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3056890</wp:posOffset>
            </wp:positionH>
            <wp:positionV relativeFrom="paragraph">
              <wp:posOffset>-119380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A435E7" w:rsidRPr="00A932C6" w:rsidRDefault="00A435E7" w:rsidP="0060396A">
      <w:pPr>
        <w:pStyle w:val="30"/>
        <w:spacing w:line="240" w:lineRule="atLeast"/>
        <w:ind w:right="-525"/>
        <w:rPr>
          <w:rFonts w:ascii="Times New Roman" w:hAnsi="Times New Roman" w:cs="Times New Roman"/>
          <w:color w:val="auto"/>
          <w:sz w:val="21"/>
          <w:szCs w:val="21"/>
        </w:rPr>
      </w:pPr>
      <w:r w:rsidRPr="00A932C6">
        <w:rPr>
          <w:rFonts w:ascii="Times New Roman" w:hAnsi="Times New Roman" w:cs="Times New Roman"/>
          <w:color w:val="auto"/>
          <w:sz w:val="21"/>
          <w:szCs w:val="21"/>
        </w:rPr>
        <w:t>ИСПОЛНИТЕЛЬНЫЙ КОМИТЕТ</w:t>
      </w:r>
    </w:p>
    <w:p w:rsidR="00A435E7" w:rsidRPr="00A932C6" w:rsidRDefault="00A435E7" w:rsidP="0060396A">
      <w:pPr>
        <w:pStyle w:val="30"/>
        <w:spacing w:line="240" w:lineRule="atLeast"/>
        <w:ind w:right="-525"/>
        <w:rPr>
          <w:rFonts w:ascii="Times New Roman" w:hAnsi="Times New Roman" w:cs="Times New Roman"/>
          <w:color w:val="auto"/>
          <w:sz w:val="21"/>
          <w:szCs w:val="21"/>
        </w:rPr>
      </w:pPr>
      <w:r w:rsidRPr="00A932C6">
        <w:rPr>
          <w:rFonts w:ascii="Times New Roman" w:hAnsi="Times New Roman" w:cs="Times New Roman"/>
          <w:color w:val="auto"/>
          <w:sz w:val="21"/>
          <w:szCs w:val="21"/>
        </w:rPr>
        <w:t>ВЫСОКОГОРСКОГО МУНИЦИПАЛЬНОГО</w:t>
      </w:r>
    </w:p>
    <w:p w:rsidR="008252BD" w:rsidRPr="00A932C6" w:rsidRDefault="00A435E7" w:rsidP="0060396A">
      <w:pPr>
        <w:pStyle w:val="30"/>
        <w:shd w:val="clear" w:color="auto" w:fill="auto"/>
        <w:spacing w:line="240" w:lineRule="atLeast"/>
        <w:ind w:right="-525"/>
        <w:rPr>
          <w:rFonts w:ascii="Times New Roman" w:hAnsi="Times New Roman" w:cs="Times New Roman"/>
          <w:color w:val="auto"/>
          <w:sz w:val="21"/>
          <w:szCs w:val="21"/>
        </w:rPr>
      </w:pPr>
      <w:r w:rsidRPr="00A932C6">
        <w:rPr>
          <w:rFonts w:ascii="Times New Roman" w:hAnsi="Times New Roman" w:cs="Times New Roman"/>
          <w:color w:val="auto"/>
          <w:sz w:val="21"/>
          <w:szCs w:val="21"/>
        </w:rPr>
        <w:t>РАЙОНА РЕСПУБЛИКИ ТАТАРСТАН</w:t>
      </w:r>
    </w:p>
    <w:p w:rsidR="00A435E7" w:rsidRDefault="00A435E7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</w:p>
    <w:p w:rsidR="00A435E7" w:rsidRPr="00A932C6" w:rsidRDefault="00A435E7" w:rsidP="0060396A">
      <w:pPr>
        <w:pStyle w:val="20"/>
        <w:tabs>
          <w:tab w:val="left" w:pos="5467"/>
        </w:tabs>
        <w:spacing w:line="240" w:lineRule="exact"/>
        <w:ind w:left="-142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  <w:sectPr w:rsidR="00A435E7" w:rsidRPr="00A932C6" w:rsidSect="00BD2ED8">
          <w:headerReference w:type="default" r:id="rId10"/>
          <w:pgSz w:w="11900" w:h="16840"/>
          <w:pgMar w:top="1134" w:right="567" w:bottom="1134" w:left="1134" w:header="0" w:footer="6" w:gutter="0"/>
          <w:cols w:num="2" w:space="71" w:equalWidth="0">
            <w:col w:w="4437" w:space="1680"/>
            <w:col w:w="4083"/>
          </w:cols>
          <w:noEndnote/>
          <w:docGrid w:linePitch="360"/>
        </w:sectPr>
      </w:pPr>
      <w:r w:rsidRPr="00A932C6">
        <w:rPr>
          <w:rFonts w:ascii="Times New Roman" w:hAnsi="Times New Roman" w:cs="Times New Roman"/>
          <w:b/>
          <w:bCs/>
          <w:color w:val="auto"/>
          <w:sz w:val="21"/>
          <w:szCs w:val="21"/>
        </w:rPr>
        <w:t>ТАТАРСТАН РЕСПУБЛИКАСЫ</w:t>
      </w:r>
      <w:r w:rsidRPr="00A932C6">
        <w:rPr>
          <w:rFonts w:ascii="Times New Roman" w:hAnsi="Times New Roman" w:cs="Times New Roman"/>
          <w:b/>
          <w:bCs/>
          <w:color w:val="auto"/>
          <w:sz w:val="21"/>
          <w:szCs w:val="21"/>
        </w:rPr>
        <w:br/>
        <w:t xml:space="preserve">БИЕКТАУ </w:t>
      </w:r>
      <w:proofErr w:type="gramStart"/>
      <w:r w:rsidRPr="00A932C6">
        <w:rPr>
          <w:rFonts w:ascii="Times New Roman" w:hAnsi="Times New Roman" w:cs="Times New Roman"/>
          <w:b/>
          <w:bCs/>
          <w:color w:val="auto"/>
          <w:sz w:val="21"/>
          <w:szCs w:val="21"/>
        </w:rPr>
        <w:t>МУНИЦИПАЛЕ</w:t>
      </w:r>
      <w:proofErr w:type="gramEnd"/>
      <w:r w:rsidRPr="00A932C6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РАЙОНЫ</w:t>
      </w:r>
      <w:r w:rsidRPr="00A932C6">
        <w:rPr>
          <w:rFonts w:ascii="Times New Roman" w:hAnsi="Times New Roman" w:cs="Times New Roman"/>
          <w:b/>
          <w:bCs/>
          <w:color w:val="auto"/>
          <w:sz w:val="21"/>
          <w:szCs w:val="21"/>
        </w:rPr>
        <w:br/>
        <w:t>БАШКАРМА КОМИТЕТЫ</w:t>
      </w:r>
    </w:p>
    <w:p w:rsidR="00562CA4" w:rsidRPr="00213682" w:rsidRDefault="00645BDA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rFonts w:ascii="Cambria" w:eastAsia="Yu Gothic UI Semilight" w:hAnsi="Cambria" w:cs="Calibri"/>
          <w:color w:val="auto"/>
        </w:rPr>
      </w:pPr>
      <w:r w:rsidRPr="00213682">
        <w:rPr>
          <w:rFonts w:ascii="Cambria" w:eastAsia="Yu Gothic UI Semilight" w:hAnsi="Cambria" w:cs="Calibri"/>
          <w:color w:val="auto"/>
        </w:rPr>
        <w:lastRenderedPageBreak/>
        <w:t>Кооперативная ул</w:t>
      </w:r>
      <w:r w:rsidR="00213682">
        <w:rPr>
          <w:rFonts w:ascii="Cambria" w:eastAsia="Yu Gothic UI Semilight" w:hAnsi="Cambria" w:cs="Calibri"/>
          <w:color w:val="auto"/>
        </w:rPr>
        <w:t>., 5</w:t>
      </w:r>
      <w:r w:rsidRPr="00213682">
        <w:rPr>
          <w:rFonts w:ascii="Cambria" w:eastAsia="Yu Gothic UI Semilight" w:hAnsi="Cambria" w:cs="Calibri"/>
          <w:color w:val="auto"/>
        </w:rPr>
        <w:t xml:space="preserve">, </w:t>
      </w:r>
      <w:proofErr w:type="gramStart"/>
      <w:r w:rsidRPr="00213682">
        <w:rPr>
          <w:rFonts w:ascii="Cambria" w:eastAsia="Yu Gothic UI Semilight" w:hAnsi="Cambria" w:cs="Calibri"/>
          <w:color w:val="auto"/>
        </w:rPr>
        <w:t>пос. ж</w:t>
      </w:r>
      <w:proofErr w:type="gramEnd"/>
      <w:r w:rsidRPr="00213682">
        <w:rPr>
          <w:rFonts w:ascii="Cambria" w:eastAsia="Yu Gothic UI Semilight" w:hAnsi="Cambria" w:cs="Calibri"/>
          <w:color w:val="auto"/>
        </w:rPr>
        <w:t>/д станция Высокая Гора,</w:t>
      </w:r>
      <w:r w:rsidRPr="00213682">
        <w:rPr>
          <w:rFonts w:ascii="Cambria" w:eastAsia="Yu Gothic UI Semilight" w:hAnsi="Cambria" w:cs="Calibri"/>
          <w:color w:val="auto"/>
        </w:rPr>
        <w:tab/>
        <w:t xml:space="preserve">Кооперативная </w:t>
      </w:r>
      <w:proofErr w:type="spellStart"/>
      <w:r w:rsidRPr="00213682">
        <w:rPr>
          <w:rFonts w:ascii="Cambria" w:eastAsia="Yu Gothic UI Semilight" w:hAnsi="Cambria" w:cs="Calibri"/>
          <w:color w:val="auto"/>
        </w:rPr>
        <w:t>ур</w:t>
      </w:r>
      <w:proofErr w:type="spellEnd"/>
      <w:r w:rsidRPr="00213682">
        <w:rPr>
          <w:rFonts w:ascii="Cambria" w:eastAsia="Yu Gothic UI Semilight" w:hAnsi="Cambria" w:cs="Calibri"/>
          <w:color w:val="auto"/>
        </w:rPr>
        <w:t xml:space="preserve">., 5, Биектау т/ю </w:t>
      </w:r>
      <w:proofErr w:type="spellStart"/>
      <w:r w:rsidRPr="00213682">
        <w:rPr>
          <w:rFonts w:ascii="Cambria" w:eastAsia="Yu Gothic UI Semilight" w:hAnsi="Cambria" w:cs="Calibri"/>
          <w:color w:val="auto"/>
        </w:rPr>
        <w:t>станциясе</w:t>
      </w:r>
      <w:proofErr w:type="spellEnd"/>
      <w:r w:rsidRPr="00213682">
        <w:rPr>
          <w:rFonts w:ascii="Cambria" w:eastAsia="Yu Gothic UI Semilight" w:hAnsi="Cambria" w:cs="Calibri"/>
          <w:color w:val="auto"/>
        </w:rPr>
        <w:t xml:space="preserve"> </w:t>
      </w:r>
      <w:proofErr w:type="spellStart"/>
      <w:r w:rsidRPr="00213682">
        <w:rPr>
          <w:rFonts w:ascii="Cambria" w:eastAsia="Yu Gothic UI Semilight" w:hAnsi="Cambria" w:cs="Calibri"/>
          <w:color w:val="auto"/>
        </w:rPr>
        <w:t>поселогы</w:t>
      </w:r>
      <w:proofErr w:type="spellEnd"/>
      <w:r w:rsidRPr="00213682">
        <w:rPr>
          <w:rFonts w:ascii="Cambria" w:eastAsia="Yu Gothic UI Semilight" w:hAnsi="Cambria" w:cs="Calibri"/>
          <w:color w:val="auto"/>
        </w:rPr>
        <w:t>,</w:t>
      </w:r>
    </w:p>
    <w:p w:rsidR="00562CA4" w:rsidRPr="00213682" w:rsidRDefault="00645BDA" w:rsidP="00C7184A">
      <w:pPr>
        <w:pStyle w:val="20"/>
        <w:shd w:val="clear" w:color="auto" w:fill="auto"/>
        <w:tabs>
          <w:tab w:val="left" w:pos="5674"/>
        </w:tabs>
        <w:spacing w:after="217"/>
        <w:jc w:val="center"/>
        <w:rPr>
          <w:rFonts w:ascii="Cambria" w:eastAsia="Yu Gothic UI Semilight" w:hAnsi="Cambria" w:cs="Calibri"/>
          <w:color w:val="auto"/>
        </w:rPr>
      </w:pPr>
      <w:r w:rsidRPr="00213682">
        <w:rPr>
          <w:rFonts w:ascii="Cambria" w:eastAsia="Yu Gothic UI Semilight" w:hAnsi="Cambria" w:cs="Calibri"/>
          <w:color w:val="auto"/>
        </w:rPr>
        <w:t>Высокогорский район, Республика Татарстан, 422700</w:t>
      </w:r>
      <w:r w:rsidRPr="00213682">
        <w:rPr>
          <w:rFonts w:ascii="Cambria" w:eastAsia="Yu Gothic UI Semilight" w:hAnsi="Cambria" w:cs="Calibri"/>
          <w:color w:val="auto"/>
        </w:rPr>
        <w:tab/>
        <w:t xml:space="preserve">Биектау районы, Татарстан </w:t>
      </w:r>
      <w:proofErr w:type="spellStart"/>
      <w:r w:rsidRPr="00213682">
        <w:rPr>
          <w:rFonts w:ascii="Cambria" w:eastAsia="Yu Gothic UI Semilight" w:hAnsi="Cambria" w:cs="Calibri"/>
          <w:color w:val="auto"/>
        </w:rPr>
        <w:t>Республикасы</w:t>
      </w:r>
      <w:proofErr w:type="spellEnd"/>
      <w:r w:rsidRPr="00213682">
        <w:rPr>
          <w:rFonts w:ascii="Cambria" w:eastAsia="Yu Gothic UI Semilight" w:hAnsi="Cambria" w:cs="Calibri"/>
          <w:color w:val="auto"/>
        </w:rPr>
        <w:t>, 422700</w:t>
      </w:r>
    </w:p>
    <w:p w:rsidR="00562CA4" w:rsidRPr="00213682" w:rsidRDefault="00645BDA" w:rsidP="0060396A">
      <w:pPr>
        <w:pStyle w:val="20"/>
        <w:shd w:val="clear" w:color="auto" w:fill="auto"/>
        <w:spacing w:line="240" w:lineRule="auto"/>
        <w:ind w:left="782"/>
        <w:jc w:val="center"/>
        <w:rPr>
          <w:rFonts w:ascii="Cambria" w:eastAsia="Yu Gothic UI Semilight" w:hAnsi="Cambria" w:cs="Calibri"/>
          <w:color w:val="auto"/>
        </w:rPr>
      </w:pPr>
      <w:r w:rsidRPr="00213682">
        <w:rPr>
          <w:rFonts w:ascii="Cambria" w:eastAsia="Yu Gothic UI Semilight" w:hAnsi="Cambria" w:cs="Calibri"/>
          <w:color w:val="auto"/>
        </w:rPr>
        <w:t xml:space="preserve">Тел.: +7 (84365) 2-30-50, факс: 2-30-86, 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e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-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mail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 xml:space="preserve">: </w:t>
      </w:r>
      <w:hyperlink r:id="rId11" w:history="1"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val="en-US" w:eastAsia="en-US" w:bidi="en-US"/>
          </w:rPr>
          <w:t>biektau</w:t>
        </w:r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eastAsia="en-US" w:bidi="en-US"/>
          </w:rPr>
          <w:t>@</w:t>
        </w:r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val="en-US" w:eastAsia="en-US" w:bidi="en-US"/>
          </w:rPr>
          <w:t>tatar</w:t>
        </w:r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eastAsia="en-US" w:bidi="en-US"/>
          </w:rPr>
          <w:t>.</w:t>
        </w:r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val="en-US" w:eastAsia="en-US" w:bidi="en-US"/>
          </w:rPr>
          <w:t>ru</w:t>
        </w:r>
      </w:hyperlink>
      <w:r w:rsidRPr="00213682">
        <w:rPr>
          <w:rFonts w:ascii="Cambria" w:eastAsia="Yu Gothic UI Semilight" w:hAnsi="Cambria" w:cs="Calibri"/>
          <w:color w:val="auto"/>
          <w:lang w:eastAsia="en-US" w:bidi="en-US"/>
        </w:rPr>
        <w:t xml:space="preserve">, 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www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.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vysokaya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-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gora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.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tatarstan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.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ru</w:t>
      </w:r>
    </w:p>
    <w:p w:rsidR="00C7184A" w:rsidRPr="002A18CD" w:rsidRDefault="00C7184A" w:rsidP="0060396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jc w:val="center"/>
        <w:rPr>
          <w:color w:val="auto"/>
        </w:rPr>
      </w:pPr>
    </w:p>
    <w:p w:rsidR="00A932C6" w:rsidRDefault="00A932C6" w:rsidP="00A932C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Pr="00D64CA2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КАРАР</w:t>
      </w:r>
    </w:p>
    <w:p w:rsidR="00A932C6" w:rsidRDefault="00A932C6" w:rsidP="00A932C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3620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F417D3">
        <w:rPr>
          <w:rFonts w:ascii="Times New Roman" w:hAnsi="Times New Roman" w:cs="Times New Roman"/>
          <w:b/>
          <w:color w:val="auto"/>
          <w:sz w:val="28"/>
          <w:szCs w:val="28"/>
        </w:rPr>
        <w:t>от  _________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</w:t>
      </w:r>
      <w:r w:rsidR="00FA12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№ </w:t>
      </w:r>
      <w:r w:rsidR="00F417D3">
        <w:rPr>
          <w:rFonts w:ascii="Times New Roman" w:hAnsi="Times New Roman" w:cs="Times New Roman"/>
          <w:b/>
          <w:color w:val="auto"/>
          <w:sz w:val="28"/>
          <w:szCs w:val="28"/>
        </w:rPr>
        <w:t>_______</w:t>
      </w:r>
    </w:p>
    <w:p w:rsidR="00FA12D5" w:rsidRDefault="00FA12D5" w:rsidP="00FA12D5">
      <w:pPr>
        <w:widowControl/>
        <w:spacing w:after="200"/>
        <w:ind w:right="4252"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F417D3" w:rsidRPr="00F417D3" w:rsidRDefault="00F417D3" w:rsidP="00F417D3">
      <w:pPr>
        <w:ind w:right="5096"/>
        <w:jc w:val="both"/>
        <w:rPr>
          <w:rFonts w:ascii="Times New Roman" w:eastAsia="Palatino Linotype" w:hAnsi="Times New Roman" w:cs="Times New Roman"/>
          <w:b/>
          <w:bCs/>
          <w:sz w:val="28"/>
          <w:szCs w:val="28"/>
        </w:rPr>
      </w:pPr>
      <w:r w:rsidRPr="00F417D3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по выдаче разрешений на выполнение авиационных работ, парашютных прыжков, подъема привязных </w:t>
      </w:r>
      <w:bookmarkStart w:id="0" w:name="_GoBack"/>
      <w:bookmarkEnd w:id="0"/>
      <w:r w:rsidRPr="00F417D3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аэростатов над территорией </w:t>
      </w:r>
      <w:r w:rsidRPr="00F417D3">
        <w:rPr>
          <w:rFonts w:ascii="Times New Roman" w:eastAsia="Palatino Linotype" w:hAnsi="Times New Roman" w:cs="Times New Roman"/>
          <w:b/>
          <w:bCs/>
          <w:sz w:val="28"/>
          <w:szCs w:val="28"/>
          <w:lang w:val="tt-RU"/>
        </w:rPr>
        <w:t>Высокогорского</w:t>
      </w:r>
      <w:r w:rsidRPr="00F417D3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F417D3" w:rsidRPr="00F417D3" w:rsidRDefault="00F417D3" w:rsidP="00F417D3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F417D3" w:rsidRPr="00F417D3" w:rsidRDefault="00F417D3" w:rsidP="00F417D3">
      <w:pPr>
        <w:ind w:firstLine="708"/>
        <w:jc w:val="both"/>
        <w:rPr>
          <w:rFonts w:ascii="Times New Roman" w:eastAsia="Palatino Linotype" w:hAnsi="Times New Roman" w:cs="Times New Roman"/>
          <w:sz w:val="28"/>
          <w:szCs w:val="28"/>
        </w:rPr>
      </w:pPr>
      <w:proofErr w:type="gramStart"/>
      <w:r w:rsidRPr="00F417D3">
        <w:rPr>
          <w:rFonts w:ascii="Times New Roman" w:eastAsia="Palatino Linotype" w:hAnsi="Times New Roman" w:cs="Times New Roman"/>
          <w:sz w:val="28"/>
          <w:szCs w:val="28"/>
        </w:rPr>
        <w:t xml:space="preserve">В соответствии с Воздушным кодексом Российской Федерации от 19.03.1997 №60-ФЗ,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11.03.2010 №138 «Об утверждении Федеральных правил использования воздушного пространства Российской Федерации», </w:t>
      </w:r>
      <w:proofErr w:type="gramEnd"/>
    </w:p>
    <w:p w:rsidR="00F417D3" w:rsidRPr="00F417D3" w:rsidRDefault="00F417D3" w:rsidP="00F417D3">
      <w:pPr>
        <w:ind w:firstLine="708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F417D3" w:rsidRPr="00F417D3" w:rsidRDefault="00F417D3" w:rsidP="00F417D3">
      <w:pPr>
        <w:ind w:firstLine="708"/>
        <w:jc w:val="center"/>
        <w:rPr>
          <w:rFonts w:ascii="Times New Roman" w:eastAsia="Palatino Linotype" w:hAnsi="Times New Roman" w:cs="Times New Roman"/>
          <w:b/>
          <w:sz w:val="28"/>
          <w:szCs w:val="28"/>
        </w:rPr>
      </w:pPr>
      <w:r w:rsidRPr="00F417D3">
        <w:rPr>
          <w:rFonts w:ascii="Times New Roman" w:eastAsia="Palatino Linotype" w:hAnsi="Times New Roman" w:cs="Times New Roman"/>
          <w:b/>
          <w:sz w:val="28"/>
          <w:szCs w:val="28"/>
        </w:rPr>
        <w:t>ПОСТАНОВЛЯЮ:</w:t>
      </w:r>
    </w:p>
    <w:p w:rsidR="00F417D3" w:rsidRPr="00F417D3" w:rsidRDefault="00F417D3" w:rsidP="00F417D3">
      <w:pPr>
        <w:ind w:firstLine="708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F417D3">
        <w:rPr>
          <w:rFonts w:ascii="Times New Roman" w:eastAsia="Palatino Linotype" w:hAnsi="Times New Roman" w:cs="Times New Roman"/>
          <w:sz w:val="28"/>
          <w:szCs w:val="28"/>
        </w:rPr>
        <w:t>1.</w:t>
      </w:r>
      <w:r w:rsidRPr="00F417D3">
        <w:rPr>
          <w:rFonts w:ascii="Times New Roman" w:eastAsia="Palatino Linotype" w:hAnsi="Times New Roman" w:cs="Times New Roman"/>
          <w:sz w:val="28"/>
          <w:szCs w:val="28"/>
          <w:lang w:val="tt-RU"/>
        </w:rPr>
        <w:t xml:space="preserve"> </w:t>
      </w:r>
      <w:r w:rsidRPr="00F417D3">
        <w:rPr>
          <w:rFonts w:ascii="Times New Roman" w:eastAsia="Palatino Linotype" w:hAnsi="Times New Roman" w:cs="Times New Roman"/>
          <w:sz w:val="28"/>
          <w:szCs w:val="28"/>
        </w:rPr>
        <w:t>Утвердить Административный </w:t>
      </w:r>
      <w:hyperlink r:id="rId12" w:anchor="Par31" w:history="1">
        <w:r w:rsidRPr="00F417D3">
          <w:rPr>
            <w:rFonts w:ascii="Times New Roman" w:eastAsia="Palatino Linotype" w:hAnsi="Times New Roman" w:cs="Times New Roman"/>
            <w:color w:val="auto"/>
            <w:sz w:val="28"/>
            <w:szCs w:val="28"/>
          </w:rPr>
          <w:t>регламент</w:t>
        </w:r>
      </w:hyperlink>
      <w:r w:rsidRPr="00F417D3">
        <w:rPr>
          <w:rFonts w:ascii="Times New Roman" w:eastAsia="Palatino Linotype" w:hAnsi="Times New Roman" w:cs="Times New Roman"/>
          <w:color w:val="auto"/>
          <w:sz w:val="28"/>
          <w:szCs w:val="28"/>
        </w:rPr>
        <w:t> </w:t>
      </w:r>
      <w:r w:rsidRPr="00F417D3">
        <w:rPr>
          <w:rFonts w:ascii="Times New Roman" w:eastAsia="Palatino Linotype" w:hAnsi="Times New Roman" w:cs="Times New Roman"/>
          <w:sz w:val="28"/>
          <w:szCs w:val="28"/>
        </w:rPr>
        <w:t xml:space="preserve">предоставления муниципальной услуги по выдаче разрешений на выполнение авиационных работ, парашютных прыжков, подъема привязных аэростатов над территорией </w:t>
      </w:r>
      <w:r w:rsidRPr="00F417D3">
        <w:rPr>
          <w:rFonts w:ascii="Times New Roman" w:eastAsia="Palatino Linotype" w:hAnsi="Times New Roman" w:cs="Times New Roman"/>
          <w:sz w:val="28"/>
          <w:szCs w:val="28"/>
          <w:lang w:val="tt-RU"/>
        </w:rPr>
        <w:t>Высокогорского</w:t>
      </w:r>
      <w:r w:rsidRPr="00F417D3">
        <w:rPr>
          <w:rFonts w:ascii="Times New Roman" w:eastAsia="Palatino Linotype" w:hAnsi="Times New Roman" w:cs="Times New Roman"/>
          <w:sz w:val="28"/>
          <w:szCs w:val="28"/>
        </w:rPr>
        <w:t xml:space="preserve"> муниципального района согласно приложению.</w:t>
      </w:r>
    </w:p>
    <w:p w:rsidR="00F417D3" w:rsidRPr="00F417D3" w:rsidRDefault="00F417D3" w:rsidP="00F417D3">
      <w:pPr>
        <w:ind w:firstLine="708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F417D3">
        <w:rPr>
          <w:rFonts w:ascii="Times New Roman" w:eastAsia="Palatino Linotype" w:hAnsi="Times New Roman" w:cs="Times New Roman"/>
          <w:sz w:val="28"/>
          <w:szCs w:val="28"/>
        </w:rPr>
        <w:t>2.</w:t>
      </w:r>
      <w:r w:rsidRPr="00F417D3">
        <w:rPr>
          <w:rFonts w:ascii="Times New Roman" w:eastAsia="Palatino Linotype" w:hAnsi="Times New Roman" w:cs="Times New Roman"/>
          <w:sz w:val="28"/>
          <w:szCs w:val="28"/>
          <w:lang w:val="tt-RU"/>
        </w:rPr>
        <w:t xml:space="preserve"> Обнародоват</w:t>
      </w:r>
      <w:r w:rsidRPr="00F417D3">
        <w:rPr>
          <w:rFonts w:ascii="Times New Roman" w:eastAsia="Palatino Linotype" w:hAnsi="Times New Roman" w:cs="Times New Roman"/>
          <w:sz w:val="28"/>
          <w:szCs w:val="28"/>
        </w:rPr>
        <w:t xml:space="preserve">ь настоящее постановление разместив на официальном сайте </w:t>
      </w:r>
      <w:r w:rsidRPr="00F417D3">
        <w:rPr>
          <w:rFonts w:ascii="Times New Roman" w:eastAsia="Palatino Linotype" w:hAnsi="Times New Roman" w:cs="Times New Roman"/>
          <w:sz w:val="28"/>
          <w:szCs w:val="28"/>
          <w:lang w:val="tt-RU"/>
        </w:rPr>
        <w:t>Высокогорского</w:t>
      </w:r>
      <w:r w:rsidRPr="00F417D3">
        <w:rPr>
          <w:rFonts w:ascii="Times New Roman" w:eastAsia="Palatino Linotype" w:hAnsi="Times New Roman" w:cs="Times New Roman"/>
          <w:sz w:val="28"/>
          <w:szCs w:val="28"/>
        </w:rPr>
        <w:t xml:space="preserve"> муниципального района и на официальном портале правовой информации Республики Татарстан </w:t>
      </w:r>
      <w:hyperlink r:id="rId13" w:history="1">
        <w:r w:rsidRPr="00F417D3">
          <w:rPr>
            <w:rFonts w:ascii="Times New Roman" w:eastAsia="Palatino Linotype" w:hAnsi="Times New Roman" w:cs="Times New Roman"/>
            <w:color w:val="auto"/>
            <w:sz w:val="28"/>
            <w:szCs w:val="28"/>
          </w:rPr>
          <w:t>http://pravo.tatarstan.ru/</w:t>
        </w:r>
      </w:hyperlink>
      <w:r w:rsidRPr="00F417D3">
        <w:rPr>
          <w:rFonts w:ascii="Times New Roman" w:eastAsia="Palatino Linotype" w:hAnsi="Times New Roman" w:cs="Times New Roman"/>
          <w:color w:val="auto"/>
          <w:sz w:val="28"/>
          <w:szCs w:val="28"/>
        </w:rPr>
        <w:t>.</w:t>
      </w:r>
    </w:p>
    <w:p w:rsidR="00F417D3" w:rsidRPr="00F417D3" w:rsidRDefault="00F417D3" w:rsidP="00F417D3">
      <w:pPr>
        <w:shd w:val="clear" w:color="auto" w:fill="FFFFFF"/>
        <w:ind w:firstLine="709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F417D3">
        <w:rPr>
          <w:rFonts w:ascii="Times New Roman" w:eastAsia="Palatino Linotype" w:hAnsi="Times New Roman" w:cs="Times New Roman"/>
          <w:sz w:val="28"/>
          <w:szCs w:val="28"/>
        </w:rPr>
        <w:t xml:space="preserve">3. </w:t>
      </w:r>
      <w:proofErr w:type="gramStart"/>
      <w:r w:rsidRPr="00F417D3">
        <w:rPr>
          <w:rFonts w:ascii="Times New Roman" w:eastAsia="Palatino Linotype" w:hAnsi="Times New Roman" w:cs="Times New Roman"/>
          <w:sz w:val="28"/>
          <w:szCs w:val="28"/>
        </w:rPr>
        <w:t>Контроль за</w:t>
      </w:r>
      <w:proofErr w:type="gramEnd"/>
      <w:r w:rsidRPr="00F417D3">
        <w:rPr>
          <w:rFonts w:ascii="Times New Roman" w:eastAsia="Palatino Linotype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исполнителя комитета Высокогорского муниципального района Республики Татарстан Д.Ф. </w:t>
      </w:r>
      <w:proofErr w:type="spellStart"/>
      <w:r w:rsidRPr="00F417D3">
        <w:rPr>
          <w:rFonts w:ascii="Times New Roman" w:eastAsia="Palatino Linotype" w:hAnsi="Times New Roman" w:cs="Times New Roman"/>
          <w:sz w:val="28"/>
          <w:szCs w:val="28"/>
        </w:rPr>
        <w:t>Шайдуллина</w:t>
      </w:r>
      <w:proofErr w:type="spellEnd"/>
      <w:r w:rsidRPr="00F417D3">
        <w:rPr>
          <w:rFonts w:ascii="Times New Roman" w:eastAsia="Palatino Linotype" w:hAnsi="Times New Roman" w:cs="Times New Roman"/>
          <w:sz w:val="28"/>
          <w:szCs w:val="28"/>
        </w:rPr>
        <w:t>.</w:t>
      </w:r>
    </w:p>
    <w:p w:rsidR="00F417D3" w:rsidRPr="00F417D3" w:rsidRDefault="00F417D3" w:rsidP="00F417D3">
      <w:pPr>
        <w:shd w:val="clear" w:color="auto" w:fill="FFFFFF"/>
        <w:ind w:firstLine="709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F417D3" w:rsidRPr="00F417D3" w:rsidRDefault="00F417D3" w:rsidP="00F417D3">
      <w:pPr>
        <w:shd w:val="clear" w:color="auto" w:fill="FFFFFF"/>
        <w:spacing w:line="226" w:lineRule="exact"/>
        <w:ind w:firstLine="708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F417D3" w:rsidRPr="00F417D3" w:rsidRDefault="00F417D3" w:rsidP="00F417D3">
      <w:pPr>
        <w:shd w:val="clear" w:color="auto" w:fill="FFFFFF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F417D3">
        <w:rPr>
          <w:rFonts w:ascii="Times New Roman" w:eastAsia="Palatino Linotype" w:hAnsi="Times New Roman" w:cs="Times New Roman"/>
          <w:sz w:val="28"/>
          <w:szCs w:val="28"/>
        </w:rPr>
        <w:t>Руководитель Исполнительного комитета</w:t>
      </w:r>
    </w:p>
    <w:p w:rsidR="00F417D3" w:rsidRPr="00F417D3" w:rsidRDefault="00F417D3" w:rsidP="00F417D3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F417D3">
        <w:rPr>
          <w:rFonts w:ascii="Times New Roman" w:eastAsia="Palatino Linotype" w:hAnsi="Times New Roman" w:cs="Times New Roman"/>
          <w:sz w:val="28"/>
          <w:szCs w:val="28"/>
        </w:rPr>
        <w:t>Высокогорского муниципального района                                     И.Ф. Хуснутдинов</w:t>
      </w:r>
    </w:p>
    <w:p w:rsidR="00F417D3" w:rsidRPr="00F417D3" w:rsidRDefault="00F417D3" w:rsidP="00F417D3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F417D3" w:rsidRPr="00F417D3" w:rsidRDefault="00F417D3" w:rsidP="00F417D3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F417D3" w:rsidRPr="00F417D3" w:rsidRDefault="00F417D3" w:rsidP="00F417D3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F417D3" w:rsidRPr="00F417D3" w:rsidRDefault="00F417D3" w:rsidP="00F417D3">
      <w:pPr>
        <w:widowControl/>
        <w:ind w:left="652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417D3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 </w:t>
      </w:r>
    </w:p>
    <w:p w:rsidR="00F417D3" w:rsidRPr="00F417D3" w:rsidRDefault="00F417D3" w:rsidP="00F417D3">
      <w:pPr>
        <w:widowControl/>
        <w:ind w:left="652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417D3">
        <w:rPr>
          <w:rFonts w:ascii="Times New Roman" w:eastAsia="Times New Roman" w:hAnsi="Times New Roman" w:cs="Times New Roman"/>
          <w:color w:val="auto"/>
          <w:lang w:bidi="ar-SA"/>
        </w:rPr>
        <w:t>«Утверждено»</w:t>
      </w:r>
    </w:p>
    <w:p w:rsidR="00F417D3" w:rsidRPr="00F417D3" w:rsidRDefault="00F417D3" w:rsidP="00F417D3">
      <w:pPr>
        <w:widowControl/>
        <w:ind w:left="6521"/>
        <w:rPr>
          <w:rFonts w:ascii="Times New Roman" w:eastAsia="Times New Roman" w:hAnsi="Times New Roman" w:cs="Times New Roman"/>
          <w:color w:val="auto"/>
          <w:lang w:bidi="ar-SA"/>
        </w:rPr>
      </w:pPr>
      <w:r w:rsidRPr="00F417D3">
        <w:rPr>
          <w:rFonts w:ascii="Times New Roman" w:eastAsia="Times New Roman" w:hAnsi="Times New Roman" w:cs="Times New Roman"/>
          <w:color w:val="auto"/>
          <w:lang w:bidi="ar-SA"/>
        </w:rPr>
        <w:t xml:space="preserve">Постановлением </w:t>
      </w:r>
      <w:proofErr w:type="gramStart"/>
      <w:r w:rsidRPr="00F417D3">
        <w:rPr>
          <w:rFonts w:ascii="Times New Roman" w:eastAsia="Times New Roman" w:hAnsi="Times New Roman" w:cs="Times New Roman"/>
          <w:color w:val="auto"/>
          <w:lang w:bidi="ar-SA"/>
        </w:rPr>
        <w:t>исполнительного</w:t>
      </w:r>
      <w:proofErr w:type="gramEnd"/>
      <w:r w:rsidRPr="00F417D3">
        <w:rPr>
          <w:rFonts w:ascii="Times New Roman" w:eastAsia="Times New Roman" w:hAnsi="Times New Roman" w:cs="Times New Roman"/>
          <w:color w:val="auto"/>
          <w:lang w:bidi="ar-SA"/>
        </w:rPr>
        <w:t xml:space="preserve"> комитета Высокогорского муниципального района Республики Татарстан </w:t>
      </w:r>
    </w:p>
    <w:p w:rsidR="00F417D3" w:rsidRPr="00F417D3" w:rsidRDefault="00F417D3" w:rsidP="00F417D3">
      <w:pPr>
        <w:widowControl/>
        <w:ind w:left="6521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F417D3">
        <w:rPr>
          <w:rFonts w:ascii="Times New Roman" w:eastAsia="Times New Roman" w:hAnsi="Times New Roman" w:cs="Times New Roman"/>
          <w:color w:val="auto"/>
          <w:lang w:bidi="ar-SA"/>
        </w:rPr>
        <w:t>от «___» ______ 2017г. № ____</w:t>
      </w:r>
    </w:p>
    <w:p w:rsidR="00F417D3" w:rsidRPr="00F417D3" w:rsidRDefault="00F417D3" w:rsidP="00F417D3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F417D3" w:rsidRPr="00F417D3" w:rsidRDefault="00F417D3" w:rsidP="00F417D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417D3" w:rsidRPr="00F417D3" w:rsidRDefault="00F417D3" w:rsidP="00F417D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417D3" w:rsidRPr="00F417D3" w:rsidRDefault="00F417D3" w:rsidP="00F417D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417D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Административный регламент </w:t>
      </w:r>
    </w:p>
    <w:p w:rsidR="00F417D3" w:rsidRPr="00F417D3" w:rsidRDefault="00F417D3" w:rsidP="00F417D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</w:pPr>
      <w:r w:rsidRPr="00F417D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предоставления муниципальной услуги по </w:t>
      </w:r>
      <w:r w:rsidRPr="00F417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 xml:space="preserve">выдаче разрешений на выполнение авиационных работ, парашютных прыжков, подъема привязных аэростатов над территорией </w:t>
      </w:r>
    </w:p>
    <w:p w:rsidR="00F417D3" w:rsidRPr="00F417D3" w:rsidRDefault="00F417D3" w:rsidP="00F417D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417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 xml:space="preserve">Высокогорского муниципального района </w:t>
      </w:r>
    </w:p>
    <w:p w:rsidR="00F417D3" w:rsidRPr="00F417D3" w:rsidRDefault="00F417D3" w:rsidP="00F417D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417D3" w:rsidRPr="00F417D3" w:rsidRDefault="00F417D3" w:rsidP="00F417D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417D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1. Общие положения</w:t>
      </w:r>
    </w:p>
    <w:p w:rsidR="00F417D3" w:rsidRPr="00F417D3" w:rsidRDefault="00F417D3" w:rsidP="00F417D3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417D3" w:rsidRPr="00F417D3" w:rsidRDefault="00F417D3" w:rsidP="00F417D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1.1. Настоящий административный регламент предоставления муниципальной услуги (далее – Регламент) устанавливает стандарт и порядок предоставления муниципальной услуги по</w:t>
      </w:r>
      <w:r w:rsidRPr="00F417D3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 выдаче разрешений на выполнение авиационных работ, парашютных прыжков, подъема привязных аэростатов над территорией Высокогорского муниципального района </w:t>
      </w:r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(далее – муниципальная услуга).</w:t>
      </w:r>
    </w:p>
    <w:p w:rsidR="00F417D3" w:rsidRPr="00F417D3" w:rsidRDefault="00F417D3" w:rsidP="00F417D3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</w:pPr>
      <w:r w:rsidRPr="00F417D3">
        <w:rPr>
          <w:rFonts w:ascii="Calibri" w:eastAsia="Times New Roman" w:hAnsi="Calibri" w:cs="Times New Roman"/>
          <w:color w:val="auto"/>
          <w:sz w:val="28"/>
          <w:szCs w:val="28"/>
          <w:lang w:bidi="ar-SA"/>
        </w:rPr>
        <w:t xml:space="preserve">1.2. </w:t>
      </w:r>
      <w:r w:rsidRPr="00F417D3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 xml:space="preserve">Получатели муниципальной услуги: физические или юридические лица (далее - заявитель) </w:t>
      </w:r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(за исключением органов государственной власти), наделенные в установленном порядке правом на осуществление деятельности по использованию воздушного пространства (пользователи воздушного пространства)</w:t>
      </w:r>
      <w:r w:rsidRPr="00F417D3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>.</w:t>
      </w:r>
    </w:p>
    <w:p w:rsidR="00F417D3" w:rsidRPr="00F417D3" w:rsidRDefault="00F417D3" w:rsidP="00F417D3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17D3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1.3. </w:t>
      </w:r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Муниципальная услуга предоставляется исполнительным комитетом Высокогорского муниципального района (далее – Исполком).</w:t>
      </w:r>
    </w:p>
    <w:p w:rsidR="00F417D3" w:rsidRPr="00F417D3" w:rsidRDefault="00F417D3" w:rsidP="00F417D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Исполнитель муниципальной услуги – отдел строительства архитектуры и ЖКХ Исполнительного комитета Высокогорского муниципального района (далее - Отдел).</w:t>
      </w:r>
    </w:p>
    <w:p w:rsidR="00F417D3" w:rsidRPr="00F417D3" w:rsidRDefault="00F417D3" w:rsidP="00F417D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1.3.1. </w:t>
      </w:r>
      <w:proofErr w:type="gramStart"/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Место нахождение</w:t>
      </w:r>
      <w:proofErr w:type="gramEnd"/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Исполкома: Республика Татарстан, </w:t>
      </w:r>
      <w:bookmarkStart w:id="1" w:name="_Hlk482394340"/>
      <w:proofErr w:type="gramStart"/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пос. </w:t>
      </w:r>
      <w:proofErr w:type="spellStart"/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</w:t>
      </w:r>
      <w:proofErr w:type="gramEnd"/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.д</w:t>
      </w:r>
      <w:proofErr w:type="spellEnd"/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ст. Высокая Гора, ул. Кооперативная, д.5</w:t>
      </w:r>
    </w:p>
    <w:bookmarkEnd w:id="1"/>
    <w:p w:rsidR="00F417D3" w:rsidRPr="00F417D3" w:rsidRDefault="00F417D3" w:rsidP="00F417D3">
      <w:pPr>
        <w:widowControl/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Место нахождения Отдела: </w:t>
      </w:r>
      <w:proofErr w:type="gramStart"/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Республика Татарстан, пос. </w:t>
      </w:r>
      <w:proofErr w:type="spellStart"/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ж.д</w:t>
      </w:r>
      <w:proofErr w:type="spellEnd"/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ст. Высокая Гора, ул. Кооперативная, д.5График работы: </w:t>
      </w:r>
      <w:proofErr w:type="gramEnd"/>
    </w:p>
    <w:p w:rsidR="00F417D3" w:rsidRPr="00F417D3" w:rsidRDefault="00F417D3" w:rsidP="00F417D3">
      <w:pPr>
        <w:widowControl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понедельник – пятница: с 8.00. до 17.00; </w:t>
      </w:r>
    </w:p>
    <w:p w:rsidR="00F417D3" w:rsidRPr="00F417D3" w:rsidRDefault="00F417D3" w:rsidP="00F417D3">
      <w:pPr>
        <w:widowControl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суббота, воскресенье: выходные дни.</w:t>
      </w:r>
    </w:p>
    <w:p w:rsidR="00F417D3" w:rsidRPr="00F417D3" w:rsidRDefault="00F417D3" w:rsidP="00F417D3">
      <w:pPr>
        <w:widowControl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Время перерыва для отдыха и питания устанавливается правилами внутреннего трудового распорядка.</w:t>
      </w:r>
    </w:p>
    <w:p w:rsidR="00F417D3" w:rsidRPr="00F417D3" w:rsidRDefault="00F417D3" w:rsidP="00F417D3">
      <w:pPr>
        <w:widowControl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Справочный телефон (84365) 2-30-68. </w:t>
      </w:r>
    </w:p>
    <w:p w:rsidR="00F417D3" w:rsidRPr="00F417D3" w:rsidRDefault="00F417D3" w:rsidP="00F417D3">
      <w:pPr>
        <w:widowControl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Проход по документам, удостоверяющим личность.</w:t>
      </w:r>
    </w:p>
    <w:p w:rsidR="00F417D3" w:rsidRPr="00F417D3" w:rsidRDefault="00F417D3" w:rsidP="00F417D3">
      <w:pPr>
        <w:widowControl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http</w:t>
      </w:r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://</w:t>
      </w:r>
      <w:proofErr w:type="spellStart"/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vysokaya</w:t>
      </w:r>
      <w:proofErr w:type="spellEnd"/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proofErr w:type="spellStart"/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gora</w:t>
      </w:r>
      <w:proofErr w:type="spellEnd"/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spellStart"/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tatarstan</w:t>
      </w:r>
      <w:proofErr w:type="spellEnd"/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spellStart"/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ru</w:t>
      </w:r>
      <w:proofErr w:type="spellEnd"/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).</w:t>
      </w:r>
    </w:p>
    <w:p w:rsidR="00F417D3" w:rsidRPr="00F417D3" w:rsidRDefault="00F417D3" w:rsidP="00F417D3">
      <w:pPr>
        <w:widowControl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1.3.3. Информация о муниципальной услуге может быть получена: </w:t>
      </w:r>
    </w:p>
    <w:p w:rsidR="00F417D3" w:rsidRPr="00F417D3" w:rsidRDefault="00F417D3" w:rsidP="00F417D3">
      <w:pPr>
        <w:widowControl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1) посредством информационных стендов, содержащих визуальную и текстовую информацию о муниципальной услуге, расположенных в помещениях </w:t>
      </w:r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Исполкома, для работы с заявителями. </w:t>
      </w:r>
      <w:proofErr w:type="gramStart"/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  <w:proofErr w:type="gramEnd"/>
    </w:p>
    <w:p w:rsidR="00F417D3" w:rsidRPr="00F417D3" w:rsidRDefault="00F417D3" w:rsidP="00F417D3">
      <w:pPr>
        <w:widowControl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 посредством сети «Интернет» на официальном сайте муниципального района (</w:t>
      </w:r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http</w:t>
      </w:r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://</w:t>
      </w:r>
      <w:proofErr w:type="spellStart"/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vysokaya</w:t>
      </w:r>
      <w:proofErr w:type="spellEnd"/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proofErr w:type="spellStart"/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gora</w:t>
      </w:r>
      <w:proofErr w:type="spellEnd"/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spellStart"/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tatarstan</w:t>
      </w:r>
      <w:proofErr w:type="spellEnd"/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spellStart"/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ru</w:t>
      </w:r>
      <w:proofErr w:type="spellEnd"/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);</w:t>
      </w:r>
    </w:p>
    <w:p w:rsidR="00F417D3" w:rsidRPr="00F417D3" w:rsidRDefault="00F417D3" w:rsidP="00F417D3">
      <w:pPr>
        <w:widowControl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3) на </w:t>
      </w:r>
      <w:proofErr w:type="gramStart"/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Портале</w:t>
      </w:r>
      <w:proofErr w:type="gramEnd"/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государственных и муниципальных услуг Республики Татарстан (</w:t>
      </w:r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http</w:t>
      </w:r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://u</w:t>
      </w:r>
      <w:proofErr w:type="spellStart"/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slugi</w:t>
      </w:r>
      <w:proofErr w:type="spellEnd"/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hyperlink r:id="rId14" w:history="1">
        <w:r w:rsidRPr="00F417D3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  <w:lang w:val="en-US" w:bidi="ar-SA"/>
          </w:rPr>
          <w:t>tatar</w:t>
        </w:r>
        <w:r w:rsidRPr="00F417D3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  <w:lang w:bidi="ar-SA"/>
          </w:rPr>
          <w:t>.</w:t>
        </w:r>
        <w:proofErr w:type="spellStart"/>
        <w:r w:rsidRPr="00F417D3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  <w:lang w:val="en-US" w:bidi="ar-SA"/>
          </w:rPr>
          <w:t>ru</w:t>
        </w:r>
        <w:proofErr w:type="spellEnd"/>
      </w:hyperlink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/); </w:t>
      </w:r>
    </w:p>
    <w:p w:rsidR="00F417D3" w:rsidRPr="00F417D3" w:rsidRDefault="00F417D3" w:rsidP="00F417D3">
      <w:pPr>
        <w:widowControl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4) на Едином </w:t>
      </w:r>
      <w:proofErr w:type="gramStart"/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портале</w:t>
      </w:r>
      <w:proofErr w:type="gramEnd"/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государственных и муниципальных услуг (функций) (</w:t>
      </w:r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http</w:t>
      </w:r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:// </w:t>
      </w:r>
      <w:hyperlink r:id="rId15" w:history="1">
        <w:r w:rsidRPr="00F417D3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  <w:lang w:val="en-US" w:bidi="ar-SA"/>
          </w:rPr>
          <w:t>www</w:t>
        </w:r>
        <w:r w:rsidRPr="00F417D3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  <w:lang w:bidi="ar-SA"/>
          </w:rPr>
          <w:t>.</w:t>
        </w:r>
        <w:proofErr w:type="spellStart"/>
        <w:r w:rsidRPr="00F417D3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  <w:lang w:val="en-US" w:bidi="ar-SA"/>
          </w:rPr>
          <w:t>gosuslugi</w:t>
        </w:r>
        <w:proofErr w:type="spellEnd"/>
        <w:r w:rsidRPr="00F417D3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  <w:lang w:bidi="ar-SA"/>
          </w:rPr>
          <w:t>.</w:t>
        </w:r>
        <w:proofErr w:type="spellStart"/>
        <w:r w:rsidRPr="00F417D3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  <w:lang w:val="en-US" w:bidi="ar-SA"/>
          </w:rPr>
          <w:t>ru</w:t>
        </w:r>
        <w:proofErr w:type="spellEnd"/>
        <w:r w:rsidRPr="00F417D3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  <w:lang w:bidi="ar-SA"/>
          </w:rPr>
          <w:t>/</w:t>
        </w:r>
      </w:hyperlink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);</w:t>
      </w:r>
    </w:p>
    <w:p w:rsidR="00F417D3" w:rsidRPr="00F417D3" w:rsidRDefault="00F417D3" w:rsidP="00F417D3">
      <w:pPr>
        <w:widowControl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5) в </w:t>
      </w:r>
      <w:proofErr w:type="gramStart"/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Исполкоме</w:t>
      </w:r>
      <w:proofErr w:type="gramEnd"/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(Отделе):</w:t>
      </w:r>
    </w:p>
    <w:p w:rsidR="00F417D3" w:rsidRPr="00F417D3" w:rsidRDefault="00F417D3" w:rsidP="00F417D3">
      <w:pPr>
        <w:widowControl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устном </w:t>
      </w:r>
      <w:proofErr w:type="gramStart"/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обращении</w:t>
      </w:r>
      <w:proofErr w:type="gramEnd"/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лично или по телефону; </w:t>
      </w:r>
    </w:p>
    <w:p w:rsidR="00F417D3" w:rsidRPr="00F417D3" w:rsidRDefault="00F417D3" w:rsidP="00F417D3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417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F417D3" w:rsidRPr="00F417D3" w:rsidRDefault="00F417D3" w:rsidP="00F417D3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417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1.3.4. Информация по вопросам предоставления муниципальной услуги размещается специалистом Отдела на официальном </w:t>
      </w:r>
      <w:proofErr w:type="gramStart"/>
      <w:r w:rsidRPr="00F417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сайте</w:t>
      </w:r>
      <w:proofErr w:type="gramEnd"/>
      <w:r w:rsidRPr="00F417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муниципального района и на информационных стендах в помещениях Исполкома для работы с заявителями.</w:t>
      </w:r>
    </w:p>
    <w:p w:rsidR="00F417D3" w:rsidRPr="00F417D3" w:rsidRDefault="00F417D3" w:rsidP="00F417D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1.4. Предоставление муниципальной услуги осуществляется в соответствии </w:t>
      </w:r>
      <w:proofErr w:type="gramStart"/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proofErr w:type="gramEnd"/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F417D3" w:rsidRPr="00F417D3" w:rsidRDefault="00F417D3" w:rsidP="00F417D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Воздушным кодексом Российской Федерации от 19.03.1997 №60-ФЗ (Собрание законодательства РФ, 24.03.1997, №12, ст.1383) (далее – Воздушный кодекс);</w:t>
      </w:r>
    </w:p>
    <w:p w:rsidR="00F417D3" w:rsidRPr="00F417D3" w:rsidRDefault="00F417D3" w:rsidP="00F417D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Федеральным законом от 06.10.2003 №131-ФЗ «Об общих принципах организации местного самоуправления в Российской Федерации» (Собрание законодательства РФ, 06.10.2003, №40, ст.3822) (далее – Федеральный закон №131-ФЗ);</w:t>
      </w:r>
    </w:p>
    <w:p w:rsidR="00F417D3" w:rsidRPr="00F417D3" w:rsidRDefault="00F417D3" w:rsidP="00F417D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Федеральным законом от 27.07.2010 №210-ФЗ «Об организации предоставления государственных и муниципальных услуг» (Собрание законодательства Российской Федерации, 02.08.2010, №31, ст.4179) (далее – Федеральный закон №210-ФЗ); </w:t>
      </w:r>
    </w:p>
    <w:p w:rsidR="00F417D3" w:rsidRPr="00F417D3" w:rsidRDefault="00F417D3" w:rsidP="00F417D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постановлением Правительства Российской Федерации от 11.03.2010 №138 «Об утверждении Федеральных правил использования воздушного пространства Российской Федерации» (Собрание законодательства Российской Федерации 05.04.2010, №14, ст.1649) (далее постановление Правительства РФ №138);</w:t>
      </w:r>
    </w:p>
    <w:p w:rsidR="00F417D3" w:rsidRPr="00F417D3" w:rsidRDefault="00F417D3" w:rsidP="00F417D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приказом Министерства транспорта Российской Федерации от 16.01.2012 №6 «Об утверждении Федеральных авиационных правил “Организация планирования и использования воздушного пространства Российской Федерации”» (Российская газета, №73, 04.04.2012) (далее – приказ Минтранса РФ №6);</w:t>
      </w:r>
    </w:p>
    <w:p w:rsidR="00F417D3" w:rsidRPr="00F417D3" w:rsidRDefault="00F417D3" w:rsidP="00F417D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приказом Министерства транспорта Российской Федерации от 06.09.2011 №237 «Об установлении запретных зон» (с изменениями и дополнениями от 13.01.2015) (Российская газета, №219, 30.09.2011) (далее приказ Минтранса РФ №237); </w:t>
      </w:r>
    </w:p>
    <w:p w:rsidR="00F417D3" w:rsidRPr="00F417D3" w:rsidRDefault="00F417D3" w:rsidP="00F417D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Уставом муниципального образования «Высокогорский муниципальный район Республики Татарстан», принятого решением Совета Высокогорского муниципального района от 21.09.2015 № 7, с учетом </w:t>
      </w:r>
      <w:proofErr w:type="gramStart"/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изменении</w:t>
      </w:r>
      <w:proofErr w:type="gramEnd"/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принятого решением Совета Высокогорского муниципального района от 28.09.2016 № 86 (далее – Устав);</w:t>
      </w:r>
    </w:p>
    <w:p w:rsidR="00F417D3" w:rsidRPr="00F417D3" w:rsidRDefault="00F417D3" w:rsidP="00F417D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Положением о МКУ «Исполнительный комитет Высокогорского муниципального района Республики Татарстан», утвержденным Решением Совета </w:t>
      </w:r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Высокогорского муниципального района от 16.02.2017г. № 122, (далее – Положение об ИК);</w:t>
      </w:r>
    </w:p>
    <w:p w:rsidR="00F417D3" w:rsidRPr="00F417D3" w:rsidRDefault="00F417D3" w:rsidP="00F417D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Положением об отделе инфраструктурного развития Исполнительного комитета Высокогорского муниципального района Республики Татарстан.</w:t>
      </w:r>
    </w:p>
    <w:p w:rsidR="00F417D3" w:rsidRPr="00F417D3" w:rsidRDefault="00F417D3" w:rsidP="00F417D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1.5. В настоящем регламенте используются следующие термины и определения:</w:t>
      </w:r>
    </w:p>
    <w:p w:rsidR="00F417D3" w:rsidRPr="00F417D3" w:rsidRDefault="00F417D3" w:rsidP="00F417D3">
      <w:pPr>
        <w:widowControl/>
        <w:shd w:val="clear" w:color="auto" w:fill="FFFFFF"/>
        <w:ind w:right="10" w:firstLine="710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F417D3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а) авиационные работы – работы, выполняемые с использованием полетов гражданских воздушных судов. Подразделяются на: </w:t>
      </w:r>
    </w:p>
    <w:p w:rsidR="00F417D3" w:rsidRPr="00F417D3" w:rsidRDefault="00F417D3" w:rsidP="00F417D3">
      <w:pPr>
        <w:widowControl/>
        <w:shd w:val="clear" w:color="auto" w:fill="FFFFFF"/>
        <w:ind w:right="10" w:firstLine="710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F417D3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- авиационно-химические работы;</w:t>
      </w:r>
    </w:p>
    <w:p w:rsidR="00F417D3" w:rsidRPr="00F417D3" w:rsidRDefault="00F417D3" w:rsidP="00F417D3">
      <w:pPr>
        <w:widowControl/>
        <w:shd w:val="clear" w:color="auto" w:fill="FFFFFF"/>
        <w:ind w:right="10" w:firstLine="710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F417D3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- воздушные съемки;</w:t>
      </w:r>
    </w:p>
    <w:p w:rsidR="00F417D3" w:rsidRPr="00F417D3" w:rsidRDefault="00F417D3" w:rsidP="00F417D3">
      <w:pPr>
        <w:widowControl/>
        <w:shd w:val="clear" w:color="auto" w:fill="FFFFFF"/>
        <w:ind w:right="10" w:firstLine="710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F417D3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- лесоавиационные работы;</w:t>
      </w:r>
    </w:p>
    <w:p w:rsidR="00F417D3" w:rsidRPr="00F417D3" w:rsidRDefault="00F417D3" w:rsidP="00F417D3">
      <w:pPr>
        <w:widowControl/>
        <w:shd w:val="clear" w:color="auto" w:fill="FFFFFF"/>
        <w:ind w:right="10" w:firstLine="710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F417D3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- строительно-монтажные и погрузочно-разгрузочные работы;</w:t>
      </w:r>
    </w:p>
    <w:p w:rsidR="00F417D3" w:rsidRPr="00F417D3" w:rsidRDefault="00F417D3" w:rsidP="00F417D3">
      <w:pPr>
        <w:widowControl/>
        <w:shd w:val="clear" w:color="auto" w:fill="FFFFFF"/>
        <w:ind w:right="10" w:firstLine="710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F417D3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- работы с целью оказания медицинской помощи.</w:t>
      </w:r>
    </w:p>
    <w:p w:rsidR="00F417D3" w:rsidRPr="00F417D3" w:rsidRDefault="00F417D3" w:rsidP="00F417D3">
      <w:pPr>
        <w:widowControl/>
        <w:shd w:val="clear" w:color="auto" w:fill="FFFFFF"/>
        <w:ind w:right="10" w:firstLine="710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F417D3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б) аэростат - летательный аппарат, подъемная сила которого основана на </w:t>
      </w:r>
      <w:proofErr w:type="gramStart"/>
      <w:r w:rsidRPr="00F417D3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аэростатическом</w:t>
      </w:r>
      <w:proofErr w:type="gramEnd"/>
      <w:r w:rsidRPr="00F417D3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 или одновременно аэростатическом и аэродинамическом принципах;</w:t>
      </w:r>
    </w:p>
    <w:p w:rsidR="00F417D3" w:rsidRPr="00F417D3" w:rsidRDefault="00F417D3" w:rsidP="00F417D3">
      <w:pPr>
        <w:widowControl/>
        <w:shd w:val="clear" w:color="auto" w:fill="FFFFFF"/>
        <w:ind w:right="10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  <w:proofErr w:type="gramEnd"/>
    </w:p>
    <w:p w:rsidR="00F417D3" w:rsidRPr="00F417D3" w:rsidRDefault="00F417D3" w:rsidP="00F417D3">
      <w:pPr>
        <w:widowControl/>
        <w:tabs>
          <w:tab w:val="left" w:pos="600"/>
          <w:tab w:val="left" w:pos="6810"/>
        </w:tabs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  <w:proofErr w:type="gramEnd"/>
    </w:p>
    <w:p w:rsidR="00F417D3" w:rsidRPr="00F417D3" w:rsidRDefault="00F417D3" w:rsidP="00F417D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</w:t>
      </w:r>
      <w:proofErr w:type="gramStart"/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бланке</w:t>
      </w:r>
      <w:proofErr w:type="gramEnd"/>
      <w:r w:rsidRPr="00F4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(приложение №1).</w:t>
      </w:r>
    </w:p>
    <w:p w:rsidR="00F417D3" w:rsidRPr="00F417D3" w:rsidRDefault="00F417D3" w:rsidP="00F417D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417D3" w:rsidRPr="00F417D3" w:rsidRDefault="00F417D3" w:rsidP="00F417D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417D3" w:rsidRPr="00F417D3" w:rsidRDefault="00F417D3" w:rsidP="00F417D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A12D5" w:rsidRDefault="00FA12D5" w:rsidP="00FA12D5">
      <w:pPr>
        <w:widowControl/>
        <w:spacing w:after="200"/>
        <w:ind w:right="4252"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sectPr w:rsidR="00FA12D5" w:rsidSect="003620B4">
      <w:type w:val="continuous"/>
      <w:pgSz w:w="11900" w:h="16840"/>
      <w:pgMar w:top="1134" w:right="567" w:bottom="142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A7F" w:rsidRDefault="00334A7F">
      <w:r>
        <w:separator/>
      </w:r>
    </w:p>
  </w:endnote>
  <w:endnote w:type="continuationSeparator" w:id="0">
    <w:p w:rsidR="00334A7F" w:rsidRDefault="0033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u Gothic UI Semilight"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A7F" w:rsidRDefault="00334A7F"/>
  </w:footnote>
  <w:footnote w:type="continuationSeparator" w:id="0">
    <w:p w:rsidR="00334A7F" w:rsidRDefault="00334A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D3" w:rsidRDefault="00F417D3">
    <w:pPr>
      <w:pStyle w:val="a4"/>
    </w:pPr>
  </w:p>
  <w:p w:rsidR="00F417D3" w:rsidRDefault="00F417D3">
    <w:pPr>
      <w:pStyle w:val="a4"/>
    </w:pPr>
  </w:p>
  <w:p w:rsidR="00F417D3" w:rsidRDefault="00F417D3" w:rsidP="00F417D3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B03"/>
    <w:multiLevelType w:val="hybridMultilevel"/>
    <w:tmpl w:val="2CAE9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40A38"/>
    <w:multiLevelType w:val="hybridMultilevel"/>
    <w:tmpl w:val="51440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11B0D"/>
    <w:multiLevelType w:val="hybridMultilevel"/>
    <w:tmpl w:val="F5EC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25EBB"/>
    <w:multiLevelType w:val="hybridMultilevel"/>
    <w:tmpl w:val="0BF62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E1E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08462E"/>
    <w:multiLevelType w:val="hybridMultilevel"/>
    <w:tmpl w:val="27A09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16A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22763AC4"/>
    <w:multiLevelType w:val="hybridMultilevel"/>
    <w:tmpl w:val="B56A2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96A84"/>
    <w:multiLevelType w:val="hybridMultilevel"/>
    <w:tmpl w:val="25CA3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C6889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829"/>
    <w:multiLevelType w:val="hybridMultilevel"/>
    <w:tmpl w:val="43743D56"/>
    <w:lvl w:ilvl="0" w:tplc="CBBCA53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92B5E"/>
    <w:multiLevelType w:val="multilevel"/>
    <w:tmpl w:val="BB0EA0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3731139D"/>
    <w:multiLevelType w:val="hybridMultilevel"/>
    <w:tmpl w:val="D22EE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245B9"/>
    <w:multiLevelType w:val="hybridMultilevel"/>
    <w:tmpl w:val="5EFA3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701A1"/>
    <w:multiLevelType w:val="hybridMultilevel"/>
    <w:tmpl w:val="622ED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871B5"/>
    <w:multiLevelType w:val="hybridMultilevel"/>
    <w:tmpl w:val="F7787A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18C4AD1"/>
    <w:multiLevelType w:val="hybridMultilevel"/>
    <w:tmpl w:val="9544E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E3D5B"/>
    <w:multiLevelType w:val="hybridMultilevel"/>
    <w:tmpl w:val="49DAA0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721C0"/>
    <w:multiLevelType w:val="hybridMultilevel"/>
    <w:tmpl w:val="0BDA1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83C01"/>
    <w:multiLevelType w:val="hybridMultilevel"/>
    <w:tmpl w:val="5E14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276295"/>
    <w:multiLevelType w:val="hybridMultilevel"/>
    <w:tmpl w:val="69A2036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E71518"/>
    <w:multiLevelType w:val="hybridMultilevel"/>
    <w:tmpl w:val="E586D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A612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4B5344B"/>
    <w:multiLevelType w:val="hybridMultilevel"/>
    <w:tmpl w:val="A14094D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689747B9"/>
    <w:multiLevelType w:val="multilevel"/>
    <w:tmpl w:val="FC8C266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7058362F"/>
    <w:multiLevelType w:val="hybridMultilevel"/>
    <w:tmpl w:val="B412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6F5882"/>
    <w:multiLevelType w:val="hybridMultilevel"/>
    <w:tmpl w:val="29A0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36E03"/>
    <w:multiLevelType w:val="hybridMultilevel"/>
    <w:tmpl w:val="5E962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146EF9"/>
    <w:multiLevelType w:val="hybridMultilevel"/>
    <w:tmpl w:val="2AF2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1C461B"/>
    <w:multiLevelType w:val="hybridMultilevel"/>
    <w:tmpl w:val="75B2D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9D1B29"/>
    <w:multiLevelType w:val="hybridMultilevel"/>
    <w:tmpl w:val="3AFE8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1"/>
    <w:lvlOverride w:ilvl="0">
      <w:startOverride w:val="2"/>
    </w:lvlOverride>
  </w:num>
  <w:num w:numId="5">
    <w:abstractNumId w:val="4"/>
  </w:num>
  <w:num w:numId="6">
    <w:abstractNumId w:val="6"/>
  </w:num>
  <w:num w:numId="7">
    <w:abstractNumId w:val="27"/>
  </w:num>
  <w:num w:numId="8">
    <w:abstractNumId w:val="3"/>
  </w:num>
  <w:num w:numId="9">
    <w:abstractNumId w:val="30"/>
  </w:num>
  <w:num w:numId="10">
    <w:abstractNumId w:val="20"/>
  </w:num>
  <w:num w:numId="11">
    <w:abstractNumId w:val="24"/>
  </w:num>
  <w:num w:numId="12">
    <w:abstractNumId w:val="1"/>
  </w:num>
  <w:num w:numId="13">
    <w:abstractNumId w:val="28"/>
  </w:num>
  <w:num w:numId="14">
    <w:abstractNumId w:val="2"/>
  </w:num>
  <w:num w:numId="15">
    <w:abstractNumId w:val="8"/>
  </w:num>
  <w:num w:numId="16">
    <w:abstractNumId w:val="25"/>
  </w:num>
  <w:num w:numId="17">
    <w:abstractNumId w:val="19"/>
  </w:num>
  <w:num w:numId="18">
    <w:abstractNumId w:val="14"/>
  </w:num>
  <w:num w:numId="19">
    <w:abstractNumId w:val="5"/>
  </w:num>
  <w:num w:numId="20">
    <w:abstractNumId w:val="29"/>
  </w:num>
  <w:num w:numId="21">
    <w:abstractNumId w:val="12"/>
  </w:num>
  <w:num w:numId="22">
    <w:abstractNumId w:val="21"/>
  </w:num>
  <w:num w:numId="23">
    <w:abstractNumId w:val="13"/>
  </w:num>
  <w:num w:numId="24">
    <w:abstractNumId w:val="26"/>
  </w:num>
  <w:num w:numId="25">
    <w:abstractNumId w:val="18"/>
  </w:num>
  <w:num w:numId="26">
    <w:abstractNumId w:val="10"/>
  </w:num>
  <w:num w:numId="27">
    <w:abstractNumId w:val="0"/>
  </w:num>
  <w:num w:numId="28">
    <w:abstractNumId w:val="23"/>
  </w:num>
  <w:num w:numId="29">
    <w:abstractNumId w:val="15"/>
  </w:num>
  <w:num w:numId="30">
    <w:abstractNumId w:val="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A4"/>
    <w:rsid w:val="001929DD"/>
    <w:rsid w:val="00213682"/>
    <w:rsid w:val="00213D45"/>
    <w:rsid w:val="00235874"/>
    <w:rsid w:val="002A18CD"/>
    <w:rsid w:val="00333FFB"/>
    <w:rsid w:val="00334A7F"/>
    <w:rsid w:val="003620B4"/>
    <w:rsid w:val="00551881"/>
    <w:rsid w:val="00562CA4"/>
    <w:rsid w:val="005C4EB7"/>
    <w:rsid w:val="0060396A"/>
    <w:rsid w:val="00645A92"/>
    <w:rsid w:val="00645BDA"/>
    <w:rsid w:val="007356DD"/>
    <w:rsid w:val="00772CF4"/>
    <w:rsid w:val="00776320"/>
    <w:rsid w:val="008252BD"/>
    <w:rsid w:val="00934D5F"/>
    <w:rsid w:val="009B36D9"/>
    <w:rsid w:val="00A435E7"/>
    <w:rsid w:val="00A932C6"/>
    <w:rsid w:val="00B363D5"/>
    <w:rsid w:val="00BD2ED8"/>
    <w:rsid w:val="00C7184A"/>
    <w:rsid w:val="00C8677E"/>
    <w:rsid w:val="00EA71CE"/>
    <w:rsid w:val="00EF769F"/>
    <w:rsid w:val="00F417D3"/>
    <w:rsid w:val="00FA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vo.tatarsta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viewer.yandex.ru/?uid=163458650&amp;url=ya-mail%3A%2F%2F2300000008481066446%2F1.2&amp;name=%D0%96%D0%B8%D0%BB%D0%B8%D1%89%D0%BD%D1%8B%D0%B9%20%D0%B8%20%D0%B7%D0%B5%D0%BC%D0%B5%D0%BB%D1%8C%D0%BD%D1%8B%D0%B9%20%D0%BA%D0%BE%D0%BD%D1%82%D1%80%D0%BE%D0%BB%D1%8C.docx&amp;c=55f80bb5488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iektau@tata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aksubayevo.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Azat Shakirov</cp:lastModifiedBy>
  <cp:revision>2</cp:revision>
  <cp:lastPrinted>2017-01-11T11:19:00Z</cp:lastPrinted>
  <dcterms:created xsi:type="dcterms:W3CDTF">2017-05-30T12:49:00Z</dcterms:created>
  <dcterms:modified xsi:type="dcterms:W3CDTF">2017-05-30T12:49:00Z</dcterms:modified>
</cp:coreProperties>
</file>