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65" w:rsidRPr="00010565" w:rsidRDefault="00010565" w:rsidP="00010565">
      <w:pPr>
        <w:spacing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01056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Заключение независимых экспертов на проект решения</w:t>
      </w:r>
    </w:p>
    <w:p w:rsidR="00010565" w:rsidRPr="00010565" w:rsidRDefault="00010565" w:rsidP="00010565">
      <w:pPr>
        <w:spacing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01056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принимается  с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10</w:t>
      </w:r>
      <w:r w:rsidRPr="0001056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7.2018 года по 10</w:t>
      </w:r>
      <w:r w:rsidRPr="0001056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8</w:t>
      </w:r>
      <w:r w:rsidRPr="0001056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.2018 года</w:t>
      </w:r>
    </w:p>
    <w:p w:rsidR="00010565" w:rsidRPr="00010565" w:rsidRDefault="00010565" w:rsidP="00010565">
      <w:pPr>
        <w:spacing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01056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по адресу 422840,РТ, Спасский район,</w:t>
      </w:r>
    </w:p>
    <w:p w:rsidR="00010565" w:rsidRPr="00010565" w:rsidRDefault="00010565" w:rsidP="00010565">
      <w:pPr>
        <w:spacing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01056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г. Болгар, ул. </w:t>
      </w:r>
      <w:proofErr w:type="gramStart"/>
      <w:r w:rsidRPr="0001056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Пионерская</w:t>
      </w:r>
      <w:proofErr w:type="gramEnd"/>
      <w:r w:rsidRPr="0001056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, дом 19</w:t>
      </w:r>
    </w:p>
    <w:p w:rsidR="00010565" w:rsidRPr="00010565" w:rsidRDefault="00010565" w:rsidP="00010565">
      <w:pPr>
        <w:spacing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01056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тел. 8-84347-30702</w:t>
      </w:r>
    </w:p>
    <w:p w:rsidR="00010565" w:rsidRDefault="00010565" w:rsidP="001B2962">
      <w:pPr>
        <w:pStyle w:val="western"/>
        <w:spacing w:before="0" w:beforeAutospacing="0" w:after="0" w:afterAutospacing="0"/>
        <w:ind w:left="4678" w:right="-284" w:firstLine="992"/>
        <w:rPr>
          <w:bCs/>
          <w:sz w:val="28"/>
          <w:szCs w:val="28"/>
        </w:rPr>
      </w:pPr>
      <w:bookmarkStart w:id="0" w:name="_GoBack"/>
      <w:bookmarkEnd w:id="0"/>
    </w:p>
    <w:p w:rsidR="001B2962" w:rsidRPr="00703069" w:rsidRDefault="001B2962" w:rsidP="001B2962">
      <w:pPr>
        <w:pStyle w:val="western"/>
        <w:spacing w:before="0" w:beforeAutospacing="0" w:after="0" w:afterAutospacing="0"/>
        <w:ind w:left="4678" w:right="-284" w:firstLine="992"/>
        <w:rPr>
          <w:bCs/>
          <w:sz w:val="28"/>
          <w:szCs w:val="28"/>
        </w:rPr>
      </w:pPr>
      <w:r w:rsidRPr="00703069">
        <w:rPr>
          <w:bCs/>
          <w:sz w:val="28"/>
          <w:szCs w:val="28"/>
        </w:rPr>
        <w:t>Утвержден</w:t>
      </w:r>
    </w:p>
    <w:p w:rsidR="001B2962" w:rsidRPr="00703069" w:rsidRDefault="001B2962" w:rsidP="001B2962">
      <w:pPr>
        <w:pStyle w:val="western"/>
        <w:spacing w:before="0" w:beforeAutospacing="0" w:after="0" w:afterAutospacing="0"/>
        <w:ind w:left="4678" w:right="-284" w:firstLine="992"/>
        <w:rPr>
          <w:bCs/>
          <w:sz w:val="28"/>
          <w:szCs w:val="28"/>
        </w:rPr>
      </w:pPr>
      <w:r w:rsidRPr="00703069">
        <w:rPr>
          <w:bCs/>
          <w:sz w:val="28"/>
          <w:szCs w:val="28"/>
        </w:rPr>
        <w:t xml:space="preserve">постановлением </w:t>
      </w:r>
    </w:p>
    <w:p w:rsidR="001B2962" w:rsidRPr="00703069" w:rsidRDefault="001B2962" w:rsidP="001B2962">
      <w:pPr>
        <w:pStyle w:val="western"/>
        <w:spacing w:before="0" w:beforeAutospacing="0" w:after="0" w:afterAutospacing="0"/>
        <w:ind w:left="4678" w:right="-284" w:firstLine="992"/>
        <w:rPr>
          <w:bCs/>
          <w:sz w:val="28"/>
          <w:szCs w:val="28"/>
        </w:rPr>
      </w:pPr>
      <w:r w:rsidRPr="00703069">
        <w:rPr>
          <w:bCs/>
          <w:sz w:val="28"/>
          <w:szCs w:val="28"/>
        </w:rPr>
        <w:t xml:space="preserve">Исполнительного комитета </w:t>
      </w:r>
    </w:p>
    <w:p w:rsidR="001B2962" w:rsidRPr="00703069" w:rsidRDefault="001B2962" w:rsidP="001B2962">
      <w:pPr>
        <w:pStyle w:val="western"/>
        <w:spacing w:before="0" w:beforeAutospacing="0" w:after="0" w:afterAutospacing="0"/>
        <w:ind w:left="4678" w:right="-284" w:firstLine="992"/>
        <w:rPr>
          <w:bCs/>
          <w:sz w:val="28"/>
          <w:szCs w:val="28"/>
        </w:rPr>
      </w:pPr>
      <w:r w:rsidRPr="00703069">
        <w:rPr>
          <w:bCs/>
          <w:sz w:val="28"/>
          <w:szCs w:val="28"/>
        </w:rPr>
        <w:t xml:space="preserve">Спасского муниципального района </w:t>
      </w:r>
    </w:p>
    <w:p w:rsidR="001B2962" w:rsidRPr="00703069" w:rsidRDefault="001B2962" w:rsidP="001B2962">
      <w:pPr>
        <w:pStyle w:val="western"/>
        <w:spacing w:before="0" w:beforeAutospacing="0" w:after="0" w:afterAutospacing="0"/>
        <w:ind w:left="4678" w:right="-284" w:firstLine="992"/>
        <w:rPr>
          <w:bCs/>
          <w:sz w:val="28"/>
          <w:szCs w:val="28"/>
        </w:rPr>
      </w:pPr>
      <w:r w:rsidRPr="00703069">
        <w:rPr>
          <w:bCs/>
          <w:sz w:val="28"/>
          <w:szCs w:val="28"/>
        </w:rPr>
        <w:t>Республики Татарстан</w:t>
      </w:r>
    </w:p>
    <w:p w:rsidR="001B2962" w:rsidRPr="00703069" w:rsidRDefault="001B2962" w:rsidP="001B2962">
      <w:pPr>
        <w:pStyle w:val="western"/>
        <w:spacing w:before="0" w:beforeAutospacing="0" w:after="0" w:afterAutospacing="0"/>
        <w:ind w:left="4678" w:right="-284" w:firstLine="992"/>
        <w:rPr>
          <w:sz w:val="28"/>
          <w:szCs w:val="28"/>
          <w:u w:val="single"/>
        </w:rPr>
      </w:pPr>
      <w:r w:rsidRPr="00703069">
        <w:rPr>
          <w:bCs/>
          <w:sz w:val="28"/>
          <w:szCs w:val="28"/>
        </w:rPr>
        <w:t xml:space="preserve"> № </w:t>
      </w:r>
      <w:r w:rsidR="003061D6" w:rsidRPr="00703069">
        <w:rPr>
          <w:bCs/>
          <w:sz w:val="28"/>
          <w:szCs w:val="28"/>
        </w:rPr>
        <w:t>_____</w:t>
      </w:r>
      <w:r w:rsidRPr="00703069">
        <w:rPr>
          <w:bCs/>
          <w:sz w:val="28"/>
          <w:szCs w:val="28"/>
        </w:rPr>
        <w:t xml:space="preserve">  от</w:t>
      </w:r>
      <w:r w:rsidR="003061D6" w:rsidRPr="00703069">
        <w:rPr>
          <w:bCs/>
          <w:sz w:val="28"/>
          <w:szCs w:val="28"/>
        </w:rPr>
        <w:t xml:space="preserve"> _________</w:t>
      </w:r>
      <w:r w:rsidRPr="00703069">
        <w:rPr>
          <w:bCs/>
          <w:sz w:val="28"/>
          <w:szCs w:val="28"/>
          <w:u w:val="single"/>
        </w:rPr>
        <w:t xml:space="preserve"> г.</w:t>
      </w:r>
    </w:p>
    <w:p w:rsidR="001B2962" w:rsidRPr="00703069" w:rsidRDefault="001B2962" w:rsidP="001B2962">
      <w:pPr>
        <w:rPr>
          <w:rFonts w:ascii="Times New Roman" w:hAnsi="Times New Roman"/>
          <w:bCs/>
          <w:sz w:val="28"/>
          <w:szCs w:val="28"/>
        </w:rPr>
      </w:pPr>
    </w:p>
    <w:p w:rsidR="001B2962" w:rsidRPr="00703069" w:rsidRDefault="001B2962" w:rsidP="001B2962">
      <w:pPr>
        <w:rPr>
          <w:rFonts w:ascii="Times New Roman" w:hAnsi="Times New Roman"/>
          <w:bCs/>
          <w:sz w:val="28"/>
          <w:szCs w:val="28"/>
        </w:rPr>
      </w:pPr>
    </w:p>
    <w:p w:rsidR="001B2962" w:rsidRPr="00703069" w:rsidRDefault="001B2962" w:rsidP="001B2962">
      <w:pPr>
        <w:rPr>
          <w:rFonts w:ascii="Times New Roman" w:hAnsi="Times New Roman"/>
          <w:bCs/>
          <w:sz w:val="28"/>
          <w:szCs w:val="28"/>
        </w:rPr>
      </w:pPr>
    </w:p>
    <w:p w:rsidR="001B2962" w:rsidRPr="00703069" w:rsidRDefault="001B2962" w:rsidP="001B2962">
      <w:pPr>
        <w:rPr>
          <w:rFonts w:ascii="Times New Roman" w:hAnsi="Times New Roman"/>
          <w:bCs/>
          <w:sz w:val="28"/>
          <w:szCs w:val="28"/>
        </w:rPr>
      </w:pPr>
    </w:p>
    <w:p w:rsidR="001B2962" w:rsidRPr="00703069" w:rsidRDefault="001B2962" w:rsidP="001B296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03069">
        <w:rPr>
          <w:rFonts w:ascii="Times New Roman" w:hAnsi="Times New Roman"/>
          <w:b/>
          <w:bCs/>
          <w:sz w:val="28"/>
          <w:szCs w:val="28"/>
        </w:rPr>
        <w:t>Административный регламент</w:t>
      </w:r>
    </w:p>
    <w:p w:rsidR="001B2962" w:rsidRPr="00703069" w:rsidRDefault="001B2962" w:rsidP="001B296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03069">
        <w:rPr>
          <w:rFonts w:ascii="Times New Roman" w:hAnsi="Times New Roman"/>
          <w:b/>
          <w:bCs/>
          <w:sz w:val="28"/>
          <w:szCs w:val="28"/>
        </w:rPr>
        <w:t>предоставления государственной услуги</w:t>
      </w:r>
    </w:p>
    <w:p w:rsidR="001B2962" w:rsidRPr="00703069" w:rsidRDefault="001B2962" w:rsidP="001B296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703069">
        <w:rPr>
          <w:rFonts w:ascii="Times New Roman" w:hAnsi="Times New Roman"/>
          <w:b/>
          <w:bCs/>
          <w:sz w:val="28"/>
          <w:szCs w:val="28"/>
        </w:rPr>
        <w:t>по консультированию по вопросам местонахождения</w:t>
      </w:r>
    </w:p>
    <w:p w:rsidR="001B2962" w:rsidRPr="00703069" w:rsidRDefault="001B2962" w:rsidP="001B2962">
      <w:pPr>
        <w:spacing w:line="240" w:lineRule="auto"/>
        <w:rPr>
          <w:rFonts w:ascii="Times New Roman" w:hAnsi="Times New Roman"/>
          <w:b/>
          <w:spacing w:val="1"/>
          <w:sz w:val="28"/>
          <w:szCs w:val="28"/>
        </w:rPr>
      </w:pPr>
      <w:r w:rsidRPr="00703069">
        <w:rPr>
          <w:rFonts w:ascii="Times New Roman" w:hAnsi="Times New Roman"/>
          <w:b/>
          <w:bCs/>
          <w:sz w:val="28"/>
          <w:szCs w:val="28"/>
        </w:rPr>
        <w:t xml:space="preserve">архивных документов, </w:t>
      </w:r>
      <w:r w:rsidRPr="00703069">
        <w:rPr>
          <w:rFonts w:ascii="Times New Roman" w:hAnsi="Times New Roman"/>
          <w:b/>
          <w:spacing w:val="1"/>
          <w:sz w:val="28"/>
          <w:szCs w:val="28"/>
        </w:rPr>
        <w:t>отнесенных к государственной собственности</w:t>
      </w:r>
    </w:p>
    <w:p w:rsidR="001B2962" w:rsidRPr="00703069" w:rsidRDefault="001B2962" w:rsidP="001B296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03069">
        <w:rPr>
          <w:rFonts w:ascii="Times New Roman" w:hAnsi="Times New Roman"/>
          <w:b/>
          <w:spacing w:val="1"/>
          <w:sz w:val="28"/>
          <w:szCs w:val="28"/>
        </w:rPr>
        <w:t>архивного отдела исполнительного комитета Спасского муниципального района</w:t>
      </w:r>
      <w:r w:rsidR="003061D6" w:rsidRPr="00703069">
        <w:rPr>
          <w:rFonts w:ascii="Times New Roman" w:hAnsi="Times New Roman"/>
          <w:b/>
          <w:spacing w:val="1"/>
          <w:sz w:val="28"/>
          <w:szCs w:val="28"/>
        </w:rPr>
        <w:t xml:space="preserve"> Республики Татарстан</w:t>
      </w:r>
    </w:p>
    <w:p w:rsidR="001B2962" w:rsidRPr="00703069" w:rsidRDefault="001B2962" w:rsidP="001B2962">
      <w:pPr>
        <w:jc w:val="both"/>
        <w:rPr>
          <w:rFonts w:ascii="Times New Roman" w:hAnsi="Times New Roman"/>
          <w:bCs/>
          <w:sz w:val="28"/>
          <w:szCs w:val="28"/>
        </w:rPr>
      </w:pPr>
    </w:p>
    <w:p w:rsidR="001B2962" w:rsidRPr="00703069" w:rsidRDefault="001B2962" w:rsidP="001B2962">
      <w:pPr>
        <w:jc w:val="both"/>
        <w:rPr>
          <w:rFonts w:ascii="Times New Roman" w:hAnsi="Times New Roman"/>
          <w:bCs/>
          <w:sz w:val="28"/>
          <w:szCs w:val="28"/>
        </w:rPr>
      </w:pPr>
    </w:p>
    <w:p w:rsidR="001B2962" w:rsidRPr="00703069" w:rsidRDefault="001B2962" w:rsidP="001B2962">
      <w:pPr>
        <w:pStyle w:val="a4"/>
        <w:numPr>
          <w:ilvl w:val="0"/>
          <w:numId w:val="1"/>
        </w:numPr>
        <w:spacing w:line="240" w:lineRule="auto"/>
        <w:ind w:left="0" w:firstLine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030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1B2962" w:rsidRPr="00703069" w:rsidRDefault="001B2962" w:rsidP="001B2962">
      <w:pPr>
        <w:pStyle w:val="a4"/>
        <w:numPr>
          <w:ilvl w:val="1"/>
          <w:numId w:val="2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069">
        <w:rPr>
          <w:rFonts w:ascii="Times New Roman" w:hAnsi="Times New Roman"/>
          <w:sz w:val="28"/>
          <w:szCs w:val="28"/>
        </w:rPr>
        <w:t>Настоящий регламент устанавливает стандарт и порядок предоставления государственной услуги по консультированию по вопросам местонахождения архивных документов</w:t>
      </w:r>
      <w:r w:rsidRPr="00703069">
        <w:rPr>
          <w:rFonts w:ascii="Times New Roman" w:hAnsi="Times New Roman"/>
          <w:spacing w:val="1"/>
          <w:sz w:val="28"/>
          <w:szCs w:val="28"/>
        </w:rPr>
        <w:t xml:space="preserve">, отнесенных к государственной собственности Российской Федерации и Республики Татарстан </w:t>
      </w:r>
      <w:r w:rsidRPr="00703069">
        <w:rPr>
          <w:rFonts w:ascii="Times New Roman" w:eastAsia="Times New Roman" w:hAnsi="Times New Roman"/>
          <w:sz w:val="28"/>
          <w:szCs w:val="28"/>
          <w:lang w:eastAsia="ru-RU"/>
        </w:rPr>
        <w:t>(далее – государственная услуга).</w:t>
      </w:r>
    </w:p>
    <w:p w:rsidR="001B2962" w:rsidRPr="00703069" w:rsidRDefault="001B2962" w:rsidP="001B2962">
      <w:pPr>
        <w:pStyle w:val="western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03069">
        <w:rPr>
          <w:sz w:val="28"/>
          <w:szCs w:val="28"/>
        </w:rPr>
        <w:t xml:space="preserve">1.2. </w:t>
      </w:r>
      <w:r w:rsidRPr="00703069">
        <w:rPr>
          <w:rFonts w:ascii="Times New Roman CYR" w:hAnsi="Times New Roman CYR" w:cs="Times New Roman CYR"/>
          <w:sz w:val="28"/>
          <w:szCs w:val="28"/>
        </w:rPr>
        <w:t xml:space="preserve">Получатели государственной услуги: юридические или физические лица либо их уполномоченные представители, обращающиеся на законных основаниях к архивным документам для получения и использования необходимой информации (далее - заявитель). </w:t>
      </w:r>
    </w:p>
    <w:p w:rsidR="001B2962" w:rsidRPr="00703069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1.3. Государственная услуга предоставляется Исполнительным комитетом Спасского муниципального района (далее – Исполком).</w:t>
      </w:r>
    </w:p>
    <w:p w:rsidR="001B2962" w:rsidRPr="00703069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Исполнитель государственной услуги – Архивный отдел Исполкома (далее – Отдел).</w:t>
      </w:r>
    </w:p>
    <w:p w:rsidR="001B2962" w:rsidRPr="00703069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1.3.1. Место нахождения Исполкома: </w:t>
      </w:r>
      <w:proofErr w:type="spellStart"/>
      <w:r w:rsidRPr="00703069">
        <w:rPr>
          <w:rFonts w:ascii="Times New Roman" w:hAnsi="Times New Roman"/>
          <w:sz w:val="28"/>
          <w:szCs w:val="28"/>
        </w:rPr>
        <w:t>г</w:t>
      </w:r>
      <w:proofErr w:type="gramStart"/>
      <w:r w:rsidRPr="00703069">
        <w:rPr>
          <w:rFonts w:ascii="Times New Roman" w:hAnsi="Times New Roman"/>
          <w:sz w:val="28"/>
          <w:szCs w:val="28"/>
        </w:rPr>
        <w:t>.Б</w:t>
      </w:r>
      <w:proofErr w:type="gramEnd"/>
      <w:r w:rsidRPr="00703069">
        <w:rPr>
          <w:rFonts w:ascii="Times New Roman" w:hAnsi="Times New Roman"/>
          <w:sz w:val="28"/>
          <w:szCs w:val="28"/>
        </w:rPr>
        <w:t>олгар</w:t>
      </w:r>
      <w:proofErr w:type="spellEnd"/>
      <w:r w:rsidRPr="00703069">
        <w:rPr>
          <w:rFonts w:ascii="Times New Roman" w:hAnsi="Times New Roman"/>
          <w:sz w:val="28"/>
          <w:szCs w:val="28"/>
        </w:rPr>
        <w:t>, ул. Пионерская, д.19;</w:t>
      </w:r>
    </w:p>
    <w:p w:rsidR="001B2962" w:rsidRPr="00703069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Место нахождения Отдела: г. Болгар, ул. </w:t>
      </w:r>
      <w:proofErr w:type="gramStart"/>
      <w:r w:rsidRPr="00703069">
        <w:rPr>
          <w:rFonts w:ascii="Times New Roman" w:hAnsi="Times New Roman"/>
          <w:sz w:val="28"/>
          <w:szCs w:val="28"/>
        </w:rPr>
        <w:t>Пионерская</w:t>
      </w:r>
      <w:proofErr w:type="gramEnd"/>
      <w:r w:rsidRPr="00703069">
        <w:rPr>
          <w:rFonts w:ascii="Times New Roman" w:hAnsi="Times New Roman"/>
          <w:sz w:val="28"/>
          <w:szCs w:val="28"/>
        </w:rPr>
        <w:t>, д.19.</w:t>
      </w:r>
    </w:p>
    <w:p w:rsidR="001B2962" w:rsidRPr="00703069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График работы Исполкома: ежедневно, кроме субботы и воскресенья, понедельник - пятница с 8-00 до 17-00, , обед с 12-00 до 13-00.</w:t>
      </w:r>
    </w:p>
    <w:p w:rsidR="003061D6" w:rsidRPr="00703069" w:rsidRDefault="003061D6" w:rsidP="003061D6">
      <w:pPr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     </w:t>
      </w:r>
      <w:r w:rsidR="00264C17" w:rsidRPr="00703069">
        <w:rPr>
          <w:rFonts w:ascii="Times New Roman" w:hAnsi="Times New Roman"/>
          <w:sz w:val="28"/>
          <w:szCs w:val="28"/>
        </w:rPr>
        <w:t>График приема заявлений: с 8-00 до 17-00, обед с 12-00 до 13-00</w:t>
      </w:r>
    </w:p>
    <w:p w:rsidR="003061D6" w:rsidRPr="00703069" w:rsidRDefault="003061D6" w:rsidP="003061D6">
      <w:pPr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     Проезд общественным транспортом до остановки  «_____»:</w:t>
      </w:r>
    </w:p>
    <w:p w:rsidR="003061D6" w:rsidRPr="00703069" w:rsidRDefault="003061D6" w:rsidP="003061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lastRenderedPageBreak/>
        <w:t xml:space="preserve">- автобусы  №  </w:t>
      </w:r>
      <w:r w:rsidR="00C9616E" w:rsidRPr="00703069">
        <w:rPr>
          <w:rFonts w:ascii="Times New Roman" w:hAnsi="Times New Roman"/>
          <w:sz w:val="28"/>
          <w:szCs w:val="28"/>
        </w:rPr>
        <w:t>нет</w:t>
      </w:r>
      <w:r w:rsidRPr="00703069">
        <w:rPr>
          <w:rFonts w:ascii="Times New Roman" w:hAnsi="Times New Roman"/>
          <w:sz w:val="28"/>
          <w:szCs w:val="28"/>
        </w:rPr>
        <w:t xml:space="preserve">; </w:t>
      </w:r>
    </w:p>
    <w:p w:rsidR="003061D6" w:rsidRPr="00703069" w:rsidRDefault="003061D6" w:rsidP="003061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- троллейбусы №  </w:t>
      </w:r>
      <w:r w:rsidR="00C9616E" w:rsidRPr="00703069">
        <w:rPr>
          <w:rFonts w:ascii="Times New Roman" w:hAnsi="Times New Roman"/>
          <w:sz w:val="28"/>
          <w:szCs w:val="28"/>
        </w:rPr>
        <w:t>нет;</w:t>
      </w:r>
    </w:p>
    <w:p w:rsidR="003061D6" w:rsidRPr="00703069" w:rsidRDefault="003061D6" w:rsidP="003061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- трамвай № </w:t>
      </w:r>
      <w:r w:rsidR="00C9616E" w:rsidRPr="00703069">
        <w:rPr>
          <w:rFonts w:ascii="Times New Roman" w:hAnsi="Times New Roman"/>
          <w:sz w:val="28"/>
          <w:szCs w:val="28"/>
        </w:rPr>
        <w:t>нет</w:t>
      </w:r>
      <w:r w:rsidRPr="00703069">
        <w:rPr>
          <w:rFonts w:ascii="Times New Roman" w:hAnsi="Times New Roman"/>
          <w:sz w:val="28"/>
          <w:szCs w:val="28"/>
        </w:rPr>
        <w:t>.</w:t>
      </w:r>
    </w:p>
    <w:p w:rsidR="003061D6" w:rsidRPr="00703069" w:rsidRDefault="003061D6" w:rsidP="003061D6">
      <w:pPr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     Проход по пропуску и (или) документу, удостоверяющему личность».</w:t>
      </w:r>
    </w:p>
    <w:p w:rsidR="001B2962" w:rsidRPr="00703069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1.3.2. Справочный телефон Отдела: (84347) 3-02-91.</w:t>
      </w:r>
    </w:p>
    <w:p w:rsidR="001B2962" w:rsidRPr="00703069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1.3.3. Адрес официального сайта Исполкома в информационно-телекоммуникационной сети «Интернет» (далее – сеть «Интернет»): </w:t>
      </w:r>
      <w:r w:rsidRPr="00703069">
        <w:rPr>
          <w:rFonts w:ascii="Times New Roman" w:hAnsi="Times New Roman"/>
          <w:color w:val="000000"/>
          <w:sz w:val="28"/>
          <w:szCs w:val="28"/>
        </w:rPr>
        <w:t>http://www.</w:t>
      </w:r>
      <w:proofErr w:type="spellStart"/>
      <w:r w:rsidRPr="00703069">
        <w:rPr>
          <w:rFonts w:ascii="Times New Roman" w:hAnsi="Times New Roman"/>
          <w:color w:val="000000"/>
          <w:sz w:val="28"/>
          <w:szCs w:val="28"/>
          <w:lang w:val="en-US"/>
        </w:rPr>
        <w:t>bulgar</w:t>
      </w:r>
      <w:proofErr w:type="spellEnd"/>
      <w:r w:rsidRPr="00703069">
        <w:rPr>
          <w:rFonts w:ascii="Times New Roman" w:hAnsi="Times New Roman"/>
          <w:color w:val="000000"/>
          <w:sz w:val="28"/>
          <w:szCs w:val="28"/>
        </w:rPr>
        <w:t>@tatar.ru.</w:t>
      </w:r>
    </w:p>
    <w:p w:rsidR="001B2962" w:rsidRPr="00703069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1.3.4. Информация о государственной услуге может быть получена:</w:t>
      </w:r>
    </w:p>
    <w:p w:rsidR="001B2962" w:rsidRPr="00703069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государственной услуге, содержащейся в пунктах (подпунктах) 1.1, 1.3.1, 1.3.2, 1.3.3, 2.3, 2.4, 2.5, 2.8,2.10, 2.11, 5.1, 5.2 настоящего Регламента;</w:t>
      </w:r>
    </w:p>
    <w:p w:rsidR="001B2962" w:rsidRPr="00703069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 2) посредством сети «Интернет»:</w:t>
      </w:r>
    </w:p>
    <w:p w:rsidR="001B2962" w:rsidRPr="00703069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на официальном сайте Исполкома </w:t>
      </w:r>
      <w:r w:rsidRPr="00703069">
        <w:rPr>
          <w:rFonts w:ascii="Times New Roman" w:hAnsi="Times New Roman"/>
          <w:color w:val="000000"/>
          <w:sz w:val="28"/>
          <w:szCs w:val="28"/>
        </w:rPr>
        <w:t>(http://www.</w:t>
      </w:r>
      <w:proofErr w:type="spellStart"/>
      <w:r w:rsidRPr="00703069">
        <w:rPr>
          <w:rFonts w:ascii="Times New Roman" w:hAnsi="Times New Roman"/>
          <w:color w:val="000000"/>
          <w:sz w:val="28"/>
          <w:szCs w:val="28"/>
          <w:lang w:val="en-US"/>
        </w:rPr>
        <w:t>bulgar</w:t>
      </w:r>
      <w:proofErr w:type="spellEnd"/>
      <w:r w:rsidRPr="00703069">
        <w:rPr>
          <w:rFonts w:ascii="Times New Roman" w:hAnsi="Times New Roman"/>
          <w:color w:val="000000"/>
          <w:sz w:val="28"/>
          <w:szCs w:val="28"/>
        </w:rPr>
        <w:t>@tatar.ru);</w:t>
      </w:r>
    </w:p>
    <w:p w:rsidR="001B2962" w:rsidRPr="00703069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703069">
        <w:rPr>
          <w:rFonts w:ascii="Times New Roman" w:hAnsi="Times New Roman"/>
          <w:color w:val="000000"/>
          <w:sz w:val="28"/>
          <w:szCs w:val="28"/>
        </w:rPr>
        <w:t>(http://www.</w:t>
      </w:r>
      <w:proofErr w:type="spellStart"/>
      <w:r w:rsidRPr="00703069">
        <w:rPr>
          <w:rFonts w:ascii="Times New Roman" w:hAnsi="Times New Roman"/>
          <w:color w:val="000000"/>
          <w:sz w:val="28"/>
          <w:szCs w:val="28"/>
          <w:lang w:val="en-US"/>
        </w:rPr>
        <w:t>bulgar</w:t>
      </w:r>
      <w:proofErr w:type="spellEnd"/>
      <w:r w:rsidRPr="00703069">
        <w:rPr>
          <w:rFonts w:ascii="Times New Roman" w:hAnsi="Times New Roman"/>
          <w:color w:val="000000"/>
          <w:sz w:val="28"/>
          <w:szCs w:val="28"/>
        </w:rPr>
        <w:t>@tatar.ru);</w:t>
      </w:r>
    </w:p>
    <w:p w:rsidR="001B2962" w:rsidRPr="00703069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на Портале государственных и муниципальных услуг Республики Татарстан (</w:t>
      </w:r>
      <w:r w:rsidR="0019379C" w:rsidRPr="00703069">
        <w:rPr>
          <w:rFonts w:ascii="Times New Roman" w:hAnsi="Times New Roman"/>
          <w:sz w:val="28"/>
          <w:szCs w:val="28"/>
        </w:rPr>
        <w:t>«http://uslugi.tatarstan.ru»);</w:t>
      </w:r>
    </w:p>
    <w:p w:rsidR="001B2962" w:rsidRPr="00703069" w:rsidRDefault="001B2962" w:rsidP="001B2962">
      <w:pPr>
        <w:autoSpaceDE w:val="0"/>
        <w:autoSpaceDN w:val="0"/>
        <w:adjustRightInd w:val="0"/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1B2962" w:rsidRPr="00703069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3) при устном обращении в Исполком (лично или по телефону);</w:t>
      </w:r>
    </w:p>
    <w:p w:rsidR="001B2962" w:rsidRPr="00703069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4) при письменном (в том числе в форме электронного документа) обращении в Исполком;</w:t>
      </w:r>
    </w:p>
    <w:p w:rsidR="001B2962" w:rsidRPr="00703069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5) в многофункциональном центре предоставления государственных и муниципальных услуг (далее – МФЦ), в удаленных рабочих местах МФЦ.</w:t>
      </w:r>
    </w:p>
    <w:p w:rsidR="001B2962" w:rsidRPr="00703069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1.3.5. 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Исполкома для работы с заявителями.</w:t>
      </w:r>
    </w:p>
    <w:p w:rsidR="0019379C" w:rsidRPr="00703069" w:rsidRDefault="001B2962" w:rsidP="0019379C">
      <w:pPr>
        <w:tabs>
          <w:tab w:val="left" w:pos="4678"/>
        </w:tabs>
        <w:ind w:firstLine="426"/>
        <w:jc w:val="both"/>
        <w:rPr>
          <w:rFonts w:ascii="Times New Roman" w:hAnsi="Times New Roman"/>
          <w:spacing w:val="-2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1.4. </w:t>
      </w:r>
      <w:r w:rsidR="0019379C" w:rsidRPr="00703069">
        <w:rPr>
          <w:rFonts w:ascii="Times New Roman" w:hAnsi="Times New Roman"/>
          <w:spacing w:val="-2"/>
          <w:sz w:val="28"/>
          <w:szCs w:val="28"/>
        </w:rPr>
        <w:t>Предоставление государственной услуги осуществляется в соответствии с:</w:t>
      </w:r>
    </w:p>
    <w:p w:rsidR="0019379C" w:rsidRPr="00703069" w:rsidRDefault="0019379C" w:rsidP="0019379C">
      <w:pPr>
        <w:tabs>
          <w:tab w:val="left" w:pos="467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 (далее Федеральный закон № 131-ФЗ) (Собрание законодательства Российской Федерации, 2003, № 40, ст. 3822, с учетом внесенных изменений);</w:t>
      </w:r>
    </w:p>
    <w:p w:rsidR="0019379C" w:rsidRPr="00703069" w:rsidRDefault="0019379C" w:rsidP="0019379C">
      <w:pPr>
        <w:tabs>
          <w:tab w:val="left" w:pos="467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Федеральным законом от 22 октября 2004 года № 125-ФЗ «Об архивном деле в Российской Федерации» (далее - Федеральный закон № 125-ФЗ) (Собрание законодательства Российской Федерации, 2004, № 43, ст. 4169, с учетом внесенных изменений);</w:t>
      </w:r>
    </w:p>
    <w:p w:rsidR="0019379C" w:rsidRPr="00703069" w:rsidRDefault="0019379C" w:rsidP="0019379C">
      <w:pPr>
        <w:tabs>
          <w:tab w:val="left" w:pos="467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lastRenderedPageBreak/>
        <w:t xml:space="preserve">Федеральным законом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№ 31,        ст. 4179, с учетом внесенных изменений); </w:t>
      </w:r>
    </w:p>
    <w:p w:rsidR="0019379C" w:rsidRPr="00703069" w:rsidRDefault="0019379C" w:rsidP="0019379C">
      <w:pPr>
        <w:tabs>
          <w:tab w:val="left" w:pos="467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15 июня 2009 г.          № 477 «Об утверждении Правил делопроизводства в федеральных органах исполнительной власти» (далее – Правила делопроизводства) (</w:t>
      </w:r>
      <w:r w:rsidRPr="00703069">
        <w:rPr>
          <w:rFonts w:ascii="Times New Roman" w:hAnsi="Times New Roman"/>
          <w:bCs/>
          <w:sz w:val="28"/>
          <w:szCs w:val="28"/>
        </w:rPr>
        <w:t xml:space="preserve">Российская газета, 2009, 24 июня, </w:t>
      </w:r>
      <w:r w:rsidRPr="00703069">
        <w:rPr>
          <w:rFonts w:ascii="Times New Roman" w:hAnsi="Times New Roman"/>
          <w:sz w:val="28"/>
          <w:szCs w:val="28"/>
        </w:rPr>
        <w:t>с учетом внесенных изменений</w:t>
      </w:r>
      <w:r w:rsidRPr="00703069">
        <w:rPr>
          <w:rFonts w:ascii="Times New Roman" w:hAnsi="Times New Roman"/>
          <w:bCs/>
          <w:sz w:val="28"/>
          <w:szCs w:val="28"/>
        </w:rPr>
        <w:t>);</w:t>
      </w:r>
    </w:p>
    <w:p w:rsidR="0019379C" w:rsidRPr="00703069" w:rsidRDefault="0019379C" w:rsidP="0019379C">
      <w:pPr>
        <w:tabs>
          <w:tab w:val="left" w:pos="467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3069">
        <w:rPr>
          <w:rFonts w:ascii="Times New Roman" w:hAnsi="Times New Roman"/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 января 2007 г. № 19 (далее – Правила работы) (Бюллетень нормативных актов федеральных органов исполнительной власти, 2007, № 20, с учетом внесенных изменений);</w:t>
      </w:r>
      <w:proofErr w:type="gramEnd"/>
    </w:p>
    <w:p w:rsidR="0019379C" w:rsidRPr="00703069" w:rsidRDefault="0019379C" w:rsidP="0019379C">
      <w:pPr>
        <w:tabs>
          <w:tab w:val="left" w:pos="467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Законом Республики Татарстан от 28 июля 2004 года № 45-ЗРТ «О местном самоуправлении в Республике Татарстан» (далее – Закон РТ № 45-ЗРТ) (Республика Татарстан, 2004, 3 августа, с учетом внесенных изменений);</w:t>
      </w:r>
    </w:p>
    <w:p w:rsidR="0019379C" w:rsidRPr="00703069" w:rsidRDefault="0019379C" w:rsidP="0019379C">
      <w:pPr>
        <w:tabs>
          <w:tab w:val="left" w:pos="4678"/>
        </w:tabs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Законом Республики Татарстан от 24 декабря 2007 года № 63-ЗРТ «О 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(далее – Закон РТ № 63-ЗРТ от 2007 г.) (Республика Татарстан, 2007, 25 декабря, с учетом внесенных изменений);</w:t>
      </w:r>
    </w:p>
    <w:p w:rsidR="0019379C" w:rsidRPr="00703069" w:rsidRDefault="0019379C" w:rsidP="0019379C">
      <w:pPr>
        <w:tabs>
          <w:tab w:val="left" w:pos="467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Законом Республики Татарстан </w:t>
      </w:r>
      <w:r w:rsidRPr="00703069">
        <w:rPr>
          <w:rFonts w:ascii="Times New Roman" w:hAnsi="Times New Roman"/>
          <w:sz w:val="28"/>
          <w:szCs w:val="28"/>
          <w:shd w:val="clear" w:color="auto" w:fill="FFFFFF"/>
        </w:rPr>
        <w:t>от 20 июля 2017 года № 63-ЗРТ</w:t>
      </w:r>
      <w:r w:rsidRPr="00703069">
        <w:rPr>
          <w:rStyle w:val="apple-converted-space"/>
          <w:rFonts w:ascii="Times New Roman" w:eastAsiaTheme="majorEastAsia" w:hAnsi="Times New Roman"/>
          <w:sz w:val="28"/>
          <w:szCs w:val="28"/>
          <w:shd w:val="clear" w:color="auto" w:fill="FFFFFF"/>
        </w:rPr>
        <w:t> </w:t>
      </w:r>
      <w:r w:rsidRPr="00703069">
        <w:rPr>
          <w:rFonts w:ascii="Times New Roman" w:hAnsi="Times New Roman"/>
          <w:sz w:val="28"/>
          <w:szCs w:val="28"/>
          <w:shd w:val="clear" w:color="auto" w:fill="FFFFFF"/>
        </w:rPr>
        <w:t xml:space="preserve">«Об архивном деле в Республике Татарстан» </w:t>
      </w:r>
      <w:r w:rsidRPr="00703069">
        <w:rPr>
          <w:rFonts w:ascii="Times New Roman" w:hAnsi="Times New Roman"/>
          <w:sz w:val="28"/>
          <w:szCs w:val="28"/>
        </w:rPr>
        <w:t>(далее - Закон РТ № 63-ЗРТ от 2017 г.) (Собрание законодательства Республики Татарстан, 2017, Т 55 (часть I), ст. 2016);</w:t>
      </w:r>
    </w:p>
    <w:p w:rsidR="0019379C" w:rsidRPr="00703069" w:rsidRDefault="0019379C" w:rsidP="0019379C">
      <w:pPr>
        <w:tabs>
          <w:tab w:val="left" w:pos="467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3069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28.05.2007      № 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Татарстан, и обеспечении учета хранящихся в муниципальных архивах Республики Татарстан архивных документов, относящихся к государственной собственности Республики Татарстан» (далее – постановление КМ РТ № 203) (Республика Татарстан, 2007,          25 декабря, с</w:t>
      </w:r>
      <w:proofErr w:type="gramEnd"/>
      <w:r w:rsidRPr="00703069">
        <w:rPr>
          <w:rFonts w:ascii="Times New Roman" w:hAnsi="Times New Roman"/>
          <w:sz w:val="28"/>
          <w:szCs w:val="28"/>
        </w:rPr>
        <w:t xml:space="preserve"> учетом внесенных изменений);</w:t>
      </w:r>
    </w:p>
    <w:p w:rsidR="0019379C" w:rsidRPr="00703069" w:rsidRDefault="0019379C" w:rsidP="0019379C">
      <w:pPr>
        <w:tabs>
          <w:tab w:val="left" w:pos="467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Уставом </w:t>
      </w:r>
      <w:r w:rsidR="00ED2D88" w:rsidRPr="00703069">
        <w:rPr>
          <w:rFonts w:ascii="Times New Roman" w:hAnsi="Times New Roman"/>
          <w:sz w:val="28"/>
          <w:szCs w:val="28"/>
        </w:rPr>
        <w:t xml:space="preserve">Спасского </w:t>
      </w:r>
      <w:r w:rsidRPr="00703069">
        <w:rPr>
          <w:rFonts w:ascii="Times New Roman" w:hAnsi="Times New Roman"/>
          <w:sz w:val="28"/>
          <w:szCs w:val="28"/>
        </w:rPr>
        <w:t>муниципального района;</w:t>
      </w:r>
    </w:p>
    <w:p w:rsidR="00ED2D88" w:rsidRPr="00703069" w:rsidRDefault="00ED2D88" w:rsidP="00ED2D88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Положением об Исполнительном комитете Спасского муниципального района (далее – Положение об Исполкоме);</w:t>
      </w:r>
    </w:p>
    <w:p w:rsidR="00ED2D88" w:rsidRPr="00703069" w:rsidRDefault="00ED2D88" w:rsidP="00ED2D88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lastRenderedPageBreak/>
        <w:t>Положением об архивном отделе исполнительного комитета муниципального образования, утвержденным постановлением Исполкома от 05.07.201</w:t>
      </w:r>
      <w:r w:rsidR="006042A0" w:rsidRPr="00703069">
        <w:rPr>
          <w:rFonts w:ascii="Times New Roman" w:hAnsi="Times New Roman"/>
          <w:sz w:val="28"/>
          <w:szCs w:val="28"/>
        </w:rPr>
        <w:t>8</w:t>
      </w:r>
      <w:r w:rsidRPr="00703069">
        <w:rPr>
          <w:rFonts w:ascii="Times New Roman" w:hAnsi="Times New Roman"/>
          <w:sz w:val="28"/>
          <w:szCs w:val="28"/>
        </w:rPr>
        <w:t xml:space="preserve"> № 125 (далее – Положение об отделе);</w:t>
      </w:r>
    </w:p>
    <w:p w:rsidR="00ED2D88" w:rsidRPr="00703069" w:rsidRDefault="00ED2D88" w:rsidP="00ED2D88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Правилами внутреннего трудового распорядка;</w:t>
      </w:r>
    </w:p>
    <w:p w:rsidR="001B2962" w:rsidRPr="00703069" w:rsidRDefault="001B2962" w:rsidP="0019379C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1B2962" w:rsidRPr="00703069" w:rsidRDefault="001B2962" w:rsidP="001B2962">
      <w:pPr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19379C" w:rsidRPr="00703069" w:rsidRDefault="0019379C" w:rsidP="0019379C">
      <w:pPr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1B2962" w:rsidRPr="00703069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под заявлением о предоставлении государственной услуги (далее - заявление) понимается запрос о предоставлении государственной услуги (п. 1 ст. 2 Федерального закона от 27.07.2010 №210-ФЗ). Заявление составляется в произвольной форме, по установленному образцу, или заполняется на стандартном бланке (приложение № 1). Заявление заполняется на стандартном бланке в электронной форме:</w:t>
      </w:r>
    </w:p>
    <w:p w:rsidR="001B2962" w:rsidRPr="00703069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 на официальном сайте Исполкома </w:t>
      </w:r>
      <w:r w:rsidRPr="00703069">
        <w:rPr>
          <w:rFonts w:ascii="Times New Roman" w:hAnsi="Times New Roman"/>
          <w:color w:val="000000"/>
          <w:sz w:val="28"/>
          <w:szCs w:val="28"/>
        </w:rPr>
        <w:t>(http://www.</w:t>
      </w:r>
      <w:proofErr w:type="spellStart"/>
      <w:r w:rsidRPr="00703069">
        <w:rPr>
          <w:rFonts w:ascii="Times New Roman" w:hAnsi="Times New Roman"/>
          <w:color w:val="000000"/>
          <w:sz w:val="28"/>
          <w:szCs w:val="28"/>
          <w:lang w:val="en-US"/>
        </w:rPr>
        <w:t>bulgar</w:t>
      </w:r>
      <w:proofErr w:type="spellEnd"/>
      <w:r w:rsidRPr="00703069">
        <w:rPr>
          <w:rFonts w:ascii="Times New Roman" w:hAnsi="Times New Roman"/>
          <w:color w:val="000000"/>
          <w:sz w:val="28"/>
          <w:szCs w:val="28"/>
        </w:rPr>
        <w:t>@tatar.ru)</w:t>
      </w:r>
      <w:r w:rsidRPr="00703069">
        <w:rPr>
          <w:rFonts w:ascii="Times New Roman" w:hAnsi="Times New Roman"/>
          <w:color w:val="FF0000"/>
          <w:sz w:val="28"/>
          <w:szCs w:val="28"/>
        </w:rPr>
        <w:t>.</w:t>
      </w:r>
    </w:p>
    <w:p w:rsidR="001B2962" w:rsidRPr="00703069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на Портале государственных и муниципальных услуг Республики Татарстан (</w:t>
      </w:r>
      <w:r w:rsidR="0019379C" w:rsidRPr="00703069">
        <w:rPr>
          <w:rFonts w:ascii="Times New Roman" w:hAnsi="Times New Roman"/>
          <w:sz w:val="28"/>
          <w:szCs w:val="28"/>
        </w:rPr>
        <w:t>http://uslugi.tatarstan.ru</w:t>
      </w:r>
      <w:r w:rsidRPr="00703069">
        <w:rPr>
          <w:rFonts w:ascii="Times New Roman" w:hAnsi="Times New Roman"/>
          <w:sz w:val="28"/>
          <w:szCs w:val="28"/>
        </w:rPr>
        <w:t>);</w:t>
      </w:r>
    </w:p>
    <w:p w:rsidR="001B2962" w:rsidRPr="00703069" w:rsidRDefault="001B2962" w:rsidP="001B2962">
      <w:pPr>
        <w:autoSpaceDE w:val="0"/>
        <w:autoSpaceDN w:val="0"/>
        <w:adjustRightInd w:val="0"/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1B2962" w:rsidRPr="00703069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B2962" w:rsidRPr="00703069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B2962" w:rsidRPr="00703069" w:rsidRDefault="001B2962" w:rsidP="001B296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1B2962" w:rsidRPr="00703069" w:rsidRDefault="001B2962" w:rsidP="001B2962">
      <w:pPr>
        <w:spacing w:line="240" w:lineRule="auto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1B2962" w:rsidRPr="00703069" w:rsidSect="0060084D">
          <w:headerReference w:type="default" r:id="rId8"/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:rsidR="001B2962" w:rsidRPr="00703069" w:rsidRDefault="001B2962" w:rsidP="001B2962">
      <w:pPr>
        <w:pStyle w:val="a4"/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3069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Стандарт предоставления </w:t>
      </w:r>
      <w:r w:rsidRPr="00703069">
        <w:rPr>
          <w:rFonts w:ascii="Times New Roman" w:hAnsi="Times New Roman"/>
          <w:sz w:val="28"/>
          <w:szCs w:val="28"/>
        </w:rPr>
        <w:t>государственной</w:t>
      </w:r>
      <w:r w:rsidRPr="007030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</w:t>
      </w:r>
    </w:p>
    <w:p w:rsidR="001B2962" w:rsidRPr="00703069" w:rsidRDefault="001B2962" w:rsidP="001B2962">
      <w:pPr>
        <w:pStyle w:val="a4"/>
        <w:spacing w:line="240" w:lineRule="auto"/>
        <w:ind w:left="49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2"/>
        <w:gridCol w:w="6339"/>
        <w:gridCol w:w="4012"/>
      </w:tblGrid>
      <w:tr w:rsidR="001B2962" w:rsidRPr="00703069" w:rsidTr="00124BD2">
        <w:trPr>
          <w:trHeight w:val="1004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62" w:rsidRPr="00703069" w:rsidRDefault="001B2962" w:rsidP="00124BD2">
            <w:pPr>
              <w:spacing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Содержание требования к стандарту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Нормативный акт,  устанавливающий  государственную услугу или требование</w:t>
            </w:r>
          </w:p>
        </w:tc>
      </w:tr>
      <w:tr w:rsidR="001B2962" w:rsidRPr="00703069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ind w:left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Консультирование по вопросам местонахождения архивных документов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закон № 125-ФЗ</w:t>
            </w:r>
          </w:p>
        </w:tc>
      </w:tr>
      <w:tr w:rsidR="001B2962" w:rsidRPr="00703069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2.2. </w:t>
            </w:r>
            <w:r w:rsidRPr="00703069">
              <w:rPr>
                <w:rFonts w:ascii="Times New Roman" w:hAnsi="Times New Roman"/>
                <w:iCs/>
                <w:sz w:val="28"/>
                <w:szCs w:val="28"/>
              </w:rPr>
              <w:t>Наименование органа местного самоуправления, непосредственно предоставляющего государственную  услугу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Спасского муниципального района </w:t>
            </w:r>
          </w:p>
          <w:p w:rsidR="001B2962" w:rsidRPr="00703069" w:rsidRDefault="001B2962" w:rsidP="00124BD2">
            <w:pPr>
              <w:autoSpaceDE w:val="0"/>
              <w:autoSpaceDN w:val="0"/>
              <w:adjustRightInd w:val="0"/>
              <w:spacing w:line="240" w:lineRule="auto"/>
              <w:ind w:left="35" w:firstLine="2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Исполнитель государственной услуги – Архивный отдел Исполкома.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 xml:space="preserve">ч. 5 ст. 4 Федерального закона № 125-ФЗ; </w:t>
            </w:r>
          </w:p>
          <w:p w:rsidR="001B2962" w:rsidRPr="00703069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Положение об Отделе</w:t>
            </w:r>
          </w:p>
        </w:tc>
      </w:tr>
      <w:tr w:rsidR="001B2962" w:rsidRPr="00703069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2.3. Описание результата предоставления государственной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по наличию и местонахождению запрашиваемых сведений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закон № 125-ФЗ</w:t>
            </w:r>
          </w:p>
        </w:tc>
      </w:tr>
      <w:tr w:rsidR="001B2962" w:rsidRPr="00703069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2.4.</w:t>
            </w:r>
            <w:r w:rsidRPr="00703069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703069">
              <w:rPr>
                <w:rFonts w:ascii="Times New Roman" w:hAnsi="Times New Roman"/>
                <w:sz w:val="28"/>
                <w:szCs w:val="28"/>
              </w:rPr>
              <w:t xml:space="preserve">Срок предоставления государственной услуги, </w:t>
            </w:r>
            <w:r w:rsidRPr="00703069">
              <w:rPr>
                <w:rFonts w:ascii="Times New Roman" w:hAnsi="Times New Roman"/>
                <w:iCs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ind w:firstLine="3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В день обращения заявителя.</w:t>
            </w:r>
          </w:p>
          <w:p w:rsidR="001B2962" w:rsidRPr="00703069" w:rsidRDefault="001B2962" w:rsidP="00124BD2">
            <w:pPr>
              <w:suppressAutoHyphens/>
              <w:spacing w:line="240" w:lineRule="auto"/>
              <w:ind w:firstLine="3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Возможность приостановления срока предоставления государственной услуги не предусмотрена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B2962" w:rsidRPr="00703069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2.5.</w:t>
            </w:r>
            <w:r w:rsidRPr="00703069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703069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документов, необходимых в </w:t>
            </w:r>
            <w:r w:rsidRPr="007030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</w:t>
            </w:r>
            <w:r w:rsidRPr="00703069">
              <w:rPr>
                <w:rFonts w:ascii="Times New Roman" w:hAnsi="Times New Roman"/>
                <w:iCs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Обращение (при личном приеме или по телефону, в форме электронного документа через </w:t>
            </w: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официальный сайт Спасского муниципального района, факсимильное письменное обращение). </w:t>
            </w:r>
          </w:p>
          <w:p w:rsidR="001B2962" w:rsidRPr="00703069" w:rsidRDefault="001B2962" w:rsidP="00124BD2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личном приеме гражданин предъявляет: </w:t>
            </w:r>
          </w:p>
          <w:p w:rsidR="001B2962" w:rsidRPr="00703069" w:rsidRDefault="001B2962" w:rsidP="00124BD2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удостоверяющий личность;</w:t>
            </w:r>
          </w:p>
          <w:p w:rsidR="001B2962" w:rsidRPr="00703069" w:rsidRDefault="001B2962" w:rsidP="00124BD2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документы, подтверждающие полномочия представителя юридического лица.</w:t>
            </w:r>
          </w:p>
          <w:p w:rsidR="001B2962" w:rsidRPr="00703069" w:rsidRDefault="001B2962" w:rsidP="00124BD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Исполком, МФЦ, в удаленных рабочих местах МФЦ. Электронные формы бланков заявления размещены на официальном сайте Исполкома, Портале государственных и муниципальных услуг Республики Татарстан, Едином портале государственных и муниципальных услуг (функций).</w:t>
            </w:r>
          </w:p>
          <w:p w:rsidR="001B2962" w:rsidRPr="00703069" w:rsidRDefault="001B2962" w:rsidP="00124BD2">
            <w:pPr>
              <w:pStyle w:val="ConsPlusNonformat"/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069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1B2962" w:rsidRPr="00703069" w:rsidRDefault="001B2962" w:rsidP="00124BD2">
            <w:pPr>
              <w:pStyle w:val="ConsPlusNonformat"/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069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1B2962" w:rsidRPr="00703069" w:rsidRDefault="001B2962" w:rsidP="00124BD2">
            <w:pPr>
              <w:pStyle w:val="ConsPlusNonformat"/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069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1B2962" w:rsidRPr="00703069" w:rsidRDefault="001B2962" w:rsidP="00124BD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03069">
              <w:rPr>
                <w:rFonts w:ascii="Times New Roman" w:hAnsi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простой </w:t>
            </w:r>
            <w:r w:rsidRPr="007030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сайт Исполкома, Портал государственных и муниципальных услуг Республики Татарстан, Единый портал государственных и муниципальных услуг (функций) </w:t>
            </w:r>
            <w:proofErr w:type="gramEnd"/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ч. 1 ст. 19 Федерального закона № 210-ФЗ</w:t>
            </w:r>
          </w:p>
        </w:tc>
      </w:tr>
      <w:tr w:rsidR="001B2962" w:rsidRPr="00703069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703069">
              <w:rPr>
                <w:rFonts w:ascii="Times New Roman" w:hAnsi="Times New Roman"/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703069">
              <w:rPr>
                <w:rFonts w:ascii="Times New Roman" w:hAnsi="Times New Roman"/>
              </w:rPr>
              <w:t xml:space="preserve">, </w:t>
            </w:r>
            <w:r w:rsidRPr="00703069">
              <w:rPr>
                <w:rFonts w:ascii="Times New Roman" w:hAnsi="Times New Roman"/>
                <w:iCs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ind w:left="35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Представление документов, которые могут быть отнесены к данной категории, не требуется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703069" w:rsidRDefault="001B2962" w:rsidP="00124BD2">
            <w:pPr>
              <w:suppressAutoHyphens/>
              <w:spacing w:line="240" w:lineRule="auto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962" w:rsidRPr="00703069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2.7.</w:t>
            </w:r>
            <w:r w:rsidRPr="00703069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703069">
              <w:rPr>
                <w:rFonts w:ascii="Times New Roman" w:hAnsi="Times New Roman"/>
                <w:sz w:val="28"/>
                <w:szCs w:val="28"/>
              </w:rPr>
              <w:t xml:space="preserve">Перечень органов </w:t>
            </w:r>
            <w:r w:rsidRPr="007030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государственной власти (местного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703069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proofErr w:type="gramEnd"/>
            <w:r w:rsidRPr="00703069">
              <w:rPr>
                <w:rFonts w:ascii="Times New Roman" w:hAnsi="Times New Roman"/>
                <w:sz w:val="28"/>
                <w:szCs w:val="28"/>
              </w:rPr>
              <w:t xml:space="preserve"> государственной услуги и </w:t>
            </w:r>
            <w:proofErr w:type="gramStart"/>
            <w:r w:rsidRPr="00703069">
              <w:rPr>
                <w:rFonts w:ascii="Times New Roman" w:hAnsi="Times New Roman"/>
                <w:sz w:val="28"/>
                <w:szCs w:val="28"/>
              </w:rPr>
              <w:t>которое</w:t>
            </w:r>
            <w:proofErr w:type="gramEnd"/>
            <w:r w:rsidRPr="00703069">
              <w:rPr>
                <w:rFonts w:ascii="Times New Roman" w:hAnsi="Times New Roman"/>
                <w:sz w:val="28"/>
                <w:szCs w:val="28"/>
              </w:rPr>
              <w:t xml:space="preserve"> осуществляется органом исполнительной власти, предоставляющим государственную услугу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tabs>
                <w:tab w:val="num" w:pos="0"/>
              </w:tabs>
              <w:spacing w:line="240" w:lineRule="auto"/>
              <w:ind w:left="35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Согласование государственной услуги не </w:t>
            </w:r>
            <w:r w:rsidRPr="00703069">
              <w:rPr>
                <w:rFonts w:ascii="Times New Roman" w:hAnsi="Times New Roman"/>
                <w:sz w:val="28"/>
                <w:szCs w:val="28"/>
              </w:rPr>
              <w:lastRenderedPageBreak/>
              <w:t>требуется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703069" w:rsidRDefault="001B2962" w:rsidP="00124BD2">
            <w:pPr>
              <w:widowControl w:val="0"/>
              <w:suppressAutoHyphens/>
              <w:spacing w:line="240" w:lineRule="auto"/>
              <w:ind w:left="28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1B2962" w:rsidRPr="00703069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Отказ в приеме документов не предусмотрен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703069" w:rsidRDefault="001B2962" w:rsidP="00124BD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2962" w:rsidRPr="00703069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2.9.</w:t>
            </w:r>
            <w:r w:rsidRPr="0070306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Исчерпывающий перечень оснований для приостановления или отказа в предоставлении </w:t>
            </w:r>
            <w:r w:rsidRPr="00703069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Основания для приостановления срока предоставления государственной услуги не установлены.</w:t>
            </w:r>
          </w:p>
          <w:p w:rsidR="001B2962" w:rsidRPr="00703069" w:rsidRDefault="001B2962" w:rsidP="00124BD2">
            <w:pPr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Основания для отказа</w:t>
            </w:r>
            <w:r w:rsidRPr="0070306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703069">
              <w:rPr>
                <w:rFonts w:ascii="Times New Roman" w:hAnsi="Times New Roman"/>
                <w:sz w:val="28"/>
                <w:szCs w:val="28"/>
              </w:rPr>
              <w:t>предоставлении</w:t>
            </w:r>
            <w:proofErr w:type="gramEnd"/>
            <w:r w:rsidRPr="00703069">
              <w:rPr>
                <w:rFonts w:ascii="Times New Roman" w:hAnsi="Times New Roman"/>
                <w:sz w:val="28"/>
                <w:szCs w:val="28"/>
              </w:rPr>
              <w:t xml:space="preserve"> государственной услуги не установлены.</w:t>
            </w:r>
          </w:p>
          <w:p w:rsidR="001B2962" w:rsidRPr="00703069" w:rsidRDefault="001B2962" w:rsidP="00124BD2">
            <w:pPr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B2962" w:rsidRPr="00703069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 xml:space="preserve">2.10. Порядок, размер и основания взимания государственной пошлины или иной платы, взимаемой за предоставление государственной услуги, включая </w:t>
            </w:r>
            <w:r w:rsidRPr="00703069">
              <w:rPr>
                <w:rFonts w:ascii="Times New Roman" w:hAnsi="Times New Roman"/>
                <w:sz w:val="28"/>
                <w:szCs w:val="28"/>
              </w:rPr>
              <w:lastRenderedPageBreak/>
              <w:t>информацию о методике расчета размера такой платы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Государственная услуга предоставляется на безвозмездной основе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 xml:space="preserve">ч. 3 ст. 15 Федерального закона №125-ФЗ; </w:t>
            </w:r>
          </w:p>
          <w:p w:rsidR="001B2962" w:rsidRPr="00703069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ч. 1 ст. 8 Федерального закона № 210-ФЗ</w:t>
            </w:r>
          </w:p>
        </w:tc>
      </w:tr>
      <w:tr w:rsidR="001B2962" w:rsidRPr="00703069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ind w:left="34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 xml:space="preserve">ч. 3 ст. 15 Федерального закона №125-ФЗ; </w:t>
            </w:r>
          </w:p>
          <w:p w:rsidR="001B2962" w:rsidRPr="00703069" w:rsidRDefault="001B2962" w:rsidP="00124BD2">
            <w:pPr>
              <w:suppressAutoHyphens/>
              <w:spacing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ч. 1 ст. 8 Федерального закона № 210-ФЗ</w:t>
            </w:r>
          </w:p>
        </w:tc>
      </w:tr>
      <w:tr w:rsidR="001B2962" w:rsidRPr="00703069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2.12.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pacing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Максимальный срок ожидания  приема  получателя услуги (заявителя) при подаче запроса и при получении результата не должен превышать 15 минут.</w:t>
            </w:r>
          </w:p>
          <w:p w:rsidR="001B2962" w:rsidRPr="00703069" w:rsidRDefault="001B2962" w:rsidP="00124BD2">
            <w:pPr>
              <w:spacing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703069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962" w:rsidRPr="00703069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2.13. Срок регистрации запроса заявителя о предоставлении государственной услуги</w:t>
            </w:r>
            <w:r w:rsidRPr="00703069">
              <w:rPr>
                <w:rFonts w:ascii="Times New Roman" w:hAnsi="Times New Roman"/>
                <w:iCs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pacing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В день обращения заявителя</w:t>
            </w:r>
            <w:r w:rsidR="0019379C" w:rsidRPr="0070306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379C" w:rsidRPr="00703069" w:rsidRDefault="0019379C" w:rsidP="00124BD2">
            <w:pPr>
              <w:spacing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Запрос, поступивший в электронной форме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 xml:space="preserve">п. 16 ч. </w:t>
            </w:r>
            <w:r w:rsidRPr="00703069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703069">
              <w:rPr>
                <w:rFonts w:ascii="Times New Roman" w:hAnsi="Times New Roman"/>
                <w:sz w:val="28"/>
                <w:szCs w:val="28"/>
              </w:rPr>
              <w:t xml:space="preserve"> Правил делопроизводства</w:t>
            </w:r>
          </w:p>
        </w:tc>
      </w:tr>
      <w:tr w:rsidR="001B2962" w:rsidRPr="00703069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autoSpaceDE w:val="0"/>
              <w:autoSpaceDN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 xml:space="preserve"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</w:t>
            </w:r>
            <w:r w:rsidRPr="00703069">
              <w:rPr>
                <w:rFonts w:ascii="Times New Roman" w:hAnsi="Times New Roman"/>
                <w:sz w:val="28"/>
                <w:szCs w:val="28"/>
              </w:rPr>
              <w:lastRenderedPageBreak/>
              <w:t>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pStyle w:val="ConsPlusNormal"/>
              <w:spacing w:line="252" w:lineRule="auto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30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государственной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1B2962" w:rsidRPr="00703069" w:rsidRDefault="001B2962" w:rsidP="00124BD2">
            <w:pPr>
              <w:pStyle w:val="ConsPlusNormal"/>
              <w:spacing w:line="252" w:lineRule="auto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30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1B2962" w:rsidRPr="00703069" w:rsidRDefault="001B2962" w:rsidP="00124BD2">
            <w:pPr>
              <w:autoSpaceDE w:val="0"/>
              <w:autoSpaceDN w:val="0"/>
              <w:spacing w:line="252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703069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962" w:rsidRPr="00703069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ind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703069">
              <w:rPr>
                <w:rFonts w:ascii="Times New Roman" w:hAnsi="Times New Roman"/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</w:t>
            </w:r>
            <w:r w:rsidRPr="00703069">
              <w:rPr>
                <w:rFonts w:ascii="Times New Roman" w:hAnsi="Times New Roman"/>
                <w:sz w:val="28"/>
                <w:szCs w:val="28"/>
              </w:rPr>
              <w:lastRenderedPageBreak/>
              <w:t>использованием информационно-коммуникационных технологий</w:t>
            </w:r>
            <w:proofErr w:type="gramEnd"/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Показателями доступности предоставления </w:t>
            </w:r>
            <w:r w:rsidRPr="00703069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 являются:</w:t>
            </w:r>
          </w:p>
          <w:p w:rsidR="001B2962" w:rsidRPr="00703069" w:rsidRDefault="001B2962" w:rsidP="00124BD2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расположенность помещения архива в зоне доступности общественного транспорта;</w:t>
            </w:r>
          </w:p>
          <w:p w:rsidR="001B2962" w:rsidRPr="00703069" w:rsidRDefault="001B2962" w:rsidP="00124BD2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1B2962" w:rsidRPr="00703069" w:rsidRDefault="001B2962" w:rsidP="00124BD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исчерпывающей информации о способах, порядке и сроках предоставления </w:t>
            </w:r>
            <w:r w:rsidRPr="00703069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 на информационных стендах, информационных ресурсах </w:t>
            </w:r>
            <w:r w:rsidRPr="00703069">
              <w:rPr>
                <w:rFonts w:ascii="Times New Roman" w:hAnsi="Times New Roman"/>
                <w:color w:val="000000"/>
                <w:sz w:val="28"/>
                <w:szCs w:val="28"/>
              </w:rPr>
              <w:t>(http://www.</w:t>
            </w:r>
            <w:proofErr w:type="spellStart"/>
            <w:r w:rsidRPr="0070306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bulgar</w:t>
            </w:r>
            <w:proofErr w:type="spellEnd"/>
            <w:r w:rsidRPr="00703069">
              <w:rPr>
                <w:rFonts w:ascii="Times New Roman" w:hAnsi="Times New Roman"/>
                <w:color w:val="000000"/>
                <w:sz w:val="28"/>
                <w:szCs w:val="28"/>
              </w:rPr>
              <w:t>@tatar.ru);</w:t>
            </w: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сети «Интернет»;</w:t>
            </w:r>
            <w:r w:rsidRPr="00703069">
              <w:rPr>
                <w:rFonts w:ascii="Times New Roman" w:hAnsi="Times New Roman"/>
                <w:sz w:val="28"/>
                <w:szCs w:val="28"/>
              </w:rPr>
              <w:t xml:space="preserve"> на Портале государственных и муниципальных услуг Республики Татарстан, Едином портале государственных и муниципальных услуг (функций);</w:t>
            </w:r>
          </w:p>
          <w:p w:rsidR="001B2962" w:rsidRPr="00703069" w:rsidRDefault="001B2962" w:rsidP="00124BD2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оказание помощи инвалидам в преодолении барьеров, мешающих получению ими услуг </w:t>
            </w: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наравне с другими лицами.</w:t>
            </w:r>
          </w:p>
          <w:p w:rsidR="001B2962" w:rsidRPr="00703069" w:rsidRDefault="001B2962" w:rsidP="00124BD2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Качество предоставления </w:t>
            </w:r>
            <w:r w:rsidRPr="00703069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 характеризуется отсутствием:</w:t>
            </w:r>
          </w:p>
          <w:p w:rsidR="001B2962" w:rsidRPr="00703069" w:rsidRDefault="001B2962" w:rsidP="00124BD2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очередей при приеме и выдаче документов заявителям;</w:t>
            </w:r>
          </w:p>
          <w:p w:rsidR="001B2962" w:rsidRPr="00703069" w:rsidRDefault="001B2962" w:rsidP="00124BD2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нарушений сроков предоставления </w:t>
            </w:r>
            <w:r w:rsidRPr="00703069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услуги;</w:t>
            </w:r>
          </w:p>
          <w:p w:rsidR="001B2962" w:rsidRPr="00703069" w:rsidRDefault="001B2962" w:rsidP="00124BD2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жалоб на действия (бездействие) муниципальных служащих, предоставляющих государственную услугу;</w:t>
            </w:r>
          </w:p>
          <w:p w:rsidR="001B2962" w:rsidRPr="00703069" w:rsidRDefault="001B2962" w:rsidP="00124BD2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жалоб на некорректное, невнимательное отношение муниципальных служащих, оказывающих государственную услугу, к заявителям.</w:t>
            </w:r>
          </w:p>
          <w:p w:rsidR="001B2962" w:rsidRPr="00703069" w:rsidRDefault="001B2962" w:rsidP="00124BD2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При подаче запроса о предоставлении государственной услуги и при получении результата государственной услуги - однократное взаимодействие должностного лица, предоставляющего государственную услугу, и заявителя. Продолжительность взаимодействия определяется настоящим Регламентом.</w:t>
            </w:r>
          </w:p>
          <w:p w:rsidR="001B2962" w:rsidRPr="00703069" w:rsidRDefault="001B2962" w:rsidP="00124BD2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При предоставлении государственной услуги в МФЦ, в удаленных рабочих местах МФЦ консультацию, прием и выдачу документов осуществляет специалист МФЦ.</w:t>
            </w:r>
          </w:p>
          <w:p w:rsidR="001B2962" w:rsidRPr="00703069" w:rsidRDefault="001B2962" w:rsidP="00124BD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</w:t>
            </w:r>
            <w:r w:rsidRPr="00703069">
              <w:rPr>
                <w:rFonts w:ascii="Times New Roman" w:hAnsi="Times New Roman"/>
                <w:sz w:val="28"/>
                <w:szCs w:val="28"/>
              </w:rPr>
              <w:lastRenderedPageBreak/>
              <w:t>заявителем на сайте Исполкома, Портале государственных и муниципальных услуг Республики Татарстан, Едином портале государственных и муниципальных услуг (функций), в МФЦ, удаленных рабочих местах МФЦ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B2962" w:rsidRPr="00703069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lastRenderedPageBreak/>
              <w:t>2.16. Особенности предоставления государственной  услуги в электронной форме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tabs>
                <w:tab w:val="num" w:pos="0"/>
              </w:tabs>
              <w:spacing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Заявление о предоставлении государственной услуги может быть направлено в форме электронного документа:</w:t>
            </w:r>
          </w:p>
          <w:p w:rsidR="001B2962" w:rsidRPr="00703069" w:rsidRDefault="001B2962" w:rsidP="00124BD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на официальном сайте Исполкома (http://www.</w:t>
            </w:r>
            <w:proofErr w:type="spellStart"/>
            <w:r w:rsidRPr="00703069">
              <w:rPr>
                <w:rFonts w:ascii="Times New Roman" w:hAnsi="Times New Roman"/>
                <w:sz w:val="28"/>
                <w:szCs w:val="28"/>
                <w:lang w:val="en-US"/>
              </w:rPr>
              <w:t>bulgar</w:t>
            </w:r>
            <w:proofErr w:type="spellEnd"/>
            <w:r w:rsidRPr="00703069">
              <w:rPr>
                <w:rFonts w:ascii="Times New Roman" w:hAnsi="Times New Roman"/>
                <w:sz w:val="28"/>
                <w:szCs w:val="28"/>
              </w:rPr>
              <w:t>@tatar.ru);</w:t>
            </w:r>
          </w:p>
          <w:p w:rsidR="001B2962" w:rsidRPr="00703069" w:rsidRDefault="001B2962" w:rsidP="00124BD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на Портале государственных и муниципальных услуг Республики Татарстан (</w:t>
            </w:r>
            <w:r w:rsidR="0019379C" w:rsidRPr="00703069">
              <w:rPr>
                <w:rFonts w:ascii="Times New Roman" w:hAnsi="Times New Roman"/>
                <w:sz w:val="28"/>
                <w:szCs w:val="28"/>
              </w:rPr>
              <w:t>http://uslugi.tatarstan.ru</w:t>
            </w:r>
            <w:r w:rsidRPr="00703069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1B2962" w:rsidRPr="00703069" w:rsidRDefault="001B2962" w:rsidP="00124BD2">
            <w:pPr>
              <w:autoSpaceDE w:val="0"/>
              <w:autoSpaceDN w:val="0"/>
              <w:adjustRightInd w:val="0"/>
              <w:ind w:right="-1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на Едином портале государственных и муниципальных услуг (функций) (http://www.gosuslugi.ru/)</w:t>
            </w:r>
          </w:p>
          <w:p w:rsidR="001B2962" w:rsidRPr="00703069" w:rsidRDefault="001B2962" w:rsidP="00124BD2">
            <w:pPr>
              <w:tabs>
                <w:tab w:val="num" w:pos="0"/>
              </w:tabs>
              <w:spacing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1 ст. 19 Федерального закона № 210-ФЗ</w:t>
            </w:r>
          </w:p>
        </w:tc>
      </w:tr>
    </w:tbl>
    <w:p w:rsidR="001B2962" w:rsidRPr="00703069" w:rsidRDefault="001B2962" w:rsidP="001B2962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B2962" w:rsidRPr="00703069" w:rsidRDefault="001B2962" w:rsidP="001B296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pacing w:line="240" w:lineRule="auto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_____________________________________</w:t>
      </w:r>
    </w:p>
    <w:p w:rsidR="001B2962" w:rsidRPr="00703069" w:rsidRDefault="001B2962" w:rsidP="001B2962">
      <w:pPr>
        <w:spacing w:line="240" w:lineRule="auto"/>
        <w:jc w:val="left"/>
        <w:rPr>
          <w:rFonts w:ascii="Times New Roman" w:hAnsi="Times New Roman"/>
          <w:sz w:val="28"/>
          <w:szCs w:val="28"/>
        </w:rPr>
        <w:sectPr w:rsidR="001B2962" w:rsidRPr="00703069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1B2962" w:rsidRPr="00703069" w:rsidRDefault="001B2962" w:rsidP="001B2962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703069">
        <w:rPr>
          <w:rFonts w:ascii="Times New Roman" w:hAnsi="Times New Roman"/>
          <w:b/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1B2962" w:rsidRPr="00703069" w:rsidRDefault="001B2962" w:rsidP="001B2962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1B2962" w:rsidRPr="00703069" w:rsidRDefault="001B2962" w:rsidP="001B2962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3.1.1. предоставление государственной услуги по </w:t>
      </w:r>
      <w:r w:rsidRPr="00703069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консультированию по вопросам местонахождения архивных документов</w:t>
      </w:r>
      <w:r w:rsidRPr="00703069">
        <w:rPr>
          <w:rFonts w:ascii="Times New Roman" w:hAnsi="Times New Roman"/>
          <w:sz w:val="28"/>
          <w:szCs w:val="28"/>
        </w:rPr>
        <w:t xml:space="preserve"> включает в себя следующие процедуры:</w:t>
      </w:r>
    </w:p>
    <w:p w:rsidR="001B2962" w:rsidRPr="00703069" w:rsidRDefault="001B2962" w:rsidP="001B2962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1) консультирование заявителя, оказание помощи при заполнении/ составлении  заявления;</w:t>
      </w:r>
    </w:p>
    <w:p w:rsidR="001B2962" w:rsidRPr="00703069" w:rsidRDefault="001B2962" w:rsidP="001B2962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2) принятие и регистрация заявления;</w:t>
      </w:r>
    </w:p>
    <w:p w:rsidR="001B2962" w:rsidRPr="00703069" w:rsidRDefault="001B2962" w:rsidP="001B2962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069">
        <w:rPr>
          <w:rFonts w:ascii="Times New Roman" w:hAnsi="Times New Roman"/>
          <w:sz w:val="28"/>
          <w:szCs w:val="28"/>
        </w:rPr>
        <w:t xml:space="preserve">3) сбор информации по </w:t>
      </w:r>
      <w:r w:rsidRPr="00703069">
        <w:rPr>
          <w:rFonts w:ascii="Times New Roman" w:eastAsia="Times New Roman" w:hAnsi="Times New Roman"/>
          <w:sz w:val="28"/>
          <w:szCs w:val="28"/>
          <w:lang w:eastAsia="ru-RU"/>
        </w:rPr>
        <w:t>вопросам местонахождения архивных документов;</w:t>
      </w:r>
    </w:p>
    <w:p w:rsidR="001B2962" w:rsidRPr="00703069" w:rsidRDefault="001B2962" w:rsidP="001B2962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 4) выдача заявителю результата государственной услуги.</w:t>
      </w:r>
    </w:p>
    <w:p w:rsidR="001B2962" w:rsidRPr="00703069" w:rsidRDefault="001B2962" w:rsidP="001B2962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3.1.2. Блок-схема последовательности действий по предоставлению государственной услуги представлена в приложении № 2.</w:t>
      </w:r>
    </w:p>
    <w:p w:rsidR="001B2962" w:rsidRPr="00703069" w:rsidRDefault="001B2962" w:rsidP="001B2962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3.2. Оказание консультаций заявителю, помощи при заполнении/ составлении заявления</w:t>
      </w:r>
    </w:p>
    <w:p w:rsidR="001B2962" w:rsidRPr="00703069" w:rsidRDefault="001B2962" w:rsidP="001B2962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Заявитель обращается в Отдел  лично, по телефону  и/или письменно, в том числе по электронной почте, для получения консультаций о порядке получения государственной услуги.</w:t>
      </w:r>
    </w:p>
    <w:p w:rsidR="001B2962" w:rsidRPr="00703069" w:rsidRDefault="001B2962" w:rsidP="001B2962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Специалист Отдела осуществляет консультирование заявителя, в том числе по составу, форме и содержанию документации, необходимой для получения государственной услуги и при необходимости оказывает помощь в заполнении бланка заявления.</w:t>
      </w:r>
    </w:p>
    <w:p w:rsidR="001B2962" w:rsidRPr="00703069" w:rsidRDefault="001B2962" w:rsidP="001B2962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1B2962" w:rsidRPr="00703069" w:rsidRDefault="001B2962" w:rsidP="001B2962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Результат процедуры: консультация заявителя.</w:t>
      </w:r>
    </w:p>
    <w:p w:rsidR="001B2962" w:rsidRPr="00703069" w:rsidRDefault="001B2962" w:rsidP="001B2962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3.3. Принятие и регистрация заявления</w:t>
      </w:r>
    </w:p>
    <w:p w:rsidR="001B2962" w:rsidRPr="00703069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3.3.1. Заявитель (его представитель) лично или через МФЦ на бумажном носителе, в электронном виде через официальный сайт Исполкома, Портал государственных и муниципальных услуг Республики Татарстан, Единый  портал государственных и муниципальных услуг (функций) либо по почте почтовым отправлением подает (направляет) заявление. Документы могут быть поданы через удаленное рабочее место МФЦ. Список удаленных рабочих мест приведен в приложении № 3.</w:t>
      </w:r>
    </w:p>
    <w:p w:rsidR="001B2962" w:rsidRPr="00703069" w:rsidRDefault="001B2962" w:rsidP="001B2962">
      <w:pPr>
        <w:tabs>
          <w:tab w:val="num" w:pos="0"/>
        </w:tabs>
        <w:ind w:firstLine="709"/>
        <w:jc w:val="both"/>
        <w:rPr>
          <w:rFonts w:ascii="Times New Roman" w:hAnsi="Times New Roman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Заявление о предоставлении государственной услуги в электронной форме направляется в Отдел по электронной почте или через Интернет-приемную </w:t>
      </w:r>
      <w:r w:rsidRPr="00703069">
        <w:rPr>
          <w:rFonts w:ascii="Times New Roman" w:hAnsi="Times New Roman"/>
          <w:sz w:val="28"/>
          <w:szCs w:val="28"/>
        </w:rPr>
        <w:lastRenderedPageBreak/>
        <w:t>Исполкома. Регистрация заявления, поступившего в электронной форме, осуществляется в установленном порядке.</w:t>
      </w:r>
    </w:p>
    <w:p w:rsidR="001B2962" w:rsidRPr="00703069" w:rsidRDefault="001B2962" w:rsidP="001B2962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3.3.2. Специалист Отдела регистрирует заявление.</w:t>
      </w:r>
    </w:p>
    <w:p w:rsidR="001B2962" w:rsidRPr="00703069" w:rsidRDefault="001B2962" w:rsidP="001B2962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15 минут с момента обращения заявителя.</w:t>
      </w:r>
    </w:p>
    <w:p w:rsidR="001B2962" w:rsidRPr="00703069" w:rsidRDefault="001B2962" w:rsidP="001B2962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Результат процедур: зарегистрированное заявление.</w:t>
      </w:r>
    </w:p>
    <w:p w:rsidR="001B2962" w:rsidRPr="00703069" w:rsidRDefault="001B2962" w:rsidP="001B2962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3.4. Сбор информации по </w:t>
      </w:r>
      <w:r w:rsidRPr="00703069">
        <w:rPr>
          <w:rFonts w:ascii="Times New Roman" w:eastAsia="Times New Roman" w:hAnsi="Times New Roman"/>
          <w:sz w:val="28"/>
          <w:szCs w:val="28"/>
          <w:lang w:eastAsia="ru-RU"/>
        </w:rPr>
        <w:t>вопросам местонахождения архивных документов</w:t>
      </w:r>
    </w:p>
    <w:p w:rsidR="001B2962" w:rsidRPr="00703069" w:rsidRDefault="001B2962" w:rsidP="001B296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3.4.1. Специалист Отдела:</w:t>
      </w:r>
    </w:p>
    <w:p w:rsidR="001B2962" w:rsidRPr="00703069" w:rsidRDefault="001B2962" w:rsidP="001B296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проверяет наличие документов в архиве;</w:t>
      </w:r>
    </w:p>
    <w:p w:rsidR="001B2962" w:rsidRPr="00703069" w:rsidRDefault="001B2962" w:rsidP="001B296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в случае отсутствия необходимых документов в архиве осуществляет поиск местонахождения документов по доступным базам данных;</w:t>
      </w:r>
    </w:p>
    <w:p w:rsidR="001B2962" w:rsidRPr="00703069" w:rsidRDefault="001B2962" w:rsidP="001B2962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в случае установления необходимости дополнительной информации от заявителя делает запрос заявителю;</w:t>
      </w:r>
    </w:p>
    <w:p w:rsidR="001B2962" w:rsidRPr="00703069" w:rsidRDefault="001B2962" w:rsidP="001B296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после установления местонахождения документов в письменной форме (по факсу), в форме электронных сообщений, в форме устного сообщения заявителю во время приема или по телефону сообщает необходимые сведения о местонахождении документа заявителю;</w:t>
      </w:r>
    </w:p>
    <w:p w:rsidR="001B2962" w:rsidRPr="00703069" w:rsidRDefault="001B2962" w:rsidP="001B296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предлагает заполнить заявителю заявление (в письменной форме или в форме электронного документа) о выдаче архивной справки (архивной выписки, копии архивных документов) при наличии документа в архиве.</w:t>
      </w:r>
    </w:p>
    <w:p w:rsidR="001B2962" w:rsidRPr="00703069" w:rsidRDefault="001B2962" w:rsidP="001B2962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1B2962" w:rsidRPr="00703069" w:rsidRDefault="001B2962" w:rsidP="001B2962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Результат процедур: консультация заявителя по местонахождению документов.</w:t>
      </w:r>
    </w:p>
    <w:p w:rsidR="001B2962" w:rsidRPr="00703069" w:rsidRDefault="001B2962" w:rsidP="001B296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69">
        <w:rPr>
          <w:rFonts w:ascii="Times New Roman" w:hAnsi="Times New Roman" w:cs="Times New Roman"/>
          <w:sz w:val="28"/>
          <w:szCs w:val="28"/>
        </w:rPr>
        <w:t>3.5. Предоставление государственной услуги через МФЦ</w:t>
      </w:r>
    </w:p>
    <w:p w:rsidR="001B2962" w:rsidRPr="00703069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3.5.1.  Заявитель вправе обратиться для получения государственной услуги в МФЦ, удаленное рабочее место МФЦ. </w:t>
      </w:r>
    </w:p>
    <w:p w:rsidR="001B2962" w:rsidRPr="00703069" w:rsidRDefault="001B2962" w:rsidP="001B296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69">
        <w:rPr>
          <w:rFonts w:ascii="Times New Roman" w:hAnsi="Times New Roman" w:cs="Times New Roman"/>
          <w:sz w:val="28"/>
          <w:szCs w:val="28"/>
        </w:rPr>
        <w:t xml:space="preserve">3.5.2. Предоставление государственной услуги через МФЦ осуществляется в соответствии с регламентом работы МФЦ, утвержденным в установленном порядке. </w:t>
      </w:r>
    </w:p>
    <w:p w:rsidR="001B2962" w:rsidRPr="00703069" w:rsidRDefault="001B2962" w:rsidP="001B296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3.5.3. При поступлении документов из МФЦ на получение государственной услуги, процедуры осуществляются в соответствии с пунктом 3.4 настоящего Регламента. В случае, когда заявителем способом получения результата указан «через МФЦ», результат государственной услуги направляется в МФЦ.</w:t>
      </w:r>
    </w:p>
    <w:p w:rsidR="001B2962" w:rsidRPr="00703069" w:rsidRDefault="001B2962" w:rsidP="001B2962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69">
        <w:rPr>
          <w:rFonts w:ascii="Times New Roman" w:hAnsi="Times New Roman" w:cs="Times New Roman"/>
          <w:sz w:val="28"/>
          <w:szCs w:val="28"/>
        </w:rPr>
        <w:t xml:space="preserve">3.6. Исправление технических ошибок </w:t>
      </w:r>
    </w:p>
    <w:p w:rsidR="001B2962" w:rsidRPr="00703069" w:rsidRDefault="001B2962" w:rsidP="001B2962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69">
        <w:rPr>
          <w:rFonts w:ascii="Times New Roman" w:hAnsi="Times New Roman" w:cs="Times New Roman"/>
          <w:sz w:val="28"/>
          <w:szCs w:val="28"/>
        </w:rPr>
        <w:t>В связи с тем, что результатом государственной услуги является консультация, исправление технической ошибки не осуществляется.</w:t>
      </w:r>
    </w:p>
    <w:p w:rsidR="001B2962" w:rsidRPr="00703069" w:rsidRDefault="001B2962" w:rsidP="001B2962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962" w:rsidRPr="00703069" w:rsidRDefault="001B2962" w:rsidP="001B2962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/>
          <w:b/>
          <w:sz w:val="28"/>
          <w:szCs w:val="28"/>
        </w:rPr>
      </w:pPr>
      <w:r w:rsidRPr="00703069">
        <w:rPr>
          <w:rFonts w:ascii="Times New Roman" w:hAnsi="Times New Roman"/>
          <w:b/>
          <w:sz w:val="28"/>
          <w:szCs w:val="28"/>
        </w:rPr>
        <w:t xml:space="preserve">4. Порядок и формы </w:t>
      </w:r>
      <w:proofErr w:type="gramStart"/>
      <w:r w:rsidRPr="00703069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703069">
        <w:rPr>
          <w:rFonts w:ascii="Times New Roman" w:hAnsi="Times New Roman"/>
          <w:b/>
          <w:sz w:val="28"/>
          <w:szCs w:val="28"/>
        </w:rPr>
        <w:t xml:space="preserve"> предоставлением государственной услуги</w:t>
      </w:r>
    </w:p>
    <w:p w:rsidR="001B2962" w:rsidRPr="00703069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Pr="0070306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03069">
        <w:rPr>
          <w:rFonts w:ascii="Times New Roman" w:hAnsi="Times New Roman"/>
          <w:sz w:val="28"/>
          <w:szCs w:val="28"/>
        </w:rPr>
        <w:t xml:space="preserve"> полнотой и качеством предоставления государственной услуги включает в себя: выявление и устранение нарушений прав заявителей, </w:t>
      </w:r>
      <w:r w:rsidRPr="00703069">
        <w:rPr>
          <w:rFonts w:ascii="Times New Roman" w:hAnsi="Times New Roman"/>
          <w:sz w:val="28"/>
          <w:szCs w:val="28"/>
        </w:rPr>
        <w:lastRenderedPageBreak/>
        <w:t>рассмотрение жалоб, проведение проверок соблюдения процедур предоставления государственной  услуги, подготовку решений на действия (бездействие) должностных лиц органа местного самоуправления.</w:t>
      </w:r>
    </w:p>
    <w:p w:rsidR="001B2962" w:rsidRPr="00703069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Формами </w:t>
      </w:r>
      <w:proofErr w:type="gramStart"/>
      <w:r w:rsidRPr="00703069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703069">
        <w:rPr>
          <w:rFonts w:ascii="Times New Roman" w:hAnsi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1B2962" w:rsidRPr="00703069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1B2962" w:rsidRPr="00703069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проведение в установленном порядке проверки ведения делопроизводства;</w:t>
      </w:r>
    </w:p>
    <w:p w:rsidR="001B2962" w:rsidRPr="00703069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проведение в установленном порядке контрольных </w:t>
      </w:r>
      <w:proofErr w:type="gramStart"/>
      <w:r w:rsidRPr="00703069">
        <w:rPr>
          <w:rFonts w:ascii="Times New Roman" w:hAnsi="Times New Roman"/>
          <w:sz w:val="28"/>
          <w:szCs w:val="28"/>
        </w:rPr>
        <w:t>проверок соблюдения процедур предоставления государственной услуги</w:t>
      </w:r>
      <w:proofErr w:type="gramEnd"/>
      <w:r w:rsidRPr="00703069">
        <w:rPr>
          <w:rFonts w:ascii="Times New Roman" w:hAnsi="Times New Roman"/>
          <w:sz w:val="28"/>
          <w:szCs w:val="28"/>
        </w:rPr>
        <w:t>.</w:t>
      </w:r>
    </w:p>
    <w:p w:rsidR="001B2962" w:rsidRPr="00703069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государственной услуги (комплексные проверки). По конкретному обращению заявителя проводятся внеплановые проверки.</w:t>
      </w:r>
    </w:p>
    <w:p w:rsidR="001B2962" w:rsidRPr="00703069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4.2. Текущий </w:t>
      </w:r>
      <w:proofErr w:type="gramStart"/>
      <w:r w:rsidRPr="0070306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03069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 услуги, осуществляется управляющим делами Исполкома  </w:t>
      </w:r>
      <w:r w:rsidR="00567748" w:rsidRPr="00703069">
        <w:rPr>
          <w:rFonts w:ascii="Times New Roman" w:hAnsi="Times New Roman"/>
          <w:sz w:val="28"/>
          <w:szCs w:val="28"/>
        </w:rPr>
        <w:t>Спасского</w:t>
      </w:r>
      <w:r w:rsidRPr="0070306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1B2962" w:rsidRPr="00703069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1B2962" w:rsidRPr="00703069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1B2962" w:rsidRPr="00703069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1B2962" w:rsidRPr="00703069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4.5. </w:t>
      </w:r>
      <w:proofErr w:type="gramStart"/>
      <w:r w:rsidRPr="0070306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03069">
        <w:rPr>
          <w:rFonts w:ascii="Times New Roman" w:hAnsi="Times New Roman"/>
          <w:sz w:val="28"/>
          <w:szCs w:val="28"/>
        </w:rPr>
        <w:t xml:space="preserve"> предоставлением государственной услуги со стороны граждан, их объединений и организаций, осуществляется посредством открытости деятельности Исполкома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1B2962" w:rsidRPr="00703069" w:rsidRDefault="001B2962" w:rsidP="001B296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autoSpaceDE w:val="0"/>
        <w:autoSpaceDN w:val="0"/>
        <w:adjustRightInd w:val="0"/>
        <w:spacing w:before="108" w:after="108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703069">
        <w:rPr>
          <w:rFonts w:ascii="Times New Roman" w:hAnsi="Times New Roman"/>
          <w:bCs/>
          <w:sz w:val="28"/>
          <w:szCs w:val="28"/>
        </w:rPr>
        <w:lastRenderedPageBreak/>
        <w:t xml:space="preserve">5. </w:t>
      </w:r>
      <w:r w:rsidR="0019379C" w:rsidRPr="00703069">
        <w:rPr>
          <w:rFonts w:ascii="Times New Roman" w:hAnsi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лиц, муниципальных служащих</w:t>
      </w:r>
      <w:r w:rsidR="0019379C" w:rsidRPr="00703069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 xml:space="preserve">, </w:t>
      </w:r>
      <w:r w:rsidR="0019379C" w:rsidRPr="00703069">
        <w:rPr>
          <w:rFonts w:ascii="Times New Roman" w:eastAsiaTheme="minorHAnsi" w:hAnsi="Times New Roman"/>
          <w:b/>
          <w:bCs/>
          <w:color w:val="000000"/>
          <w:sz w:val="28"/>
          <w:szCs w:val="28"/>
          <w:shd w:val="clear" w:color="auto" w:fill="FFFFFF" w:themeFill="background1"/>
        </w:rPr>
        <w:t>МФЦ, работника МФЦ</w:t>
      </w:r>
    </w:p>
    <w:p w:rsidR="0019379C" w:rsidRPr="00703069" w:rsidRDefault="001B2962" w:rsidP="0019379C">
      <w:pPr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5.1. </w:t>
      </w:r>
      <w:r w:rsidR="0019379C" w:rsidRPr="00703069">
        <w:rPr>
          <w:rFonts w:ascii="Times New Roman" w:hAnsi="Times New Roman"/>
          <w:sz w:val="28"/>
          <w:szCs w:val="28"/>
        </w:rPr>
        <w:t>Получатели государственной услуги имеют право на обжалование в досудебном порядке решений и действий (бездействия) сотрудников Исполкома, участвующих в предоставлении государственной услуги, в Исполком, решений и действий (бездействия) руководителя Исполкома – в Совет муниципального образования.</w:t>
      </w:r>
    </w:p>
    <w:p w:rsidR="0019379C" w:rsidRPr="00703069" w:rsidRDefault="0019379C" w:rsidP="0019379C">
      <w:pPr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Решения и действия (бездействия) МФЦ, работника МФЦ обжалуются в порядке, установленном законодательством.</w:t>
      </w:r>
    </w:p>
    <w:p w:rsidR="0019379C" w:rsidRPr="00703069" w:rsidRDefault="0019379C" w:rsidP="0019379C">
      <w:pPr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19379C" w:rsidRPr="00703069" w:rsidRDefault="0019379C" w:rsidP="0019379C">
      <w:pPr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1) нарушение срока регистрации запроса о предоставлении государственной услуги;</w:t>
      </w:r>
    </w:p>
    <w:p w:rsidR="0019379C" w:rsidRPr="00703069" w:rsidRDefault="0019379C" w:rsidP="0019379C">
      <w:pPr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2) нарушение срока предоставления государственной услуг</w:t>
      </w:r>
      <w:r w:rsidRPr="00703069">
        <w:rPr>
          <w:rFonts w:ascii="Times New Roman" w:hAnsi="Times New Roman"/>
          <w:sz w:val="28"/>
          <w:szCs w:val="28"/>
          <w:shd w:val="clear" w:color="auto" w:fill="FFFFFF" w:themeFill="background1"/>
        </w:rPr>
        <w:t>и;</w:t>
      </w:r>
    </w:p>
    <w:p w:rsidR="0019379C" w:rsidRPr="00703069" w:rsidRDefault="0019379C" w:rsidP="0019379C">
      <w:pPr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3) требование у заявителя документов, не предусмотренных нормативными правовыми актами Российской Федерации, </w:t>
      </w:r>
      <w:r w:rsidRPr="00703069">
        <w:rPr>
          <w:rFonts w:ascii="Times New Roman" w:hAnsi="Times New Roman"/>
          <w:sz w:val="28"/>
          <w:szCs w:val="28"/>
          <w:shd w:val="clear" w:color="auto" w:fill="FFFFFF" w:themeFill="background1"/>
        </w:rPr>
        <w:t>нормативными правовыми актами Республики Татарстан, муниципальными правовыми актами</w:t>
      </w:r>
      <w:r w:rsidRPr="00703069">
        <w:rPr>
          <w:rFonts w:ascii="Times New Roman" w:hAnsi="Times New Roman"/>
          <w:sz w:val="28"/>
          <w:szCs w:val="28"/>
        </w:rPr>
        <w:t xml:space="preserve"> для предоставления государственной услуги;</w:t>
      </w:r>
    </w:p>
    <w:p w:rsidR="0019379C" w:rsidRPr="00703069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 w:rsidRPr="00703069">
        <w:rPr>
          <w:rFonts w:ascii="Times New Roman" w:hAnsi="Times New Roman"/>
          <w:sz w:val="28"/>
          <w:szCs w:val="28"/>
          <w:shd w:val="clear" w:color="auto" w:fill="FFFFFF" w:themeFill="background1"/>
        </w:rPr>
        <w:t>нормативными правовыми актами Республики Татарстан, муниципальными правовыми актами</w:t>
      </w:r>
      <w:r w:rsidRPr="00703069">
        <w:rPr>
          <w:rFonts w:ascii="Times New Roman" w:hAnsi="Times New Roman"/>
          <w:sz w:val="28"/>
          <w:szCs w:val="28"/>
        </w:rPr>
        <w:t xml:space="preserve"> для предоставления государственной услуги, у заявителя;</w:t>
      </w:r>
    </w:p>
    <w:p w:rsidR="0019379C" w:rsidRPr="00703069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3069">
        <w:rPr>
          <w:rFonts w:ascii="Times New Roman" w:hAnsi="Times New Roman"/>
          <w:sz w:val="28"/>
          <w:szCs w:val="28"/>
        </w:rPr>
        <w:t xml:space="preserve"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703069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законами и иными нормативными правовыми актами Республики Татарстан, муниципальными правовыми актами</w:t>
      </w:r>
      <w:r w:rsidRPr="00703069">
        <w:rPr>
          <w:rFonts w:ascii="Times New Roman" w:hAnsi="Times New Roman"/>
          <w:sz w:val="28"/>
          <w:szCs w:val="28"/>
        </w:rPr>
        <w:t>;</w:t>
      </w:r>
      <w:proofErr w:type="gramEnd"/>
    </w:p>
    <w:p w:rsidR="0019379C" w:rsidRPr="00703069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6) затребование </w:t>
      </w:r>
      <w:r w:rsidRPr="00703069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Pr="00703069">
        <w:rPr>
          <w:rFonts w:ascii="Times New Roman" w:hAnsi="Times New Roman"/>
          <w:sz w:val="28"/>
          <w:szCs w:val="28"/>
        </w:rPr>
        <w:t xml:space="preserve"> заявителя при предоставлении государственной услуги платы, не предусмотренной нормативными правовыми актами Российской Федерации, </w:t>
      </w:r>
      <w:r w:rsidRPr="00703069">
        <w:rPr>
          <w:rFonts w:ascii="Times New Roman" w:hAnsi="Times New Roman"/>
          <w:sz w:val="28"/>
          <w:szCs w:val="28"/>
          <w:shd w:val="clear" w:color="auto" w:fill="FFFFFF" w:themeFill="background1"/>
        </w:rPr>
        <w:t>нормативными правовыми актами Республики Татарстан, муниципальными правовыми актами</w:t>
      </w:r>
      <w:r w:rsidRPr="00703069">
        <w:rPr>
          <w:rFonts w:ascii="Times New Roman" w:hAnsi="Times New Roman"/>
          <w:sz w:val="28"/>
          <w:szCs w:val="28"/>
        </w:rPr>
        <w:t>;</w:t>
      </w:r>
    </w:p>
    <w:p w:rsidR="0019379C" w:rsidRPr="00703069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3069">
        <w:rPr>
          <w:rFonts w:ascii="Times New Roman" w:hAnsi="Times New Roman"/>
          <w:sz w:val="28"/>
          <w:szCs w:val="28"/>
        </w:rPr>
        <w:t>7) отказ Исполкома,</w:t>
      </w:r>
      <w:r w:rsidRPr="00703069">
        <w:t xml:space="preserve"> </w:t>
      </w:r>
      <w:r w:rsidRPr="00703069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предоставляющего государственную услугу, должностного лица Исполкома, предоставляющего государственную услугу, МФЦ, работника МФЦ, в исправлении допущенных ими</w:t>
      </w:r>
      <w:r w:rsidRPr="00703069">
        <w:rPr>
          <w:rFonts w:ascii="Times New Roman" w:hAnsi="Times New Roman"/>
          <w:sz w:val="28"/>
          <w:szCs w:val="28"/>
        </w:rPr>
        <w:t xml:space="preserve">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19379C" w:rsidRPr="00703069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8) нарушение срока или порядка выдачи документов по результатам предоставления государственной услуги;</w:t>
      </w:r>
    </w:p>
    <w:p w:rsidR="0019379C" w:rsidRPr="00703069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3069">
        <w:rPr>
          <w:rFonts w:ascii="Times New Roman" w:hAnsi="Times New Roman"/>
          <w:sz w:val="28"/>
          <w:szCs w:val="28"/>
          <w:shd w:val="clear" w:color="auto" w:fill="FFFFFF" w:themeFill="background1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</w:p>
    <w:p w:rsidR="0019379C" w:rsidRPr="00703069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Исполком, </w:t>
      </w:r>
      <w:r w:rsidRPr="00703069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предоставляющий государственную услугу,</w:t>
      </w:r>
      <w:r w:rsidRPr="00703069">
        <w:rPr>
          <w:shd w:val="clear" w:color="auto" w:fill="FFFFFF" w:themeFill="background1"/>
        </w:rPr>
        <w:t xml:space="preserve"> </w:t>
      </w:r>
      <w:r w:rsidRPr="00703069">
        <w:rPr>
          <w:rFonts w:ascii="Times New Roman" w:hAnsi="Times New Roman"/>
          <w:sz w:val="28"/>
          <w:szCs w:val="28"/>
          <w:shd w:val="clear" w:color="auto" w:fill="FFFFFF" w:themeFill="background1"/>
        </w:rPr>
        <w:t>МФЦ. Жалобы на решения и действия (бездействие) руководителя Исполкома, предоставляющего государственную услугу,</w:t>
      </w:r>
      <w:r w:rsidRPr="00703069">
        <w:rPr>
          <w:rFonts w:ascii="Times New Roman" w:hAnsi="Times New Roman"/>
          <w:sz w:val="28"/>
          <w:szCs w:val="28"/>
        </w:rPr>
        <w:t xml:space="preserve"> подаются в Совет муниципального образования.</w:t>
      </w:r>
    </w:p>
    <w:p w:rsidR="0019379C" w:rsidRPr="00703069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eastAsiaTheme="minorHAnsi" w:hAnsi="Times New Roman"/>
          <w:sz w:val="28"/>
          <w:szCs w:val="28"/>
          <w:shd w:val="clear" w:color="auto" w:fill="FFFFFF" w:themeFill="background1"/>
        </w:rPr>
        <w:t>Жалобы на решения и действия (бездействие) МФЦ, работника МФЦ подаются в порядке, установленном законодательством.</w:t>
      </w:r>
      <w:r w:rsidRPr="00703069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19379C" w:rsidRPr="00703069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3069">
        <w:rPr>
          <w:rFonts w:ascii="Times New Roman" w:hAnsi="Times New Roman"/>
          <w:sz w:val="28"/>
          <w:szCs w:val="28"/>
        </w:rPr>
        <w:t xml:space="preserve">Жалоба </w:t>
      </w:r>
      <w:r w:rsidRPr="00703069">
        <w:rPr>
          <w:rFonts w:ascii="Times New Roman" w:hAnsi="Times New Roman"/>
          <w:sz w:val="28"/>
          <w:szCs w:val="28"/>
          <w:shd w:val="clear" w:color="auto" w:fill="FFFFFF" w:themeFill="background1"/>
        </w:rPr>
        <w:t>на решения и действия (бездействие) Исполкома, предоставляющего государственную услугу, должностного лица Исполкома, предоставляющего государственную услугу, муниципального служащего, руководителя Исполкома, предоставляющего государственную услугу,</w:t>
      </w:r>
      <w:r w:rsidRPr="00703069">
        <w:rPr>
          <w:rFonts w:ascii="Times New Roman" w:hAnsi="Times New Roman"/>
          <w:sz w:val="28"/>
          <w:szCs w:val="28"/>
        </w:rPr>
        <w:t xml:space="preserve"> может быть направлена по почте, через МФЦ, удаленное рабочее место МФЦ, с использованием информационно-телекоммуникационной сети «Интернет», официального сайта ______________ муниципального образования (http://www.___.</w:t>
      </w:r>
      <w:proofErr w:type="spellStart"/>
      <w:r w:rsidRPr="00703069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703069">
        <w:rPr>
          <w:rFonts w:ascii="Times New Roman" w:hAnsi="Times New Roman"/>
          <w:sz w:val="28"/>
          <w:szCs w:val="28"/>
        </w:rPr>
        <w:t>.</w:t>
      </w:r>
      <w:proofErr w:type="spellStart"/>
      <w:r w:rsidRPr="00703069">
        <w:rPr>
          <w:rFonts w:ascii="Times New Roman" w:hAnsi="Times New Roman"/>
          <w:sz w:val="28"/>
          <w:szCs w:val="28"/>
        </w:rPr>
        <w:t>ru</w:t>
      </w:r>
      <w:proofErr w:type="spellEnd"/>
      <w:r w:rsidRPr="00703069">
        <w:rPr>
          <w:rFonts w:ascii="Times New Roman" w:hAnsi="Times New Roman"/>
          <w:sz w:val="28"/>
          <w:szCs w:val="28"/>
        </w:rPr>
        <w:t xml:space="preserve">), Портала государственных и муниципальных услуг Республики Татарстан </w:t>
      </w:r>
      <w:r w:rsidRPr="00703069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9" w:history="1">
        <w:r w:rsidRPr="00703069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http://uslugi.tatar</w:t>
        </w:r>
        <w:r w:rsidRPr="00703069">
          <w:rPr>
            <w:rStyle w:val="a3"/>
            <w:rFonts w:ascii="Times New Roman" w:hAnsi="Times New Roman"/>
            <w:color w:val="000000" w:themeColor="text1"/>
            <w:sz w:val="28"/>
            <w:szCs w:val="28"/>
            <w:lang w:val="en-US"/>
          </w:rPr>
          <w:t>stan</w:t>
        </w:r>
        <w:r w:rsidRPr="00703069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.ru/</w:t>
        </w:r>
      </w:hyperlink>
      <w:r w:rsidRPr="00703069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703069">
        <w:rPr>
          <w:rFonts w:ascii="Times New Roman" w:hAnsi="Times New Roman"/>
          <w:sz w:val="28"/>
          <w:szCs w:val="28"/>
        </w:rPr>
        <w:t>Единого портала</w:t>
      </w:r>
      <w:proofErr w:type="gramEnd"/>
      <w:r w:rsidRPr="00703069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 (http://www.gosuslugi.ru/), а также может быть </w:t>
      </w:r>
      <w:proofErr w:type="gramStart"/>
      <w:r w:rsidRPr="00703069">
        <w:rPr>
          <w:rFonts w:ascii="Times New Roman" w:hAnsi="Times New Roman"/>
          <w:sz w:val="28"/>
          <w:szCs w:val="28"/>
        </w:rPr>
        <w:t>принята</w:t>
      </w:r>
      <w:proofErr w:type="gramEnd"/>
      <w:r w:rsidRPr="00703069">
        <w:rPr>
          <w:rFonts w:ascii="Times New Roman" w:hAnsi="Times New Roman"/>
          <w:sz w:val="28"/>
          <w:szCs w:val="28"/>
        </w:rPr>
        <w:t xml:space="preserve"> при личном приеме заявителя.</w:t>
      </w:r>
    </w:p>
    <w:p w:rsidR="0019379C" w:rsidRPr="00703069" w:rsidRDefault="0019379C" w:rsidP="0019379C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5.3. Жалоба должна содержать:</w:t>
      </w:r>
    </w:p>
    <w:p w:rsidR="0019379C" w:rsidRPr="00703069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3069">
        <w:rPr>
          <w:rFonts w:ascii="Times New Roman" w:hAnsi="Times New Roman"/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или муниципального служащего, </w:t>
      </w:r>
      <w:r w:rsidRPr="00703069">
        <w:rPr>
          <w:rFonts w:ascii="Times New Roman" w:hAnsi="Times New Roman"/>
          <w:sz w:val="28"/>
          <w:szCs w:val="28"/>
          <w:shd w:val="clear" w:color="auto" w:fill="FFFFFF" w:themeFill="background1"/>
        </w:rPr>
        <w:t>МФЦ, его руководителя и (или) работника</w:t>
      </w:r>
      <w:r w:rsidRPr="00703069">
        <w:rPr>
          <w:rFonts w:ascii="Times New Roman" w:hAnsi="Times New Roman"/>
          <w:sz w:val="28"/>
          <w:szCs w:val="28"/>
        </w:rPr>
        <w:t>, решения и действия (бездействие) которых обжалуются;</w:t>
      </w:r>
      <w:proofErr w:type="gramEnd"/>
    </w:p>
    <w:p w:rsidR="0019379C" w:rsidRPr="00703069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3069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9379C" w:rsidRPr="00703069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служащего, </w:t>
      </w:r>
      <w:r w:rsidRPr="00703069">
        <w:rPr>
          <w:rFonts w:ascii="Times New Roman" w:hAnsi="Times New Roman"/>
          <w:sz w:val="28"/>
          <w:szCs w:val="28"/>
          <w:shd w:val="clear" w:color="auto" w:fill="FFFFFF" w:themeFill="background1"/>
        </w:rPr>
        <w:t>МФЦ, работника МФЦ</w:t>
      </w:r>
      <w:r w:rsidRPr="00703069">
        <w:rPr>
          <w:rFonts w:ascii="Times New Roman" w:hAnsi="Times New Roman"/>
          <w:sz w:val="28"/>
          <w:szCs w:val="28"/>
        </w:rPr>
        <w:t>;</w:t>
      </w:r>
    </w:p>
    <w:p w:rsidR="0019379C" w:rsidRPr="00703069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00B0F0"/>
        </w:rPr>
      </w:pPr>
      <w:r w:rsidRPr="00703069">
        <w:rPr>
          <w:rFonts w:ascii="Times New Roman" w:hAnsi="Times New Roman"/>
          <w:sz w:val="28"/>
          <w:szCs w:val="28"/>
        </w:rPr>
        <w:lastRenderedPageBreak/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служащего, </w:t>
      </w:r>
      <w:r w:rsidRPr="00703069">
        <w:rPr>
          <w:rFonts w:ascii="Times New Roman" w:hAnsi="Times New Roman"/>
          <w:sz w:val="28"/>
          <w:szCs w:val="28"/>
          <w:shd w:val="clear" w:color="auto" w:fill="FFFFFF" w:themeFill="background1"/>
        </w:rPr>
        <w:t>МФЦ, работника МФЦ.</w:t>
      </w:r>
      <w:r w:rsidRPr="00703069">
        <w:rPr>
          <w:rFonts w:ascii="Times New Roman" w:hAnsi="Times New Roman"/>
          <w:sz w:val="28"/>
          <w:szCs w:val="28"/>
          <w:shd w:val="clear" w:color="auto" w:fill="00B0F0"/>
        </w:rPr>
        <w:t xml:space="preserve"> </w:t>
      </w:r>
    </w:p>
    <w:p w:rsidR="0019379C" w:rsidRPr="00703069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9379C" w:rsidRPr="00703069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19379C" w:rsidRPr="00703069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19379C" w:rsidRPr="00703069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3069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19379C" w:rsidRPr="00703069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19379C" w:rsidRPr="00703069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9379C" w:rsidRPr="00703069" w:rsidRDefault="0019379C" w:rsidP="0019379C">
      <w:pPr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5.7. В случае установления в ходе или по результатам </w:t>
      </w:r>
      <w:proofErr w:type="gramStart"/>
      <w:r w:rsidRPr="00703069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03069">
        <w:rPr>
          <w:rFonts w:ascii="Times New Roman" w:hAnsi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B2962" w:rsidRPr="00703069" w:rsidRDefault="001B2962" w:rsidP="0019379C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uppressAutoHyphens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uppressAutoHyphens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_____________________________________</w:t>
      </w:r>
    </w:p>
    <w:p w:rsidR="001B2962" w:rsidRPr="00703069" w:rsidRDefault="001B2962" w:rsidP="001B2962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19379C" w:rsidRPr="00703069" w:rsidRDefault="0019379C" w:rsidP="001B2962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1B2962" w:rsidRPr="00703069" w:rsidRDefault="001B2962" w:rsidP="001B2962">
      <w:pPr>
        <w:suppressAutoHyphens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pBdr>
          <w:top w:val="single" w:sz="4" w:space="1" w:color="auto"/>
        </w:pBdr>
        <w:ind w:left="4111"/>
        <w:rPr>
          <w:rFonts w:ascii="Times New Roman" w:hAnsi="Times New Roman"/>
          <w:sz w:val="20"/>
          <w:szCs w:val="20"/>
        </w:rPr>
      </w:pPr>
      <w:proofErr w:type="gramStart"/>
      <w:r w:rsidRPr="00703069"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  <w:proofErr w:type="gramEnd"/>
    </w:p>
    <w:p w:rsidR="001B2962" w:rsidRPr="00703069" w:rsidRDefault="001B2962" w:rsidP="001B2962">
      <w:pPr>
        <w:ind w:left="4111"/>
        <w:rPr>
          <w:rFonts w:ascii="Times New Roman" w:hAnsi="Times New Roman"/>
        </w:rPr>
      </w:pPr>
    </w:p>
    <w:p w:rsidR="001B2962" w:rsidRPr="00703069" w:rsidRDefault="001B2962" w:rsidP="001B2962">
      <w:pPr>
        <w:pBdr>
          <w:top w:val="single" w:sz="4" w:space="3" w:color="auto"/>
        </w:pBdr>
        <w:ind w:left="4111"/>
        <w:rPr>
          <w:rFonts w:ascii="Times New Roman" w:hAnsi="Times New Roman"/>
          <w:sz w:val="20"/>
          <w:szCs w:val="20"/>
        </w:rPr>
      </w:pPr>
      <w:r w:rsidRPr="00703069"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1B2962" w:rsidRPr="00703069" w:rsidRDefault="001B2962" w:rsidP="001B2962">
      <w:pPr>
        <w:shd w:val="clear" w:color="auto" w:fill="FFFFFF"/>
        <w:tabs>
          <w:tab w:val="left" w:leader="underscore" w:pos="10334"/>
        </w:tabs>
        <w:spacing w:line="336" w:lineRule="atLeast"/>
        <w:ind w:left="4111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pacing w:val="-7"/>
          <w:sz w:val="28"/>
          <w:szCs w:val="28"/>
        </w:rPr>
        <w:t xml:space="preserve">от </w:t>
      </w:r>
      <w:r w:rsidRPr="00703069"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1B2962" w:rsidRPr="00703069" w:rsidRDefault="001B2962" w:rsidP="001B2962">
      <w:pPr>
        <w:shd w:val="clear" w:color="auto" w:fill="FFFFFF"/>
        <w:spacing w:line="336" w:lineRule="atLeast"/>
        <w:ind w:left="4111"/>
        <w:rPr>
          <w:rFonts w:ascii="Times New Roman" w:hAnsi="Times New Roman"/>
        </w:rPr>
      </w:pPr>
      <w:r w:rsidRPr="00703069">
        <w:rPr>
          <w:rFonts w:ascii="Times New Roman" w:hAnsi="Times New Roman"/>
          <w:spacing w:val="-3"/>
        </w:rPr>
        <w:t xml:space="preserve">(фамилия, имя отчество, </w:t>
      </w:r>
      <w:r w:rsidRPr="00703069">
        <w:rPr>
          <w:rFonts w:ascii="Times New Roman" w:hAnsi="Times New Roman"/>
          <w:spacing w:val="-7"/>
        </w:rPr>
        <w:t>почтовый индекс, адрес, телефон заявителя, электронный адрес – при направлении запроса по электронной почте)</w:t>
      </w:r>
    </w:p>
    <w:p w:rsidR="001B2962" w:rsidRPr="00703069" w:rsidRDefault="001B2962" w:rsidP="001B2962">
      <w:pPr>
        <w:tabs>
          <w:tab w:val="left" w:pos="3660"/>
        </w:tabs>
        <w:suppressAutoHyphens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ЗАЯВЛЕНИЕ</w:t>
      </w:r>
    </w:p>
    <w:p w:rsidR="001B2962" w:rsidRPr="00703069" w:rsidRDefault="001B2962" w:rsidP="001B2962">
      <w:pPr>
        <w:tabs>
          <w:tab w:val="left" w:pos="3660"/>
        </w:tabs>
        <w:suppressAutoHyphens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eastAsia="Times New Roman" w:hAnsi="Times New Roman"/>
          <w:bCs/>
          <w:sz w:val="28"/>
          <w:szCs w:val="28"/>
          <w:lang w:eastAsia="ru-RU"/>
        </w:rPr>
        <w:t>о консультировании по вопросам местонахождения архивных документов</w:t>
      </w:r>
    </w:p>
    <w:p w:rsidR="001B2962" w:rsidRPr="00703069" w:rsidRDefault="001B2962" w:rsidP="001B2962">
      <w:pPr>
        <w:suppressAutoHyphens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Прошу сообщить сведения о местонахождении документов (документов по истории) _________________________________________________</w:t>
      </w:r>
      <w:r w:rsidRPr="00703069">
        <w:rPr>
          <w:rFonts w:ascii="Times New Roman" w:hAnsi="Times New Roman"/>
          <w:sz w:val="28"/>
          <w:szCs w:val="28"/>
          <w:lang w:val="tt-RU"/>
        </w:rPr>
        <w:t>___</w:t>
      </w:r>
      <w:r w:rsidRPr="00703069">
        <w:rPr>
          <w:rFonts w:ascii="Times New Roman" w:hAnsi="Times New Roman"/>
          <w:sz w:val="28"/>
          <w:szCs w:val="28"/>
        </w:rPr>
        <w:t xml:space="preserve">_, </w:t>
      </w:r>
    </w:p>
    <w:p w:rsidR="001B2962" w:rsidRPr="00703069" w:rsidRDefault="001B2962" w:rsidP="001B2962">
      <w:pPr>
        <w:tabs>
          <w:tab w:val="left" w:pos="3660"/>
        </w:tabs>
        <w:suppressAutoHyphens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703069">
        <w:rPr>
          <w:rFonts w:ascii="Times New Roman" w:hAnsi="Times New Roman"/>
          <w:sz w:val="28"/>
          <w:szCs w:val="28"/>
          <w:vertAlign w:val="superscript"/>
        </w:rPr>
        <w:t>(наименование организации, отдела, цеха, бригады; населенного пункта</w:t>
      </w:r>
      <w:proofErr w:type="gramStart"/>
      <w:r w:rsidRPr="00703069">
        <w:rPr>
          <w:rFonts w:ascii="Times New Roman" w:hAnsi="Times New Roman"/>
          <w:sz w:val="28"/>
          <w:szCs w:val="28"/>
          <w:vertAlign w:val="superscript"/>
        </w:rPr>
        <w:t xml:space="preserve"> )</w:t>
      </w:r>
      <w:proofErr w:type="gramEnd"/>
    </w:p>
    <w:p w:rsidR="001B2962" w:rsidRPr="00703069" w:rsidRDefault="001B2962" w:rsidP="001B296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3069">
        <w:rPr>
          <w:rFonts w:ascii="Times New Roman" w:hAnsi="Times New Roman"/>
          <w:sz w:val="28"/>
          <w:szCs w:val="28"/>
        </w:rPr>
        <w:t>находящегося</w:t>
      </w:r>
      <w:proofErr w:type="gramEnd"/>
      <w:r w:rsidRPr="00703069">
        <w:rPr>
          <w:rFonts w:ascii="Times New Roman" w:hAnsi="Times New Roman"/>
          <w:sz w:val="28"/>
          <w:szCs w:val="28"/>
        </w:rPr>
        <w:t xml:space="preserve"> по адресу:__________________________________________</w:t>
      </w:r>
    </w:p>
    <w:p w:rsidR="001B2962" w:rsidRPr="00703069" w:rsidRDefault="001B2962" w:rsidP="001B2962">
      <w:pPr>
        <w:suppressAutoHyphens/>
        <w:jc w:val="both"/>
        <w:rPr>
          <w:rFonts w:ascii="Times New Roman" w:hAnsi="Times New Roman"/>
          <w:sz w:val="28"/>
          <w:szCs w:val="28"/>
          <w:lang w:val="tt-RU"/>
        </w:rPr>
      </w:pPr>
      <w:r w:rsidRPr="00703069">
        <w:rPr>
          <w:rFonts w:ascii="Times New Roman" w:hAnsi="Times New Roman"/>
          <w:sz w:val="28"/>
          <w:szCs w:val="28"/>
        </w:rPr>
        <w:t>за годы _______</w:t>
      </w:r>
      <w:r w:rsidRPr="00703069">
        <w:rPr>
          <w:rFonts w:ascii="Times New Roman" w:hAnsi="Times New Roman"/>
          <w:sz w:val="28"/>
          <w:szCs w:val="28"/>
          <w:lang w:val="tt-RU"/>
        </w:rPr>
        <w:t>____</w:t>
      </w:r>
      <w:r w:rsidRPr="00703069">
        <w:rPr>
          <w:rFonts w:ascii="Times New Roman" w:hAnsi="Times New Roman"/>
          <w:sz w:val="28"/>
          <w:szCs w:val="28"/>
        </w:rPr>
        <w:t>_______________________________________. Документы необходимы для получения архивной справк</w:t>
      </w:r>
      <w:proofErr w:type="gramStart"/>
      <w:r w:rsidRPr="00703069">
        <w:rPr>
          <w:rFonts w:ascii="Times New Roman" w:hAnsi="Times New Roman"/>
          <w:sz w:val="28"/>
          <w:szCs w:val="28"/>
        </w:rPr>
        <w:t>и(</w:t>
      </w:r>
      <w:proofErr w:type="gramEnd"/>
      <w:r w:rsidRPr="00703069">
        <w:rPr>
          <w:rFonts w:ascii="Times New Roman" w:hAnsi="Times New Roman"/>
          <w:sz w:val="28"/>
          <w:szCs w:val="28"/>
        </w:rPr>
        <w:t>копии, выписки)</w:t>
      </w:r>
    </w:p>
    <w:p w:rsidR="001B2962" w:rsidRPr="00703069" w:rsidRDefault="001B2962" w:rsidP="001B2962">
      <w:pPr>
        <w:suppressAutoHyphens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о стаже _________________________________________________</w:t>
      </w:r>
      <w:r w:rsidRPr="00703069">
        <w:rPr>
          <w:rFonts w:ascii="Times New Roman" w:hAnsi="Times New Roman"/>
          <w:sz w:val="28"/>
          <w:szCs w:val="28"/>
          <w:lang w:val="tt-RU"/>
        </w:rPr>
        <w:t>______</w:t>
      </w:r>
      <w:r w:rsidRPr="00703069">
        <w:rPr>
          <w:rFonts w:ascii="Times New Roman" w:hAnsi="Times New Roman"/>
          <w:sz w:val="28"/>
          <w:szCs w:val="28"/>
        </w:rPr>
        <w:t>__</w:t>
      </w:r>
    </w:p>
    <w:p w:rsidR="001B2962" w:rsidRPr="00703069" w:rsidRDefault="001B2962" w:rsidP="001B2962">
      <w:pPr>
        <w:suppressAutoHyphens/>
        <w:rPr>
          <w:rFonts w:ascii="Times New Roman" w:hAnsi="Times New Roman"/>
          <w:sz w:val="28"/>
          <w:szCs w:val="28"/>
          <w:vertAlign w:val="superscript"/>
        </w:rPr>
      </w:pPr>
      <w:r w:rsidRPr="00703069">
        <w:rPr>
          <w:rFonts w:ascii="Times New Roman" w:hAnsi="Times New Roman"/>
          <w:sz w:val="28"/>
          <w:szCs w:val="28"/>
          <w:vertAlign w:val="superscript"/>
        </w:rPr>
        <w:t>(наименование учреждения)</w:t>
      </w:r>
    </w:p>
    <w:p w:rsidR="001B2962" w:rsidRPr="00703069" w:rsidRDefault="001B2962" w:rsidP="001B2962">
      <w:pPr>
        <w:suppressAutoHyphens/>
        <w:rPr>
          <w:rFonts w:ascii="Times New Roman" w:hAnsi="Times New Roman"/>
          <w:sz w:val="28"/>
          <w:szCs w:val="28"/>
          <w:lang w:val="tt-RU"/>
        </w:rPr>
      </w:pPr>
      <w:r w:rsidRPr="00703069">
        <w:rPr>
          <w:rFonts w:ascii="Times New Roman" w:hAnsi="Times New Roman"/>
          <w:sz w:val="28"/>
          <w:szCs w:val="28"/>
        </w:rPr>
        <w:t>за годы______________________________________</w:t>
      </w:r>
      <w:r w:rsidRPr="00703069">
        <w:rPr>
          <w:rFonts w:ascii="Times New Roman" w:hAnsi="Times New Roman"/>
          <w:sz w:val="28"/>
          <w:szCs w:val="28"/>
          <w:lang w:val="tt-RU"/>
        </w:rPr>
        <w:t>___________________</w:t>
      </w:r>
    </w:p>
    <w:p w:rsidR="001B2962" w:rsidRPr="00703069" w:rsidRDefault="001B2962" w:rsidP="001B2962">
      <w:pPr>
        <w:suppressAutoHyphens/>
        <w:ind w:left="426"/>
        <w:jc w:val="left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о зарплате _______________________________________________________</w:t>
      </w:r>
    </w:p>
    <w:p w:rsidR="001B2962" w:rsidRPr="00703069" w:rsidRDefault="001B2962" w:rsidP="001B2962">
      <w:pPr>
        <w:suppressAutoHyphens/>
        <w:rPr>
          <w:rFonts w:ascii="Times New Roman" w:hAnsi="Times New Roman"/>
          <w:sz w:val="28"/>
          <w:szCs w:val="28"/>
          <w:vertAlign w:val="superscript"/>
        </w:rPr>
      </w:pPr>
      <w:r w:rsidRPr="00703069">
        <w:rPr>
          <w:rFonts w:ascii="Times New Roman" w:hAnsi="Times New Roman"/>
          <w:sz w:val="28"/>
          <w:szCs w:val="28"/>
          <w:vertAlign w:val="superscript"/>
        </w:rPr>
        <w:t>(наименование учреждения)</w:t>
      </w:r>
    </w:p>
    <w:p w:rsidR="001B2962" w:rsidRPr="00703069" w:rsidRDefault="001B2962" w:rsidP="001B2962">
      <w:pPr>
        <w:suppressAutoHyphens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за годы _________________________________________________________</w:t>
      </w:r>
    </w:p>
    <w:p w:rsidR="001B2962" w:rsidRPr="00703069" w:rsidRDefault="001B2962" w:rsidP="001B2962">
      <w:pPr>
        <w:suppressAutoHyphens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об учебе _________________________________________________</w:t>
      </w:r>
      <w:r w:rsidRPr="00703069">
        <w:rPr>
          <w:rFonts w:ascii="Times New Roman" w:hAnsi="Times New Roman"/>
          <w:sz w:val="28"/>
          <w:szCs w:val="28"/>
          <w:lang w:val="tt-RU"/>
        </w:rPr>
        <w:t>______</w:t>
      </w:r>
      <w:r w:rsidRPr="00703069">
        <w:rPr>
          <w:rFonts w:ascii="Times New Roman" w:hAnsi="Times New Roman"/>
          <w:sz w:val="28"/>
          <w:szCs w:val="28"/>
        </w:rPr>
        <w:t>_</w:t>
      </w:r>
    </w:p>
    <w:p w:rsidR="001B2962" w:rsidRPr="00703069" w:rsidRDefault="001B2962" w:rsidP="001B2962">
      <w:pPr>
        <w:suppressAutoHyphens/>
        <w:rPr>
          <w:rFonts w:ascii="Times New Roman" w:hAnsi="Times New Roman"/>
          <w:sz w:val="28"/>
          <w:szCs w:val="28"/>
          <w:vertAlign w:val="superscript"/>
        </w:rPr>
      </w:pPr>
      <w:r w:rsidRPr="00703069">
        <w:rPr>
          <w:rFonts w:ascii="Times New Roman" w:hAnsi="Times New Roman"/>
          <w:sz w:val="28"/>
          <w:szCs w:val="28"/>
          <w:vertAlign w:val="superscript"/>
        </w:rPr>
        <w:t>(наименование учреждения)</w:t>
      </w:r>
    </w:p>
    <w:p w:rsidR="001B2962" w:rsidRPr="00703069" w:rsidRDefault="001B2962" w:rsidP="001B2962">
      <w:pPr>
        <w:suppressAutoHyphens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за годы _______________________________________________</w:t>
      </w:r>
      <w:r w:rsidRPr="00703069">
        <w:rPr>
          <w:rFonts w:ascii="Times New Roman" w:hAnsi="Times New Roman"/>
          <w:sz w:val="28"/>
          <w:szCs w:val="28"/>
          <w:lang w:val="tt-RU"/>
        </w:rPr>
        <w:t>_________</w:t>
      </w:r>
      <w:r w:rsidRPr="00703069">
        <w:rPr>
          <w:rFonts w:ascii="Times New Roman" w:hAnsi="Times New Roman"/>
          <w:sz w:val="28"/>
          <w:szCs w:val="28"/>
        </w:rPr>
        <w:t>_</w:t>
      </w:r>
    </w:p>
    <w:p w:rsidR="001B2962" w:rsidRPr="00703069" w:rsidRDefault="001B2962" w:rsidP="001B2962">
      <w:pPr>
        <w:suppressAutoHyphens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uppressAutoHyphens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   иное_____________________________________________________________</w:t>
      </w:r>
    </w:p>
    <w:p w:rsidR="001B2962" w:rsidRPr="00703069" w:rsidRDefault="001B2962" w:rsidP="001B2962">
      <w:pPr>
        <w:suppressAutoHyphens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   за годы___________________________________________________________</w:t>
      </w:r>
    </w:p>
    <w:p w:rsidR="001B2962" w:rsidRPr="00703069" w:rsidRDefault="001B2962" w:rsidP="001B2962">
      <w:pPr>
        <w:tabs>
          <w:tab w:val="left" w:pos="0"/>
        </w:tabs>
        <w:suppressAutoHyphens/>
        <w:rPr>
          <w:rFonts w:ascii="Times New Roman" w:hAnsi="Times New Roman"/>
          <w:sz w:val="28"/>
          <w:szCs w:val="28"/>
        </w:rPr>
      </w:pPr>
    </w:p>
    <w:tbl>
      <w:tblPr>
        <w:tblW w:w="95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1"/>
        <w:gridCol w:w="845"/>
        <w:gridCol w:w="1437"/>
        <w:gridCol w:w="845"/>
        <w:gridCol w:w="2071"/>
        <w:gridCol w:w="2071"/>
      </w:tblGrid>
      <w:tr w:rsidR="001B2962" w:rsidRPr="00703069" w:rsidTr="00124BD2">
        <w:trPr>
          <w:trHeight w:val="333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2962" w:rsidRPr="00703069" w:rsidRDefault="001B2962" w:rsidP="00124BD2">
            <w:pPr>
              <w:rPr>
                <w:rFonts w:ascii="Times New Roman" w:hAnsi="Times New Roman"/>
              </w:rPr>
            </w:pPr>
          </w:p>
          <w:p w:rsidR="001B2962" w:rsidRPr="00703069" w:rsidRDefault="001B2962" w:rsidP="00124BD2">
            <w:pPr>
              <w:rPr>
                <w:rFonts w:ascii="Times New Roman" w:hAnsi="Times New Roman"/>
              </w:rPr>
            </w:pPr>
          </w:p>
          <w:p w:rsidR="001B2962" w:rsidRPr="00703069" w:rsidRDefault="001B2962" w:rsidP="00124BD2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vAlign w:val="bottom"/>
          </w:tcPr>
          <w:p w:rsidR="001B2962" w:rsidRPr="00703069" w:rsidRDefault="001B2962" w:rsidP="00124BD2">
            <w:pPr>
              <w:rPr>
                <w:rFonts w:ascii="Times New Roman" w:hAnsi="Times New Roman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2962" w:rsidRPr="00703069" w:rsidRDefault="001B2962" w:rsidP="00124BD2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vAlign w:val="bottom"/>
          </w:tcPr>
          <w:p w:rsidR="001B2962" w:rsidRPr="00703069" w:rsidRDefault="001B2962" w:rsidP="00124BD2">
            <w:pPr>
              <w:rPr>
                <w:rFonts w:ascii="Times New Roman" w:hAnsi="Times New Roman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962" w:rsidRPr="00703069" w:rsidRDefault="001B2962" w:rsidP="00124BD2">
            <w:pPr>
              <w:rPr>
                <w:rFonts w:ascii="Times New Roman" w:hAnsi="Times New Roman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2962" w:rsidRPr="00703069" w:rsidRDefault="001B2962" w:rsidP="00124BD2">
            <w:pPr>
              <w:rPr>
                <w:rFonts w:ascii="Times New Roman" w:hAnsi="Times New Roman"/>
              </w:rPr>
            </w:pPr>
          </w:p>
        </w:tc>
      </w:tr>
      <w:tr w:rsidR="001B2962" w:rsidRPr="00703069" w:rsidTr="00124BD2">
        <w:trPr>
          <w:trHeight w:val="338"/>
        </w:trPr>
        <w:tc>
          <w:tcPr>
            <w:tcW w:w="2240" w:type="dxa"/>
            <w:hideMark/>
          </w:tcPr>
          <w:p w:rsidR="001B2962" w:rsidRPr="00703069" w:rsidRDefault="001B2962" w:rsidP="00124BD2">
            <w:pPr>
              <w:rPr>
                <w:rFonts w:ascii="Times New Roman" w:hAnsi="Times New Roman"/>
                <w:sz w:val="18"/>
                <w:szCs w:val="18"/>
              </w:rPr>
            </w:pPr>
            <w:r w:rsidRPr="00703069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845" w:type="dxa"/>
          </w:tcPr>
          <w:p w:rsidR="001B2962" w:rsidRPr="00703069" w:rsidRDefault="001B2962" w:rsidP="00124BD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hideMark/>
          </w:tcPr>
          <w:p w:rsidR="001B2962" w:rsidRPr="00703069" w:rsidRDefault="001B2962" w:rsidP="00124BD2">
            <w:pPr>
              <w:rPr>
                <w:rFonts w:ascii="Times New Roman" w:hAnsi="Times New Roman"/>
                <w:sz w:val="18"/>
                <w:szCs w:val="18"/>
              </w:rPr>
            </w:pPr>
            <w:r w:rsidRPr="00703069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845" w:type="dxa"/>
          </w:tcPr>
          <w:p w:rsidR="001B2962" w:rsidRPr="00703069" w:rsidRDefault="001B2962" w:rsidP="00124BD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1" w:type="dxa"/>
          </w:tcPr>
          <w:p w:rsidR="001B2962" w:rsidRPr="00703069" w:rsidRDefault="001B2962" w:rsidP="00124BD2">
            <w:pPr>
              <w:tabs>
                <w:tab w:val="left" w:pos="1800"/>
              </w:tabs>
              <w:ind w:right="4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1" w:type="dxa"/>
            <w:hideMark/>
          </w:tcPr>
          <w:p w:rsidR="001B2962" w:rsidRPr="00703069" w:rsidRDefault="001B2962" w:rsidP="00124BD2">
            <w:pPr>
              <w:rPr>
                <w:rFonts w:ascii="Times New Roman" w:hAnsi="Times New Roman"/>
                <w:sz w:val="18"/>
                <w:szCs w:val="18"/>
              </w:rPr>
            </w:pPr>
            <w:r w:rsidRPr="00703069">
              <w:rPr>
                <w:rFonts w:ascii="Times New Roman" w:hAnsi="Times New Roman"/>
                <w:sz w:val="18"/>
                <w:szCs w:val="18"/>
              </w:rPr>
              <w:t>(ФИО)</w:t>
            </w:r>
          </w:p>
        </w:tc>
      </w:tr>
    </w:tbl>
    <w:p w:rsidR="001B2962" w:rsidRPr="00703069" w:rsidRDefault="001B2962" w:rsidP="001B2962">
      <w:pPr>
        <w:tabs>
          <w:tab w:val="left" w:pos="0"/>
        </w:tabs>
        <w:suppressAutoHyphens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1B2962" w:rsidRPr="00703069" w:rsidRDefault="001B2962" w:rsidP="001B2962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1B2962" w:rsidRPr="00703069" w:rsidRDefault="001B2962" w:rsidP="001B2962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  <w:r w:rsidRPr="00703069">
        <w:rPr>
          <w:rFonts w:ascii="Times New Roman" w:hAnsi="Times New Roman"/>
          <w:spacing w:val="-6"/>
          <w:sz w:val="28"/>
          <w:szCs w:val="28"/>
        </w:rPr>
        <w:lastRenderedPageBreak/>
        <w:t>Приложение №2</w:t>
      </w:r>
    </w:p>
    <w:p w:rsidR="001B2962" w:rsidRPr="00703069" w:rsidRDefault="001B2962" w:rsidP="001B2962">
      <w:pPr>
        <w:suppressAutoHyphens/>
        <w:spacing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uppressAutoHyphens/>
        <w:spacing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uppressAutoHyphens/>
        <w:spacing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069">
        <w:rPr>
          <w:rFonts w:ascii="Times New Roman" w:eastAsia="Times New Roman" w:hAnsi="Times New Roman"/>
          <w:sz w:val="28"/>
          <w:szCs w:val="28"/>
          <w:lang w:eastAsia="ru-RU"/>
        </w:rPr>
        <w:t>Блок-схема последовательности действий</w:t>
      </w:r>
    </w:p>
    <w:p w:rsidR="001B2962" w:rsidRPr="00703069" w:rsidRDefault="001B2962" w:rsidP="001B2962">
      <w:pPr>
        <w:suppressAutoHyphens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069">
        <w:rPr>
          <w:rFonts w:ascii="Times New Roman" w:eastAsia="Times New Roman" w:hAnsi="Times New Roman"/>
          <w:sz w:val="28"/>
          <w:szCs w:val="28"/>
          <w:lang w:eastAsia="ru-RU"/>
        </w:rPr>
        <w:t>по предоставлению государственной услуги</w:t>
      </w:r>
    </w:p>
    <w:p w:rsidR="001B2962" w:rsidRPr="00703069" w:rsidRDefault="001B2962" w:rsidP="001B2962">
      <w:pPr>
        <w:suppressAutoHyphens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962" w:rsidRPr="00703069" w:rsidRDefault="001B2962" w:rsidP="001B2962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uppressAutoHyphens/>
        <w:spacing w:line="240" w:lineRule="auto"/>
        <w:ind w:left="4536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uppressAutoHyphens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object w:dxaOrig="9435" w:dyaOrig="4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229.5pt" o:ole="">
            <v:imagedata r:id="rId10" o:title=""/>
          </v:shape>
          <o:OLEObject Type="Embed" ProgID="Visio.Drawing.11" ShapeID="_x0000_i1025" DrawAspect="Content" ObjectID="_1592715952" r:id="rId11"/>
        </w:object>
      </w:r>
    </w:p>
    <w:p w:rsidR="001B2962" w:rsidRPr="00703069" w:rsidRDefault="001B2962" w:rsidP="001B2962">
      <w:pPr>
        <w:suppressAutoHyphens/>
        <w:spacing w:line="240" w:lineRule="auto"/>
        <w:ind w:left="4536"/>
        <w:rPr>
          <w:rFonts w:ascii="Times New Roman" w:hAnsi="Times New Roman"/>
          <w:spacing w:val="-6"/>
          <w:sz w:val="28"/>
          <w:szCs w:val="28"/>
        </w:rPr>
      </w:pPr>
    </w:p>
    <w:p w:rsidR="001B2962" w:rsidRPr="00703069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autoSpaceDE w:val="0"/>
        <w:ind w:left="5670" w:hanging="150"/>
        <w:jc w:val="right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lastRenderedPageBreak/>
        <w:t>Приложение №3</w:t>
      </w:r>
    </w:p>
    <w:p w:rsidR="001B2962" w:rsidRPr="00703069" w:rsidRDefault="001B2962" w:rsidP="001B2962">
      <w:pPr>
        <w:autoSpaceDE w:val="0"/>
        <w:ind w:left="5670" w:hanging="150"/>
        <w:jc w:val="right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autoSpaceDE w:val="0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Список удаленных рабочих мест и график приема документов</w:t>
      </w:r>
    </w:p>
    <w:p w:rsidR="001B2962" w:rsidRPr="00703069" w:rsidRDefault="001B2962" w:rsidP="001B2962">
      <w:pPr>
        <w:autoSpaceDE w:val="0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autoSpaceDE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071"/>
        <w:gridCol w:w="3859"/>
        <w:gridCol w:w="2536"/>
      </w:tblGrid>
      <w:tr w:rsidR="001B2962" w:rsidRPr="00703069" w:rsidTr="00124B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70306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0306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График приема</w:t>
            </w:r>
          </w:p>
          <w:p w:rsidR="001B2962" w:rsidRPr="00703069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документов</w:t>
            </w:r>
          </w:p>
        </w:tc>
      </w:tr>
      <w:tr w:rsidR="001B2962" w:rsidRPr="00703069" w:rsidTr="00124B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703069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703069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703069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703069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2962" w:rsidRPr="00703069" w:rsidTr="00124B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703069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703069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703069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703069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962" w:rsidRPr="00703069" w:rsidTr="00124B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703069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703069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703069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703069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962" w:rsidRPr="00703069" w:rsidTr="00124B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703069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703069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703069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703069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2962" w:rsidRPr="00703069" w:rsidRDefault="001B2962" w:rsidP="001B2962">
      <w:pPr>
        <w:autoSpaceDE w:val="0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jc w:val="left"/>
        <w:rPr>
          <w:rFonts w:ascii="Times New Roman" w:hAnsi="Times New Roman"/>
          <w:spacing w:val="-6"/>
          <w:sz w:val="28"/>
          <w:szCs w:val="28"/>
        </w:rPr>
        <w:sectPr w:rsidR="001B2962" w:rsidRPr="00703069">
          <w:pgSz w:w="11907" w:h="16840"/>
          <w:pgMar w:top="1134" w:right="851" w:bottom="1134" w:left="1134" w:header="720" w:footer="720" w:gutter="0"/>
          <w:cols w:space="720"/>
          <w:rtlGutter/>
        </w:sectPr>
      </w:pPr>
    </w:p>
    <w:p w:rsidR="001B2962" w:rsidRPr="00703069" w:rsidRDefault="001B2962" w:rsidP="001B2962">
      <w:pPr>
        <w:suppressAutoHyphens/>
        <w:spacing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pacing w:val="-6"/>
          <w:sz w:val="28"/>
          <w:szCs w:val="28"/>
        </w:rPr>
        <w:lastRenderedPageBreak/>
        <w:t xml:space="preserve">Приложение (справочное) </w:t>
      </w:r>
    </w:p>
    <w:p w:rsidR="001B2962" w:rsidRPr="00703069" w:rsidRDefault="001B2962" w:rsidP="001B2962">
      <w:pPr>
        <w:spacing w:line="240" w:lineRule="auto"/>
        <w:ind w:left="552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1B2962" w:rsidRPr="00703069" w:rsidRDefault="001B2962" w:rsidP="001B2962">
      <w:pPr>
        <w:suppressAutoHyphens/>
        <w:spacing w:line="240" w:lineRule="auto"/>
        <w:ind w:left="-142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Реквизиты должностных лиц, ответственных за предоставление государственной услуги по консультированию по вопросам местонахождения архивных документов</w:t>
      </w:r>
    </w:p>
    <w:p w:rsidR="001B2962" w:rsidRPr="00703069" w:rsidRDefault="001B2962" w:rsidP="001B29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Архивный  отдел  Исполкома Спасского муниципального района </w:t>
      </w:r>
    </w:p>
    <w:p w:rsidR="001B2962" w:rsidRPr="00703069" w:rsidRDefault="001B2962" w:rsidP="001B2962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1B2962" w:rsidRPr="00703069" w:rsidRDefault="001B2962" w:rsidP="001B2962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6"/>
        <w:gridCol w:w="1589"/>
        <w:gridCol w:w="3786"/>
      </w:tblGrid>
      <w:tr w:rsidR="001B2962" w:rsidRPr="00703069" w:rsidTr="00124BD2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1B2962" w:rsidRPr="00703069" w:rsidTr="0019379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jc w:val="left"/>
              <w:rPr>
                <w:rFonts w:ascii="Times New Roman" w:hAnsi="Times New Roman"/>
                <w:sz w:val="24"/>
              </w:rPr>
            </w:pPr>
            <w:r w:rsidRPr="00703069">
              <w:rPr>
                <w:rFonts w:ascii="Times New Roman" w:hAnsi="Times New Roman"/>
                <w:sz w:val="24"/>
              </w:rPr>
              <w:t>3-02-91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60"/>
            </w:tblGrid>
            <w:tr w:rsidR="0019379C" w:rsidRPr="00703069" w:rsidTr="002C2227"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379C" w:rsidRPr="00703069" w:rsidRDefault="0019379C" w:rsidP="002C2227">
                  <w:pPr>
                    <w:rPr>
                      <w:rFonts w:asciiTheme="minorHAnsi" w:eastAsiaTheme="minorHAnsi" w:hAnsiTheme="minorHAnsi"/>
                    </w:rPr>
                  </w:pPr>
                  <w:r w:rsidRPr="00703069">
                    <w:rPr>
                      <w:sz w:val="28"/>
                      <w:szCs w:val="28"/>
                      <w:lang w:val="en-US"/>
                    </w:rPr>
                    <w:t>Gulsina.Zigangirova@tatar.ru</w:t>
                  </w:r>
                </w:p>
              </w:tc>
            </w:tr>
          </w:tbl>
          <w:p w:rsidR="001B2962" w:rsidRPr="00703069" w:rsidRDefault="001B2962" w:rsidP="00124BD2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B2962" w:rsidRPr="00703069" w:rsidTr="00124BD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Специалист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1B2962" w:rsidRPr="00703069" w:rsidRDefault="001B2962" w:rsidP="001B296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1B2962" w:rsidRPr="00703069" w:rsidRDefault="001B2962" w:rsidP="001B2962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 xml:space="preserve">Исполнительный комитет Спасского муниципального района </w:t>
      </w:r>
    </w:p>
    <w:p w:rsidR="001B2962" w:rsidRPr="00703069" w:rsidRDefault="001B2962" w:rsidP="001B2962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703069">
        <w:rPr>
          <w:rFonts w:ascii="Times New Roman" w:hAnsi="Times New Roman"/>
          <w:sz w:val="28"/>
          <w:szCs w:val="28"/>
        </w:rPr>
        <w:t>Республики Татарстан</w:t>
      </w:r>
    </w:p>
    <w:p w:rsidR="001B2962" w:rsidRPr="00703069" w:rsidRDefault="001B2962" w:rsidP="001B2962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559"/>
        <w:gridCol w:w="3651"/>
      </w:tblGrid>
      <w:tr w:rsidR="001B2962" w:rsidRPr="00703069" w:rsidTr="00124BD2">
        <w:trPr>
          <w:trHeight w:val="48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1B2962" w:rsidRPr="00703069" w:rsidTr="00124BD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703069" w:rsidRDefault="001B2962" w:rsidP="00124BD2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  <w:lang w:val="en-US"/>
              </w:rPr>
              <w:t>31-028</w:t>
            </w:r>
          </w:p>
          <w:p w:rsidR="001B2962" w:rsidRPr="00703069" w:rsidRDefault="001B2962" w:rsidP="00124BD2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03069">
              <w:rPr>
                <w:rFonts w:ascii="Times New Roman" w:hAnsi="Times New Roman"/>
                <w:sz w:val="28"/>
                <w:szCs w:val="28"/>
                <w:lang w:val="en-US"/>
              </w:rPr>
              <w:t>39-807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20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06"/>
            </w:tblGrid>
            <w:tr w:rsidR="001B2962" w:rsidRPr="00703069" w:rsidTr="00124BD2">
              <w:tc>
                <w:tcPr>
                  <w:tcW w:w="102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1B2962" w:rsidRPr="00703069" w:rsidRDefault="001B2962" w:rsidP="00124BD2">
                  <w:pPr>
                    <w:suppressAutoHyphens/>
                    <w:ind w:left="-567" w:right="-284"/>
                    <w:rPr>
                      <w:rFonts w:ascii="Times New Roman" w:eastAsia="Times New Roman" w:hAnsi="Times New Roman"/>
                      <w:sz w:val="24"/>
                      <w:szCs w:val="28"/>
                      <w:lang w:val="en-US"/>
                    </w:rPr>
                  </w:pPr>
                </w:p>
              </w:tc>
            </w:tr>
          </w:tbl>
          <w:p w:rsidR="001B2962" w:rsidRPr="00703069" w:rsidRDefault="001B2962" w:rsidP="00124B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0306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www.bulgar@tatar.ru);</w:t>
            </w:r>
          </w:p>
          <w:p w:rsidR="001B2962" w:rsidRPr="00703069" w:rsidRDefault="001B2962" w:rsidP="00124BD2">
            <w:pPr>
              <w:suppressAutoHyphens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</w:tc>
      </w:tr>
      <w:tr w:rsidR="001B2962" w:rsidRPr="00436290" w:rsidTr="00124BD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703069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69">
              <w:rPr>
                <w:rFonts w:ascii="Times New Roman" w:hAnsi="Times New Roman"/>
                <w:sz w:val="28"/>
                <w:szCs w:val="28"/>
              </w:rPr>
              <w:t>Управляющий делами исполнительного комитета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703069" w:rsidRDefault="001B2962" w:rsidP="00124BD2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03069">
              <w:rPr>
                <w:rFonts w:ascii="Times New Roman" w:hAnsi="Times New Roman"/>
                <w:sz w:val="28"/>
                <w:szCs w:val="28"/>
                <w:lang w:val="en-US"/>
              </w:rPr>
              <w:t>30-276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DE75C7" w:rsidRDefault="001B2962" w:rsidP="00124B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0306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www.bulgar@tatar.ru);</w:t>
            </w:r>
          </w:p>
          <w:p w:rsidR="001B2962" w:rsidRPr="00A11279" w:rsidRDefault="001B2962" w:rsidP="00124BD2">
            <w:pPr>
              <w:suppressAutoHyphens/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1B2962" w:rsidRPr="00436290" w:rsidRDefault="001B2962" w:rsidP="001B2962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1B2962" w:rsidRPr="00436290" w:rsidRDefault="001B2962" w:rsidP="001B29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B2962" w:rsidRPr="00436290" w:rsidRDefault="001B2962" w:rsidP="001B29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B2962" w:rsidRPr="00436290" w:rsidRDefault="001B2962" w:rsidP="001B29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B2962" w:rsidRPr="00436290" w:rsidRDefault="001B2962" w:rsidP="001B2962">
      <w:pPr>
        <w:rPr>
          <w:rFonts w:ascii="Times New Roman" w:hAnsi="Times New Roman"/>
        </w:rPr>
      </w:pPr>
    </w:p>
    <w:p w:rsidR="001B2962" w:rsidRPr="00436290" w:rsidRDefault="001B2962" w:rsidP="001B2962">
      <w:pPr>
        <w:rPr>
          <w:rFonts w:ascii="Times New Roman" w:hAnsi="Times New Roman"/>
        </w:rPr>
      </w:pPr>
    </w:p>
    <w:p w:rsidR="001B2962" w:rsidRPr="00436290" w:rsidRDefault="001B2962" w:rsidP="001B2962">
      <w:pPr>
        <w:rPr>
          <w:rFonts w:ascii="Times New Roman" w:hAnsi="Times New Roman"/>
        </w:rPr>
      </w:pPr>
    </w:p>
    <w:p w:rsidR="001B2962" w:rsidRPr="00436290" w:rsidRDefault="001B2962" w:rsidP="001B2962"/>
    <w:p w:rsidR="001B2962" w:rsidRPr="00436290" w:rsidRDefault="001B2962" w:rsidP="001B2962"/>
    <w:p w:rsidR="001B2962" w:rsidRPr="00436290" w:rsidRDefault="001B2962" w:rsidP="001B2962"/>
    <w:p w:rsidR="0023632A" w:rsidRDefault="0023632A"/>
    <w:sectPr w:rsidR="0023632A" w:rsidSect="00E3422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D5B" w:rsidRDefault="00BE3D5B">
      <w:pPr>
        <w:spacing w:line="240" w:lineRule="auto"/>
      </w:pPr>
      <w:r>
        <w:separator/>
      </w:r>
    </w:p>
  </w:endnote>
  <w:endnote w:type="continuationSeparator" w:id="0">
    <w:p w:rsidR="00BE3D5B" w:rsidRDefault="00BE3D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D5B" w:rsidRDefault="00BE3D5B">
      <w:pPr>
        <w:spacing w:line="240" w:lineRule="auto"/>
      </w:pPr>
      <w:r>
        <w:separator/>
      </w:r>
    </w:p>
  </w:footnote>
  <w:footnote w:type="continuationSeparator" w:id="0">
    <w:p w:rsidR="00BE3D5B" w:rsidRDefault="00BE3D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84D" w:rsidRDefault="001B2962">
    <w:pPr>
      <w:pStyle w:val="a5"/>
    </w:pPr>
    <w:r>
      <w:fldChar w:fldCharType="begin"/>
    </w:r>
    <w:r>
      <w:instrText>PAGE   \* MERGEFORMAT</w:instrText>
    </w:r>
    <w:r>
      <w:fldChar w:fldCharType="separate"/>
    </w:r>
    <w:r w:rsidR="00010565">
      <w:rPr>
        <w:noProof/>
      </w:rPr>
      <w:t>2</w:t>
    </w:r>
    <w:r>
      <w:fldChar w:fldCharType="end"/>
    </w:r>
  </w:p>
  <w:p w:rsidR="00E34228" w:rsidRDefault="00BE3D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5F06"/>
    <w:multiLevelType w:val="multilevel"/>
    <w:tmpl w:val="81DE9B4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633" w:hanging="720"/>
      </w:pPr>
    </w:lvl>
    <w:lvl w:ilvl="2">
      <w:start w:val="1"/>
      <w:numFmt w:val="decimal"/>
      <w:lvlText w:val="%1.%2.%3."/>
      <w:lvlJc w:val="left"/>
      <w:pPr>
        <w:ind w:left="546" w:hanging="720"/>
      </w:pPr>
    </w:lvl>
    <w:lvl w:ilvl="3">
      <w:start w:val="1"/>
      <w:numFmt w:val="decimal"/>
      <w:lvlText w:val="%1.%2.%3.%4."/>
      <w:lvlJc w:val="left"/>
      <w:pPr>
        <w:ind w:left="819" w:hanging="1080"/>
      </w:pPr>
    </w:lvl>
    <w:lvl w:ilvl="4">
      <w:start w:val="1"/>
      <w:numFmt w:val="decimal"/>
      <w:lvlText w:val="%1.%2.%3.%4.%5."/>
      <w:lvlJc w:val="left"/>
      <w:pPr>
        <w:ind w:left="732" w:hanging="1080"/>
      </w:pPr>
    </w:lvl>
    <w:lvl w:ilvl="5">
      <w:start w:val="1"/>
      <w:numFmt w:val="decimal"/>
      <w:lvlText w:val="%1.%2.%3.%4.%5.%6."/>
      <w:lvlJc w:val="left"/>
      <w:pPr>
        <w:ind w:left="1005" w:hanging="1440"/>
      </w:pPr>
    </w:lvl>
    <w:lvl w:ilvl="6">
      <w:start w:val="1"/>
      <w:numFmt w:val="decimal"/>
      <w:lvlText w:val="%1.%2.%3.%4.%5.%6.%7."/>
      <w:lvlJc w:val="left"/>
      <w:pPr>
        <w:ind w:left="1278" w:hanging="1800"/>
      </w:pPr>
    </w:lvl>
    <w:lvl w:ilvl="7">
      <w:start w:val="1"/>
      <w:numFmt w:val="decimal"/>
      <w:lvlText w:val="%1.%2.%3.%4.%5.%6.%7.%8."/>
      <w:lvlJc w:val="left"/>
      <w:pPr>
        <w:ind w:left="1191" w:hanging="1800"/>
      </w:pPr>
    </w:lvl>
    <w:lvl w:ilvl="8">
      <w:start w:val="1"/>
      <w:numFmt w:val="decimal"/>
      <w:lvlText w:val="%1.%2.%3.%4.%5.%6.%7.%8.%9."/>
      <w:lvlJc w:val="left"/>
      <w:pPr>
        <w:ind w:left="1464" w:hanging="2160"/>
      </w:pPr>
    </w:lvl>
  </w:abstractNum>
  <w:abstractNum w:abstractNumId="1">
    <w:nsid w:val="327D0FDB"/>
    <w:multiLevelType w:val="hybridMultilevel"/>
    <w:tmpl w:val="220812E4"/>
    <w:lvl w:ilvl="0" w:tplc="2CCE2AC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62"/>
    <w:rsid w:val="00010565"/>
    <w:rsid w:val="00140C09"/>
    <w:rsid w:val="0019379C"/>
    <w:rsid w:val="001B2962"/>
    <w:rsid w:val="001F2886"/>
    <w:rsid w:val="0023632A"/>
    <w:rsid w:val="00264C17"/>
    <w:rsid w:val="002C190C"/>
    <w:rsid w:val="002F5C92"/>
    <w:rsid w:val="003061D6"/>
    <w:rsid w:val="00567748"/>
    <w:rsid w:val="006042A0"/>
    <w:rsid w:val="00703069"/>
    <w:rsid w:val="00747667"/>
    <w:rsid w:val="007F544D"/>
    <w:rsid w:val="00A32547"/>
    <w:rsid w:val="00BE3D5B"/>
    <w:rsid w:val="00C9616E"/>
    <w:rsid w:val="00DE47C3"/>
    <w:rsid w:val="00ED2D88"/>
    <w:rsid w:val="00F5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62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B29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2962"/>
    <w:pPr>
      <w:ind w:left="720"/>
      <w:contextualSpacing/>
    </w:pPr>
  </w:style>
  <w:style w:type="paragraph" w:customStyle="1" w:styleId="western">
    <w:name w:val="western"/>
    <w:basedOn w:val="a"/>
    <w:rsid w:val="001B29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B2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1B2962"/>
    <w:pPr>
      <w:autoSpaceDE w:val="0"/>
      <w:autoSpaceDN w:val="0"/>
      <w:spacing w:line="240" w:lineRule="auto"/>
      <w:ind w:firstLine="720"/>
      <w:jc w:val="left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B296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2962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93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62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B29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2962"/>
    <w:pPr>
      <w:ind w:left="720"/>
      <w:contextualSpacing/>
    </w:pPr>
  </w:style>
  <w:style w:type="paragraph" w:customStyle="1" w:styleId="western">
    <w:name w:val="western"/>
    <w:basedOn w:val="a"/>
    <w:rsid w:val="001B29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B2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1B2962"/>
    <w:pPr>
      <w:autoSpaceDE w:val="0"/>
      <w:autoSpaceDN w:val="0"/>
      <w:spacing w:line="240" w:lineRule="auto"/>
      <w:ind w:firstLine="720"/>
      <w:jc w:val="left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B296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2962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93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uslugi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4994</Words>
  <Characters>28470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Гульсина Зигангараев</dc:creator>
  <cp:lastModifiedBy>Венера</cp:lastModifiedBy>
  <cp:revision>12</cp:revision>
  <dcterms:created xsi:type="dcterms:W3CDTF">2018-07-04T11:42:00Z</dcterms:created>
  <dcterms:modified xsi:type="dcterms:W3CDTF">2018-07-10T04:19:00Z</dcterms:modified>
</cp:coreProperties>
</file>