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88" w:rsidRPr="003A207A" w:rsidRDefault="009C4388" w:rsidP="009C4388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3A207A">
        <w:rPr>
          <w:rFonts w:ascii="Times New Roman" w:hAnsi="Times New Roman" w:cs="Times New Roman"/>
          <w:lang w:eastAsia="en-US"/>
        </w:rPr>
        <w:t>проект</w:t>
      </w:r>
    </w:p>
    <w:p w:rsidR="009C4388" w:rsidRPr="003A207A" w:rsidRDefault="009C4388" w:rsidP="009C4388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eastAsia="en-US"/>
        </w:rPr>
        <w:t>ГЛАВА</w:t>
      </w:r>
    </w:p>
    <w:p w:rsidR="009C4388" w:rsidRPr="003A207A" w:rsidRDefault="009C4388" w:rsidP="009C4388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9C4388" w:rsidRPr="003A207A" w:rsidRDefault="009C4388" w:rsidP="009C4388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9C4388" w:rsidRPr="003A207A" w:rsidRDefault="009C4388" w:rsidP="009C43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9C4388" w:rsidRPr="003A207A" w:rsidRDefault="009C4388" w:rsidP="009C43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A207A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9C4388" w:rsidRPr="003A207A" w:rsidRDefault="009C4388" w:rsidP="009C4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_____</w:t>
      </w:r>
      <w:r w:rsidRPr="003A207A">
        <w:rPr>
          <w:rFonts w:ascii="Times New Roman" w:hAnsi="Times New Roman" w:cs="Times New Roman"/>
          <w:sz w:val="28"/>
          <w:szCs w:val="28"/>
          <w:lang w:val="tt-RU"/>
        </w:rPr>
        <w:t xml:space="preserve">_________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  <w:r w:rsidRPr="003A207A">
        <w:rPr>
          <w:rFonts w:ascii="Times New Roman" w:hAnsi="Times New Roman" w:cs="Times New Roman"/>
          <w:sz w:val="24"/>
          <w:szCs w:val="24"/>
          <w:lang w:val="tt-RU"/>
        </w:rPr>
        <w:t>№</w:t>
      </w:r>
      <w:r>
        <w:rPr>
          <w:rFonts w:ascii="Times New Roman" w:hAnsi="Times New Roman" w:cs="Times New Roman"/>
          <w:sz w:val="24"/>
          <w:szCs w:val="24"/>
          <w:lang w:val="tt-RU"/>
        </w:rPr>
        <w:t>________</w:t>
      </w:r>
    </w:p>
    <w:p w:rsidR="00B341F1" w:rsidRPr="00D533C6" w:rsidRDefault="00B341F1" w:rsidP="00B341F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E019A4" w:rsidRDefault="00017B39" w:rsidP="00FF28FD">
      <w:pPr>
        <w:tabs>
          <w:tab w:val="left" w:pos="4253"/>
        </w:tabs>
        <w:spacing w:line="240" w:lineRule="auto"/>
        <w:ind w:right="5102"/>
        <w:jc w:val="both"/>
        <w:rPr>
          <w:rFonts w:ascii="Calibri" w:eastAsia="Times New Roman" w:hAnsi="Calibri" w:cs="Times New Roman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Об утверждении состава </w:t>
      </w:r>
      <w:r w:rsidR="007E361A">
        <w:rPr>
          <w:rFonts w:ascii="Times New Roman" w:hAnsi="Times New Roman" w:cs="Times New Roman"/>
          <w:spacing w:val="2"/>
          <w:sz w:val="28"/>
          <w:szCs w:val="28"/>
        </w:rPr>
        <w:t>антитеррористической комиссии в Рыбно-Слободском муниципальном районе Республики Татарстан</w:t>
      </w:r>
    </w:p>
    <w:p w:rsidR="00E019A4" w:rsidRDefault="00E019A4" w:rsidP="00E019A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19A4" w:rsidRDefault="007E361A" w:rsidP="007333B8">
      <w:pPr>
        <w:pStyle w:val="a5"/>
        <w:shd w:val="clear" w:color="auto" w:fill="FFFFFF"/>
        <w:tabs>
          <w:tab w:val="left" w:pos="993"/>
        </w:tabs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</w:t>
      </w:r>
      <w:r w:rsidR="00F4354A">
        <w:rPr>
          <w:sz w:val="28"/>
          <w:szCs w:val="28"/>
        </w:rPr>
        <w:t>.1</w:t>
      </w:r>
      <w:r>
        <w:rPr>
          <w:sz w:val="28"/>
          <w:szCs w:val="28"/>
        </w:rPr>
        <w:t xml:space="preserve"> статьи 5 Федерального закона от 6 марта 2006 года № 35-ФЗ «О противодействии терроризму», руководствуясь</w:t>
      </w:r>
      <w:r w:rsidR="008D6077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ием</w:t>
      </w:r>
      <w:r w:rsidR="008D6077">
        <w:rPr>
          <w:sz w:val="28"/>
          <w:szCs w:val="28"/>
        </w:rPr>
        <w:t xml:space="preserve"> председателя антитеррористической комиссии в Республике Татарстан от 2</w:t>
      </w:r>
      <w:r>
        <w:rPr>
          <w:sz w:val="28"/>
          <w:szCs w:val="28"/>
        </w:rPr>
        <w:t>5</w:t>
      </w:r>
      <w:r w:rsidR="00FF28FD">
        <w:rPr>
          <w:sz w:val="28"/>
          <w:szCs w:val="28"/>
        </w:rPr>
        <w:t>.08.</w:t>
      </w:r>
      <w:r w:rsidR="008D6077">
        <w:rPr>
          <w:sz w:val="28"/>
          <w:szCs w:val="28"/>
        </w:rPr>
        <w:t xml:space="preserve">2018 года № ПР-212, </w:t>
      </w:r>
      <w:r w:rsidR="00F4354A">
        <w:rPr>
          <w:sz w:val="28"/>
          <w:szCs w:val="28"/>
        </w:rPr>
        <w:t>У</w:t>
      </w:r>
      <w:r w:rsidR="00E019A4" w:rsidRPr="00152BA0">
        <w:rPr>
          <w:sz w:val="28"/>
          <w:szCs w:val="28"/>
        </w:rPr>
        <w:t>ставом Рыбно-Слободского муниципального района Республики Татарстан</w:t>
      </w:r>
      <w:r w:rsidR="00F4354A">
        <w:rPr>
          <w:sz w:val="28"/>
          <w:szCs w:val="28"/>
        </w:rPr>
        <w:t xml:space="preserve">, </w:t>
      </w:r>
      <w:r w:rsidR="00E019A4" w:rsidRPr="00152BA0">
        <w:rPr>
          <w:sz w:val="28"/>
          <w:szCs w:val="28"/>
          <w:lang w:val="tt-RU"/>
        </w:rPr>
        <w:t>ПОСТАНОВЛЯЮ</w:t>
      </w:r>
      <w:r w:rsidR="00E019A4" w:rsidRPr="00152BA0">
        <w:rPr>
          <w:sz w:val="28"/>
          <w:szCs w:val="28"/>
        </w:rPr>
        <w:t xml:space="preserve">: </w:t>
      </w:r>
    </w:p>
    <w:p w:rsidR="007E361A" w:rsidRDefault="007E361A" w:rsidP="00017B3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7333B8">
        <w:t>Утвердить</w:t>
      </w:r>
      <w:r w:rsidR="00F4354A">
        <w:t xml:space="preserve"> прилагаемый </w:t>
      </w:r>
      <w:r w:rsidRPr="00F709D9">
        <w:t>состав антитеррористической комиссии в Рыбно-Слободском муниципаль</w:t>
      </w:r>
      <w:r w:rsidR="00F4354A">
        <w:t>ном районе Республики Татарстан.</w:t>
      </w:r>
    </w:p>
    <w:p w:rsidR="00DA502B" w:rsidRDefault="007E361A" w:rsidP="00FF28FD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 деятельности </w:t>
      </w:r>
      <w:r w:rsidRPr="00F709D9">
        <w:t xml:space="preserve">антитеррористической комиссии в Рыбно-Слободском муниципальном районе Республики Татарстан </w:t>
      </w:r>
      <w:r>
        <w:t>использовать</w:t>
      </w:r>
      <w:r w:rsidR="00FF28FD">
        <w:t xml:space="preserve"> </w:t>
      </w:r>
      <w:r>
        <w:t>П</w:t>
      </w:r>
      <w:r w:rsidR="00F709D9" w:rsidRPr="007333B8">
        <w:t xml:space="preserve">оложение </w:t>
      </w:r>
      <w:r w:rsidR="00FF28FD">
        <w:t xml:space="preserve">об антитеррористической комиссии в муниципальном районе (городском округе) Республики Татарстан </w:t>
      </w:r>
      <w:r>
        <w:t xml:space="preserve">и </w:t>
      </w:r>
      <w:r w:rsidR="00FF28FD">
        <w:t>Р</w:t>
      </w:r>
      <w:r w:rsidRPr="007333B8">
        <w:t>егламент</w:t>
      </w:r>
      <w:r w:rsidR="00FF28FD" w:rsidRPr="00FF28FD">
        <w:t xml:space="preserve"> </w:t>
      </w:r>
      <w:r w:rsidR="00FF28FD">
        <w:t>антитеррористической комиссии в муниципальном районе (городском округе) Республики Татарстан</w:t>
      </w:r>
      <w:r>
        <w:t xml:space="preserve">, утвержденные </w:t>
      </w:r>
      <w:r w:rsidR="00FF28FD">
        <w:t xml:space="preserve">председателем </w:t>
      </w:r>
      <w:r w:rsidR="00F709D9" w:rsidRPr="007333B8">
        <w:t>антитеррористической комисси</w:t>
      </w:r>
      <w:r w:rsidR="00FF28FD">
        <w:t xml:space="preserve">и </w:t>
      </w:r>
      <w:r>
        <w:t>в Республике Татарстан от 25</w:t>
      </w:r>
      <w:r w:rsidR="00FF28FD">
        <w:t>.08.2018</w:t>
      </w:r>
      <w:r>
        <w:t xml:space="preserve"> 2018 года № ПР-212.</w:t>
      </w:r>
    </w:p>
    <w:p w:rsidR="00F709D9" w:rsidRPr="00F709D9" w:rsidRDefault="007E361A" w:rsidP="00017B39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3</w:t>
      </w:r>
      <w:r w:rsidR="00F709D9" w:rsidRPr="00F709D9">
        <w:t>.Признать утратившими силу:</w:t>
      </w:r>
    </w:p>
    <w:p w:rsidR="00F709D9" w:rsidRPr="00F709D9" w:rsidRDefault="00F709D9" w:rsidP="00017B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9D9">
        <w:rPr>
          <w:rFonts w:ascii="Times New Roman" w:hAnsi="Times New Roman" w:cs="Times New Roman"/>
          <w:sz w:val="28"/>
          <w:szCs w:val="28"/>
        </w:rPr>
        <w:t xml:space="preserve">постановление Главы Рыбно-Слободского муниципального района Республики Татарстан от </w:t>
      </w:r>
      <w:r w:rsidRPr="00F709D9">
        <w:rPr>
          <w:rFonts w:ascii="Times New Roman" w:hAnsi="Times New Roman" w:cs="Times New Roman"/>
          <w:spacing w:val="2"/>
          <w:sz w:val="28"/>
          <w:szCs w:val="28"/>
        </w:rPr>
        <w:t>29.09.2017 № 119пг «</w:t>
      </w:r>
      <w:r w:rsidRPr="00F709D9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Положения, Регламента и состава антитеррористической комиссии в Рыбно-Слободском муниципальном районе Республики Татарстан</w:t>
      </w:r>
      <w:r w:rsidRPr="00F709D9">
        <w:rPr>
          <w:rFonts w:ascii="Times New Roman" w:hAnsi="Times New Roman" w:cs="Times New Roman"/>
          <w:sz w:val="28"/>
          <w:szCs w:val="28"/>
        </w:rPr>
        <w:t>»;</w:t>
      </w:r>
    </w:p>
    <w:p w:rsidR="00A02718" w:rsidRDefault="00A66B66" w:rsidP="00017B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B66">
        <w:rPr>
          <w:rFonts w:ascii="Times New Roman" w:hAnsi="Times New Roman" w:cs="Times New Roman"/>
          <w:sz w:val="28"/>
          <w:szCs w:val="28"/>
        </w:rPr>
        <w:t xml:space="preserve">постановление Главы Рыбно-Слободского муниципального района Республики Татарстан </w:t>
      </w:r>
      <w:r w:rsidRPr="00A66B66">
        <w:rPr>
          <w:rFonts w:ascii="Times New Roman" w:hAnsi="Times New Roman" w:cs="Times New Roman"/>
          <w:spacing w:val="2"/>
          <w:sz w:val="28"/>
          <w:szCs w:val="28"/>
        </w:rPr>
        <w:t>от 22.02.2018 № 27пг «О внесении изменений в постановление Главы Рыбно-Слободского муниципального района Республики Татарстан от 29.09.2017 №119пг «</w:t>
      </w:r>
      <w:r w:rsidRPr="00A66B66">
        <w:rPr>
          <w:rFonts w:ascii="Times New Roman" w:hAnsi="Times New Roman" w:cs="Times New Roman"/>
          <w:sz w:val="28"/>
          <w:szCs w:val="28"/>
        </w:rPr>
        <w:t>Об утверждении Положения, Регламента и состава антитеррористической комиссии в Рыбно-Слободском муниципальном районе Республики Татарстан»;</w:t>
      </w:r>
    </w:p>
    <w:p w:rsidR="00F709D9" w:rsidRPr="00A66B66" w:rsidRDefault="00A02718" w:rsidP="00017B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B66">
        <w:rPr>
          <w:rFonts w:ascii="Times New Roman" w:hAnsi="Times New Roman" w:cs="Times New Roman"/>
          <w:sz w:val="28"/>
          <w:szCs w:val="28"/>
        </w:rPr>
        <w:t xml:space="preserve">постановление Главы Рыбно-Слободского муниципального района Республики Татарстан </w:t>
      </w:r>
      <w:r w:rsidRPr="00A66B66">
        <w:rPr>
          <w:rFonts w:ascii="Times New Roman" w:hAnsi="Times New Roman" w:cs="Times New Roman"/>
          <w:spacing w:val="2"/>
          <w:sz w:val="28"/>
          <w:szCs w:val="28"/>
        </w:rPr>
        <w:t>от 21.05.2018 №51пг «О внесении изменений в постановление Главы Рыбно-Слободского муниципального района Республики Татарстан от 29.09.2017 №119пг «</w:t>
      </w:r>
      <w:r w:rsidRPr="00A66B66">
        <w:rPr>
          <w:rFonts w:ascii="Times New Roman" w:hAnsi="Times New Roman" w:cs="Times New Roman"/>
          <w:sz w:val="28"/>
          <w:szCs w:val="28"/>
        </w:rPr>
        <w:t>Об утверждении Положения, Регламента и состава антитеррористической комиссии в Рыбно-Слободском муниципальном районе Республики Татарстан»</w:t>
      </w:r>
      <w:r w:rsidR="007333B8">
        <w:rPr>
          <w:rFonts w:ascii="Times New Roman" w:hAnsi="Times New Roman" w:cs="Times New Roman"/>
          <w:sz w:val="28"/>
          <w:szCs w:val="28"/>
        </w:rPr>
        <w:t>.</w:t>
      </w:r>
    </w:p>
    <w:p w:rsidR="00F709D9" w:rsidRPr="00A66B66" w:rsidRDefault="007E361A" w:rsidP="00017B3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09D9" w:rsidRPr="00A66B66">
        <w:rPr>
          <w:rFonts w:ascii="Times New Roman" w:hAnsi="Times New Roman" w:cs="Times New Roman"/>
          <w:sz w:val="28"/>
          <w:szCs w:val="28"/>
        </w:rPr>
        <w:t>.Настоящее постановление разместить на официальном сайте Рыбно-</w:t>
      </w:r>
      <w:r w:rsidR="00F709D9" w:rsidRPr="00B341F1">
        <w:rPr>
          <w:rFonts w:ascii="Times New Roman" w:hAnsi="Times New Roman" w:cs="Times New Roman"/>
          <w:sz w:val="28"/>
          <w:szCs w:val="28"/>
        </w:rPr>
        <w:lastRenderedPageBreak/>
        <w:t xml:space="preserve">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F709D9" w:rsidRPr="00B341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F709D9" w:rsidRPr="00B341F1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F709D9" w:rsidRPr="00B341F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F709D9" w:rsidRPr="00B341F1">
        <w:rPr>
          <w:rFonts w:ascii="Times New Roman" w:hAnsi="Times New Roman" w:cs="Times New Roman"/>
          <w:sz w:val="28"/>
          <w:szCs w:val="28"/>
        </w:rPr>
        <w:t>.</w:t>
      </w:r>
    </w:p>
    <w:p w:rsidR="00F709D9" w:rsidRPr="00A66B66" w:rsidRDefault="007E361A" w:rsidP="00B341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09D9" w:rsidRPr="00A66B6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709D9" w:rsidRPr="00A66B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09D9" w:rsidRPr="00A66B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17B39">
        <w:rPr>
          <w:rFonts w:ascii="Times New Roman" w:hAnsi="Times New Roman" w:cs="Times New Roman"/>
          <w:sz w:val="28"/>
          <w:szCs w:val="28"/>
        </w:rPr>
        <w:t xml:space="preserve">возложить на руководителя Исполнительного комитета </w:t>
      </w:r>
      <w:r w:rsidR="00017B39" w:rsidRPr="00A66B66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B341F1">
        <w:rPr>
          <w:rFonts w:ascii="Times New Roman" w:hAnsi="Times New Roman" w:cs="Times New Roman"/>
          <w:sz w:val="28"/>
          <w:szCs w:val="28"/>
        </w:rPr>
        <w:t xml:space="preserve"> Р.Л. Исланова.</w:t>
      </w:r>
    </w:p>
    <w:p w:rsidR="00F709D9" w:rsidRDefault="00F709D9" w:rsidP="00B341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</w:pPr>
    </w:p>
    <w:p w:rsidR="00B341F1" w:rsidRDefault="00B341F1" w:rsidP="00B341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41F1" w:rsidRDefault="00B341F1" w:rsidP="00B341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41F1" w:rsidRDefault="00A34A33" w:rsidP="00B341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341F1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</w:t>
      </w:r>
    </w:p>
    <w:p w:rsidR="00B341F1" w:rsidRDefault="00B341F1" w:rsidP="00B341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E019A4" w:rsidRPr="00152BA0" w:rsidRDefault="00B341F1" w:rsidP="00B341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34A33">
        <w:rPr>
          <w:rFonts w:ascii="Times New Roman" w:hAnsi="Times New Roman" w:cs="Times New Roman"/>
          <w:bCs/>
          <w:sz w:val="28"/>
          <w:szCs w:val="28"/>
        </w:rPr>
        <w:tab/>
      </w:r>
      <w:r w:rsidR="00A34A33">
        <w:rPr>
          <w:rFonts w:ascii="Times New Roman" w:hAnsi="Times New Roman" w:cs="Times New Roman"/>
          <w:bCs/>
          <w:sz w:val="28"/>
          <w:szCs w:val="28"/>
        </w:rPr>
        <w:tab/>
      </w:r>
      <w:r w:rsidR="00A34A33">
        <w:rPr>
          <w:rFonts w:ascii="Times New Roman" w:hAnsi="Times New Roman" w:cs="Times New Roman"/>
          <w:bCs/>
          <w:sz w:val="28"/>
          <w:szCs w:val="28"/>
        </w:rPr>
        <w:tab/>
      </w:r>
      <w:r w:rsidR="00A34A33">
        <w:rPr>
          <w:rFonts w:ascii="Times New Roman" w:hAnsi="Times New Roman" w:cs="Times New Roman"/>
          <w:bCs/>
          <w:sz w:val="28"/>
          <w:szCs w:val="28"/>
        </w:rPr>
        <w:tab/>
      </w:r>
      <w:r w:rsidR="00A34A3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A34A33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34A33">
        <w:rPr>
          <w:rFonts w:ascii="Times New Roman" w:hAnsi="Times New Roman" w:cs="Times New Roman"/>
          <w:bCs/>
          <w:sz w:val="28"/>
          <w:szCs w:val="28"/>
        </w:rPr>
        <w:t xml:space="preserve">  И.Р. </w:t>
      </w:r>
      <w:proofErr w:type="spellStart"/>
      <w:r w:rsidR="00A34A33">
        <w:rPr>
          <w:rFonts w:ascii="Times New Roman" w:hAnsi="Times New Roman" w:cs="Times New Roman"/>
          <w:bCs/>
          <w:sz w:val="28"/>
          <w:szCs w:val="28"/>
        </w:rPr>
        <w:t>Тазутдинов</w:t>
      </w:r>
      <w:proofErr w:type="spellEnd"/>
    </w:p>
    <w:p w:rsidR="00E019A4" w:rsidRPr="00152BA0" w:rsidRDefault="00E019A4" w:rsidP="00152BA0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E019A4" w:rsidRDefault="00E019A4" w:rsidP="00E019A4">
      <w:pPr>
        <w:ind w:firstLine="709"/>
        <w:jc w:val="both"/>
        <w:rPr>
          <w:sz w:val="28"/>
          <w:szCs w:val="28"/>
          <w:lang w:val="tt-RU"/>
        </w:rPr>
      </w:pPr>
    </w:p>
    <w:p w:rsidR="00B341F1" w:rsidRDefault="00B341F1" w:rsidP="00E019A4">
      <w:pPr>
        <w:ind w:firstLine="709"/>
        <w:jc w:val="both"/>
        <w:rPr>
          <w:sz w:val="28"/>
          <w:szCs w:val="28"/>
          <w:lang w:val="tt-RU"/>
        </w:rPr>
      </w:pPr>
    </w:p>
    <w:p w:rsidR="00B341F1" w:rsidRDefault="00B341F1" w:rsidP="00E019A4">
      <w:pPr>
        <w:ind w:firstLine="709"/>
        <w:jc w:val="both"/>
        <w:rPr>
          <w:sz w:val="28"/>
          <w:szCs w:val="28"/>
          <w:lang w:val="tt-RU"/>
        </w:rPr>
      </w:pPr>
    </w:p>
    <w:p w:rsidR="00453D72" w:rsidRDefault="00453D72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453D72" w:rsidRDefault="00453D72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453D72" w:rsidRDefault="00453D72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453D72" w:rsidRDefault="00453D72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9C4388" w:rsidRDefault="009C4388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9C4388" w:rsidRDefault="009C4388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9C4388" w:rsidRDefault="009C4388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453D72" w:rsidRDefault="00453D72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E019A4" w:rsidRDefault="00B341F1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Утверждён</w:t>
      </w:r>
    </w:p>
    <w:p w:rsidR="00E019A4" w:rsidRPr="00DA156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>постановлени</w:t>
      </w:r>
      <w:r w:rsidR="00B341F1">
        <w:rPr>
          <w:rFonts w:ascii="Times New Roman" w:hAnsi="Times New Roman" w:cs="Times New Roman"/>
          <w:spacing w:val="2"/>
          <w:sz w:val="24"/>
          <w:szCs w:val="24"/>
        </w:rPr>
        <w:t>ем</w:t>
      </w:r>
      <w:r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 Главы </w:t>
      </w:r>
    </w:p>
    <w:p w:rsidR="00E019A4" w:rsidRPr="00DA156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Рыбно-Слободского </w:t>
      </w:r>
    </w:p>
    <w:p w:rsidR="00E019A4" w:rsidRPr="00DA156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района </w:t>
      </w:r>
    </w:p>
    <w:p w:rsidR="00E019A4" w:rsidRPr="00DA156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DA156E">
        <w:rPr>
          <w:rFonts w:ascii="Times New Roman" w:hAnsi="Times New Roman" w:cs="Times New Roman"/>
          <w:spacing w:val="2"/>
          <w:sz w:val="24"/>
          <w:szCs w:val="24"/>
        </w:rPr>
        <w:t>Республики Татарстан</w:t>
      </w:r>
    </w:p>
    <w:p w:rsidR="00E019A4" w:rsidRPr="00DA156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A156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152BA0">
        <w:rPr>
          <w:rFonts w:ascii="Times New Roman" w:hAnsi="Times New Roman" w:cs="Times New Roman"/>
          <w:spacing w:val="2"/>
          <w:sz w:val="24"/>
          <w:szCs w:val="24"/>
        </w:rPr>
        <w:t>________ года № ______</w:t>
      </w:r>
    </w:p>
    <w:p w:rsidR="00E019A4" w:rsidRPr="00DA156E" w:rsidRDefault="00E019A4" w:rsidP="00E019A4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2BA0" w:rsidRDefault="00152BA0" w:rsidP="00E019A4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</w:rPr>
      </w:pPr>
    </w:p>
    <w:p w:rsidR="00E019A4" w:rsidRPr="00AD4BC7" w:rsidRDefault="00E019A4" w:rsidP="00E019A4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C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019A4" w:rsidRPr="00AD4BC7" w:rsidRDefault="00E019A4" w:rsidP="00E019A4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C7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в</w:t>
      </w:r>
    </w:p>
    <w:p w:rsidR="00E019A4" w:rsidRPr="00AD4BC7" w:rsidRDefault="00E019A4" w:rsidP="00E019A4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C7">
        <w:rPr>
          <w:rFonts w:ascii="Times New Roman" w:hAnsi="Times New Roman" w:cs="Times New Roman"/>
          <w:b/>
          <w:sz w:val="28"/>
          <w:szCs w:val="28"/>
        </w:rPr>
        <w:t>Рыбно-Слободском муниципальном районе</w:t>
      </w:r>
    </w:p>
    <w:p w:rsidR="00E019A4" w:rsidRPr="00AD4BC7" w:rsidRDefault="00E019A4" w:rsidP="00E019A4">
      <w:pPr>
        <w:spacing w:after="0"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C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019A4" w:rsidRPr="00AD4BC7" w:rsidRDefault="00E019A4" w:rsidP="00E019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243"/>
        <w:gridCol w:w="7068"/>
      </w:tblGrid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Тазутдинов И.Р.</w:t>
            </w:r>
          </w:p>
        </w:tc>
        <w:tc>
          <w:tcPr>
            <w:tcW w:w="7068" w:type="dxa"/>
            <w:hideMark/>
          </w:tcPr>
          <w:p w:rsidR="00E019A4" w:rsidRPr="00AD4BC7" w:rsidRDefault="008A1D9D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E019A4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Рыбно-Слободского муниципального района Республики Татарстан, председатель комиссии</w:t>
            </w: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68" w:type="dxa"/>
            <w:hideMark/>
          </w:tcPr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B341F1" w:rsidRDefault="00B341F1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Акимов О.А.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8A1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8" w:type="dxa"/>
            <w:hideMark/>
          </w:tcPr>
          <w:p w:rsidR="001C6853" w:rsidRDefault="001C6853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A22BE2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E019A4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тарший оперуполномоченный отдела У</w:t>
            </w:r>
            <w:r w:rsidR="00B341F1"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правления Федеральной службы безопасности Российской Федерации</w:t>
            </w:r>
            <w:r w:rsidR="00E019A4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Республике Татарстан, заместитель председателя комиссии (по согласованию)</w:t>
            </w:r>
          </w:p>
          <w:p w:rsidR="00E019A4" w:rsidRPr="00AD4BC7" w:rsidRDefault="00E019A4" w:rsidP="008A1D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E51E0" w:rsidRPr="00AD4BC7" w:rsidTr="00554AFE">
        <w:tc>
          <w:tcPr>
            <w:tcW w:w="3243" w:type="dxa"/>
          </w:tcPr>
          <w:p w:rsidR="006E51E0" w:rsidRPr="00AD4BC7" w:rsidRDefault="006E51E0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Исланов Р.Л.</w:t>
            </w:r>
          </w:p>
        </w:tc>
        <w:tc>
          <w:tcPr>
            <w:tcW w:w="7068" w:type="dxa"/>
          </w:tcPr>
          <w:p w:rsidR="006E51E0" w:rsidRPr="00AD4BC7" w:rsidRDefault="00A22BE2" w:rsidP="006E51E0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="006E51E0"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уководител</w:t>
            </w:r>
            <w:r w:rsidR="008A1D9D"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="006E51E0"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Исполнительного комитета Рыбно-Слободского муниципального района Республики Татарстан, заместитель председателя </w:t>
            </w:r>
            <w:r w:rsidR="008A1D9D"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6E51E0"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омиссии</w:t>
            </w:r>
          </w:p>
          <w:p w:rsidR="006E51E0" w:rsidRPr="00AD4BC7" w:rsidRDefault="006E51E0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Аслямов</w:t>
            </w:r>
            <w:proofErr w:type="spellEnd"/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Х.Г.</w:t>
            </w:r>
          </w:p>
        </w:tc>
        <w:tc>
          <w:tcPr>
            <w:tcW w:w="7068" w:type="dxa"/>
            <w:hideMark/>
          </w:tcPr>
          <w:p w:rsidR="00E019A4" w:rsidRPr="00AD4BC7" w:rsidRDefault="00A22BE2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E019A4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омощник Главы Рыбно-Слободского муниципального района Республики Татарстан по вопросам противодействия коррупции, секретарь комиссии 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9A4" w:rsidRPr="00AD4BC7" w:rsidTr="00554AFE">
        <w:trPr>
          <w:cantSplit/>
        </w:trPr>
        <w:tc>
          <w:tcPr>
            <w:tcW w:w="10311" w:type="dxa"/>
            <w:gridSpan w:val="2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:rsidR="00E019A4" w:rsidRPr="00AD4BC7" w:rsidRDefault="00E019A4" w:rsidP="00554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Исмагилов Р.Д.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Мустафин Н.Ф.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Мугинов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7068" w:type="dxa"/>
            <w:hideMark/>
          </w:tcPr>
          <w:p w:rsidR="00E019A4" w:rsidRPr="00AD4BC7" w:rsidRDefault="00A22BE2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E019A4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уководитель аппарата Совета Рыбно-Слободского муниципального района Республики Татарстан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МВД России по Рыбно-Слободскому району (по согласованию)  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Высокогорского межрайонного следственного отдела </w:t>
            </w:r>
            <w:r w:rsidR="0055228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ледственного управления Следственного комитета Российской Федерации по Республике Татарстан (по согласованию)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A22BE2" w:rsidP="00554A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Ризаев</w:t>
            </w:r>
            <w:proofErr w:type="spellEnd"/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Д.Н.</w:t>
            </w:r>
          </w:p>
        </w:tc>
        <w:tc>
          <w:tcPr>
            <w:tcW w:w="7068" w:type="dxa"/>
            <w:hideMark/>
          </w:tcPr>
          <w:p w:rsidR="00E019A4" w:rsidRPr="00AD4BC7" w:rsidRDefault="0055228D" w:rsidP="00A22BE2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r w:rsidR="00A22BE2" w:rsidRPr="00AD4BC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аместитель руководителя Исполнительного комитета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инфраструктурному развитию (по согласованию)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9A4" w:rsidRPr="00AD4BC7" w:rsidTr="00554AFE">
        <w:trPr>
          <w:trHeight w:val="1129"/>
        </w:trPr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Садиков И.М.</w:t>
            </w:r>
          </w:p>
        </w:tc>
        <w:tc>
          <w:tcPr>
            <w:tcW w:w="7068" w:type="dxa"/>
            <w:hideMark/>
          </w:tcPr>
          <w:p w:rsidR="00E019A4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МКУ «Отдел образования Исполнительного комитета Рыбно-Слободского муниципального района Республики Татарстан» </w:t>
            </w:r>
            <w:r w:rsidR="008A33AD" w:rsidRPr="00AD4BC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D4BC7" w:rsidRPr="00AD4BC7" w:rsidRDefault="00AD4BC7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A22BE2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Бадрутдинов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Р.Ф</w:t>
            </w:r>
            <w:r w:rsidR="00E019A4" w:rsidRPr="00AD4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68" w:type="dxa"/>
            <w:hideMark/>
          </w:tcPr>
          <w:p w:rsidR="00E019A4" w:rsidRPr="00AD4BC7" w:rsidRDefault="00A22BE2" w:rsidP="00F2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Начальник ОВО</w:t>
            </w:r>
            <w:r w:rsidR="00F27256"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E019A4"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</w:t>
            </w:r>
            <w:r w:rsidR="00F27256" w:rsidRPr="00AD4BC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019A4"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27256" w:rsidRPr="00AD4BC7">
              <w:rPr>
                <w:rFonts w:ascii="Times New Roman" w:hAnsi="Times New Roman" w:cs="Times New Roman"/>
                <w:sz w:val="28"/>
                <w:szCs w:val="28"/>
              </w:rPr>
              <w:t>у- филиала ФГКУ «УВО ВНГ России по Республики Татарстан</w:t>
            </w:r>
            <w:r w:rsidR="00AD4BC7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F27256" w:rsidRPr="00AD4BC7" w:rsidRDefault="00F27256" w:rsidP="00F27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Вагапов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8" w:type="dxa"/>
            <w:hideMark/>
          </w:tcPr>
          <w:p w:rsidR="00E019A4" w:rsidRPr="00AD4BC7" w:rsidRDefault="00A22BE2" w:rsidP="00554A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E019A4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пожарно-спасательной части №128 ФГКУ «7 Отряд Федеральной противопожарной службы по Республике Татарстан» (по согласованию)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 Рыбно-Слободского района Республики Татарстан  (по согласованию) 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166072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7068" w:type="dxa"/>
            <w:hideMark/>
          </w:tcPr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166072">
              <w:rPr>
                <w:rFonts w:ascii="Times New Roman" w:hAnsi="Times New Roman" w:cs="Times New Roman"/>
                <w:sz w:val="28"/>
                <w:szCs w:val="28"/>
              </w:rPr>
              <w:t xml:space="preserve">полиции по охране общественного порядка </w:t>
            </w:r>
            <w:r w:rsidR="00166072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отдела МВД России по Рыбно-Слободскому району</w:t>
            </w: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A31" w:rsidRPr="00AD4BC7" w:rsidTr="00554AFE">
        <w:tc>
          <w:tcPr>
            <w:tcW w:w="3243" w:type="dxa"/>
          </w:tcPr>
          <w:p w:rsidR="00F76A31" w:rsidRDefault="00F76A31" w:rsidP="00F76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  <w:p w:rsidR="00F76A31" w:rsidRDefault="00F76A31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8" w:type="dxa"/>
          </w:tcPr>
          <w:p w:rsidR="00F76A31" w:rsidRDefault="008A33AD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F76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аместитель начальника отдела – начальник полиции </w:t>
            </w:r>
            <w:r w:rsidR="00F76A31"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отдела МВД России по Рыбно-Слободскому </w:t>
            </w: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району</w:t>
            </w: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A33AD" w:rsidRPr="00AD4BC7" w:rsidRDefault="008A33AD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AD4BC7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Керженцева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AD" w:rsidRDefault="008A33AD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 </w:t>
            </w:r>
          </w:p>
          <w:p w:rsidR="008A33AD" w:rsidRDefault="008A33AD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AD" w:rsidRDefault="008A33AD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AD" w:rsidRDefault="008A33AD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AD" w:rsidRPr="00AD4BC7" w:rsidRDefault="008A33AD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Альмухаметова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8" w:type="dxa"/>
            <w:hideMark/>
          </w:tcPr>
          <w:p w:rsidR="00E019A4" w:rsidRPr="00AD4BC7" w:rsidRDefault="00AD4BC7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«Центр занятости населения» Рыбно-Слободского муниципального района </w:t>
            </w: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D4BC7" w:rsidRDefault="00AD4BC7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AD" w:rsidRDefault="008A33AD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7F2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защиты Министерства труда, занятости и социальной защиты Республики Татарстан в Рыбно-Слободском муниципальном районе (по согласованию)</w:t>
            </w:r>
          </w:p>
          <w:p w:rsidR="008A33AD" w:rsidRPr="00AD4BC7" w:rsidRDefault="008A33AD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отделения по вопросам миграции отдела МВД России по Рыбно-Слободскому району</w:t>
            </w: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Китаев М.Р.</w:t>
            </w:r>
          </w:p>
        </w:tc>
        <w:tc>
          <w:tcPr>
            <w:tcW w:w="7068" w:type="dxa"/>
            <w:hideMark/>
          </w:tcPr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главный врач ГАУЗ «Рыбно-Слободская центральная районная больница (по согласованию)</w:t>
            </w:r>
          </w:p>
          <w:p w:rsidR="00E019A4" w:rsidRPr="00AD4BC7" w:rsidRDefault="00E019A4" w:rsidP="00554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8A33AD">
        <w:trPr>
          <w:trHeight w:val="1443"/>
        </w:trPr>
        <w:tc>
          <w:tcPr>
            <w:tcW w:w="3243" w:type="dxa"/>
            <w:hideMark/>
          </w:tcPr>
          <w:p w:rsidR="00E019A4" w:rsidRPr="00AD4BC7" w:rsidRDefault="00AD4BC7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И.З.</w:t>
            </w:r>
          </w:p>
        </w:tc>
        <w:tc>
          <w:tcPr>
            <w:tcW w:w="7068" w:type="dxa"/>
            <w:hideMark/>
          </w:tcPr>
          <w:p w:rsidR="00E019A4" w:rsidRDefault="00E019A4" w:rsidP="00AD4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МКУ «Отдел по молодежной политике спорту и туризму Исполнительного комитета Рыбно-Слободского муниципального района Республики Татарстан» </w:t>
            </w:r>
            <w:r w:rsidR="008A33AD" w:rsidRPr="00AD4BC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AD4BC7" w:rsidRPr="00AD4BC7" w:rsidRDefault="00AD4BC7" w:rsidP="00AD4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AD4BC7" w:rsidTr="00554AFE">
        <w:tc>
          <w:tcPr>
            <w:tcW w:w="3243" w:type="dxa"/>
            <w:hideMark/>
          </w:tcPr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Рашитова Р.Г.</w:t>
            </w:r>
          </w:p>
          <w:p w:rsidR="00E019A4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AD" w:rsidRPr="00AD4BC7" w:rsidRDefault="008A33AD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A31" w:rsidRDefault="00F76A31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>Магизов</w:t>
            </w:r>
            <w:proofErr w:type="spellEnd"/>
            <w:r w:rsidRPr="00AD4BC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554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8" w:type="dxa"/>
            <w:hideMark/>
          </w:tcPr>
          <w:p w:rsidR="00E019A4" w:rsidRDefault="00E019A4" w:rsidP="00F76A31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>и.о.</w:t>
            </w:r>
            <w:r w:rsidR="008A33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начальника МКУ «Отдел социально-культурной сферы Исполнительного комитета Рыбно-Слободского муниципального района Республики Татарстан» </w:t>
            </w:r>
            <w:r w:rsidR="008A33AD" w:rsidRPr="00AD4BC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76A31" w:rsidRPr="00AD4BC7" w:rsidRDefault="00F76A31" w:rsidP="00F76A31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AD4BC7" w:rsidRDefault="00E019A4" w:rsidP="00AD4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Исполнительного комитета Рыбно-Слободского городского поселения Рыбно-Слободского муниципального  района Республики Татарстан </w:t>
            </w:r>
            <w:r w:rsidR="008A33AD" w:rsidRPr="00AD4BC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66072" w:rsidRPr="00AD4BC7" w:rsidTr="00554AFE">
        <w:tc>
          <w:tcPr>
            <w:tcW w:w="3243" w:type="dxa"/>
          </w:tcPr>
          <w:p w:rsidR="00166072" w:rsidRPr="00AD4BC7" w:rsidRDefault="00166072" w:rsidP="00F76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8" w:type="dxa"/>
          </w:tcPr>
          <w:p w:rsidR="00166072" w:rsidRPr="00AD4BC7" w:rsidRDefault="00166072" w:rsidP="00166072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019A4" w:rsidRDefault="00E019A4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072" w:rsidRDefault="00166072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072" w:rsidRDefault="00166072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072" w:rsidRDefault="00166072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BF7" w:rsidRDefault="00690BF7" w:rsidP="00E019A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90BF7" w:rsidSect="00F435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4B5"/>
    <w:multiLevelType w:val="hybridMultilevel"/>
    <w:tmpl w:val="2A7A0466"/>
    <w:lvl w:ilvl="0" w:tplc="9E084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9A4"/>
    <w:rsid w:val="00017B39"/>
    <w:rsid w:val="0011120A"/>
    <w:rsid w:val="00147EAD"/>
    <w:rsid w:val="00152BA0"/>
    <w:rsid w:val="00166072"/>
    <w:rsid w:val="00190CC4"/>
    <w:rsid w:val="001C6853"/>
    <w:rsid w:val="00280169"/>
    <w:rsid w:val="002D09CE"/>
    <w:rsid w:val="00307823"/>
    <w:rsid w:val="00326325"/>
    <w:rsid w:val="00392FA2"/>
    <w:rsid w:val="003A0C0D"/>
    <w:rsid w:val="003A33BA"/>
    <w:rsid w:val="003A47F2"/>
    <w:rsid w:val="00453D72"/>
    <w:rsid w:val="00513F5E"/>
    <w:rsid w:val="0055228D"/>
    <w:rsid w:val="005F6D31"/>
    <w:rsid w:val="00690BF7"/>
    <w:rsid w:val="006E51E0"/>
    <w:rsid w:val="00701307"/>
    <w:rsid w:val="0070567A"/>
    <w:rsid w:val="00721421"/>
    <w:rsid w:val="007333B8"/>
    <w:rsid w:val="00742FCF"/>
    <w:rsid w:val="00765B5A"/>
    <w:rsid w:val="007674B2"/>
    <w:rsid w:val="007A6F54"/>
    <w:rsid w:val="007C5D4B"/>
    <w:rsid w:val="007E361A"/>
    <w:rsid w:val="008270EB"/>
    <w:rsid w:val="008541AC"/>
    <w:rsid w:val="00855FCE"/>
    <w:rsid w:val="008A1D9D"/>
    <w:rsid w:val="008A33AD"/>
    <w:rsid w:val="008B3586"/>
    <w:rsid w:val="008B4D21"/>
    <w:rsid w:val="008C0DBA"/>
    <w:rsid w:val="008D6077"/>
    <w:rsid w:val="009057FB"/>
    <w:rsid w:val="009425BC"/>
    <w:rsid w:val="00956C41"/>
    <w:rsid w:val="009C007B"/>
    <w:rsid w:val="009C4388"/>
    <w:rsid w:val="00A02718"/>
    <w:rsid w:val="00A22BE2"/>
    <w:rsid w:val="00A260FA"/>
    <w:rsid w:val="00A34A33"/>
    <w:rsid w:val="00A66B66"/>
    <w:rsid w:val="00AD4BC7"/>
    <w:rsid w:val="00B141E7"/>
    <w:rsid w:val="00B2784A"/>
    <w:rsid w:val="00B341F1"/>
    <w:rsid w:val="00B4100F"/>
    <w:rsid w:val="00DA502B"/>
    <w:rsid w:val="00E019A4"/>
    <w:rsid w:val="00E35BC7"/>
    <w:rsid w:val="00EB2FAF"/>
    <w:rsid w:val="00F25EE0"/>
    <w:rsid w:val="00F27256"/>
    <w:rsid w:val="00F4354A"/>
    <w:rsid w:val="00F43EA1"/>
    <w:rsid w:val="00F6395C"/>
    <w:rsid w:val="00F709D9"/>
    <w:rsid w:val="00F7401F"/>
    <w:rsid w:val="00F76A31"/>
    <w:rsid w:val="00FD0ACD"/>
    <w:rsid w:val="00FE4EA7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AC"/>
  </w:style>
  <w:style w:type="paragraph" w:styleId="1">
    <w:name w:val="heading 1"/>
    <w:basedOn w:val="a"/>
    <w:next w:val="a"/>
    <w:link w:val="10"/>
    <w:qFormat/>
    <w:rsid w:val="00E019A4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E019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019A4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9A4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E019A4"/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E019A4"/>
    <w:rPr>
      <w:rFonts w:ascii="Tatar Antiqua" w:eastAsia="Times New Roman" w:hAnsi="Tatar Antiqua" w:cs="Times New Roman"/>
      <w:b/>
      <w:sz w:val="20"/>
      <w:szCs w:val="20"/>
      <w:lang w:val="en-US"/>
    </w:rPr>
  </w:style>
  <w:style w:type="paragraph" w:customStyle="1" w:styleId="ConsPlusNormal">
    <w:name w:val="ConsPlusNormal"/>
    <w:rsid w:val="00E01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019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E019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019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List Paragraph"/>
    <w:basedOn w:val="a"/>
    <w:uiPriority w:val="34"/>
    <w:qFormat/>
    <w:rsid w:val="00F709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dcterms:created xsi:type="dcterms:W3CDTF">2018-10-19T09:46:00Z</dcterms:created>
  <dcterms:modified xsi:type="dcterms:W3CDTF">2018-10-22T05:45:00Z</dcterms:modified>
</cp:coreProperties>
</file>