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2A1" w:rsidRDefault="009323F0" w:rsidP="009323F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C862A1" w:rsidRDefault="00C862A1" w:rsidP="00C862A1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2A1" w:rsidRDefault="00C862A1" w:rsidP="00C862A1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2A1" w:rsidRDefault="00C862A1" w:rsidP="00C862A1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2A1" w:rsidRDefault="00C862A1" w:rsidP="00C862A1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2A1" w:rsidRDefault="00C862A1" w:rsidP="00C862A1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2A1" w:rsidRDefault="00C862A1" w:rsidP="00C862A1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2A1" w:rsidRDefault="00C862A1" w:rsidP="00C862A1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2A1" w:rsidRDefault="00C862A1" w:rsidP="00C862A1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2A1" w:rsidRDefault="00C862A1" w:rsidP="00C862A1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EC2" w:rsidRDefault="00DA1EC2" w:rsidP="00C862A1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2A1" w:rsidRPr="00E774DC" w:rsidRDefault="00C862A1" w:rsidP="00C862A1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2A1" w:rsidRPr="00E11563" w:rsidRDefault="00C862A1" w:rsidP="00C862A1">
      <w:pPr>
        <w:tabs>
          <w:tab w:val="left" w:pos="4111"/>
          <w:tab w:val="left" w:pos="4253"/>
        </w:tabs>
        <w:spacing w:after="0" w:line="240" w:lineRule="auto"/>
        <w:ind w:right="55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11563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11563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регламент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1563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государственной услуги по выдаче акта проверки наличия приобретенн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для ребенка-инвалида товара, у</w:t>
      </w:r>
      <w:r w:rsidRPr="00E11563">
        <w:rPr>
          <w:rFonts w:ascii="Times New Roman" w:eastAsia="Times New Roman" w:hAnsi="Times New Roman"/>
          <w:sz w:val="28"/>
          <w:szCs w:val="28"/>
          <w:lang w:eastAsia="ru-RU"/>
        </w:rPr>
        <w:t>твержден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ный </w:t>
      </w:r>
      <w:r w:rsidRPr="00E11563">
        <w:rPr>
          <w:rFonts w:ascii="Times New Roman" w:eastAsia="Times New Roman" w:hAnsi="Times New Roman"/>
          <w:sz w:val="28"/>
          <w:szCs w:val="28"/>
          <w:lang w:eastAsia="ru-RU"/>
        </w:rPr>
        <w:t>приказом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1563">
        <w:rPr>
          <w:rFonts w:ascii="Times New Roman" w:eastAsia="Times New Roman" w:hAnsi="Times New Roman"/>
          <w:sz w:val="28"/>
          <w:szCs w:val="28"/>
          <w:lang w:eastAsia="ru-RU"/>
        </w:rPr>
        <w:t>Министерства труда, занятости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1563">
        <w:rPr>
          <w:rFonts w:ascii="Times New Roman" w:eastAsia="Times New Roman" w:hAnsi="Times New Roman"/>
          <w:sz w:val="28"/>
          <w:szCs w:val="28"/>
          <w:lang w:eastAsia="ru-RU"/>
        </w:rPr>
        <w:t>и социальной защиты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1563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26.12.2016 </w:t>
      </w:r>
      <w:r w:rsidRPr="00E11563">
        <w:rPr>
          <w:rFonts w:ascii="Times New Roman" w:eastAsia="Times New Roman" w:hAnsi="Times New Roman"/>
          <w:sz w:val="28"/>
          <w:szCs w:val="28"/>
          <w:lang w:eastAsia="ru-RU"/>
        </w:rPr>
        <w:t>№ 737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«Об </w:t>
      </w:r>
      <w:r w:rsidRPr="008864D7">
        <w:rPr>
          <w:rFonts w:ascii="Times New Roman" w:eastAsia="Times New Roman" w:hAnsi="Times New Roman"/>
          <w:sz w:val="28"/>
          <w:szCs w:val="28"/>
          <w:lang w:eastAsia="ru-RU"/>
        </w:rPr>
        <w:t>утверждении Административного регламента предоставления государственной услуги по выдаче акта проверки наличия приобретенн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для ребенка-инвалида товара»</w:t>
      </w:r>
    </w:p>
    <w:p w:rsidR="00C862A1" w:rsidRPr="00A12862" w:rsidRDefault="00C862A1" w:rsidP="00C862A1">
      <w:pPr>
        <w:rPr>
          <w:rFonts w:ascii="Times New Roman" w:hAnsi="Times New Roman"/>
          <w:sz w:val="28"/>
          <w:szCs w:val="28"/>
        </w:rPr>
      </w:pPr>
    </w:p>
    <w:p w:rsidR="00C862A1" w:rsidRPr="00A12862" w:rsidRDefault="00C862A1" w:rsidP="00C862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2A1" w:rsidRPr="00A12862" w:rsidRDefault="00C862A1" w:rsidP="00C862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2A1" w:rsidRDefault="00C862A1" w:rsidP="00C862A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11563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предоставлению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услуг </w:t>
      </w:r>
      <w:r>
        <w:rPr>
          <w:rFonts w:ascii="Times New Roman" w:hAnsi="Times New Roman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а з ы в а ю:</w:t>
      </w:r>
    </w:p>
    <w:p w:rsidR="00C862A1" w:rsidRPr="00E11563" w:rsidRDefault="00C862A1" w:rsidP="00C862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2A1" w:rsidRDefault="00C862A1" w:rsidP="00C862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563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Административный регламент предоставления государственной услуги по выдаче акта проверки наличия приобретенного для ребенка-инвалида товара, утвержденный приказом Министерства труда, занятости и социальной защиты Республики Татарстан от</w:t>
      </w:r>
      <w:r>
        <w:rPr>
          <w:rFonts w:ascii="Times New Roman" w:hAnsi="Times New Roman" w:cs="Times New Roman"/>
          <w:sz w:val="28"/>
          <w:szCs w:val="28"/>
        </w:rPr>
        <w:t xml:space="preserve"> 26.12.2016</w:t>
      </w:r>
      <w:r w:rsidRPr="00E11563">
        <w:rPr>
          <w:rFonts w:ascii="Times New Roman" w:hAnsi="Times New Roman" w:cs="Times New Roman"/>
          <w:sz w:val="28"/>
          <w:szCs w:val="28"/>
        </w:rPr>
        <w:t xml:space="preserve"> № 737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C46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государственной услуги по выдаче акта проверки наличия приобретенного для ребенка-инвалида товара»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62A1" w:rsidRDefault="00C862A1" w:rsidP="00C862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2A1" w:rsidRPr="0026006C" w:rsidRDefault="00C862A1" w:rsidP="00C862A1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4729" w:rsidRPr="003C4729" w:rsidRDefault="00C862A1" w:rsidP="003C4729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11563">
        <w:rPr>
          <w:rFonts w:ascii="Times New Roman" w:eastAsia="Times New Roman" w:hAnsi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Э.А.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Зарипова</w:t>
      </w:r>
      <w:proofErr w:type="spellEnd"/>
    </w:p>
    <w:p w:rsidR="001C5D92" w:rsidRDefault="001C5D92" w:rsidP="00C862A1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C862A1" w:rsidRPr="006D2C07" w:rsidRDefault="00C862A1" w:rsidP="00C862A1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D2C0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>ы п</w:t>
      </w:r>
      <w:r w:rsidRPr="006D2C07">
        <w:rPr>
          <w:rFonts w:ascii="Times New Roman" w:hAnsi="Times New Roman" w:cs="Times New Roman"/>
          <w:sz w:val="28"/>
          <w:szCs w:val="28"/>
        </w:rPr>
        <w:t>риказом</w:t>
      </w:r>
    </w:p>
    <w:p w:rsidR="00C862A1" w:rsidRPr="006D2C07" w:rsidRDefault="00C862A1" w:rsidP="00C862A1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6D2C07">
        <w:rPr>
          <w:rFonts w:ascii="Times New Roman" w:hAnsi="Times New Roman" w:cs="Times New Roman"/>
          <w:sz w:val="28"/>
          <w:szCs w:val="28"/>
        </w:rPr>
        <w:t>Министерства труда, занятости</w:t>
      </w:r>
    </w:p>
    <w:p w:rsidR="00C862A1" w:rsidRPr="006D2C07" w:rsidRDefault="00C862A1" w:rsidP="00C862A1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6D2C07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:rsidR="00C862A1" w:rsidRPr="006D2C07" w:rsidRDefault="00C862A1" w:rsidP="00C862A1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6D2C0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862A1" w:rsidRDefault="00C862A1" w:rsidP="00C862A1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862A1">
        <w:rPr>
          <w:rFonts w:ascii="Times New Roman" w:hAnsi="Times New Roman" w:cs="Times New Roman"/>
          <w:sz w:val="28"/>
          <w:szCs w:val="28"/>
        </w:rPr>
        <w:t>от «__» ______ 2018 г. № _____</w:t>
      </w:r>
    </w:p>
    <w:p w:rsidR="00C862A1" w:rsidRDefault="00C862A1" w:rsidP="00C862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862A1" w:rsidRDefault="00C862A1" w:rsidP="00C862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862A1" w:rsidRDefault="00C862A1" w:rsidP="00C862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11563">
        <w:rPr>
          <w:rFonts w:ascii="Times New Roman" w:hAnsi="Times New Roman" w:cs="Times New Roman"/>
          <w:sz w:val="28"/>
          <w:szCs w:val="28"/>
        </w:rPr>
        <w:t>зменения,</w:t>
      </w:r>
    </w:p>
    <w:p w:rsidR="00473733" w:rsidRDefault="00C862A1" w:rsidP="00C862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1563">
        <w:rPr>
          <w:rFonts w:ascii="Times New Roman" w:hAnsi="Times New Roman" w:cs="Times New Roman"/>
          <w:sz w:val="28"/>
          <w:szCs w:val="28"/>
        </w:rPr>
        <w:t>которые вносятся в Административный регламент предоставления государственной услуги по выдаче акта проверки наличия приобретенного для ребенка-инвалида товара, утвержденный приказом Министерства труда, занятости и социальной защиты Республики Татарстан от</w:t>
      </w:r>
      <w:r>
        <w:rPr>
          <w:rFonts w:ascii="Times New Roman" w:hAnsi="Times New Roman" w:cs="Times New Roman"/>
          <w:sz w:val="28"/>
          <w:szCs w:val="28"/>
        </w:rPr>
        <w:t xml:space="preserve"> 26.12.2016</w:t>
      </w:r>
      <w:r w:rsidRPr="00E11563">
        <w:rPr>
          <w:rFonts w:ascii="Times New Roman" w:hAnsi="Times New Roman" w:cs="Times New Roman"/>
          <w:sz w:val="28"/>
          <w:szCs w:val="28"/>
        </w:rPr>
        <w:t xml:space="preserve"> № 737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4D7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государственной услуги по выдаче акта проверки наличия приобретенного для ребенка-инвалида товара»</w:t>
      </w:r>
    </w:p>
    <w:p w:rsidR="00C862A1" w:rsidRDefault="00C862A1" w:rsidP="00C862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862A1" w:rsidRDefault="00C862A1" w:rsidP="003C47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62A1">
        <w:rPr>
          <w:rFonts w:ascii="Times New Roman" w:hAnsi="Times New Roman"/>
          <w:sz w:val="28"/>
          <w:szCs w:val="28"/>
        </w:rPr>
        <w:t>В разделе 3:</w:t>
      </w:r>
    </w:p>
    <w:p w:rsidR="00C862A1" w:rsidRPr="00C862A1" w:rsidRDefault="00C862A1" w:rsidP="003C47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абзац шестой подпункта</w:t>
      </w:r>
      <w:r w:rsidRPr="00C862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3.6</w:t>
      </w:r>
      <w:r w:rsidRPr="00C862A1">
        <w:rPr>
          <w:rFonts w:ascii="Times New Roman" w:hAnsi="Times New Roman"/>
          <w:sz w:val="28"/>
          <w:szCs w:val="28"/>
        </w:rPr>
        <w:t xml:space="preserve">.1 пункта </w:t>
      </w:r>
      <w:r>
        <w:rPr>
          <w:rFonts w:ascii="Times New Roman" w:hAnsi="Times New Roman"/>
          <w:sz w:val="28"/>
          <w:szCs w:val="28"/>
        </w:rPr>
        <w:t>3.6</w:t>
      </w:r>
      <w:r w:rsidRPr="00C862A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862A1" w:rsidRDefault="00C862A1" w:rsidP="003C47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iCs/>
          <w:sz w:val="28"/>
          <w:szCs w:val="28"/>
          <w:lang w:eastAsia="ru-RU"/>
        </w:rPr>
        <w:t>«</w:t>
      </w:r>
      <w:r w:rsidRPr="00C862A1">
        <w:rPr>
          <w:rFonts w:ascii="Times New Roman" w:eastAsiaTheme="minorHAnsi" w:hAnsi="Times New Roman"/>
          <w:iCs/>
          <w:sz w:val="28"/>
          <w:szCs w:val="28"/>
          <w:lang w:eastAsia="ru-RU"/>
        </w:rPr>
        <w:t>Процедуры, устанавливаемые настоящим пунктом, осуществляются в течение одного</w:t>
      </w:r>
      <w:r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 рабочего</w:t>
      </w:r>
      <w:r w:rsidRPr="00C862A1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 дня с даты регистрации заявления об исправлении технической ошибки.</w:t>
      </w:r>
      <w:r>
        <w:rPr>
          <w:rFonts w:ascii="Times New Roman" w:eastAsiaTheme="minorHAnsi" w:hAnsi="Times New Roman"/>
          <w:iCs/>
          <w:sz w:val="28"/>
          <w:szCs w:val="28"/>
          <w:lang w:eastAsia="ru-RU"/>
        </w:rPr>
        <w:t>»;</w:t>
      </w:r>
    </w:p>
    <w:p w:rsidR="00C862A1" w:rsidRPr="00C862A1" w:rsidRDefault="00C862A1" w:rsidP="003C47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абзац четвертый подпункта</w:t>
      </w:r>
      <w:r w:rsidRPr="00C862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3.6</w:t>
      </w:r>
      <w:r w:rsidRPr="00C862A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C862A1">
        <w:rPr>
          <w:rFonts w:ascii="Times New Roman" w:hAnsi="Times New Roman"/>
          <w:sz w:val="28"/>
          <w:szCs w:val="28"/>
        </w:rPr>
        <w:t xml:space="preserve"> пункта </w:t>
      </w:r>
      <w:r>
        <w:rPr>
          <w:rFonts w:ascii="Times New Roman" w:hAnsi="Times New Roman"/>
          <w:sz w:val="28"/>
          <w:szCs w:val="28"/>
        </w:rPr>
        <w:t>3.6</w:t>
      </w:r>
      <w:r w:rsidRPr="00C862A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862A1" w:rsidRPr="003C4729" w:rsidRDefault="00C862A1" w:rsidP="003C47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iCs/>
          <w:sz w:val="28"/>
          <w:szCs w:val="28"/>
          <w:lang w:eastAsia="ru-RU"/>
        </w:rPr>
        <w:t>«</w:t>
      </w:r>
      <w:r w:rsidRPr="00C862A1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Процедура, устанавливаемая настоящим пунктом, осуществляется в течение одного </w:t>
      </w:r>
      <w:r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рабочего </w:t>
      </w:r>
      <w:r w:rsidRPr="00C862A1">
        <w:rPr>
          <w:rFonts w:ascii="Times New Roman" w:eastAsiaTheme="minorHAnsi" w:hAnsi="Times New Roman"/>
          <w:iCs/>
          <w:sz w:val="28"/>
          <w:szCs w:val="28"/>
          <w:lang w:eastAsia="ru-RU"/>
        </w:rPr>
        <w:t>дня с даты регистрации заявления об исправлении технической ошибки в акте проверки.</w:t>
      </w:r>
      <w:r>
        <w:rPr>
          <w:rFonts w:ascii="Times New Roman" w:eastAsiaTheme="minorHAnsi" w:hAnsi="Times New Roman"/>
          <w:iCs/>
          <w:sz w:val="28"/>
          <w:szCs w:val="28"/>
          <w:lang w:eastAsia="ru-RU"/>
        </w:rPr>
        <w:t>».</w:t>
      </w:r>
    </w:p>
    <w:sectPr w:rsidR="00C862A1" w:rsidRPr="003C4729" w:rsidSect="00C862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A1"/>
    <w:rsid w:val="001C5D92"/>
    <w:rsid w:val="002D752C"/>
    <w:rsid w:val="003C4729"/>
    <w:rsid w:val="00473733"/>
    <w:rsid w:val="006162BC"/>
    <w:rsid w:val="009323F0"/>
    <w:rsid w:val="00BD3CE2"/>
    <w:rsid w:val="00C862A1"/>
    <w:rsid w:val="00DA1EC2"/>
    <w:rsid w:val="00E8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03C8"/>
  <w15:chartTrackingRefBased/>
  <w15:docId w15:val="{F80C57A4-5C73-4EA9-8DED-3F7C2FB8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2A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62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C862A1"/>
    <w:rPr>
      <w:rFonts w:ascii="Calibri" w:eastAsia="Times New Roman" w:hAnsi="Calibri" w:cs="Calibri"/>
      <w:szCs w:val="20"/>
    </w:rPr>
  </w:style>
  <w:style w:type="character" w:styleId="a3">
    <w:name w:val="annotation reference"/>
    <w:basedOn w:val="a0"/>
    <w:uiPriority w:val="99"/>
    <w:semiHidden/>
    <w:unhideWhenUsed/>
    <w:rsid w:val="00C862A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862A1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862A1"/>
    <w:rPr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86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62A1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Зайдуллина Лейля Вазыховна</cp:lastModifiedBy>
  <cp:revision>4</cp:revision>
  <dcterms:created xsi:type="dcterms:W3CDTF">2018-11-20T06:58:00Z</dcterms:created>
  <dcterms:modified xsi:type="dcterms:W3CDTF">2018-11-20T08:06:00Z</dcterms:modified>
</cp:coreProperties>
</file>