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FBF" w:rsidRPr="00BF1FBF" w:rsidRDefault="00BF1FBF" w:rsidP="00BF1FBF">
      <w:pPr>
        <w:ind w:right="-284"/>
        <w:jc w:val="right"/>
        <w:rPr>
          <w:rFonts w:ascii="Times New Roman" w:hAnsi="Times New Roman" w:cs="Times New Roman"/>
          <w:sz w:val="28"/>
          <w:szCs w:val="28"/>
        </w:rPr>
      </w:pPr>
      <w:r w:rsidRPr="00BF1FBF">
        <w:rPr>
          <w:rFonts w:ascii="Times New Roman" w:hAnsi="Times New Roman" w:cs="Times New Roman"/>
          <w:sz w:val="28"/>
          <w:szCs w:val="28"/>
        </w:rPr>
        <w:t>Проект приказа</w:t>
      </w: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right="-284"/>
        <w:rPr>
          <w:rFonts w:ascii="Times New Roman" w:hAnsi="Times New Roman" w:cs="Times New Roman"/>
          <w:sz w:val="28"/>
          <w:szCs w:val="28"/>
        </w:rPr>
      </w:pPr>
    </w:p>
    <w:p w:rsidR="00BF1FBF" w:rsidRPr="00BF1FBF" w:rsidRDefault="00BF1FBF" w:rsidP="00BF1FBF">
      <w:pPr>
        <w:ind w:left="-567" w:right="-284"/>
        <w:rPr>
          <w:rFonts w:ascii="Times New Roman" w:hAnsi="Times New Roman" w:cs="Times New Roman"/>
          <w:sz w:val="28"/>
          <w:szCs w:val="28"/>
        </w:rPr>
      </w:pPr>
    </w:p>
    <w:p w:rsidR="00BF1FBF" w:rsidRPr="00BF1FBF" w:rsidRDefault="00BF1FBF" w:rsidP="00BF1FBF">
      <w:pPr>
        <w:ind w:left="-567" w:right="-284"/>
        <w:rPr>
          <w:rFonts w:ascii="Times New Roman" w:hAnsi="Times New Roman" w:cs="Times New Roman"/>
          <w:sz w:val="28"/>
          <w:szCs w:val="28"/>
        </w:rPr>
      </w:pPr>
      <w:r w:rsidRPr="00BF1FBF">
        <w:rPr>
          <w:rFonts w:ascii="Times New Roman" w:hAnsi="Times New Roman" w:cs="Times New Roman"/>
          <w:sz w:val="28"/>
          <w:szCs w:val="28"/>
        </w:rPr>
        <w:t xml:space="preserve">О внесении изменений в </w:t>
      </w:r>
      <w:proofErr w:type="gramStart"/>
      <w:r w:rsidRPr="00BF1FBF">
        <w:rPr>
          <w:rFonts w:ascii="Times New Roman" w:hAnsi="Times New Roman" w:cs="Times New Roman"/>
          <w:sz w:val="28"/>
          <w:szCs w:val="28"/>
        </w:rPr>
        <w:t>лесохозяйственный</w:t>
      </w:r>
      <w:proofErr w:type="gramEnd"/>
    </w:p>
    <w:p w:rsidR="00BF1FBF" w:rsidRPr="00BF1FBF" w:rsidRDefault="00BF1FBF" w:rsidP="00BF1FBF">
      <w:pPr>
        <w:ind w:left="-567" w:right="-284"/>
        <w:rPr>
          <w:rFonts w:ascii="Times New Roman" w:hAnsi="Times New Roman" w:cs="Times New Roman"/>
          <w:sz w:val="28"/>
          <w:szCs w:val="28"/>
        </w:rPr>
      </w:pPr>
      <w:r w:rsidRPr="00BF1FBF">
        <w:rPr>
          <w:rFonts w:ascii="Times New Roman" w:hAnsi="Times New Roman" w:cs="Times New Roman"/>
          <w:sz w:val="28"/>
          <w:szCs w:val="28"/>
        </w:rPr>
        <w:t>регламент Приволжского лесничества, утвержденный</w:t>
      </w:r>
    </w:p>
    <w:p w:rsidR="00BF1FBF" w:rsidRPr="00BF1FBF" w:rsidRDefault="00BF1FBF" w:rsidP="00BF1FBF">
      <w:pPr>
        <w:ind w:left="-567" w:right="-284"/>
        <w:rPr>
          <w:rFonts w:ascii="Times New Roman" w:hAnsi="Times New Roman" w:cs="Times New Roman"/>
          <w:sz w:val="28"/>
          <w:szCs w:val="28"/>
        </w:rPr>
      </w:pPr>
      <w:r w:rsidRPr="00BF1FBF">
        <w:rPr>
          <w:rFonts w:ascii="Times New Roman" w:hAnsi="Times New Roman" w:cs="Times New Roman"/>
          <w:sz w:val="28"/>
          <w:szCs w:val="28"/>
        </w:rPr>
        <w:t>приказом Министерства лесного хозяйства</w:t>
      </w:r>
    </w:p>
    <w:p w:rsidR="00BF1FBF" w:rsidRPr="00BF1FBF" w:rsidRDefault="00BF1FBF" w:rsidP="00BF1FBF">
      <w:pPr>
        <w:ind w:left="-567" w:right="-284"/>
        <w:rPr>
          <w:rFonts w:ascii="Times New Roman" w:hAnsi="Times New Roman" w:cs="Times New Roman"/>
          <w:sz w:val="28"/>
          <w:szCs w:val="28"/>
        </w:rPr>
      </w:pPr>
      <w:r w:rsidRPr="00BF1FBF">
        <w:rPr>
          <w:rFonts w:ascii="Times New Roman" w:hAnsi="Times New Roman" w:cs="Times New Roman"/>
          <w:sz w:val="28"/>
          <w:szCs w:val="28"/>
        </w:rPr>
        <w:t>Республики Татарстан от 22.10.2013 № 571/26-осн</w:t>
      </w:r>
    </w:p>
    <w:p w:rsidR="00BF1FBF" w:rsidRDefault="00BF1FBF" w:rsidP="00BF1FBF">
      <w:pPr>
        <w:pStyle w:val="afff2"/>
        <w:ind w:left="-567" w:right="-284"/>
        <w:jc w:val="both"/>
        <w:rPr>
          <w:rFonts w:ascii="Times New Roman" w:eastAsia="Times New Roman" w:hAnsi="Times New Roman" w:cs="Times New Roman"/>
          <w:sz w:val="28"/>
          <w:szCs w:val="28"/>
        </w:rPr>
      </w:pPr>
    </w:p>
    <w:p w:rsidR="00BF1FBF" w:rsidRDefault="00BF1FBF" w:rsidP="00BF1FBF">
      <w:pPr>
        <w:pStyle w:val="afff2"/>
        <w:ind w:left="-567" w:right="-284" w:firstLine="567"/>
        <w:jc w:val="both"/>
        <w:rPr>
          <w:rFonts w:ascii="Times New Roman" w:eastAsia="Times New Roman" w:hAnsi="Times New Roman" w:cs="Times New Roman"/>
          <w:sz w:val="28"/>
          <w:szCs w:val="28"/>
        </w:rPr>
      </w:pPr>
    </w:p>
    <w:p w:rsidR="00BF1FBF" w:rsidRDefault="00BF1FBF" w:rsidP="00BF1FBF">
      <w:pPr>
        <w:pStyle w:val="afff2"/>
        <w:ind w:left="-567" w:right="-284" w:firstLine="567"/>
        <w:jc w:val="both"/>
        <w:rPr>
          <w:rFonts w:ascii="Times New Roman" w:eastAsia="Times New Roman" w:hAnsi="Times New Roman" w:cs="Times New Roman"/>
          <w:bCs/>
          <w:sz w:val="28"/>
          <w:szCs w:val="28"/>
        </w:rPr>
      </w:pPr>
      <w:r w:rsidRPr="00464076">
        <w:rPr>
          <w:rFonts w:ascii="Times New Roman" w:eastAsia="Times New Roman" w:hAnsi="Times New Roman" w:cs="Times New Roman"/>
          <w:bCs/>
          <w:sz w:val="28"/>
          <w:szCs w:val="28"/>
        </w:rPr>
        <w:t xml:space="preserve">В связи с </w:t>
      </w:r>
      <w:r w:rsidRPr="00464076">
        <w:rPr>
          <w:rFonts w:ascii="Times New Roman" w:hAnsi="Times New Roman" w:cs="Times New Roman"/>
          <w:sz w:val="28"/>
          <w:szCs w:val="28"/>
        </w:rPr>
        <w:t>изменением структуры и состояния лесов, выявленных в процессе проведения лесоуст</w:t>
      </w:r>
      <w:r>
        <w:rPr>
          <w:rFonts w:ascii="Times New Roman" w:hAnsi="Times New Roman" w:cs="Times New Roman"/>
          <w:sz w:val="28"/>
          <w:szCs w:val="28"/>
        </w:rPr>
        <w:t>ройства в границах Приволжского</w:t>
      </w:r>
      <w:r w:rsidRPr="00464076">
        <w:rPr>
          <w:rFonts w:ascii="Times New Roman" w:hAnsi="Times New Roman" w:cs="Times New Roman"/>
          <w:sz w:val="28"/>
          <w:szCs w:val="28"/>
        </w:rPr>
        <w:t xml:space="preserve"> лесничества, в соответствии с подпунктом 1 пункта 16 </w:t>
      </w:r>
      <w:r>
        <w:rPr>
          <w:rFonts w:ascii="Times New Roman" w:hAnsi="Times New Roman" w:cs="Times New Roman"/>
          <w:sz w:val="28"/>
          <w:szCs w:val="28"/>
        </w:rPr>
        <w:t>С</w:t>
      </w:r>
      <w:r w:rsidRPr="00464076">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Pr>
          <w:rFonts w:ascii="Times New Roman" w:hAnsi="Times New Roman" w:cs="Times New Roman"/>
          <w:sz w:val="28"/>
          <w:szCs w:val="28"/>
        </w:rPr>
        <w:t>, утвержден</w:t>
      </w:r>
      <w:r>
        <w:rPr>
          <w:rFonts w:ascii="Times New Roman" w:hAnsi="Times New Roman" w:cs="Times New Roman"/>
          <w:sz w:val="28"/>
          <w:szCs w:val="28"/>
        </w:rPr>
        <w:softHyphen/>
        <w:t>ного п</w:t>
      </w:r>
      <w:r w:rsidRPr="00464076">
        <w:rPr>
          <w:rFonts w:ascii="Times New Roman" w:hAnsi="Times New Roman" w:cs="Times New Roman"/>
          <w:sz w:val="28"/>
          <w:szCs w:val="28"/>
        </w:rPr>
        <w:t>риказ</w:t>
      </w:r>
      <w:r>
        <w:rPr>
          <w:rFonts w:ascii="Times New Roman" w:hAnsi="Times New Roman" w:cs="Times New Roman"/>
          <w:sz w:val="28"/>
          <w:szCs w:val="28"/>
        </w:rPr>
        <w:t>ом</w:t>
      </w:r>
      <w:r w:rsidRPr="00464076">
        <w:rPr>
          <w:rFonts w:ascii="Times New Roman" w:hAnsi="Times New Roman" w:cs="Times New Roman"/>
          <w:sz w:val="28"/>
          <w:szCs w:val="28"/>
        </w:rPr>
        <w:t xml:space="preserve"> Министерства природных ресурсов и экологии Р</w:t>
      </w:r>
      <w:r>
        <w:rPr>
          <w:rFonts w:ascii="Times New Roman" w:hAnsi="Times New Roman" w:cs="Times New Roman"/>
          <w:sz w:val="28"/>
          <w:szCs w:val="28"/>
        </w:rPr>
        <w:t xml:space="preserve">оссийской </w:t>
      </w:r>
      <w:r w:rsidRPr="00464076">
        <w:rPr>
          <w:rFonts w:ascii="Times New Roman" w:hAnsi="Times New Roman" w:cs="Times New Roman"/>
          <w:sz w:val="28"/>
          <w:szCs w:val="28"/>
        </w:rPr>
        <w:t>Ф</w:t>
      </w:r>
      <w:r>
        <w:rPr>
          <w:rFonts w:ascii="Times New Roman" w:hAnsi="Times New Roman" w:cs="Times New Roman"/>
          <w:sz w:val="28"/>
          <w:szCs w:val="28"/>
        </w:rPr>
        <w:t>едера</w:t>
      </w:r>
      <w:r>
        <w:rPr>
          <w:rFonts w:ascii="Times New Roman" w:hAnsi="Times New Roman" w:cs="Times New Roman"/>
          <w:sz w:val="28"/>
          <w:szCs w:val="28"/>
        </w:rPr>
        <w:softHyphen/>
        <w:t>ции от 27 февраля 2017 года № 72</w:t>
      </w:r>
      <w:r w:rsidRPr="00824CA3">
        <w:rPr>
          <w:rFonts w:ascii="Times New Roman" w:eastAsia="Times New Roman" w:hAnsi="Times New Roman" w:cs="Times New Roman"/>
          <w:bCs/>
          <w:sz w:val="28"/>
          <w:szCs w:val="28"/>
        </w:rPr>
        <w:t xml:space="preserve">,  </w:t>
      </w:r>
      <w:proofErr w:type="gramStart"/>
      <w:r w:rsidRPr="00824CA3">
        <w:rPr>
          <w:rFonts w:ascii="Times New Roman" w:eastAsia="Times New Roman" w:hAnsi="Times New Roman" w:cs="Times New Roman"/>
          <w:bCs/>
          <w:sz w:val="28"/>
          <w:szCs w:val="28"/>
        </w:rPr>
        <w:t>п</w:t>
      </w:r>
      <w:proofErr w:type="gramEnd"/>
      <w:r w:rsidRPr="00824CA3">
        <w:rPr>
          <w:rFonts w:ascii="Times New Roman" w:eastAsia="Times New Roman" w:hAnsi="Times New Roman" w:cs="Times New Roman"/>
          <w:bCs/>
          <w:sz w:val="28"/>
          <w:szCs w:val="28"/>
        </w:rPr>
        <w:t xml:space="preserve"> р и к а з ы в а ю:</w:t>
      </w:r>
    </w:p>
    <w:p w:rsidR="00BF1FBF" w:rsidRDefault="00BF1FBF" w:rsidP="00BF1FBF">
      <w:pPr>
        <w:pStyle w:val="afff2"/>
        <w:ind w:left="-567" w:right="-284" w:firstLine="567"/>
        <w:jc w:val="both"/>
        <w:rPr>
          <w:rFonts w:ascii="Times New Roman" w:eastAsia="Times New Roman" w:hAnsi="Times New Roman" w:cs="Times New Roman"/>
          <w:bCs/>
          <w:sz w:val="28"/>
          <w:szCs w:val="28"/>
        </w:rPr>
      </w:pPr>
    </w:p>
    <w:p w:rsidR="00BF1FBF" w:rsidRDefault="00BF1FBF" w:rsidP="00BF1FBF">
      <w:pPr>
        <w:pStyle w:val="afff2"/>
        <w:ind w:left="-567" w:right="-284"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 xml:space="preserve">Внести </w:t>
      </w:r>
      <w:r w:rsidRPr="00AD578C">
        <w:rPr>
          <w:rFonts w:ascii="Times New Roman" w:eastAsia="Times New Roman" w:hAnsi="Times New Roman" w:cs="Times New Roman"/>
          <w:sz w:val="28"/>
          <w:szCs w:val="28"/>
        </w:rPr>
        <w:t xml:space="preserve"> изменения </w:t>
      </w:r>
      <w:r>
        <w:rPr>
          <w:rFonts w:ascii="Times New Roman" w:eastAsia="Times New Roman" w:hAnsi="Times New Roman" w:cs="Times New Roman"/>
          <w:sz w:val="28"/>
          <w:szCs w:val="28"/>
        </w:rPr>
        <w:t>в</w:t>
      </w:r>
      <w:r w:rsidRPr="00AD578C">
        <w:rPr>
          <w:rFonts w:ascii="Times New Roman" w:eastAsia="Times New Roman" w:hAnsi="Times New Roman" w:cs="Times New Roman"/>
          <w:sz w:val="28"/>
          <w:szCs w:val="28"/>
        </w:rPr>
        <w:t xml:space="preserve"> лесохозяйственн</w:t>
      </w:r>
      <w:r>
        <w:rPr>
          <w:rFonts w:ascii="Times New Roman" w:eastAsia="Times New Roman" w:hAnsi="Times New Roman" w:cs="Times New Roman"/>
          <w:sz w:val="28"/>
          <w:szCs w:val="28"/>
        </w:rPr>
        <w:t>ый</w:t>
      </w:r>
      <w:r w:rsidRPr="00AD578C">
        <w:rPr>
          <w:rFonts w:ascii="Times New Roman" w:eastAsia="Times New Roman" w:hAnsi="Times New Roman" w:cs="Times New Roman"/>
          <w:sz w:val="28"/>
          <w:szCs w:val="28"/>
        </w:rPr>
        <w:t xml:space="preserve">  регламент </w:t>
      </w:r>
      <w:r>
        <w:rPr>
          <w:rFonts w:ascii="Times New Roman" w:eastAsia="Times New Roman" w:hAnsi="Times New Roman" w:cs="Times New Roman"/>
          <w:sz w:val="28"/>
          <w:szCs w:val="28"/>
        </w:rPr>
        <w:t>Приволжского лесниче</w:t>
      </w:r>
      <w:r>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571/26-осн,</w:t>
      </w:r>
      <w:r w:rsidRPr="00AD578C">
        <w:rPr>
          <w:rFonts w:ascii="Times New Roman" w:eastAsia="Times New Roman" w:hAnsi="Times New Roman" w:cs="Times New Roman"/>
          <w:sz w:val="28"/>
          <w:szCs w:val="28"/>
        </w:rPr>
        <w:t xml:space="preserve"> изложив в новой </w:t>
      </w:r>
      <w:r>
        <w:rPr>
          <w:rFonts w:ascii="Times New Roman" w:eastAsia="Times New Roman" w:hAnsi="Times New Roman" w:cs="Times New Roman"/>
          <w:sz w:val="28"/>
          <w:szCs w:val="28"/>
        </w:rPr>
        <w:t>прилагаемой редакции.</w:t>
      </w:r>
    </w:p>
    <w:p w:rsidR="00BF1FBF" w:rsidRDefault="00BF1FBF" w:rsidP="00BF1FBF">
      <w:pPr>
        <w:pStyle w:val="afff2"/>
        <w:ind w:left="-567" w:right="-284"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Cs/>
          <w:sz w:val="28"/>
          <w:szCs w:val="28"/>
        </w:rPr>
        <w:t>Юридическому отделу</w:t>
      </w:r>
      <w:r w:rsidRPr="0062001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направить настоящий приказ на </w:t>
      </w:r>
      <w:r w:rsidRPr="0062001D">
        <w:rPr>
          <w:rFonts w:ascii="Times New Roman" w:eastAsia="Times New Roman" w:hAnsi="Times New Roman" w:cs="Times New Roman"/>
          <w:bCs/>
          <w:sz w:val="28"/>
          <w:szCs w:val="28"/>
        </w:rPr>
        <w:t xml:space="preserve"> государственную регистрацию </w:t>
      </w:r>
      <w:r>
        <w:rPr>
          <w:rFonts w:ascii="Times New Roman" w:eastAsia="Times New Roman" w:hAnsi="Times New Roman" w:cs="Times New Roman"/>
          <w:bCs/>
          <w:sz w:val="28"/>
          <w:szCs w:val="28"/>
        </w:rPr>
        <w:t>в Министерство</w:t>
      </w:r>
      <w:r w:rsidRPr="0062001D">
        <w:rPr>
          <w:rFonts w:ascii="Times New Roman" w:eastAsia="Times New Roman" w:hAnsi="Times New Roman" w:cs="Times New Roman"/>
          <w:bCs/>
          <w:sz w:val="28"/>
          <w:szCs w:val="28"/>
        </w:rPr>
        <w:t xml:space="preserve"> юстиции Республики Татарстан</w:t>
      </w:r>
      <w:r>
        <w:rPr>
          <w:rFonts w:ascii="Times New Roman" w:eastAsia="Times New Roman" w:hAnsi="Times New Roman" w:cs="Times New Roman"/>
          <w:bCs/>
          <w:sz w:val="28"/>
          <w:szCs w:val="28"/>
        </w:rPr>
        <w:t xml:space="preserve"> и официальное опубликование на Официальном </w:t>
      </w:r>
      <w:r>
        <w:rPr>
          <w:rFonts w:ascii="Times New Roman" w:hAnsi="Times New Roman" w:cs="Times New Roman"/>
          <w:color w:val="000000"/>
          <w:sz w:val="28"/>
          <w:szCs w:val="28"/>
        </w:rPr>
        <w:t>портале</w:t>
      </w:r>
      <w:r w:rsidRPr="0035226B">
        <w:rPr>
          <w:rFonts w:ascii="Times New Roman" w:hAnsi="Times New Roman" w:cs="Times New Roman"/>
          <w:color w:val="000000"/>
          <w:sz w:val="28"/>
          <w:szCs w:val="28"/>
        </w:rPr>
        <w:t xml:space="preserve"> правовой информации Республики Татарстан (</w:t>
      </w:r>
      <w:r w:rsidRPr="0035226B">
        <w:rPr>
          <w:rFonts w:ascii="Times New Roman" w:hAnsi="Times New Roman" w:cs="Times New Roman"/>
          <w:color w:val="000000"/>
          <w:sz w:val="28"/>
          <w:szCs w:val="28"/>
          <w:lang w:val="en-US"/>
        </w:rPr>
        <w:t>PRAVO</w:t>
      </w:r>
      <w:r w:rsidRPr="0035226B">
        <w:rPr>
          <w:rFonts w:ascii="Times New Roman" w:hAnsi="Times New Roman" w:cs="Times New Roman"/>
          <w:color w:val="000000"/>
          <w:sz w:val="28"/>
          <w:szCs w:val="28"/>
        </w:rPr>
        <w:t>.</w:t>
      </w:r>
      <w:r w:rsidRPr="0035226B">
        <w:rPr>
          <w:rFonts w:ascii="Times New Roman" w:hAnsi="Times New Roman" w:cs="Times New Roman"/>
          <w:color w:val="000000"/>
          <w:sz w:val="28"/>
          <w:szCs w:val="28"/>
          <w:lang w:val="en-US"/>
        </w:rPr>
        <w:t>TATARSTAN</w:t>
      </w:r>
      <w:r w:rsidRPr="0035226B">
        <w:rPr>
          <w:rFonts w:ascii="Times New Roman" w:hAnsi="Times New Roman" w:cs="Times New Roman"/>
          <w:color w:val="000000"/>
          <w:sz w:val="28"/>
          <w:szCs w:val="28"/>
        </w:rPr>
        <w:t>.</w:t>
      </w:r>
      <w:r w:rsidRPr="0035226B">
        <w:rPr>
          <w:rFonts w:ascii="Times New Roman" w:hAnsi="Times New Roman" w:cs="Times New Roman"/>
          <w:color w:val="000000"/>
          <w:sz w:val="28"/>
          <w:szCs w:val="28"/>
          <w:lang w:val="en-US"/>
        </w:rPr>
        <w:t>RU</w:t>
      </w:r>
      <w:r w:rsidRPr="0035226B">
        <w:rPr>
          <w:rFonts w:ascii="Times New Roman" w:hAnsi="Times New Roman" w:cs="Times New Roman"/>
          <w:color w:val="000000"/>
          <w:sz w:val="28"/>
          <w:szCs w:val="28"/>
        </w:rPr>
        <w:t>)</w:t>
      </w:r>
      <w:r w:rsidRPr="0035226B">
        <w:rPr>
          <w:rFonts w:ascii="Times New Roman" w:eastAsia="Times New Roman" w:hAnsi="Times New Roman" w:cs="Times New Roman"/>
          <w:bCs/>
          <w:sz w:val="28"/>
          <w:szCs w:val="28"/>
        </w:rPr>
        <w:t>.</w:t>
      </w:r>
    </w:p>
    <w:p w:rsidR="00BF1FBF" w:rsidRPr="009827F2" w:rsidRDefault="00BF1FBF" w:rsidP="00BF1FBF">
      <w:pPr>
        <w:pStyle w:val="afff2"/>
        <w:ind w:left="-567" w:right="-284" w:firstLine="567"/>
        <w:jc w:val="both"/>
        <w:rPr>
          <w:rFonts w:ascii="Times New Roman" w:hAnsi="Times New Roman" w:cs="Times New Roman"/>
          <w:sz w:val="28"/>
          <w:szCs w:val="28"/>
        </w:rPr>
      </w:pPr>
      <w:r>
        <w:rPr>
          <w:rFonts w:ascii="Times New Roman" w:eastAsia="Times New Roman" w:hAnsi="Times New Roman" w:cs="Times New Roman"/>
          <w:bCs/>
          <w:sz w:val="28"/>
          <w:szCs w:val="28"/>
        </w:rPr>
        <w:t xml:space="preserve">3. Сектору развития информационных технологий </w:t>
      </w:r>
      <w:r w:rsidRPr="0035226B">
        <w:rPr>
          <w:rFonts w:ascii="Times New Roman" w:eastAsia="Times New Roman" w:hAnsi="Times New Roman" w:cs="Times New Roman"/>
          <w:bCs/>
          <w:sz w:val="28"/>
          <w:szCs w:val="28"/>
        </w:rPr>
        <w:t>осуществить техническое сопровождение регистрации</w:t>
      </w:r>
      <w:r>
        <w:rPr>
          <w:rFonts w:ascii="Times New Roman" w:eastAsia="Times New Roman" w:hAnsi="Times New Roman" w:cs="Times New Roman"/>
          <w:bCs/>
          <w:sz w:val="28"/>
          <w:szCs w:val="28"/>
        </w:rPr>
        <w:t xml:space="preserve"> и опубликования</w:t>
      </w:r>
      <w:r w:rsidRPr="0035226B">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настоящего приказа.</w:t>
      </w:r>
    </w:p>
    <w:p w:rsidR="00BF1FBF" w:rsidRPr="00BF1FBF" w:rsidRDefault="00BF1FBF" w:rsidP="00BF1FBF">
      <w:pPr>
        <w:ind w:left="-567" w:right="-284" w:firstLine="567"/>
        <w:rPr>
          <w:rFonts w:ascii="Times New Roman" w:hAnsi="Times New Roman" w:cs="Times New Roman"/>
          <w:sz w:val="28"/>
          <w:szCs w:val="28"/>
        </w:rPr>
      </w:pPr>
      <w:r w:rsidRPr="00BF1FBF">
        <w:rPr>
          <w:rFonts w:ascii="Times New Roman" w:hAnsi="Times New Roman" w:cs="Times New Roman"/>
          <w:sz w:val="28"/>
          <w:szCs w:val="28"/>
        </w:rPr>
        <w:t>4. Отделу финансов, бухгалтерского учета и контроля обеспечить финансиро</w:t>
      </w:r>
      <w:r w:rsidRPr="00BF1FBF">
        <w:rPr>
          <w:rFonts w:ascii="Times New Roman" w:hAnsi="Times New Roman" w:cs="Times New Roman"/>
          <w:sz w:val="28"/>
          <w:szCs w:val="28"/>
        </w:rPr>
        <w:softHyphen/>
        <w:t>вание расходов, связанных с переводом настоящего приказа на татарский язык.</w:t>
      </w:r>
    </w:p>
    <w:p w:rsidR="00BF1FBF" w:rsidRPr="00BF1FBF" w:rsidRDefault="00BF1FBF" w:rsidP="00BF1FBF">
      <w:pPr>
        <w:ind w:left="-567" w:right="-284" w:firstLine="567"/>
        <w:rPr>
          <w:rFonts w:ascii="Times New Roman" w:hAnsi="Times New Roman" w:cs="Times New Roman"/>
          <w:sz w:val="28"/>
          <w:szCs w:val="28"/>
        </w:rPr>
      </w:pPr>
      <w:r w:rsidRPr="00BF1FBF">
        <w:rPr>
          <w:rFonts w:ascii="Times New Roman" w:hAnsi="Times New Roman" w:cs="Times New Roman"/>
          <w:bCs/>
          <w:sz w:val="28"/>
          <w:szCs w:val="28"/>
        </w:rPr>
        <w:t xml:space="preserve">5. </w:t>
      </w:r>
      <w:proofErr w:type="gramStart"/>
      <w:r w:rsidRPr="00BF1FBF">
        <w:rPr>
          <w:rFonts w:ascii="Times New Roman" w:hAnsi="Times New Roman" w:cs="Times New Roman"/>
          <w:sz w:val="28"/>
          <w:szCs w:val="28"/>
        </w:rPr>
        <w:t>Контроль за</w:t>
      </w:r>
      <w:proofErr w:type="gramEnd"/>
      <w:r w:rsidRPr="00BF1FBF">
        <w:rPr>
          <w:rFonts w:ascii="Times New Roman" w:hAnsi="Times New Roman" w:cs="Times New Roman"/>
          <w:sz w:val="28"/>
          <w:szCs w:val="28"/>
        </w:rPr>
        <w:t xml:space="preserve"> исполнением настоящего приказа возложить на первого заме</w:t>
      </w:r>
      <w:r w:rsidRPr="00BF1FBF">
        <w:rPr>
          <w:rFonts w:ascii="Times New Roman" w:hAnsi="Times New Roman" w:cs="Times New Roman"/>
          <w:sz w:val="28"/>
          <w:szCs w:val="28"/>
        </w:rPr>
        <w:softHyphen/>
        <w:t>стителя министра Э.Н.Бедертдинова.</w:t>
      </w:r>
    </w:p>
    <w:p w:rsidR="00BF1FBF" w:rsidRPr="00BF1FBF" w:rsidRDefault="00BF1FBF" w:rsidP="00BF1FBF">
      <w:pPr>
        <w:ind w:left="-567" w:right="-284" w:firstLine="567"/>
        <w:rPr>
          <w:rFonts w:ascii="Times New Roman" w:hAnsi="Times New Roman" w:cs="Times New Roman"/>
          <w:sz w:val="28"/>
          <w:szCs w:val="28"/>
        </w:rPr>
      </w:pPr>
    </w:p>
    <w:p w:rsidR="00BF1FBF" w:rsidRPr="00BF1FBF" w:rsidRDefault="00BF1FBF" w:rsidP="00BF1FBF">
      <w:pPr>
        <w:ind w:left="-567" w:right="-284" w:firstLine="567"/>
        <w:rPr>
          <w:rFonts w:ascii="Times New Roman" w:hAnsi="Times New Roman" w:cs="Times New Roman"/>
          <w:sz w:val="28"/>
          <w:szCs w:val="28"/>
        </w:rPr>
      </w:pPr>
    </w:p>
    <w:p w:rsidR="00BF1FBF" w:rsidRPr="00BF1FBF" w:rsidRDefault="00BF1FBF" w:rsidP="00BF1FBF">
      <w:pPr>
        <w:ind w:left="-567" w:right="-284"/>
        <w:rPr>
          <w:rFonts w:ascii="Times New Roman" w:hAnsi="Times New Roman" w:cs="Times New Roman"/>
          <w:sz w:val="28"/>
          <w:szCs w:val="28"/>
        </w:rPr>
      </w:pPr>
    </w:p>
    <w:p w:rsidR="00BF1FBF" w:rsidRPr="00BF1FBF" w:rsidRDefault="00BF1FBF" w:rsidP="00BF1FBF">
      <w:pPr>
        <w:ind w:left="-567" w:right="-284"/>
        <w:rPr>
          <w:rFonts w:ascii="Times New Roman" w:hAnsi="Times New Roman" w:cs="Times New Roman"/>
          <w:sz w:val="28"/>
          <w:szCs w:val="28"/>
        </w:rPr>
      </w:pPr>
      <w:r w:rsidRPr="00BF1FBF">
        <w:rPr>
          <w:rFonts w:ascii="Times New Roman" w:hAnsi="Times New Roman" w:cs="Times New Roman"/>
          <w:sz w:val="28"/>
          <w:szCs w:val="28"/>
        </w:rPr>
        <w:t xml:space="preserve">Министр                                   </w:t>
      </w:r>
      <w:r w:rsidRPr="00BF1FBF">
        <w:rPr>
          <w:rFonts w:ascii="Times New Roman" w:hAnsi="Times New Roman" w:cs="Times New Roman"/>
          <w:sz w:val="28"/>
          <w:szCs w:val="28"/>
        </w:rPr>
        <w:tab/>
      </w:r>
      <w:r>
        <w:rPr>
          <w:rFonts w:ascii="Times New Roman" w:hAnsi="Times New Roman" w:cs="Times New Roman"/>
          <w:sz w:val="28"/>
          <w:szCs w:val="28"/>
        </w:rPr>
        <w:t xml:space="preserve">   </w:t>
      </w:r>
      <w:r w:rsidRPr="00BF1FBF">
        <w:rPr>
          <w:rFonts w:ascii="Times New Roman" w:hAnsi="Times New Roman" w:cs="Times New Roman"/>
          <w:sz w:val="28"/>
          <w:szCs w:val="28"/>
        </w:rPr>
        <w:tab/>
      </w:r>
      <w:r w:rsidRPr="00BF1FBF">
        <w:rPr>
          <w:rFonts w:ascii="Times New Roman" w:hAnsi="Times New Roman" w:cs="Times New Roman"/>
          <w:sz w:val="28"/>
          <w:szCs w:val="28"/>
        </w:rPr>
        <w:tab/>
      </w:r>
      <w:r w:rsidRPr="00BF1FBF">
        <w:rPr>
          <w:rFonts w:ascii="Times New Roman" w:hAnsi="Times New Roman" w:cs="Times New Roman"/>
          <w:sz w:val="28"/>
          <w:szCs w:val="28"/>
        </w:rPr>
        <w:tab/>
      </w:r>
      <w:r w:rsidRPr="00BF1FBF">
        <w:rPr>
          <w:rFonts w:ascii="Times New Roman" w:hAnsi="Times New Roman" w:cs="Times New Roman"/>
          <w:sz w:val="28"/>
          <w:szCs w:val="28"/>
        </w:rPr>
        <w:tab/>
      </w:r>
      <w:r>
        <w:rPr>
          <w:rFonts w:ascii="Times New Roman" w:hAnsi="Times New Roman" w:cs="Times New Roman"/>
          <w:sz w:val="28"/>
          <w:szCs w:val="28"/>
        </w:rPr>
        <w:t xml:space="preserve">          </w:t>
      </w:r>
      <w:r w:rsidRPr="00BF1FBF">
        <w:rPr>
          <w:rFonts w:ascii="Times New Roman" w:hAnsi="Times New Roman" w:cs="Times New Roman"/>
          <w:sz w:val="28"/>
          <w:szCs w:val="28"/>
        </w:rPr>
        <w:t xml:space="preserve">  Р.А.</w:t>
      </w:r>
      <w:r>
        <w:rPr>
          <w:rFonts w:ascii="Times New Roman" w:hAnsi="Times New Roman" w:cs="Times New Roman"/>
          <w:sz w:val="28"/>
          <w:szCs w:val="28"/>
        </w:rPr>
        <w:t xml:space="preserve"> </w:t>
      </w:r>
      <w:r w:rsidRPr="00BF1FBF">
        <w:rPr>
          <w:rFonts w:ascii="Times New Roman" w:hAnsi="Times New Roman" w:cs="Times New Roman"/>
          <w:sz w:val="28"/>
          <w:szCs w:val="28"/>
        </w:rPr>
        <w:t>Кузюров</w:t>
      </w:r>
      <w:r w:rsidRPr="00BF1FBF">
        <w:rPr>
          <w:rFonts w:ascii="Times New Roman" w:hAnsi="Times New Roman" w:cs="Times New Roman"/>
          <w:sz w:val="28"/>
          <w:szCs w:val="28"/>
        </w:rPr>
        <w:tab/>
      </w:r>
      <w:r w:rsidRPr="00BF1FBF">
        <w:rPr>
          <w:rFonts w:ascii="Times New Roman" w:hAnsi="Times New Roman" w:cs="Times New Roman"/>
          <w:sz w:val="28"/>
          <w:szCs w:val="28"/>
        </w:rPr>
        <w:tab/>
      </w:r>
      <w:r w:rsidRPr="00BF1FBF">
        <w:rPr>
          <w:rFonts w:ascii="Times New Roman" w:hAnsi="Times New Roman" w:cs="Times New Roman"/>
          <w:sz w:val="28"/>
          <w:szCs w:val="28"/>
        </w:rPr>
        <w:tab/>
      </w:r>
      <w:r w:rsidRPr="00BF1FBF">
        <w:rPr>
          <w:rFonts w:ascii="Times New Roman" w:hAnsi="Times New Roman" w:cs="Times New Roman"/>
          <w:sz w:val="28"/>
          <w:szCs w:val="28"/>
        </w:rPr>
        <w:tab/>
        <w:t xml:space="preserve">                             </w:t>
      </w:r>
    </w:p>
    <w:p w:rsidR="005B5484" w:rsidRDefault="005B5484" w:rsidP="00177E2F">
      <w:pPr>
        <w:jc w:val="center"/>
        <w:rPr>
          <w:rFonts w:ascii="Times New Roman" w:hAnsi="Times New Roman" w:cs="Times New Roman"/>
          <w:sz w:val="36"/>
          <w:szCs w:val="28"/>
          <w:lang w:eastAsia="en-US"/>
        </w:rPr>
      </w:pPr>
    </w:p>
    <w:p w:rsidR="00BF1FBF" w:rsidRDefault="00BF1FBF" w:rsidP="00177E2F">
      <w:pPr>
        <w:jc w:val="center"/>
        <w:rPr>
          <w:rFonts w:ascii="Times New Roman" w:hAnsi="Times New Roman" w:cs="Times New Roman"/>
          <w:sz w:val="36"/>
          <w:szCs w:val="28"/>
          <w:lang w:eastAsia="en-US"/>
        </w:rPr>
      </w:pPr>
    </w:p>
    <w:p w:rsidR="00BF1FBF" w:rsidRDefault="00BF1FBF" w:rsidP="00177E2F">
      <w:pPr>
        <w:jc w:val="center"/>
        <w:rPr>
          <w:rFonts w:ascii="Times New Roman" w:hAnsi="Times New Roman" w:cs="Times New Roman"/>
          <w:sz w:val="36"/>
          <w:szCs w:val="28"/>
          <w:lang w:eastAsia="en-US"/>
        </w:rPr>
      </w:pPr>
    </w:p>
    <w:p w:rsidR="00BF1FBF" w:rsidRDefault="00BF1FBF" w:rsidP="00177E2F">
      <w:pPr>
        <w:jc w:val="center"/>
        <w:rPr>
          <w:rFonts w:ascii="Times New Roman" w:hAnsi="Times New Roman" w:cs="Times New Roman"/>
          <w:sz w:val="36"/>
          <w:szCs w:val="28"/>
          <w:lang w:eastAsia="en-US"/>
        </w:rPr>
      </w:pPr>
    </w:p>
    <w:p w:rsidR="00BF1FBF" w:rsidRDefault="00BF1FBF" w:rsidP="00177E2F">
      <w:pPr>
        <w:jc w:val="center"/>
        <w:rPr>
          <w:rFonts w:ascii="Times New Roman" w:hAnsi="Times New Roman" w:cs="Times New Roman"/>
          <w:sz w:val="36"/>
          <w:szCs w:val="28"/>
          <w:lang w:eastAsia="en-US"/>
        </w:rPr>
      </w:pPr>
    </w:p>
    <w:p w:rsidR="005A135E" w:rsidRPr="00246748" w:rsidRDefault="00BC6BF0" w:rsidP="005A135E">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6" name="Рисунок 6"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Республика Татарстан</w:t>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eastAsia="Times New Roman" w:hAnsi="Times New Roman" w:cs="Times New Roman"/>
          <w:sz w:val="36"/>
          <w:szCs w:val="28"/>
          <w:lang w:eastAsia="x-none"/>
        </w:rPr>
      </w:pPr>
      <w:r w:rsidRPr="00246748">
        <w:rPr>
          <w:rFonts w:ascii="Times New Roman" w:eastAsia="Times New Roman" w:hAnsi="Times New Roman" w:cs="Times New Roman"/>
          <w:sz w:val="36"/>
          <w:szCs w:val="28"/>
          <w:lang w:eastAsia="x-none"/>
        </w:rPr>
        <w:t>Министерство лесного хозяйства Республики Татарстан</w:t>
      </w:r>
    </w:p>
    <w:p w:rsidR="005A135E" w:rsidRPr="00246748" w:rsidRDefault="005A135E" w:rsidP="005A135E">
      <w:pPr>
        <w:jc w:val="center"/>
        <w:rPr>
          <w:rFonts w:ascii="Times New Roman" w:eastAsia="Times New Roman" w:hAnsi="Times New Roman" w:cs="Times New Roman"/>
          <w:sz w:val="36"/>
          <w:szCs w:val="28"/>
          <w:lang w:eastAsia="x-none"/>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ind w:firstLine="708"/>
        <w:jc w:val="right"/>
        <w:rPr>
          <w:rFonts w:ascii="Times New Roman" w:hAnsi="Times New Roman" w:cs="Times New Roman"/>
          <w:sz w:val="36"/>
          <w:szCs w:val="28"/>
          <w:lang w:eastAsia="en-US"/>
        </w:rPr>
      </w:pPr>
      <w:r w:rsidRPr="00246748">
        <w:rPr>
          <w:rFonts w:ascii="Times New Roman" w:hAnsi="Times New Roman" w:cs="Times New Roman"/>
          <w:sz w:val="36"/>
          <w:szCs w:val="28"/>
          <w:lang w:eastAsia="en-US"/>
        </w:rPr>
        <w:t xml:space="preserve"> </w:t>
      </w: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keepNext/>
        <w:outlineLvl w:val="7"/>
        <w:rPr>
          <w:rFonts w:ascii="Times New Roman" w:eastAsia="Batang" w:hAnsi="Times New Roman" w:cs="Times New Roman"/>
          <w:b/>
          <w:sz w:val="36"/>
          <w:szCs w:val="28"/>
          <w:lang w:val="x-none" w:eastAsia="x-none"/>
        </w:rPr>
      </w:pPr>
    </w:p>
    <w:p w:rsidR="005A135E" w:rsidRPr="00246748" w:rsidRDefault="005A135E" w:rsidP="005A135E">
      <w:pPr>
        <w:keepNext/>
        <w:jc w:val="center"/>
        <w:outlineLvl w:val="7"/>
        <w:rPr>
          <w:rFonts w:ascii="Times New Roman" w:eastAsia="Batang" w:hAnsi="Times New Roman" w:cs="Times New Roman"/>
          <w:b/>
          <w:sz w:val="36"/>
          <w:szCs w:val="28"/>
          <w:lang w:val="x-none" w:eastAsia="x-none"/>
        </w:rPr>
      </w:pPr>
      <w:r w:rsidRPr="00246748">
        <w:rPr>
          <w:rFonts w:ascii="Times New Roman" w:eastAsia="Batang" w:hAnsi="Times New Roman" w:cs="Times New Roman"/>
          <w:b/>
          <w:sz w:val="36"/>
          <w:szCs w:val="28"/>
          <w:lang w:val="x-none" w:eastAsia="x-none"/>
        </w:rPr>
        <w:t>ЛЕСОХОЗЯЙСТВЕННЫЙ РЕГЛАМЕНТ</w:t>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Приволж</w:t>
      </w:r>
      <w:r w:rsidRPr="00246748">
        <w:rPr>
          <w:rFonts w:ascii="Times New Roman" w:hAnsi="Times New Roman" w:cs="Times New Roman"/>
          <w:sz w:val="36"/>
          <w:szCs w:val="28"/>
          <w:lang w:eastAsia="en-US"/>
        </w:rPr>
        <w:t>ского лесничества</w:t>
      </w:r>
    </w:p>
    <w:p w:rsidR="005A135E" w:rsidRPr="00246748" w:rsidRDefault="005A135E" w:rsidP="005A135E">
      <w:pPr>
        <w:jc w:val="center"/>
        <w:rPr>
          <w:rFonts w:ascii="Times New Roman" w:hAnsi="Times New Roman" w:cs="Times New Roman"/>
          <w:b/>
          <w:sz w:val="36"/>
          <w:szCs w:val="28"/>
          <w:lang w:eastAsia="en-US"/>
        </w:rPr>
      </w:pPr>
    </w:p>
    <w:p w:rsidR="005A135E" w:rsidRPr="00246748" w:rsidRDefault="005A135E" w:rsidP="005A135E">
      <w:pPr>
        <w:jc w:val="center"/>
        <w:rPr>
          <w:rFonts w:ascii="Times New Roman" w:hAnsi="Times New Roman" w:cs="Times New Roman"/>
          <w:b/>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jc w:val="both"/>
        <w:rPr>
          <w:rFonts w:ascii="Times New Roman" w:hAnsi="Times New Roman" w:cs="Times New Roman"/>
          <w:sz w:val="36"/>
          <w:szCs w:val="28"/>
          <w:lang w:eastAsia="en-US"/>
        </w:rPr>
      </w:pPr>
    </w:p>
    <w:p w:rsidR="005A135E" w:rsidRPr="00246748" w:rsidRDefault="005A135E" w:rsidP="005A135E">
      <w:pPr>
        <w:jc w:val="both"/>
        <w:rPr>
          <w:rFonts w:ascii="Times New Roman" w:hAnsi="Times New Roman" w:cs="Times New Roman"/>
          <w:sz w:val="36"/>
          <w:szCs w:val="28"/>
          <w:lang w:eastAsia="en-US"/>
        </w:rPr>
      </w:pPr>
    </w:p>
    <w:p w:rsidR="005A135E" w:rsidRPr="00246748" w:rsidRDefault="005A135E" w:rsidP="005A135E">
      <w:pPr>
        <w:jc w:val="both"/>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bookmarkStart w:id="0" w:name="_GoBack"/>
      <w:bookmarkEnd w:id="0"/>
      <w:r w:rsidRPr="00246748">
        <w:rPr>
          <w:rFonts w:ascii="Times New Roman" w:hAnsi="Times New Roman" w:cs="Times New Roman"/>
          <w:sz w:val="36"/>
          <w:szCs w:val="28"/>
          <w:lang w:eastAsia="en-US"/>
        </w:rPr>
        <w:t>Казань</w:t>
      </w:r>
      <w:r w:rsidR="00FB532D">
        <w:rPr>
          <w:rFonts w:ascii="Times New Roman" w:hAnsi="Times New Roman" w:cs="Times New Roman"/>
          <w:sz w:val="36"/>
          <w:szCs w:val="28"/>
          <w:lang w:eastAsia="en-US"/>
        </w:rPr>
        <w:t xml:space="preserve"> </w:t>
      </w:r>
      <w:r w:rsidRPr="00246748">
        <w:rPr>
          <w:rFonts w:ascii="Times New Roman" w:hAnsi="Times New Roman" w:cs="Times New Roman"/>
          <w:sz w:val="36"/>
          <w:szCs w:val="28"/>
          <w:lang w:eastAsia="en-US"/>
        </w:rPr>
        <w:t xml:space="preserve"> 201</w:t>
      </w:r>
      <w:r w:rsidR="006B2F34">
        <w:rPr>
          <w:rFonts w:ascii="Times New Roman" w:hAnsi="Times New Roman" w:cs="Times New Roman"/>
          <w:sz w:val="36"/>
          <w:szCs w:val="28"/>
          <w:lang w:eastAsia="en-US"/>
        </w:rPr>
        <w:t>8</w:t>
      </w:r>
      <w:r w:rsidRPr="00246748">
        <w:rPr>
          <w:rFonts w:ascii="Times New Roman" w:hAnsi="Times New Roman" w:cs="Times New Roman"/>
          <w:sz w:val="36"/>
          <w:szCs w:val="28"/>
          <w:lang w:eastAsia="en-US"/>
        </w:rPr>
        <w:t xml:space="preserve"> г.</w:t>
      </w:r>
    </w:p>
    <w:p w:rsidR="00BF1FBF" w:rsidRDefault="00BF1FBF" w:rsidP="00177E2F">
      <w:pPr>
        <w:jc w:val="center"/>
        <w:rPr>
          <w:rFonts w:ascii="Times New Roman" w:hAnsi="Times New Roman" w:cs="Times New Roman"/>
          <w:b/>
          <w:sz w:val="28"/>
          <w:szCs w:val="28"/>
          <w:lang w:eastAsia="en-US"/>
        </w:rPr>
      </w:pPr>
    </w:p>
    <w:p w:rsidR="00177E2F" w:rsidRPr="00755585" w:rsidRDefault="00D23B39" w:rsidP="00177E2F">
      <w:pPr>
        <w:jc w:val="center"/>
        <w:rPr>
          <w:rFonts w:ascii="Times New Roman" w:hAnsi="Times New Roman" w:cs="Times New Roman"/>
          <w:b/>
          <w:sz w:val="28"/>
          <w:szCs w:val="28"/>
          <w:lang w:eastAsia="en-US"/>
        </w:rPr>
      </w:pPr>
      <w:r w:rsidRPr="00755585">
        <w:rPr>
          <w:rFonts w:ascii="Times New Roman" w:hAnsi="Times New Roman" w:cs="Times New Roman"/>
          <w:b/>
          <w:sz w:val="28"/>
          <w:szCs w:val="28"/>
          <w:lang w:eastAsia="en-US"/>
        </w:rPr>
        <w:t>О Г Л А В Л Е Н И Е</w:t>
      </w:r>
    </w:p>
    <w:p w:rsidR="00177E2F" w:rsidRPr="00755585" w:rsidRDefault="00177E2F" w:rsidP="00D23B39">
      <w:pPr>
        <w:jc w:val="both"/>
        <w:rPr>
          <w:rFonts w:ascii="Times New Roman" w:hAnsi="Times New Roman" w:cs="Times New Roman"/>
          <w:sz w:val="28"/>
          <w:szCs w:val="28"/>
          <w:lang w:eastAsia="en-US"/>
        </w:rPr>
      </w:pPr>
    </w:p>
    <w:p w:rsidR="004E74FC" w:rsidRPr="003D37AC" w:rsidRDefault="00EA2335" w:rsidP="004E74FC">
      <w:pPr>
        <w:pStyle w:val="12"/>
        <w:rPr>
          <w:rFonts w:ascii="Calibri" w:eastAsia="Times New Roman" w:hAnsi="Calibri"/>
          <w:noProof/>
          <w:sz w:val="22"/>
          <w:szCs w:val="22"/>
          <w:lang w:eastAsia="ru-RU"/>
        </w:rPr>
      </w:pPr>
      <w:r w:rsidRPr="00804FFF">
        <w:rPr>
          <w:sz w:val="28"/>
          <w:szCs w:val="28"/>
        </w:rPr>
        <w:fldChar w:fldCharType="begin"/>
      </w:r>
      <w:r w:rsidRPr="00804FFF">
        <w:rPr>
          <w:sz w:val="28"/>
          <w:szCs w:val="28"/>
        </w:rPr>
        <w:instrText xml:space="preserve"> TOC \h \z \t "1 Регламент;1;2 Регламент;2" </w:instrText>
      </w:r>
      <w:r w:rsidRPr="00804FFF">
        <w:rPr>
          <w:sz w:val="28"/>
          <w:szCs w:val="28"/>
        </w:rPr>
        <w:fldChar w:fldCharType="separate"/>
      </w:r>
      <w:hyperlink w:anchor="_Toc505609285" w:history="1">
        <w:r w:rsidR="004E74FC" w:rsidRPr="00E43F2B">
          <w:rPr>
            <w:rStyle w:val="ae"/>
            <w:noProof/>
          </w:rPr>
          <w:t>ВВЕДЕНИЕ</w:t>
        </w:r>
        <w:r w:rsidR="004E74FC">
          <w:rPr>
            <w:noProof/>
            <w:webHidden/>
          </w:rPr>
          <w:tab/>
        </w:r>
        <w:r w:rsidR="004E74FC">
          <w:rPr>
            <w:noProof/>
            <w:webHidden/>
          </w:rPr>
          <w:fldChar w:fldCharType="begin"/>
        </w:r>
        <w:r w:rsidR="004E74FC">
          <w:rPr>
            <w:noProof/>
            <w:webHidden/>
          </w:rPr>
          <w:instrText xml:space="preserve"> PAGEREF _Toc505609285 \h </w:instrText>
        </w:r>
        <w:r w:rsidR="004E74FC">
          <w:rPr>
            <w:noProof/>
            <w:webHidden/>
          </w:rPr>
        </w:r>
        <w:r w:rsidR="004E74FC">
          <w:rPr>
            <w:noProof/>
            <w:webHidden/>
          </w:rPr>
          <w:fldChar w:fldCharType="separate"/>
        </w:r>
        <w:r w:rsidR="00925521">
          <w:rPr>
            <w:noProof/>
            <w:webHidden/>
          </w:rPr>
          <w:t>4</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86" w:history="1">
        <w:r w:rsidR="004E74FC" w:rsidRPr="00E43F2B">
          <w:rPr>
            <w:rStyle w:val="ae"/>
            <w:noProof/>
          </w:rPr>
          <w:t>Законодательные акты Российской Федерации</w:t>
        </w:r>
        <w:r w:rsidR="004E74FC">
          <w:rPr>
            <w:noProof/>
            <w:webHidden/>
          </w:rPr>
          <w:tab/>
        </w:r>
        <w:r w:rsidR="004E74FC">
          <w:rPr>
            <w:noProof/>
            <w:webHidden/>
          </w:rPr>
          <w:fldChar w:fldCharType="begin"/>
        </w:r>
        <w:r w:rsidR="004E74FC">
          <w:rPr>
            <w:noProof/>
            <w:webHidden/>
          </w:rPr>
          <w:instrText xml:space="preserve"> PAGEREF _Toc505609286 \h </w:instrText>
        </w:r>
        <w:r w:rsidR="004E74FC">
          <w:rPr>
            <w:noProof/>
            <w:webHidden/>
          </w:rPr>
        </w:r>
        <w:r w:rsidR="004E74FC">
          <w:rPr>
            <w:noProof/>
            <w:webHidden/>
          </w:rPr>
          <w:fldChar w:fldCharType="separate"/>
        </w:r>
        <w:r w:rsidR="00925521">
          <w:rPr>
            <w:noProof/>
            <w:webHidden/>
          </w:rPr>
          <w:t>5</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87" w:history="1">
        <w:r w:rsidR="004E74FC" w:rsidRPr="00E43F2B">
          <w:rPr>
            <w:rStyle w:val="ae"/>
            <w:noProof/>
          </w:rPr>
          <w:t>Информационная база для составления лесохозяйственного регламента</w:t>
        </w:r>
        <w:r w:rsidR="004E74FC">
          <w:rPr>
            <w:noProof/>
            <w:webHidden/>
          </w:rPr>
          <w:tab/>
        </w:r>
        <w:r w:rsidR="004E74FC">
          <w:rPr>
            <w:noProof/>
            <w:webHidden/>
          </w:rPr>
          <w:fldChar w:fldCharType="begin"/>
        </w:r>
        <w:r w:rsidR="004E74FC">
          <w:rPr>
            <w:noProof/>
            <w:webHidden/>
          </w:rPr>
          <w:instrText xml:space="preserve"> PAGEREF _Toc505609287 \h </w:instrText>
        </w:r>
        <w:r w:rsidR="004E74FC">
          <w:rPr>
            <w:noProof/>
            <w:webHidden/>
          </w:rPr>
        </w:r>
        <w:r w:rsidR="004E74FC">
          <w:rPr>
            <w:noProof/>
            <w:webHidden/>
          </w:rPr>
          <w:fldChar w:fldCharType="separate"/>
        </w:r>
        <w:r w:rsidR="00925521">
          <w:rPr>
            <w:noProof/>
            <w:webHidden/>
          </w:rPr>
          <w:t>17</w:t>
        </w:r>
        <w:r w:rsidR="004E74FC">
          <w:rPr>
            <w:noProof/>
            <w:webHidden/>
          </w:rPr>
          <w:fldChar w:fldCharType="end"/>
        </w:r>
      </w:hyperlink>
    </w:p>
    <w:p w:rsidR="004E74FC" w:rsidRPr="003D37AC" w:rsidRDefault="00BF1FBF" w:rsidP="004E74FC">
      <w:pPr>
        <w:pStyle w:val="12"/>
        <w:rPr>
          <w:rFonts w:ascii="Calibri" w:eastAsia="Times New Roman" w:hAnsi="Calibri"/>
          <w:noProof/>
          <w:sz w:val="22"/>
          <w:szCs w:val="22"/>
          <w:lang w:eastAsia="ru-RU"/>
        </w:rPr>
      </w:pPr>
      <w:hyperlink w:anchor="_Toc505609288" w:history="1">
        <w:r w:rsidR="004E74FC" w:rsidRPr="00E43F2B">
          <w:rPr>
            <w:rStyle w:val="ae"/>
            <w:noProof/>
          </w:rPr>
          <w:t>ГЛАВА 1. ОБЩИЕ СВЕДЕНИЯ</w:t>
        </w:r>
        <w:r w:rsidR="004E74FC">
          <w:rPr>
            <w:noProof/>
            <w:webHidden/>
          </w:rPr>
          <w:tab/>
        </w:r>
        <w:r w:rsidR="004E74FC">
          <w:rPr>
            <w:noProof/>
            <w:webHidden/>
          </w:rPr>
          <w:fldChar w:fldCharType="begin"/>
        </w:r>
        <w:r w:rsidR="004E74FC">
          <w:rPr>
            <w:noProof/>
            <w:webHidden/>
          </w:rPr>
          <w:instrText xml:space="preserve"> PAGEREF _Toc505609288 \h </w:instrText>
        </w:r>
        <w:r w:rsidR="004E74FC">
          <w:rPr>
            <w:noProof/>
            <w:webHidden/>
          </w:rPr>
        </w:r>
        <w:r w:rsidR="004E74FC">
          <w:rPr>
            <w:noProof/>
            <w:webHidden/>
          </w:rPr>
          <w:fldChar w:fldCharType="separate"/>
        </w:r>
        <w:r w:rsidR="00925521">
          <w:rPr>
            <w:noProof/>
            <w:webHidden/>
          </w:rPr>
          <w:t>18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89" w:history="1">
        <w:r w:rsidR="004E74FC" w:rsidRPr="00E43F2B">
          <w:rPr>
            <w:rStyle w:val="ae"/>
            <w:noProof/>
          </w:rPr>
          <w:t>1.1. Краткая характеристика лесничества</w:t>
        </w:r>
        <w:r w:rsidR="004E74FC">
          <w:rPr>
            <w:noProof/>
            <w:webHidden/>
          </w:rPr>
          <w:tab/>
        </w:r>
        <w:r w:rsidR="004E74FC">
          <w:rPr>
            <w:noProof/>
            <w:webHidden/>
          </w:rPr>
          <w:fldChar w:fldCharType="begin"/>
        </w:r>
        <w:r w:rsidR="004E74FC">
          <w:rPr>
            <w:noProof/>
            <w:webHidden/>
          </w:rPr>
          <w:instrText xml:space="preserve"> PAGEREF _Toc505609289 \h </w:instrText>
        </w:r>
        <w:r w:rsidR="004E74FC">
          <w:rPr>
            <w:noProof/>
            <w:webHidden/>
          </w:rPr>
        </w:r>
        <w:r w:rsidR="004E74FC">
          <w:rPr>
            <w:noProof/>
            <w:webHidden/>
          </w:rPr>
          <w:fldChar w:fldCharType="separate"/>
        </w:r>
        <w:r w:rsidR="00925521">
          <w:rPr>
            <w:noProof/>
            <w:webHidden/>
          </w:rPr>
          <w:t>18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1" w:history="1">
        <w:r w:rsidR="004E74FC" w:rsidRPr="00E43F2B">
          <w:rPr>
            <w:rStyle w:val="ae"/>
            <w:noProof/>
          </w:rPr>
          <w:t>1.2. Виды разрешенного использования лесов</w:t>
        </w:r>
        <w:r w:rsidR="004E74FC">
          <w:rPr>
            <w:noProof/>
            <w:webHidden/>
          </w:rPr>
          <w:tab/>
        </w:r>
        <w:r w:rsidR="004E74FC">
          <w:rPr>
            <w:noProof/>
            <w:webHidden/>
          </w:rPr>
          <w:fldChar w:fldCharType="begin"/>
        </w:r>
        <w:r w:rsidR="004E74FC">
          <w:rPr>
            <w:noProof/>
            <w:webHidden/>
          </w:rPr>
          <w:instrText xml:space="preserve"> PAGEREF _Toc505609291 \h </w:instrText>
        </w:r>
        <w:r w:rsidR="004E74FC">
          <w:rPr>
            <w:noProof/>
            <w:webHidden/>
          </w:rPr>
        </w:r>
        <w:r w:rsidR="004E74FC">
          <w:rPr>
            <w:noProof/>
            <w:webHidden/>
          </w:rPr>
          <w:fldChar w:fldCharType="separate"/>
        </w:r>
        <w:r w:rsidR="00925521">
          <w:rPr>
            <w:noProof/>
            <w:webHidden/>
          </w:rPr>
          <w:t>41</w:t>
        </w:r>
        <w:r w:rsidR="004E74FC">
          <w:rPr>
            <w:noProof/>
            <w:webHidden/>
          </w:rPr>
          <w:fldChar w:fldCharType="end"/>
        </w:r>
      </w:hyperlink>
    </w:p>
    <w:p w:rsidR="004E74FC" w:rsidRPr="003D37AC" w:rsidRDefault="00BF1FBF" w:rsidP="004E74FC">
      <w:pPr>
        <w:pStyle w:val="12"/>
        <w:rPr>
          <w:rFonts w:ascii="Calibri" w:eastAsia="Times New Roman" w:hAnsi="Calibri"/>
          <w:noProof/>
          <w:sz w:val="22"/>
          <w:szCs w:val="22"/>
          <w:lang w:eastAsia="ru-RU"/>
        </w:rPr>
      </w:pPr>
      <w:hyperlink w:anchor="_Toc505609292" w:history="1">
        <w:r w:rsidR="004E74FC" w:rsidRPr="00E43F2B">
          <w:rPr>
            <w:rStyle w:val="ae"/>
            <w:noProof/>
          </w:rPr>
          <w:t>ГЛАВА 2. НОРМАТИВЫ, ПАРАМЕТРЫ И СРОКИ РАЗРЕШЕННОГО ИСПОЛЬЗОВАНИЯ ЛЕСОВ, НОРМАТИВЫ ПО ОХРАНЕ, ЗАЩИТЕ И ВОСПРОИЗВОДСТВУ ЛЕСОВ</w:t>
        </w:r>
        <w:r w:rsidR="004E74FC">
          <w:rPr>
            <w:noProof/>
            <w:webHidden/>
          </w:rPr>
          <w:tab/>
        </w:r>
        <w:r w:rsidR="004E74FC">
          <w:rPr>
            <w:noProof/>
            <w:webHidden/>
          </w:rPr>
          <w:fldChar w:fldCharType="begin"/>
        </w:r>
        <w:r w:rsidR="004E74FC">
          <w:rPr>
            <w:noProof/>
            <w:webHidden/>
          </w:rPr>
          <w:instrText xml:space="preserve"> PAGEREF _Toc505609292 \h </w:instrText>
        </w:r>
        <w:r w:rsidR="004E74FC">
          <w:rPr>
            <w:noProof/>
            <w:webHidden/>
          </w:rPr>
        </w:r>
        <w:r w:rsidR="004E74FC">
          <w:rPr>
            <w:noProof/>
            <w:webHidden/>
          </w:rPr>
          <w:fldChar w:fldCharType="separate"/>
        </w:r>
        <w:r w:rsidR="00925521">
          <w:rPr>
            <w:noProof/>
            <w:webHidden/>
          </w:rPr>
          <w:t>45</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3" w:history="1">
        <w:r w:rsidR="004E74FC" w:rsidRPr="00E43F2B">
          <w:rPr>
            <w:rStyle w:val="ae"/>
            <w:noProof/>
          </w:rPr>
          <w:t>2.1. Нормативы, параметры и сроки использования лесов для заготовки древесины</w:t>
        </w:r>
        <w:r w:rsidR="004E74FC">
          <w:rPr>
            <w:noProof/>
            <w:webHidden/>
          </w:rPr>
          <w:tab/>
        </w:r>
        <w:r w:rsidR="004E74FC">
          <w:rPr>
            <w:noProof/>
            <w:webHidden/>
          </w:rPr>
          <w:fldChar w:fldCharType="begin"/>
        </w:r>
        <w:r w:rsidR="004E74FC">
          <w:rPr>
            <w:noProof/>
            <w:webHidden/>
          </w:rPr>
          <w:instrText xml:space="preserve"> PAGEREF _Toc505609293 \h </w:instrText>
        </w:r>
        <w:r w:rsidR="004E74FC">
          <w:rPr>
            <w:noProof/>
            <w:webHidden/>
          </w:rPr>
        </w:r>
        <w:r w:rsidR="004E74FC">
          <w:rPr>
            <w:noProof/>
            <w:webHidden/>
          </w:rPr>
          <w:fldChar w:fldCharType="separate"/>
        </w:r>
        <w:r w:rsidR="00925521">
          <w:rPr>
            <w:noProof/>
            <w:webHidden/>
          </w:rPr>
          <w:t>45</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4" w:history="1">
        <w:r w:rsidR="004E74FC" w:rsidRPr="00E43F2B">
          <w:rPr>
            <w:rStyle w:val="ae"/>
            <w:noProof/>
          </w:rPr>
          <w:t>2.2. Нормативы, параметры и сроки использования лесов для заготовки живицы</w:t>
        </w:r>
        <w:r w:rsidR="004E74FC">
          <w:rPr>
            <w:noProof/>
            <w:webHidden/>
          </w:rPr>
          <w:tab/>
        </w:r>
        <w:r w:rsidR="004E74FC">
          <w:rPr>
            <w:noProof/>
            <w:webHidden/>
          </w:rPr>
          <w:fldChar w:fldCharType="begin"/>
        </w:r>
        <w:r w:rsidR="004E74FC">
          <w:rPr>
            <w:noProof/>
            <w:webHidden/>
          </w:rPr>
          <w:instrText xml:space="preserve"> PAGEREF _Toc505609294 \h </w:instrText>
        </w:r>
        <w:r w:rsidR="004E74FC">
          <w:rPr>
            <w:noProof/>
            <w:webHidden/>
          </w:rPr>
        </w:r>
        <w:r w:rsidR="004E74FC">
          <w:rPr>
            <w:noProof/>
            <w:webHidden/>
          </w:rPr>
          <w:fldChar w:fldCharType="separate"/>
        </w:r>
        <w:r w:rsidR="00925521">
          <w:rPr>
            <w:noProof/>
            <w:webHidden/>
          </w:rPr>
          <w:t>118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5" w:history="1">
        <w:r w:rsidR="004E74FC" w:rsidRPr="00E43F2B">
          <w:rPr>
            <w:rStyle w:val="ae"/>
            <w:noProof/>
          </w:rPr>
          <w:t>2.3. Нормативы, параметры и сроки использования лесов для заготовки и сбора недревесных лесных ресурсов</w:t>
        </w:r>
        <w:r w:rsidR="004E74FC">
          <w:rPr>
            <w:noProof/>
            <w:webHidden/>
          </w:rPr>
          <w:tab/>
        </w:r>
        <w:r w:rsidR="004E74FC">
          <w:rPr>
            <w:noProof/>
            <w:webHidden/>
          </w:rPr>
          <w:fldChar w:fldCharType="begin"/>
        </w:r>
        <w:r w:rsidR="004E74FC">
          <w:rPr>
            <w:noProof/>
            <w:webHidden/>
          </w:rPr>
          <w:instrText xml:space="preserve"> PAGEREF _Toc505609295 \h </w:instrText>
        </w:r>
        <w:r w:rsidR="004E74FC">
          <w:rPr>
            <w:noProof/>
            <w:webHidden/>
          </w:rPr>
        </w:r>
        <w:r w:rsidR="004E74FC">
          <w:rPr>
            <w:noProof/>
            <w:webHidden/>
          </w:rPr>
          <w:fldChar w:fldCharType="separate"/>
        </w:r>
        <w:r w:rsidR="00925521">
          <w:rPr>
            <w:noProof/>
            <w:webHidden/>
          </w:rPr>
          <w:t>123</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6" w:history="1">
        <w:r w:rsidR="004E74FC" w:rsidRPr="00E43F2B">
          <w:rPr>
            <w:rStyle w:val="ae"/>
            <w:noProof/>
          </w:rPr>
          <w:t>2.4. Нормативы, параметры и сроки использования лесов для заготовки пищевых лесных ресурсов и сбора лекарственных растений</w:t>
        </w:r>
        <w:r w:rsidR="004E74FC">
          <w:rPr>
            <w:noProof/>
            <w:webHidden/>
          </w:rPr>
          <w:tab/>
        </w:r>
        <w:r w:rsidR="004E74FC">
          <w:rPr>
            <w:noProof/>
            <w:webHidden/>
          </w:rPr>
          <w:fldChar w:fldCharType="begin"/>
        </w:r>
        <w:r w:rsidR="004E74FC">
          <w:rPr>
            <w:noProof/>
            <w:webHidden/>
          </w:rPr>
          <w:instrText xml:space="preserve"> PAGEREF _Toc505609296 \h </w:instrText>
        </w:r>
        <w:r w:rsidR="004E74FC">
          <w:rPr>
            <w:noProof/>
            <w:webHidden/>
          </w:rPr>
        </w:r>
        <w:r w:rsidR="004E74FC">
          <w:rPr>
            <w:noProof/>
            <w:webHidden/>
          </w:rPr>
          <w:fldChar w:fldCharType="separate"/>
        </w:r>
        <w:r w:rsidR="00925521">
          <w:rPr>
            <w:noProof/>
            <w:webHidden/>
          </w:rPr>
          <w:t>137</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297" w:history="1">
        <w:r w:rsidR="004E74FC" w:rsidRPr="00E43F2B">
          <w:rPr>
            <w:rStyle w:val="ae"/>
            <w:noProof/>
          </w:rPr>
          <w:t>2.5. Нормативы, параметры и сроки использования лесов для осуществления видов деятельности в сфере охотничьего хозяйства</w:t>
        </w:r>
        <w:r w:rsidR="004E74FC">
          <w:rPr>
            <w:noProof/>
            <w:webHidden/>
          </w:rPr>
          <w:tab/>
        </w:r>
        <w:r w:rsidR="004E74FC">
          <w:rPr>
            <w:noProof/>
            <w:webHidden/>
          </w:rPr>
          <w:fldChar w:fldCharType="begin"/>
        </w:r>
        <w:r w:rsidR="004E74FC">
          <w:rPr>
            <w:noProof/>
            <w:webHidden/>
          </w:rPr>
          <w:instrText xml:space="preserve"> PAGEREF _Toc505609297 \h </w:instrText>
        </w:r>
        <w:r w:rsidR="004E74FC">
          <w:rPr>
            <w:noProof/>
            <w:webHidden/>
          </w:rPr>
        </w:r>
        <w:r w:rsidR="004E74FC">
          <w:rPr>
            <w:noProof/>
            <w:webHidden/>
          </w:rPr>
          <w:fldChar w:fldCharType="separate"/>
        </w:r>
        <w:r w:rsidR="00925521">
          <w:rPr>
            <w:noProof/>
            <w:webHidden/>
          </w:rPr>
          <w:t>145</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2" w:history="1">
        <w:r w:rsidR="004E74FC" w:rsidRPr="00E43F2B">
          <w:rPr>
            <w:rStyle w:val="ae"/>
            <w:noProof/>
          </w:rPr>
          <w:t>2.6. Нормативы, параметры и сроки использования лесов для ведения сельского хозяйства</w:t>
        </w:r>
        <w:r w:rsidR="004E74FC">
          <w:rPr>
            <w:noProof/>
            <w:webHidden/>
          </w:rPr>
          <w:tab/>
        </w:r>
        <w:r w:rsidR="004E74FC">
          <w:rPr>
            <w:noProof/>
            <w:webHidden/>
          </w:rPr>
          <w:fldChar w:fldCharType="begin"/>
        </w:r>
        <w:r w:rsidR="004E74FC">
          <w:rPr>
            <w:noProof/>
            <w:webHidden/>
          </w:rPr>
          <w:instrText xml:space="preserve"> PAGEREF _Toc505609302 \h </w:instrText>
        </w:r>
        <w:r w:rsidR="004E74FC">
          <w:rPr>
            <w:noProof/>
            <w:webHidden/>
          </w:rPr>
        </w:r>
        <w:r w:rsidR="004E74FC">
          <w:rPr>
            <w:noProof/>
            <w:webHidden/>
          </w:rPr>
          <w:fldChar w:fldCharType="separate"/>
        </w:r>
        <w:r w:rsidR="00925521">
          <w:rPr>
            <w:noProof/>
            <w:webHidden/>
          </w:rPr>
          <w:t>147</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3" w:history="1">
        <w:r w:rsidR="004E74FC" w:rsidRPr="00E43F2B">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4E74FC">
          <w:rPr>
            <w:noProof/>
            <w:webHidden/>
          </w:rPr>
          <w:tab/>
        </w:r>
        <w:r w:rsidR="004E74FC">
          <w:rPr>
            <w:noProof/>
            <w:webHidden/>
          </w:rPr>
          <w:fldChar w:fldCharType="begin"/>
        </w:r>
        <w:r w:rsidR="004E74FC">
          <w:rPr>
            <w:noProof/>
            <w:webHidden/>
          </w:rPr>
          <w:instrText xml:space="preserve"> PAGEREF _Toc505609303 \h </w:instrText>
        </w:r>
        <w:r w:rsidR="004E74FC">
          <w:rPr>
            <w:noProof/>
            <w:webHidden/>
          </w:rPr>
        </w:r>
        <w:r w:rsidR="004E74FC">
          <w:rPr>
            <w:noProof/>
            <w:webHidden/>
          </w:rPr>
          <w:fldChar w:fldCharType="separate"/>
        </w:r>
        <w:r w:rsidR="00925521">
          <w:rPr>
            <w:noProof/>
            <w:webHidden/>
          </w:rPr>
          <w:t>154</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4" w:history="1">
        <w:r w:rsidR="004E74FC" w:rsidRPr="00E43F2B">
          <w:rPr>
            <w:rStyle w:val="ae"/>
            <w:noProof/>
          </w:rPr>
          <w:t>2.8. Нормативы, параметры и сроки использования лесов для осуществления рекреационной деятельности.</w:t>
        </w:r>
        <w:r w:rsidR="004E74FC">
          <w:rPr>
            <w:noProof/>
            <w:webHidden/>
          </w:rPr>
          <w:tab/>
        </w:r>
        <w:r w:rsidR="004E74FC">
          <w:rPr>
            <w:noProof/>
            <w:webHidden/>
          </w:rPr>
          <w:fldChar w:fldCharType="begin"/>
        </w:r>
        <w:r w:rsidR="004E74FC">
          <w:rPr>
            <w:noProof/>
            <w:webHidden/>
          </w:rPr>
          <w:instrText xml:space="preserve"> PAGEREF _Toc505609304 \h </w:instrText>
        </w:r>
        <w:r w:rsidR="004E74FC">
          <w:rPr>
            <w:noProof/>
            <w:webHidden/>
          </w:rPr>
        </w:r>
        <w:r w:rsidR="004E74FC">
          <w:rPr>
            <w:noProof/>
            <w:webHidden/>
          </w:rPr>
          <w:fldChar w:fldCharType="separate"/>
        </w:r>
        <w:r w:rsidR="00925521">
          <w:rPr>
            <w:noProof/>
            <w:webHidden/>
          </w:rPr>
          <w:t>156</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5" w:history="1">
        <w:r w:rsidR="004E74FC" w:rsidRPr="00E43F2B">
          <w:rPr>
            <w:rStyle w:val="ae"/>
            <w:noProof/>
          </w:rPr>
          <w:t>2.9. Нормативы, параметры и сроки разрешенного использования лесов для создания лесных плантаций и их эксплуатации</w:t>
        </w:r>
        <w:r w:rsidR="004E74FC">
          <w:rPr>
            <w:noProof/>
            <w:webHidden/>
          </w:rPr>
          <w:tab/>
        </w:r>
        <w:r w:rsidR="004E74FC">
          <w:rPr>
            <w:noProof/>
            <w:webHidden/>
          </w:rPr>
          <w:fldChar w:fldCharType="begin"/>
        </w:r>
        <w:r w:rsidR="004E74FC">
          <w:rPr>
            <w:noProof/>
            <w:webHidden/>
          </w:rPr>
          <w:instrText xml:space="preserve"> PAGEREF _Toc505609305 \h </w:instrText>
        </w:r>
        <w:r w:rsidR="004E74FC">
          <w:rPr>
            <w:noProof/>
            <w:webHidden/>
          </w:rPr>
        </w:r>
        <w:r w:rsidR="004E74FC">
          <w:rPr>
            <w:noProof/>
            <w:webHidden/>
          </w:rPr>
          <w:fldChar w:fldCharType="separate"/>
        </w:r>
        <w:r w:rsidR="00925521">
          <w:rPr>
            <w:noProof/>
            <w:webHidden/>
          </w:rPr>
          <w:t>168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6" w:history="1">
        <w:r w:rsidR="004E74FC" w:rsidRPr="00E43F2B">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4E74FC">
          <w:rPr>
            <w:noProof/>
            <w:webHidden/>
          </w:rPr>
          <w:tab/>
        </w:r>
        <w:r w:rsidR="004E74FC">
          <w:rPr>
            <w:noProof/>
            <w:webHidden/>
          </w:rPr>
          <w:fldChar w:fldCharType="begin"/>
        </w:r>
        <w:r w:rsidR="004E74FC">
          <w:rPr>
            <w:noProof/>
            <w:webHidden/>
          </w:rPr>
          <w:instrText xml:space="preserve"> PAGEREF _Toc505609306 \h </w:instrText>
        </w:r>
        <w:r w:rsidR="004E74FC">
          <w:rPr>
            <w:noProof/>
            <w:webHidden/>
          </w:rPr>
        </w:r>
        <w:r w:rsidR="004E74FC">
          <w:rPr>
            <w:noProof/>
            <w:webHidden/>
          </w:rPr>
          <w:fldChar w:fldCharType="separate"/>
        </w:r>
        <w:r w:rsidR="00925521">
          <w:rPr>
            <w:noProof/>
            <w:webHidden/>
          </w:rPr>
          <w:t>168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7" w:history="1">
        <w:r w:rsidR="004E74FC" w:rsidRPr="00E43F2B">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4E74FC">
          <w:rPr>
            <w:noProof/>
            <w:webHidden/>
          </w:rPr>
          <w:tab/>
        </w:r>
        <w:r w:rsidR="004E74FC">
          <w:rPr>
            <w:noProof/>
            <w:webHidden/>
          </w:rPr>
          <w:fldChar w:fldCharType="begin"/>
        </w:r>
        <w:r w:rsidR="004E74FC">
          <w:rPr>
            <w:noProof/>
            <w:webHidden/>
          </w:rPr>
          <w:instrText xml:space="preserve"> PAGEREF _Toc505609307 \h </w:instrText>
        </w:r>
        <w:r w:rsidR="004E74FC">
          <w:rPr>
            <w:noProof/>
            <w:webHidden/>
          </w:rPr>
        </w:r>
        <w:r w:rsidR="004E74FC">
          <w:rPr>
            <w:noProof/>
            <w:webHidden/>
          </w:rPr>
          <w:fldChar w:fldCharType="separate"/>
        </w:r>
        <w:r w:rsidR="00925521">
          <w:rPr>
            <w:noProof/>
            <w:webHidden/>
          </w:rPr>
          <w:t>170</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8" w:history="1">
        <w:r w:rsidR="004E74FC" w:rsidRPr="00E43F2B">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E74FC">
          <w:rPr>
            <w:noProof/>
            <w:webHidden/>
          </w:rPr>
          <w:tab/>
        </w:r>
        <w:r w:rsidR="004E74FC">
          <w:rPr>
            <w:noProof/>
            <w:webHidden/>
          </w:rPr>
          <w:fldChar w:fldCharType="begin"/>
        </w:r>
        <w:r w:rsidR="004E74FC">
          <w:rPr>
            <w:noProof/>
            <w:webHidden/>
          </w:rPr>
          <w:instrText xml:space="preserve"> PAGEREF _Toc505609308 \h </w:instrText>
        </w:r>
        <w:r w:rsidR="004E74FC">
          <w:rPr>
            <w:noProof/>
            <w:webHidden/>
          </w:rPr>
        </w:r>
        <w:r w:rsidR="004E74FC">
          <w:rPr>
            <w:noProof/>
            <w:webHidden/>
          </w:rPr>
          <w:fldChar w:fldCharType="separate"/>
        </w:r>
        <w:r w:rsidR="00925521">
          <w:rPr>
            <w:noProof/>
            <w:webHidden/>
          </w:rPr>
          <w:t>172</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09" w:history="1">
        <w:r w:rsidR="004E74FC" w:rsidRPr="00E43F2B">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4E74FC">
          <w:rPr>
            <w:noProof/>
            <w:webHidden/>
          </w:rPr>
          <w:tab/>
        </w:r>
        <w:r w:rsidR="004E74FC">
          <w:rPr>
            <w:noProof/>
            <w:webHidden/>
          </w:rPr>
          <w:fldChar w:fldCharType="begin"/>
        </w:r>
        <w:r w:rsidR="004E74FC">
          <w:rPr>
            <w:noProof/>
            <w:webHidden/>
          </w:rPr>
          <w:instrText xml:space="preserve"> PAGEREF _Toc505609309 \h </w:instrText>
        </w:r>
        <w:r w:rsidR="004E74FC">
          <w:rPr>
            <w:noProof/>
            <w:webHidden/>
          </w:rPr>
        </w:r>
        <w:r w:rsidR="004E74FC">
          <w:rPr>
            <w:noProof/>
            <w:webHidden/>
          </w:rPr>
          <w:fldChar w:fldCharType="separate"/>
        </w:r>
        <w:r w:rsidR="00925521">
          <w:rPr>
            <w:noProof/>
            <w:webHidden/>
          </w:rPr>
          <w:t>172</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0" w:history="1">
        <w:r w:rsidR="004E74FC" w:rsidRPr="00E43F2B">
          <w:rPr>
            <w:rStyle w:val="ae"/>
            <w:noProof/>
          </w:rPr>
          <w:t>2.14. Нормативы, параметры и сроки использования лесов для строительства, реконструкции, эксплуатации линейных объектов</w:t>
        </w:r>
        <w:r w:rsidR="004E74FC">
          <w:rPr>
            <w:noProof/>
            <w:webHidden/>
          </w:rPr>
          <w:tab/>
        </w:r>
        <w:r w:rsidR="004E74FC">
          <w:rPr>
            <w:noProof/>
            <w:webHidden/>
          </w:rPr>
          <w:fldChar w:fldCharType="begin"/>
        </w:r>
        <w:r w:rsidR="004E74FC">
          <w:rPr>
            <w:noProof/>
            <w:webHidden/>
          </w:rPr>
          <w:instrText xml:space="preserve"> PAGEREF _Toc505609310 \h </w:instrText>
        </w:r>
        <w:r w:rsidR="004E74FC">
          <w:rPr>
            <w:noProof/>
            <w:webHidden/>
          </w:rPr>
        </w:r>
        <w:r w:rsidR="004E74FC">
          <w:rPr>
            <w:noProof/>
            <w:webHidden/>
          </w:rPr>
          <w:fldChar w:fldCharType="separate"/>
        </w:r>
        <w:r w:rsidR="00925521">
          <w:rPr>
            <w:noProof/>
            <w:webHidden/>
          </w:rPr>
          <w:t>177</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1" w:history="1">
        <w:r w:rsidR="004E74FC" w:rsidRPr="00E43F2B">
          <w:rPr>
            <w:rStyle w:val="ae"/>
            <w:noProof/>
          </w:rPr>
          <w:t>2.15. Нормативы, параметры и сроки использования лесов для переработки древесины и иных лесных ресурсов</w:t>
        </w:r>
        <w:r w:rsidR="004E74FC">
          <w:rPr>
            <w:noProof/>
            <w:webHidden/>
          </w:rPr>
          <w:tab/>
        </w:r>
        <w:r w:rsidR="004E74FC">
          <w:rPr>
            <w:noProof/>
            <w:webHidden/>
          </w:rPr>
          <w:fldChar w:fldCharType="begin"/>
        </w:r>
        <w:r w:rsidR="004E74FC">
          <w:rPr>
            <w:noProof/>
            <w:webHidden/>
          </w:rPr>
          <w:instrText xml:space="preserve"> PAGEREF _Toc505609311 \h </w:instrText>
        </w:r>
        <w:r w:rsidR="004E74FC">
          <w:rPr>
            <w:noProof/>
            <w:webHidden/>
          </w:rPr>
        </w:r>
        <w:r w:rsidR="004E74FC">
          <w:rPr>
            <w:noProof/>
            <w:webHidden/>
          </w:rPr>
          <w:fldChar w:fldCharType="separate"/>
        </w:r>
        <w:r w:rsidR="00925521">
          <w:rPr>
            <w:noProof/>
            <w:webHidden/>
          </w:rPr>
          <w:t>186</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2" w:history="1">
        <w:r w:rsidR="004E74FC" w:rsidRPr="00E43F2B">
          <w:rPr>
            <w:rStyle w:val="ae"/>
            <w:noProof/>
          </w:rPr>
          <w:t>2.16. Нормативы, параметры и сроки использования лесов для религиозной деятельности</w:t>
        </w:r>
        <w:r w:rsidR="004E74FC">
          <w:rPr>
            <w:noProof/>
            <w:webHidden/>
          </w:rPr>
          <w:tab/>
        </w:r>
        <w:r w:rsidR="004E74FC">
          <w:rPr>
            <w:noProof/>
            <w:webHidden/>
          </w:rPr>
          <w:fldChar w:fldCharType="begin"/>
        </w:r>
        <w:r w:rsidR="004E74FC">
          <w:rPr>
            <w:noProof/>
            <w:webHidden/>
          </w:rPr>
          <w:instrText xml:space="preserve"> PAGEREF _Toc505609312 \h </w:instrText>
        </w:r>
        <w:r w:rsidR="004E74FC">
          <w:rPr>
            <w:noProof/>
            <w:webHidden/>
          </w:rPr>
        </w:r>
        <w:r w:rsidR="004E74FC">
          <w:rPr>
            <w:noProof/>
            <w:webHidden/>
          </w:rPr>
          <w:fldChar w:fldCharType="separate"/>
        </w:r>
        <w:r w:rsidR="00925521">
          <w:rPr>
            <w:noProof/>
            <w:webHidden/>
          </w:rPr>
          <w:t>186</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3" w:history="1">
        <w:r w:rsidR="004E74FC" w:rsidRPr="00E43F2B">
          <w:rPr>
            <w:rStyle w:val="ae"/>
            <w:noProof/>
          </w:rPr>
          <w:t>2.17. Требования к охране, защите и воспроизводству лесов</w:t>
        </w:r>
        <w:r w:rsidR="004E74FC">
          <w:rPr>
            <w:noProof/>
            <w:webHidden/>
          </w:rPr>
          <w:tab/>
        </w:r>
        <w:r w:rsidR="004E74FC">
          <w:rPr>
            <w:noProof/>
            <w:webHidden/>
          </w:rPr>
          <w:fldChar w:fldCharType="begin"/>
        </w:r>
        <w:r w:rsidR="004E74FC">
          <w:rPr>
            <w:noProof/>
            <w:webHidden/>
          </w:rPr>
          <w:instrText xml:space="preserve"> PAGEREF _Toc505609313 \h </w:instrText>
        </w:r>
        <w:r w:rsidR="004E74FC">
          <w:rPr>
            <w:noProof/>
            <w:webHidden/>
          </w:rPr>
        </w:r>
        <w:r w:rsidR="004E74FC">
          <w:rPr>
            <w:noProof/>
            <w:webHidden/>
          </w:rPr>
          <w:fldChar w:fldCharType="separate"/>
        </w:r>
        <w:r w:rsidR="00925521">
          <w:rPr>
            <w:noProof/>
            <w:webHidden/>
          </w:rPr>
          <w:t>188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4" w:history="1">
        <w:r w:rsidR="004E74FC" w:rsidRPr="00E43F2B">
          <w:rPr>
            <w:rStyle w:val="ae"/>
            <w:noProof/>
          </w:rPr>
          <w:t>2.18. Особенности требований к использованию лесов по лесорастительным зонам и лесным районам</w:t>
        </w:r>
        <w:r w:rsidR="004E74FC">
          <w:rPr>
            <w:noProof/>
            <w:webHidden/>
          </w:rPr>
          <w:tab/>
        </w:r>
        <w:r w:rsidR="004E74FC">
          <w:rPr>
            <w:noProof/>
            <w:webHidden/>
          </w:rPr>
          <w:fldChar w:fldCharType="begin"/>
        </w:r>
        <w:r w:rsidR="004E74FC">
          <w:rPr>
            <w:noProof/>
            <w:webHidden/>
          </w:rPr>
          <w:instrText xml:space="preserve"> PAGEREF _Toc505609314 \h </w:instrText>
        </w:r>
        <w:r w:rsidR="004E74FC">
          <w:rPr>
            <w:noProof/>
            <w:webHidden/>
          </w:rPr>
        </w:r>
        <w:r w:rsidR="004E74FC">
          <w:rPr>
            <w:noProof/>
            <w:webHidden/>
          </w:rPr>
          <w:fldChar w:fldCharType="separate"/>
        </w:r>
        <w:r w:rsidR="00925521">
          <w:rPr>
            <w:noProof/>
            <w:webHidden/>
          </w:rPr>
          <w:t>277</w:t>
        </w:r>
        <w:r w:rsidR="004E74FC">
          <w:rPr>
            <w:noProof/>
            <w:webHidden/>
          </w:rPr>
          <w:fldChar w:fldCharType="end"/>
        </w:r>
      </w:hyperlink>
    </w:p>
    <w:p w:rsidR="004E74FC" w:rsidRPr="003D37AC" w:rsidRDefault="00BF1FBF" w:rsidP="004E74FC">
      <w:pPr>
        <w:pStyle w:val="12"/>
        <w:rPr>
          <w:rFonts w:ascii="Calibri" w:eastAsia="Times New Roman" w:hAnsi="Calibri"/>
          <w:noProof/>
          <w:sz w:val="22"/>
          <w:szCs w:val="22"/>
          <w:lang w:eastAsia="ru-RU"/>
        </w:rPr>
      </w:pPr>
      <w:hyperlink w:anchor="_Toc505609315" w:history="1">
        <w:r w:rsidR="004E74FC" w:rsidRPr="00E43F2B">
          <w:rPr>
            <w:rStyle w:val="ae"/>
            <w:noProof/>
          </w:rPr>
          <w:t>ГЛАВА 3. ОГРАНИЧЕНИЯ ИСПОЛЬЗОВАНИЯ ЛЕСОВ</w:t>
        </w:r>
        <w:r w:rsidR="004E74FC">
          <w:rPr>
            <w:noProof/>
            <w:webHidden/>
          </w:rPr>
          <w:tab/>
        </w:r>
        <w:r w:rsidR="004E74FC">
          <w:rPr>
            <w:noProof/>
            <w:webHidden/>
          </w:rPr>
          <w:fldChar w:fldCharType="begin"/>
        </w:r>
        <w:r w:rsidR="004E74FC">
          <w:rPr>
            <w:noProof/>
            <w:webHidden/>
          </w:rPr>
          <w:instrText xml:space="preserve"> PAGEREF _Toc505609315 \h </w:instrText>
        </w:r>
        <w:r w:rsidR="004E74FC">
          <w:rPr>
            <w:noProof/>
            <w:webHidden/>
          </w:rPr>
        </w:r>
        <w:r w:rsidR="004E74FC">
          <w:rPr>
            <w:noProof/>
            <w:webHidden/>
          </w:rPr>
          <w:fldChar w:fldCharType="separate"/>
        </w:r>
        <w:r w:rsidR="00925521">
          <w:rPr>
            <w:noProof/>
            <w:webHidden/>
          </w:rPr>
          <w:t>278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6" w:history="1">
        <w:r w:rsidR="004E74FC" w:rsidRPr="00E43F2B">
          <w:rPr>
            <w:rStyle w:val="ae"/>
            <w:noProof/>
          </w:rPr>
          <w:t>3.1. Ограничения по видам целевого назначения лесов</w:t>
        </w:r>
        <w:r w:rsidR="004E74FC">
          <w:rPr>
            <w:noProof/>
            <w:webHidden/>
          </w:rPr>
          <w:tab/>
        </w:r>
        <w:r w:rsidR="004E74FC">
          <w:rPr>
            <w:noProof/>
            <w:webHidden/>
          </w:rPr>
          <w:fldChar w:fldCharType="begin"/>
        </w:r>
        <w:r w:rsidR="004E74FC">
          <w:rPr>
            <w:noProof/>
            <w:webHidden/>
          </w:rPr>
          <w:instrText xml:space="preserve"> PAGEREF _Toc505609316 \h </w:instrText>
        </w:r>
        <w:r w:rsidR="004E74FC">
          <w:rPr>
            <w:noProof/>
            <w:webHidden/>
          </w:rPr>
        </w:r>
        <w:r w:rsidR="004E74FC">
          <w:rPr>
            <w:noProof/>
            <w:webHidden/>
          </w:rPr>
          <w:fldChar w:fldCharType="separate"/>
        </w:r>
        <w:r w:rsidR="00925521">
          <w:rPr>
            <w:noProof/>
            <w:webHidden/>
          </w:rPr>
          <w:t>278</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7" w:history="1">
        <w:r w:rsidR="004E74FC" w:rsidRPr="00E43F2B">
          <w:rPr>
            <w:rStyle w:val="ae"/>
            <w:noProof/>
          </w:rPr>
          <w:t>3.2. Ограничения по видам особо защитных участков лесов</w:t>
        </w:r>
        <w:r w:rsidR="004E74FC">
          <w:rPr>
            <w:noProof/>
            <w:webHidden/>
          </w:rPr>
          <w:tab/>
        </w:r>
        <w:r w:rsidR="004E74FC">
          <w:rPr>
            <w:noProof/>
            <w:webHidden/>
          </w:rPr>
          <w:fldChar w:fldCharType="begin"/>
        </w:r>
        <w:r w:rsidR="004E74FC">
          <w:rPr>
            <w:noProof/>
            <w:webHidden/>
          </w:rPr>
          <w:instrText xml:space="preserve"> PAGEREF _Toc505609317 \h </w:instrText>
        </w:r>
        <w:r w:rsidR="004E74FC">
          <w:rPr>
            <w:noProof/>
            <w:webHidden/>
          </w:rPr>
        </w:r>
        <w:r w:rsidR="004E74FC">
          <w:rPr>
            <w:noProof/>
            <w:webHidden/>
          </w:rPr>
          <w:fldChar w:fldCharType="separate"/>
        </w:r>
        <w:r w:rsidR="00925521">
          <w:rPr>
            <w:noProof/>
            <w:webHidden/>
          </w:rPr>
          <w:t>280</w:t>
        </w:r>
        <w:r w:rsidR="004E74FC">
          <w:rPr>
            <w:noProof/>
            <w:webHidden/>
          </w:rPr>
          <w:fldChar w:fldCharType="end"/>
        </w:r>
      </w:hyperlink>
    </w:p>
    <w:p w:rsidR="004E74FC" w:rsidRPr="003D37AC" w:rsidRDefault="00BF1FBF">
      <w:pPr>
        <w:pStyle w:val="23"/>
        <w:rPr>
          <w:rFonts w:ascii="Calibri" w:eastAsia="Times New Roman" w:hAnsi="Calibri"/>
          <w:noProof/>
          <w:sz w:val="22"/>
          <w:szCs w:val="22"/>
          <w:lang w:eastAsia="ru-RU"/>
        </w:rPr>
      </w:pPr>
      <w:hyperlink w:anchor="_Toc505609318" w:history="1">
        <w:r w:rsidR="004E74FC" w:rsidRPr="00E43F2B">
          <w:rPr>
            <w:rStyle w:val="ae"/>
            <w:noProof/>
          </w:rPr>
          <w:t>3.3. Ограничения по видам использования лесов</w:t>
        </w:r>
        <w:r w:rsidR="004E74FC">
          <w:rPr>
            <w:noProof/>
            <w:webHidden/>
          </w:rPr>
          <w:tab/>
        </w:r>
        <w:r w:rsidR="004E74FC">
          <w:rPr>
            <w:noProof/>
            <w:webHidden/>
          </w:rPr>
          <w:fldChar w:fldCharType="begin"/>
        </w:r>
        <w:r w:rsidR="004E74FC">
          <w:rPr>
            <w:noProof/>
            <w:webHidden/>
          </w:rPr>
          <w:instrText xml:space="preserve"> PAGEREF _Toc505609318 \h </w:instrText>
        </w:r>
        <w:r w:rsidR="004E74FC">
          <w:rPr>
            <w:noProof/>
            <w:webHidden/>
          </w:rPr>
        </w:r>
        <w:r w:rsidR="004E74FC">
          <w:rPr>
            <w:noProof/>
            <w:webHidden/>
          </w:rPr>
          <w:fldChar w:fldCharType="separate"/>
        </w:r>
        <w:r w:rsidR="00925521">
          <w:rPr>
            <w:noProof/>
            <w:webHidden/>
          </w:rPr>
          <w:t>283</w:t>
        </w:r>
        <w:r w:rsidR="004E74FC">
          <w:rPr>
            <w:noProof/>
            <w:webHidden/>
          </w:rPr>
          <w:fldChar w:fldCharType="end"/>
        </w:r>
      </w:hyperlink>
    </w:p>
    <w:p w:rsidR="00D23B39" w:rsidRPr="00804FFF" w:rsidRDefault="00EA2335" w:rsidP="00D23B39">
      <w:pPr>
        <w:jc w:val="both"/>
        <w:rPr>
          <w:rFonts w:ascii="Times New Roman" w:hAnsi="Times New Roman" w:cs="Times New Roman"/>
          <w:sz w:val="28"/>
          <w:szCs w:val="28"/>
          <w:lang w:eastAsia="en-US"/>
        </w:rPr>
      </w:pPr>
      <w:r w:rsidRPr="00804FFF">
        <w:rPr>
          <w:rFonts w:ascii="Times New Roman" w:hAnsi="Times New Roman" w:cs="Times New Roman"/>
          <w:sz w:val="28"/>
          <w:szCs w:val="28"/>
          <w:lang w:eastAsia="en-US"/>
        </w:rPr>
        <w:fldChar w:fldCharType="end"/>
      </w:r>
    </w:p>
    <w:p w:rsidR="00177E2F" w:rsidRPr="00177E2F" w:rsidRDefault="00177E2F" w:rsidP="00D23B39">
      <w:pPr>
        <w:pStyle w:val="1f5"/>
      </w:pPr>
      <w:r w:rsidRPr="00177E2F">
        <w:br w:type="page"/>
      </w:r>
      <w:bookmarkStart w:id="1" w:name="_Toc505609285"/>
      <w:r w:rsidRPr="00177E2F">
        <w:lastRenderedPageBreak/>
        <w:t>ВВЕДЕНИЕ</w:t>
      </w:r>
      <w:bookmarkEnd w:id="1"/>
    </w:p>
    <w:p w:rsidR="00177E2F" w:rsidRPr="00D23B39" w:rsidRDefault="00177E2F" w:rsidP="00D55166">
      <w:pPr>
        <w:ind w:firstLine="567"/>
        <w:rPr>
          <w:rFonts w:ascii="Times New Roman" w:hAnsi="Times New Roman" w:cs="Times New Roman"/>
          <w:sz w:val="28"/>
          <w:szCs w:val="28"/>
          <w:lang w:eastAsia="en-US"/>
        </w:rPr>
      </w:pPr>
    </w:p>
    <w:p w:rsid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175A95">
        <w:rPr>
          <w:rFonts w:ascii="Times New Roman" w:eastAsia="Times New Roman" w:hAnsi="Times New Roman" w:cs="Times New Roman"/>
          <w:bCs/>
          <w:sz w:val="28"/>
          <w:szCs w:val="28"/>
          <w:lang w:eastAsia="x-none"/>
        </w:rPr>
        <w:t>Приволжского</w:t>
      </w:r>
      <w:r w:rsidR="00653637">
        <w:rPr>
          <w:rFonts w:ascii="Times New Roman" w:eastAsia="Times New Roman" w:hAnsi="Times New Roman" w:cs="Times New Roman"/>
          <w:bCs/>
          <w:sz w:val="28"/>
          <w:szCs w:val="28"/>
          <w:lang w:eastAsia="x-none"/>
        </w:rPr>
        <w:t xml:space="preserve"> </w:t>
      </w:r>
      <w:r w:rsidRPr="00177E2F">
        <w:rPr>
          <w:rFonts w:ascii="Times New Roman" w:eastAsia="Times New Roman" w:hAnsi="Times New Roman" w:cs="Times New Roman"/>
          <w:bCs/>
          <w:sz w:val="28"/>
          <w:szCs w:val="28"/>
          <w:lang w:eastAsia="x-none"/>
        </w:rPr>
        <w:t>лесничества.</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Разработчиком регламента является:</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6D197A">
          <w:rPr>
            <w:rFonts w:ascii="Times New Roman" w:hAnsi="Times New Roman" w:cs="Times New Roman"/>
            <w:sz w:val="28"/>
            <w:szCs w:val="28"/>
            <w:lang w:eastAsia="en-US"/>
          </w:rPr>
          <w:t>420087, г</w:t>
        </w:r>
      </w:smartTag>
      <w:r w:rsidRPr="006D197A">
        <w:rPr>
          <w:rFonts w:ascii="Times New Roman" w:hAnsi="Times New Roman" w:cs="Times New Roman"/>
          <w:sz w:val="28"/>
          <w:szCs w:val="28"/>
          <w:lang w:eastAsia="en-US"/>
        </w:rPr>
        <w:t>. Казань, ул. Аделя Кутуя – 155а (Государственный контракт от 18 февраля 2008 г. № 64).</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Сведения об организациях, вносивших изменения:</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6D197A">
          <w:rPr>
            <w:rFonts w:ascii="Times New Roman" w:hAnsi="Times New Roman" w:cs="Times New Roman"/>
            <w:sz w:val="28"/>
            <w:szCs w:val="28"/>
            <w:lang w:eastAsia="en-US"/>
          </w:rPr>
          <w:t>420087, г</w:t>
        </w:r>
      </w:smartTag>
      <w:r w:rsidRPr="006D197A">
        <w:rPr>
          <w:rFonts w:ascii="Times New Roman" w:hAnsi="Times New Roman" w:cs="Times New Roman"/>
          <w:sz w:val="28"/>
          <w:szCs w:val="28"/>
          <w:lang w:eastAsia="en-US"/>
        </w:rPr>
        <w:t xml:space="preserve">. Казань, ул. Аделя Кутуя – 155а (Государственный контракт от </w:t>
      </w:r>
      <w:r w:rsidRPr="006D197A">
        <w:rPr>
          <w:rFonts w:ascii="Times New Roman" w:hAnsi="Times New Roman" w:cs="Times New Roman"/>
          <w:color w:val="000000"/>
          <w:sz w:val="28"/>
          <w:szCs w:val="28"/>
          <w:lang w:eastAsia="en-US"/>
        </w:rPr>
        <w:t>29 октября 2010 г. № 441</w:t>
      </w:r>
      <w:r w:rsidRPr="006D197A">
        <w:rPr>
          <w:rFonts w:ascii="Times New Roman" w:hAnsi="Times New Roman" w:cs="Times New Roman"/>
          <w:sz w:val="28"/>
          <w:szCs w:val="28"/>
          <w:lang w:eastAsia="en-US"/>
        </w:rPr>
        <w:t>).</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275819" w:rsidRPr="00397599" w:rsidRDefault="00275819" w:rsidP="00D55166">
      <w:pPr>
        <w:autoSpaceDE w:val="0"/>
        <w:autoSpaceDN w:val="0"/>
        <w:adjustRightInd w:val="0"/>
        <w:ind w:firstLine="567"/>
        <w:jc w:val="both"/>
        <w:rPr>
          <w:rFonts w:ascii="Times New Roman" w:eastAsia="Times New Roman" w:hAnsi="Times New Roman" w:cs="Times New Roman"/>
          <w:bCs/>
          <w:sz w:val="28"/>
          <w:szCs w:val="28"/>
        </w:rPr>
      </w:pPr>
      <w:r w:rsidRPr="00397599">
        <w:rPr>
          <w:rFonts w:ascii="Times New Roman" w:eastAsia="Times New Roman" w:hAnsi="Times New Roman" w:cs="Times New Roman"/>
          <w:bCs/>
          <w:sz w:val="28"/>
          <w:szCs w:val="28"/>
        </w:rPr>
        <w:t xml:space="preserve">Основанием для разработки лесохозяйственного регламента </w:t>
      </w:r>
      <w:r w:rsidR="00CF4A8F">
        <w:rPr>
          <w:rFonts w:ascii="Times New Roman" w:eastAsia="Times New Roman" w:hAnsi="Times New Roman" w:cs="Times New Roman"/>
          <w:bCs/>
          <w:sz w:val="28"/>
          <w:szCs w:val="28"/>
        </w:rPr>
        <w:t>Приволж</w:t>
      </w:r>
      <w:r w:rsidRPr="00397599">
        <w:rPr>
          <w:rFonts w:ascii="Times New Roman" w:eastAsia="Times New Roman" w:hAnsi="Times New Roman" w:cs="Times New Roman"/>
          <w:bCs/>
          <w:sz w:val="28"/>
          <w:szCs w:val="28"/>
        </w:rPr>
        <w:t>ского лесничества явл</w:t>
      </w:r>
      <w:r w:rsidRPr="004659ED">
        <w:rPr>
          <w:rFonts w:ascii="Times New Roman" w:eastAsia="Times New Roman" w:hAnsi="Times New Roman" w:cs="Times New Roman"/>
          <w:bCs/>
          <w:sz w:val="28"/>
          <w:szCs w:val="28"/>
        </w:rPr>
        <w:t xml:space="preserve">яется Государственный контракт </w:t>
      </w:r>
      <w:r w:rsidR="005E3118">
        <w:rPr>
          <w:rFonts w:ascii="Times New Roman" w:eastAsia="Times New Roman" w:hAnsi="Times New Roman" w:cs="Times New Roman"/>
          <w:bCs/>
          <w:sz w:val="28"/>
          <w:szCs w:val="28"/>
        </w:rPr>
        <w:t xml:space="preserve">                           </w:t>
      </w:r>
      <w:r w:rsidRPr="004659ED">
        <w:rPr>
          <w:rFonts w:ascii="Times New Roman" w:eastAsia="Times New Roman" w:hAnsi="Times New Roman" w:cs="Times New Roman"/>
          <w:bCs/>
          <w:sz w:val="28"/>
          <w:szCs w:val="28"/>
        </w:rPr>
        <w:t>№ 2017.54195 от</w:t>
      </w:r>
      <w:r>
        <w:rPr>
          <w:rFonts w:ascii="Times New Roman" w:eastAsia="Times New Roman" w:hAnsi="Times New Roman" w:cs="Times New Roman"/>
          <w:bCs/>
          <w:sz w:val="28"/>
          <w:szCs w:val="28"/>
        </w:rPr>
        <w:t xml:space="preserve"> 23.10.2017</w:t>
      </w:r>
      <w:r w:rsidR="005E3118">
        <w:rPr>
          <w:rFonts w:ascii="Times New Roman" w:eastAsia="Times New Roman" w:hAnsi="Times New Roman" w:cs="Times New Roman"/>
          <w:bCs/>
          <w:sz w:val="28"/>
          <w:szCs w:val="28"/>
        </w:rPr>
        <w:t>г.</w:t>
      </w:r>
      <w:r>
        <w:rPr>
          <w:rFonts w:ascii="Times New Roman" w:eastAsia="Times New Roman" w:hAnsi="Times New Roman" w:cs="Times New Roman"/>
          <w:bCs/>
          <w:sz w:val="28"/>
          <w:szCs w:val="28"/>
        </w:rPr>
        <w:t xml:space="preserve"> </w:t>
      </w:r>
      <w:r w:rsidRPr="00397599">
        <w:rPr>
          <w:rFonts w:ascii="Times New Roman" w:eastAsia="Times New Roman" w:hAnsi="Times New Roman" w:cs="Times New Roman"/>
          <w:bCs/>
          <w:sz w:val="28"/>
          <w:szCs w:val="28"/>
        </w:rPr>
        <w:t>года на оказание услуг по разработке лесохозяйственных регламентов лесничеств Министерства лесного хозяйства Республики Татарстан.</w:t>
      </w:r>
    </w:p>
    <w:p w:rsidR="006C66F6" w:rsidRPr="006C66F6" w:rsidRDefault="006C66F6" w:rsidP="00D55166">
      <w:pPr>
        <w:autoSpaceDE w:val="0"/>
        <w:autoSpaceDN w:val="0"/>
        <w:adjustRightInd w:val="0"/>
        <w:ind w:firstLine="567"/>
        <w:jc w:val="both"/>
        <w:rPr>
          <w:rFonts w:ascii="Times New Roman" w:eastAsia="Times New Roman" w:hAnsi="Times New Roman" w:cs="Times New Roman"/>
          <w:bCs/>
          <w:sz w:val="28"/>
          <w:szCs w:val="28"/>
          <w:lang w:eastAsia="x-none"/>
        </w:rPr>
      </w:pPr>
      <w:r w:rsidRPr="006C66F6">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C66F6">
        <w:rPr>
          <w:rFonts w:ascii="Times New Roman" w:eastAsia="Times New Roman" w:hAnsi="Times New Roman" w:cs="Times New Roman"/>
          <w:bCs/>
          <w:sz w:val="28"/>
          <w:szCs w:val="28"/>
          <w:lang w:eastAsia="x-none"/>
        </w:rPr>
        <w:t>.</w:t>
      </w:r>
      <w:r w:rsidRPr="006C66F6">
        <w:rPr>
          <w:rFonts w:ascii="Times New Roman" w:eastAsia="Times New Roman" w:hAnsi="Times New Roman" w:cs="Times New Roman"/>
          <w:bCs/>
          <w:sz w:val="28"/>
          <w:szCs w:val="28"/>
          <w:lang w:val="x-none" w:eastAsia="x-none"/>
        </w:rPr>
        <w:t xml:space="preserve"> 7 ст</w:t>
      </w:r>
      <w:r w:rsidRPr="006C66F6">
        <w:rPr>
          <w:rFonts w:ascii="Times New Roman" w:eastAsia="Times New Roman" w:hAnsi="Times New Roman" w:cs="Times New Roman"/>
          <w:bCs/>
          <w:sz w:val="28"/>
          <w:szCs w:val="28"/>
          <w:lang w:eastAsia="x-none"/>
        </w:rPr>
        <w:t>.</w:t>
      </w:r>
      <w:r w:rsidRPr="006C66F6">
        <w:rPr>
          <w:rFonts w:ascii="Times New Roman" w:eastAsia="Times New Roman" w:hAnsi="Times New Roman" w:cs="Times New Roman"/>
          <w:bCs/>
          <w:sz w:val="28"/>
          <w:szCs w:val="28"/>
          <w:lang w:val="x-none" w:eastAsia="x-none"/>
        </w:rPr>
        <w:t xml:space="preserve"> 87 Лесного кодекса Российской Федерации</w:t>
      </w:r>
      <w:r w:rsidRPr="006C66F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val="x-none" w:eastAsia="x-none"/>
        </w:rPr>
        <w:t xml:space="preserve">приказом </w:t>
      </w:r>
      <w:r w:rsidRPr="006C66F6">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C66F6">
        <w:rPr>
          <w:rFonts w:ascii="Times New Roman" w:eastAsia="Times New Roman" w:hAnsi="Times New Roman" w:cs="Times New Roman"/>
          <w:bCs/>
          <w:sz w:val="28"/>
          <w:szCs w:val="28"/>
          <w:lang w:eastAsia="x-none"/>
        </w:rPr>
        <w:softHyphen/>
        <w:t xml:space="preserve">рации от 27.02.2017 г. </w:t>
      </w:r>
      <w:r w:rsidR="00D5516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eastAsia="x-none"/>
        </w:rPr>
        <w:t>№ 72</w:t>
      </w:r>
      <w:r w:rsidRPr="006C66F6">
        <w:rPr>
          <w:rFonts w:ascii="Times New Roman" w:eastAsia="Times New Roman" w:hAnsi="Times New Roman" w:cs="Times New Roman"/>
          <w:bCs/>
          <w:sz w:val="28"/>
          <w:szCs w:val="28"/>
          <w:lang w:val="x-none" w:eastAsia="x-none"/>
        </w:rPr>
        <w:t xml:space="preserve"> </w:t>
      </w:r>
      <w:r w:rsidR="00D5516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val="x-none" w:eastAsia="x-none"/>
        </w:rPr>
        <w:t xml:space="preserve">«Об утверждении состава лесохозяйственных регламентов, порядка их разработки, сроков </w:t>
      </w:r>
      <w:r w:rsidRPr="006C66F6">
        <w:rPr>
          <w:rFonts w:ascii="Times New Roman" w:eastAsia="Times New Roman" w:hAnsi="Times New Roman" w:cs="Times New Roman"/>
          <w:bCs/>
          <w:sz w:val="28"/>
          <w:szCs w:val="28"/>
          <w:lang w:eastAsia="x-none"/>
        </w:rPr>
        <w:t xml:space="preserve">их </w:t>
      </w:r>
      <w:r w:rsidRPr="006C66F6">
        <w:rPr>
          <w:rFonts w:ascii="Times New Roman" w:eastAsia="Times New Roman" w:hAnsi="Times New Roman" w:cs="Times New Roman"/>
          <w:bCs/>
          <w:sz w:val="28"/>
          <w:szCs w:val="28"/>
          <w:lang w:val="x-none" w:eastAsia="x-none"/>
        </w:rPr>
        <w:t>действия и порядка внесения в них изменений».</w:t>
      </w:r>
    </w:p>
    <w:p w:rsidR="006C66F6" w:rsidRPr="00991131" w:rsidRDefault="006C66F6" w:rsidP="00D55166">
      <w:pPr>
        <w:ind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991131">
        <w:rPr>
          <w:rFonts w:ascii="Times New Roman" w:eastAsia="Times New Roman" w:hAnsi="Times New Roman" w:cs="Times New Roman"/>
          <w:bCs/>
          <w:sz w:val="28"/>
          <w:szCs w:val="28"/>
          <w:lang w:eastAsia="x-none"/>
        </w:rPr>
        <w:t>лесничества (ч.6 ст.87 ЛК РФ)</w:t>
      </w:r>
      <w:r w:rsidRPr="00991131">
        <w:rPr>
          <w:rFonts w:ascii="Times New Roman" w:eastAsia="Times New Roman" w:hAnsi="Times New Roman" w:cs="Times New Roman"/>
          <w:bCs/>
          <w:sz w:val="28"/>
          <w:szCs w:val="28"/>
          <w:lang w:val="x-none" w:eastAsia="x-none"/>
        </w:rPr>
        <w:t>.</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991131">
        <w:rPr>
          <w:rFonts w:ascii="Times New Roman" w:eastAsia="Times New Roman" w:hAnsi="Times New Roman" w:cs="Times New Roman"/>
          <w:bCs/>
          <w:sz w:val="28"/>
          <w:szCs w:val="28"/>
          <w:lang w:eastAsia="x-none"/>
        </w:rPr>
        <w:t>лесничества</w:t>
      </w:r>
      <w:r>
        <w:rPr>
          <w:rFonts w:ascii="Times New Roman" w:eastAsia="Times New Roman" w:hAnsi="Times New Roman" w:cs="Times New Roman"/>
          <w:bCs/>
          <w:sz w:val="28"/>
          <w:szCs w:val="28"/>
          <w:lang w:val="x-none" w:eastAsia="x-none"/>
        </w:rPr>
        <w:t>, в соответствии с ч</w:t>
      </w:r>
      <w:r>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val="x-none" w:eastAsia="x-none"/>
        </w:rPr>
        <w:t xml:space="preserve"> 5 с</w:t>
      </w:r>
      <w:r>
        <w:rPr>
          <w:rFonts w:ascii="Times New Roman" w:eastAsia="Times New Roman" w:hAnsi="Times New Roman" w:cs="Times New Roman"/>
          <w:bCs/>
          <w:sz w:val="28"/>
          <w:szCs w:val="28"/>
          <w:lang w:eastAsia="x-none"/>
        </w:rPr>
        <w:t>т.</w:t>
      </w:r>
      <w:r w:rsidRPr="00991131">
        <w:rPr>
          <w:rFonts w:ascii="Times New Roman" w:eastAsia="Times New Roman" w:hAnsi="Times New Roman" w:cs="Times New Roman"/>
          <w:bCs/>
          <w:sz w:val="28"/>
          <w:szCs w:val="28"/>
          <w:lang w:val="x-none" w:eastAsia="x-none"/>
        </w:rPr>
        <w:t xml:space="preserve"> 87 ЛК РФ устанавливаются:</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1)</w:t>
      </w:r>
      <w:r w:rsidRPr="00991131">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w:t>
      </w:r>
      <w:r>
        <w:rPr>
          <w:rFonts w:ascii="Times New Roman" w:eastAsia="Times New Roman" w:hAnsi="Times New Roman" w:cs="Times New Roman"/>
          <w:bCs/>
          <w:sz w:val="28"/>
          <w:szCs w:val="28"/>
          <w:lang w:val="x-none" w:eastAsia="x-none"/>
        </w:rPr>
        <w:t>соответствии со ст</w:t>
      </w:r>
      <w:r>
        <w:rPr>
          <w:rFonts w:ascii="Times New Roman" w:eastAsia="Times New Roman" w:hAnsi="Times New Roman" w:cs="Times New Roman"/>
          <w:bCs/>
          <w:sz w:val="28"/>
          <w:szCs w:val="28"/>
          <w:lang w:eastAsia="x-none"/>
        </w:rPr>
        <w:t>.</w:t>
      </w:r>
      <w:r w:rsidRPr="00991131">
        <w:rPr>
          <w:rFonts w:ascii="Times New Roman" w:eastAsia="Times New Roman" w:hAnsi="Times New Roman" w:cs="Times New Roman"/>
          <w:bCs/>
          <w:sz w:val="28"/>
          <w:szCs w:val="28"/>
          <w:lang w:val="x-none" w:eastAsia="x-none"/>
        </w:rPr>
        <w:t xml:space="preserve"> 25 ЛК РФ;</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2)</w:t>
      </w:r>
      <w:r w:rsidRPr="00991131">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3)</w:t>
      </w:r>
      <w:r w:rsidRPr="00991131">
        <w:rPr>
          <w:rFonts w:ascii="Times New Roman" w:eastAsia="Times New Roman" w:hAnsi="Times New Roman" w:cs="Times New Roman"/>
          <w:bCs/>
          <w:sz w:val="28"/>
          <w:szCs w:val="28"/>
          <w:lang w:val="x-none" w:eastAsia="x-none"/>
        </w:rPr>
        <w:t xml:space="preserve"> ограничение использования</w:t>
      </w:r>
      <w:r>
        <w:rPr>
          <w:rFonts w:ascii="Times New Roman" w:eastAsia="Times New Roman" w:hAnsi="Times New Roman" w:cs="Times New Roman"/>
          <w:bCs/>
          <w:sz w:val="28"/>
          <w:szCs w:val="28"/>
          <w:lang w:val="x-none" w:eastAsia="x-none"/>
        </w:rPr>
        <w:t xml:space="preserve"> лесов в соответствии со ст</w:t>
      </w:r>
      <w:r>
        <w:rPr>
          <w:rFonts w:ascii="Times New Roman" w:eastAsia="Times New Roman" w:hAnsi="Times New Roman" w:cs="Times New Roman"/>
          <w:bCs/>
          <w:sz w:val="28"/>
          <w:szCs w:val="28"/>
          <w:lang w:eastAsia="x-none"/>
        </w:rPr>
        <w:t>.</w:t>
      </w:r>
      <w:r w:rsidRPr="00991131">
        <w:rPr>
          <w:rFonts w:ascii="Times New Roman" w:eastAsia="Times New Roman" w:hAnsi="Times New Roman" w:cs="Times New Roman"/>
          <w:bCs/>
          <w:sz w:val="28"/>
          <w:szCs w:val="28"/>
          <w:lang w:val="x-none" w:eastAsia="x-none"/>
        </w:rPr>
        <w:t xml:space="preserve"> 27 ЛК РФ;</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4)</w:t>
      </w:r>
      <w:r w:rsidRPr="00991131">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050D5E" w:rsidRDefault="00050D5E" w:rsidP="00275819">
      <w:pPr>
        <w:pStyle w:val="2f6"/>
        <w:rPr>
          <w:lang w:val="ru-RU"/>
        </w:rPr>
      </w:pPr>
      <w:bookmarkStart w:id="2" w:name="_Toc469559000"/>
    </w:p>
    <w:p w:rsidR="00275819" w:rsidRDefault="00275819" w:rsidP="00275819">
      <w:pPr>
        <w:pStyle w:val="2f6"/>
        <w:rPr>
          <w:lang w:val="ru-RU"/>
        </w:rPr>
      </w:pPr>
      <w:bookmarkStart w:id="3" w:name="_Toc505609286"/>
      <w:r w:rsidRPr="00177E2F">
        <w:t>Законодательные акты Российской Федерации</w:t>
      </w:r>
      <w:bookmarkEnd w:id="2"/>
      <w:bookmarkEnd w:id="3"/>
    </w:p>
    <w:p w:rsidR="006C66F6" w:rsidRPr="006C66F6" w:rsidRDefault="006C66F6" w:rsidP="00D55166">
      <w:pPr>
        <w:pStyle w:val="2f6"/>
        <w:ind w:firstLine="567"/>
        <w:rPr>
          <w:lang w:val="ru-RU"/>
        </w:rPr>
      </w:pP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Лесной кодекс Российской Федерации  (далее – ЛК РФ),</w:t>
      </w: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Водный кодекс Российской Федерации (далее – ВК РФ),</w:t>
      </w: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Земельный кодекс Российской Федерации (далее – ЗК РФ),</w:t>
      </w:r>
    </w:p>
    <w:p w:rsidR="006C66F6" w:rsidRPr="00991131"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Гражданский кодекс Российской Федерации (далее – ГК РФ),</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Закон Российской Федерации  от 21 февраля 1992 г. № 2395-1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«О недрах» (далее – Закон РФ «О недрах»).</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14 марта 1995 г. № 33-ФЗ «Об особо охраняемых природ</w:t>
      </w:r>
      <w:r w:rsidRPr="00050D5E">
        <w:rPr>
          <w:rFonts w:ascii="Times New Roman" w:hAnsi="Times New Roman" w:cs="Times New Roman"/>
          <w:sz w:val="28"/>
          <w:szCs w:val="28"/>
          <w:lang w:eastAsia="en-US"/>
        </w:rPr>
        <w:softHyphen/>
        <w:t xml:space="preserve">ных территориях» (далее – федеральный закон </w:t>
      </w:r>
      <w:r w:rsidR="00D5516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33-ФЗ).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24 апреля 1995 г. № 52-ФЗ «О животном мире» (далее – фе</w:t>
      </w:r>
      <w:r w:rsidRPr="00050D5E">
        <w:rPr>
          <w:rFonts w:ascii="Times New Roman" w:hAnsi="Times New Roman" w:cs="Times New Roman"/>
          <w:sz w:val="28"/>
          <w:szCs w:val="28"/>
          <w:lang w:eastAsia="en-US"/>
        </w:rPr>
        <w:softHyphen/>
        <w:t>деральный закон № 52-ФЗ).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 федеральный закон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109-ФЗ).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26 сентября 1997 г. № 125-ФЗ «О свободе совести и о ре</w:t>
      </w:r>
      <w:r w:rsidRPr="00050D5E">
        <w:rPr>
          <w:rFonts w:ascii="Times New Roman" w:hAnsi="Times New Roman" w:cs="Times New Roman"/>
          <w:sz w:val="28"/>
          <w:szCs w:val="28"/>
          <w:lang w:eastAsia="en-US"/>
        </w:rPr>
        <w:softHyphen/>
        <w:t xml:space="preserve">лигиозных объединениях» (далее – федеральный закон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125-ФЗ).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 федеральный закон № 221-ФЗ).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 федеральный закон № 69-ФЗ).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18 июня 2001 г. № 78-ФЗ «О землеустройстве» (далее – федеральный закон № 78-ФЗ).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10 января 2002 г. № 7-ФЗ «Об охране окружающей среды» (далее – федеральный закон № 7-ФЗ).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Федеральный закон от 26 марта 2003 г. № 35-ФЗ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«Об электроэнергетике» (далее – федеральный закон № 35-ФЗ).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07 июля 2003 г. № 126-ФЗ «О связи» (далее – федеральный закон № 126-ФЗ).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04 декабря 2006 г. № 201-ФЗ «О введении в действие Лес</w:t>
      </w:r>
      <w:r w:rsidRPr="00050D5E">
        <w:rPr>
          <w:rFonts w:ascii="Times New Roman" w:hAnsi="Times New Roman" w:cs="Times New Roman"/>
          <w:sz w:val="28"/>
          <w:szCs w:val="28"/>
          <w:lang w:eastAsia="en-US"/>
        </w:rPr>
        <w:softHyphen/>
        <w:t>ного кодекса Российской Федерации» (далее – федеральный закон № 201-ФЗ).</w:t>
      </w:r>
      <w:r w:rsidR="00D55166">
        <w:rPr>
          <w:rFonts w:ascii="Times New Roman" w:hAnsi="Times New Roman" w:cs="Times New Roman"/>
          <w:sz w:val="28"/>
          <w:szCs w:val="28"/>
          <w:lang w:eastAsia="en-US"/>
        </w:rPr>
        <w:t xml:space="preserve"> </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17 декабря 1997 г. № 149-ФЗ</w:t>
      </w:r>
      <w:r w:rsidR="00D5516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xml:space="preserve"> «О семеноводстве» (далее – федеральный закон № 149-ФЗ).</w:t>
      </w:r>
    </w:p>
    <w:p w:rsidR="00275819" w:rsidRPr="00050D5E" w:rsidRDefault="00275819" w:rsidP="00D55166">
      <w:pPr>
        <w:spacing w:line="276" w:lineRule="auto"/>
        <w:ind w:right="-144"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275819" w:rsidRPr="00050D5E" w:rsidRDefault="00275819" w:rsidP="00D55166">
      <w:pPr>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24 июля 2009 г. № 209-ФЗ «Об охоте и о сохранении охот</w:t>
      </w:r>
      <w:r w:rsidRPr="00050D5E">
        <w:rPr>
          <w:rFonts w:ascii="Times New Roman" w:hAnsi="Times New Roman" w:cs="Times New Roman"/>
          <w:sz w:val="28"/>
          <w:szCs w:val="28"/>
          <w:lang w:eastAsia="en-US"/>
        </w:rPr>
        <w:softHyphen/>
        <w:t>ничьих ресурсов и внесении изменений в отдельные законодательные акты Российской Федерации» (далее – федеральный закон № 209-ФЗ).</w:t>
      </w:r>
    </w:p>
    <w:p w:rsidR="00275819" w:rsidRDefault="00275819" w:rsidP="00275819">
      <w:pPr>
        <w:ind w:firstLine="709"/>
        <w:jc w:val="both"/>
        <w:rPr>
          <w:rFonts w:ascii="Times New Roman" w:hAnsi="Times New Roman" w:cs="Times New Roman"/>
          <w:sz w:val="26"/>
          <w:szCs w:val="26"/>
          <w:lang w:eastAsia="en-US"/>
        </w:rPr>
      </w:pPr>
    </w:p>
    <w:p w:rsidR="006D197A" w:rsidRDefault="006D197A" w:rsidP="006D197A">
      <w:pPr>
        <w:keepNext/>
        <w:jc w:val="center"/>
        <w:rPr>
          <w:rFonts w:ascii="Times New Roman" w:hAnsi="Times New Roman" w:cs="Times New Roman"/>
          <w:b/>
          <w:sz w:val="28"/>
          <w:szCs w:val="28"/>
          <w:lang w:eastAsia="en-US"/>
        </w:rPr>
      </w:pPr>
      <w:r w:rsidRPr="006D197A">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D55166" w:rsidRPr="006D197A" w:rsidRDefault="00D55166" w:rsidP="006D197A">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2955"/>
        <w:gridCol w:w="4497"/>
      </w:tblGrid>
      <w:tr w:rsidR="006C66F6" w:rsidRPr="006C66F6" w:rsidTr="006C66F6">
        <w:trPr>
          <w:trHeight w:val="983"/>
          <w:tblHeader/>
        </w:trPr>
        <w:tc>
          <w:tcPr>
            <w:tcW w:w="988"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Статья</w:t>
            </w:r>
          </w:p>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Лесного кодекса РФ</w:t>
            </w:r>
          </w:p>
        </w:tc>
        <w:tc>
          <w:tcPr>
            <w:tcW w:w="1591"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Предусмотрено</w:t>
            </w:r>
          </w:p>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Лесным кодексом РФ</w:t>
            </w:r>
          </w:p>
        </w:tc>
        <w:tc>
          <w:tcPr>
            <w:tcW w:w="2421"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Нормативные акты</w:t>
            </w:r>
          </w:p>
        </w:tc>
      </w:tr>
      <w:tr w:rsidR="006C66F6" w:rsidRPr="006C66F6" w:rsidTr="006C66F6">
        <w:trPr>
          <w:tblHeader/>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2</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3</w:t>
            </w:r>
          </w:p>
        </w:tc>
      </w:tr>
      <w:tr w:rsidR="006C66F6" w:rsidRPr="006C66F6" w:rsidTr="006C66F6">
        <w:trPr>
          <w:trHeight w:val="454"/>
        </w:trPr>
        <w:tc>
          <w:tcPr>
            <w:tcW w:w="5000" w:type="pct"/>
            <w:gridSpan w:val="3"/>
            <w:vAlign w:val="center"/>
            <w:hideMark/>
          </w:tcPr>
          <w:p w:rsidR="006C66F6" w:rsidRPr="006C66F6" w:rsidRDefault="006C66F6" w:rsidP="006C66F6">
            <w:pPr>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t>Акты Правительства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 100,</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п.38 ст.81</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6C66F6">
              <w:rPr>
                <w:rFonts w:ascii="Times New Roman" w:hAnsi="Times New Roman" w:cs="Times New Roman"/>
                <w:sz w:val="24"/>
                <w:szCs w:val="24"/>
              </w:rPr>
              <w:lastRenderedPageBreak/>
              <w:t>использовании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C66F6" w:rsidRPr="006C66F6" w:rsidTr="006C66F6">
        <w:tc>
          <w:tcPr>
            <w:tcW w:w="988" w:type="pct"/>
            <w:vAlign w:val="center"/>
            <w:hideMark/>
          </w:tcPr>
          <w:p w:rsidR="006C66F6" w:rsidRPr="006C66F6" w:rsidRDefault="00BF1FBF" w:rsidP="006C66F6">
            <w:pPr>
              <w:ind w:left="-57" w:right="-57"/>
              <w:jc w:val="center"/>
              <w:rPr>
                <w:rFonts w:ascii="Times New Roman" w:hAnsi="Times New Roman" w:cs="Times New Roman"/>
                <w:b/>
                <w:sz w:val="24"/>
                <w:szCs w:val="24"/>
              </w:rPr>
            </w:pPr>
            <w:hyperlink r:id="rId10" w:history="1">
              <w:r w:rsidR="006C66F6" w:rsidRPr="006C66F6">
                <w:rPr>
                  <w:rStyle w:val="afffa"/>
                  <w:rFonts w:ascii="Times New Roman" w:hAnsi="Times New Roman" w:cs="Times New Roman"/>
                  <w:b w:val="0"/>
                  <w:color w:val="auto"/>
                  <w:sz w:val="24"/>
                  <w:szCs w:val="24"/>
                  <w:u w:val="none"/>
                </w:rPr>
                <w:t xml:space="preserve"> ст. 96</w:t>
              </w:r>
            </w:hyperlink>
            <w:r w:rsidR="006C66F6" w:rsidRPr="006C66F6">
              <w:rPr>
                <w:rFonts w:ascii="Times New Roman" w:hAnsi="Times New Roman" w:cs="Times New Roman"/>
                <w:b/>
                <w:sz w:val="24"/>
                <w:szCs w:val="24"/>
              </w:rPr>
              <w:t>;</w:t>
            </w:r>
          </w:p>
          <w:p w:rsidR="006C66F6" w:rsidRPr="006C66F6" w:rsidRDefault="00BF1FBF" w:rsidP="006C66F6">
            <w:pPr>
              <w:ind w:left="-57" w:right="-57"/>
              <w:jc w:val="center"/>
              <w:rPr>
                <w:rFonts w:ascii="Times New Roman" w:hAnsi="Times New Roman" w:cs="Times New Roman"/>
                <w:b/>
                <w:sz w:val="24"/>
                <w:szCs w:val="24"/>
                <w:lang w:eastAsia="en-US"/>
              </w:rPr>
            </w:pPr>
            <w:hyperlink r:id="rId11" w:history="1">
              <w:r w:rsidR="006C66F6" w:rsidRPr="006C66F6">
                <w:rPr>
                  <w:rStyle w:val="afffa"/>
                  <w:rFonts w:ascii="Times New Roman" w:hAnsi="Times New Roman" w:cs="Times New Roman"/>
                  <w:b w:val="0"/>
                  <w:color w:val="auto"/>
                  <w:sz w:val="24"/>
                  <w:szCs w:val="24"/>
                  <w:u w:val="none"/>
                </w:rPr>
                <w:t>п. 36 ст. 81</w:t>
              </w:r>
            </w:hyperlink>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ст.50</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22.06.2007 г. № 395 </w:t>
            </w:r>
            <w:r w:rsidRPr="006C66F6">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ст.73;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27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C66F6" w:rsidRPr="006C66F6" w:rsidTr="006C66F6">
        <w:trPr>
          <w:cantSplit/>
          <w:trHeight w:val="3080"/>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ст.44</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ст.76;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п.30 ст.81</w:t>
            </w:r>
          </w:p>
        </w:tc>
        <w:tc>
          <w:tcPr>
            <w:tcW w:w="1591" w:type="pct"/>
            <w:vAlign w:val="center"/>
          </w:tcPr>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Плата по договору купли-продажи лесных насаждений.</w:t>
            </w:r>
          </w:p>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Установление ставок платы за единицу объема </w:t>
            </w:r>
            <w:r w:rsidRPr="006C66F6">
              <w:rPr>
                <w:rFonts w:ascii="Times New Roman" w:hAnsi="Times New Roman" w:cs="Times New Roman"/>
                <w:sz w:val="24"/>
                <w:szCs w:val="24"/>
                <w:lang w:eastAsia="en-US"/>
              </w:rPr>
              <w:lastRenderedPageBreak/>
              <w:t>древесины, заготавливаемой на землях, находящихся в федеральной собственности.</w:t>
            </w:r>
          </w:p>
        </w:tc>
        <w:tc>
          <w:tcPr>
            <w:tcW w:w="2421" w:type="pct"/>
            <w:vAlign w:val="center"/>
            <w:hideMark/>
          </w:tcPr>
          <w:p w:rsid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22.05.2007 г. № 310 «О ставках платы за единицу объема </w:t>
            </w:r>
            <w:r w:rsidRPr="006C66F6">
              <w:rPr>
                <w:rFonts w:ascii="Times New Roman" w:hAnsi="Times New Roman" w:cs="Times New Roman"/>
                <w:sz w:val="24"/>
                <w:szCs w:val="24"/>
              </w:rPr>
              <w:t xml:space="preserve">лесных ресурсов и ставках платы за единицу площади лесного участка, находящегося в </w:t>
            </w:r>
            <w:r w:rsidRPr="006C66F6">
              <w:rPr>
                <w:rFonts w:ascii="Times New Roman" w:hAnsi="Times New Roman" w:cs="Times New Roman"/>
                <w:sz w:val="24"/>
                <w:szCs w:val="24"/>
              </w:rPr>
              <w:lastRenderedPageBreak/>
              <w:t>федеральной собственности»</w:t>
            </w: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3 ст. 16, ст.60.3;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п.17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Санитарная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20.05.2017 г. № 607 «О Правилах санитарной безопасности в лесах»</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16,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53;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п.16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Пожарная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30.06.2007 г. № 417 «Об утверждении Правил пожарной безопасности в лесах»;</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16.04.2011 г. № 281 «О мерах противопожарного устройства лесов»;</w:t>
            </w:r>
          </w:p>
          <w:p w:rsidR="006C66F6" w:rsidRPr="006C66F6" w:rsidRDefault="006C66F6" w:rsidP="006C66F6">
            <w:pPr>
              <w:autoSpaceDE w:val="0"/>
              <w:autoSpaceDN w:val="0"/>
              <w:adjustRightInd w:val="0"/>
              <w:ind w:left="25"/>
              <w:jc w:val="center"/>
              <w:rPr>
                <w:rFonts w:ascii="Times New Roman" w:hAnsi="Times New Roman" w:cs="Times New Roman"/>
                <w:sz w:val="24"/>
                <w:szCs w:val="24"/>
              </w:rPr>
            </w:pPr>
            <w:r w:rsidRPr="006C66F6">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6C66F6">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ст.22</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Инвестиционная деятельность в области освоения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30.06.2007 г. № 419 «О приоритетных инвестиционных проектах в области освоения лесов»</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Земли, на которых располагаются леса.</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ч.7 ст. 105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ст.13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Лесная инфраструктура</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17.07.2012 г. №1283-р «Об утверждении Перечня объектов лесной инфраструктуры для защитных лесов, эксплуатационных лесов и резервных лесов»</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ст.21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6C66F6" w:rsidRPr="006C66F6" w:rsidRDefault="006C66F6" w:rsidP="006C66F6">
            <w:pPr>
              <w:autoSpaceDE w:val="0"/>
              <w:autoSpaceDN w:val="0"/>
              <w:adjustRightInd w:val="0"/>
              <w:ind w:firstLine="720"/>
              <w:jc w:val="center"/>
              <w:rPr>
                <w:sz w:val="24"/>
                <w:szCs w:val="24"/>
              </w:rPr>
            </w:pP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 77</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Постановление Правительства РФ</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от 31.10.2015 г. № 1178 «О типовом договоре купли-продажи лесных насаждений»</w:t>
            </w:r>
          </w:p>
        </w:tc>
      </w:tr>
      <w:tr w:rsidR="006C66F6" w:rsidRPr="006C66F6" w:rsidTr="006C66F6">
        <w:trPr>
          <w:trHeight w:val="809"/>
        </w:trPr>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 73.1</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Постановление Правительства РФ</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от 21.09.2015 г. № 1003 «О типовом договоре аренды лесного участка»</w:t>
            </w:r>
          </w:p>
        </w:tc>
      </w:tr>
      <w:tr w:rsidR="006C66F6" w:rsidRPr="006C66F6" w:rsidTr="006C66F6">
        <w:tc>
          <w:tcPr>
            <w:tcW w:w="5000" w:type="pct"/>
            <w:gridSpan w:val="3"/>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C66F6">
              <w:rPr>
                <w:rFonts w:ascii="Times New Roman" w:hAnsi="Times New Roman" w:cs="Times New Roman"/>
                <w:b/>
                <w:sz w:val="24"/>
                <w:szCs w:val="24"/>
                <w:lang w:eastAsia="en-US"/>
              </w:rPr>
              <w:br/>
              <w:t>(далее - МПР РФ)</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ст.62;</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п.21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Лесовосстановление.</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лесовосстановления.</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29.06.2016 г. № 375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лесовосстановления»</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ст.60.15</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lang w:eastAsia="en-US"/>
              </w:rPr>
              <w:t>Приказ от 29.05.2017 г. № 264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3 ст. 16,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ст.64;</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Уход за лесами.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ухода за лесами.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МПР России от 22.11.2017 г. </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626 «Об утверждении Правил ухода за лесами»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ч.6 ст.103;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п.40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16.07.2007 г. № 181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rPr>
              <w:t>Предупреждение лесных пожаров.</w:t>
            </w:r>
          </w:p>
        </w:tc>
        <w:tc>
          <w:tcPr>
            <w:tcW w:w="2421" w:type="pct"/>
            <w:vAlign w:val="center"/>
            <w:hideMark/>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Приказ от 28.03.2014 г. № 161</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53.2</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23.06.2014 г № 276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C66F6" w:rsidRPr="006C66F6" w:rsidTr="006C66F6">
        <w:trPr>
          <w:trHeight w:val="1354"/>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ст.15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18.08.2014 г. № 367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ст.87;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п.34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27.02.2017 г. № 72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05.04.2017 г. № 156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60.7</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Предупреждение распространения вредных организмов.</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12.09.2016 г. № 470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ст.60.6</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Лесопатологические обследования.</w:t>
            </w:r>
          </w:p>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16.09.2016 г.№ 480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6C66F6" w:rsidRPr="006C66F6" w:rsidTr="006C66F6">
        <w:trPr>
          <w:trHeight w:val="3545"/>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4 ст. 16.1,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ч.9 ст.29;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п.4 ст. 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Лесосечные работы.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заготовки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13.09.2016 г. № 474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27.06.2016 г. № 367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60.4</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Лесозащитное районирование.</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09.01.2017 г. № 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лесозащитного районирования»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Государственный лесной реестр.</w:t>
            </w:r>
          </w:p>
        </w:tc>
        <w:tc>
          <w:tcPr>
            <w:tcW w:w="2421" w:type="pct"/>
            <w:vAlign w:val="center"/>
            <w:hideMark/>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Приказ от 11.11.2013 г. № 496</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 xml:space="preserve">Приказ от 30.10.2013 г. № 464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06.10.2016 г. № 514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12 ст. 70.1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Проектирование лесных участков.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03.02.2017 г. № 54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ст.60.13</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Особенности охраны лесов от радиоактивного загрязнения.</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08.06.2017 г.№ 283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5 ст. 65</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Лесное семеноводство.</w:t>
            </w:r>
          </w:p>
        </w:tc>
        <w:tc>
          <w:tcPr>
            <w:tcW w:w="2421" w:type="pct"/>
            <w:vAlign w:val="center"/>
            <w:hideMark/>
          </w:tcPr>
          <w:p w:rsid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20.10.2015 г № 438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6C66F6" w:rsidRDefault="006C66F6" w:rsidP="006C66F6">
            <w:pPr>
              <w:ind w:left="-57" w:right="-57"/>
              <w:jc w:val="center"/>
              <w:rPr>
                <w:rFonts w:ascii="Times New Roman" w:hAnsi="Times New Roman" w:cs="Times New Roman"/>
                <w:sz w:val="24"/>
                <w:szCs w:val="24"/>
                <w:lang w:eastAsia="en-US"/>
              </w:rPr>
            </w:pPr>
          </w:p>
          <w:p w:rsidR="006C66F6" w:rsidRDefault="006C66F6" w:rsidP="006C66F6">
            <w:pPr>
              <w:ind w:left="-57" w:right="-57"/>
              <w:jc w:val="center"/>
              <w:rPr>
                <w:rFonts w:ascii="Times New Roman" w:hAnsi="Times New Roman" w:cs="Times New Roman"/>
                <w:sz w:val="24"/>
                <w:szCs w:val="24"/>
                <w:lang w:eastAsia="en-US"/>
              </w:rPr>
            </w:pP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Приказ от 17.09.2015 г. № 400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ч.3 ст.46;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переработки древесины и иных лесных ресурсов.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6C66F6" w:rsidRPr="006C66F6" w:rsidRDefault="006C66F6" w:rsidP="006C66F6">
            <w:pPr>
              <w:jc w:val="center"/>
              <w:rPr>
                <w:rFonts w:ascii="Times New Roman" w:hAnsi="Times New Roman" w:cs="Times New Roman"/>
                <w:sz w:val="24"/>
                <w:szCs w:val="24"/>
              </w:rPr>
            </w:pPr>
            <w:r w:rsidRPr="006C66F6">
              <w:rPr>
                <w:rFonts w:ascii="Times New Roman" w:hAnsi="Times New Roman" w:cs="Times New Roman"/>
                <w:sz w:val="24"/>
                <w:szCs w:val="24"/>
              </w:rPr>
              <w:t>Приказ от 01.12.2014 г. № 528</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от 21.06.2017 г. № 314</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ст.49;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п.14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об использовании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6C66F6" w:rsidRPr="006C66F6" w:rsidRDefault="006C66F6" w:rsidP="006C66F6">
            <w:pPr>
              <w:pStyle w:val="afff2"/>
              <w:jc w:val="center"/>
              <w:rPr>
                <w:rFonts w:ascii="Times New Roman" w:hAnsi="Times New Roman" w:cs="Times New Roman"/>
              </w:rPr>
            </w:pPr>
            <w:r w:rsidRPr="006C66F6">
              <w:rPr>
                <w:rFonts w:ascii="Times New Roman" w:hAnsi="Times New Roman" w:cs="Times New Roman"/>
                <w:lang w:eastAsia="en-US"/>
              </w:rPr>
              <w:t xml:space="preserve">Приказ </w:t>
            </w:r>
            <w:r w:rsidRPr="006C66F6">
              <w:rPr>
                <w:rFonts w:ascii="Times New Roman" w:hAnsi="Times New Roman" w:cs="Times New Roman"/>
              </w:rPr>
              <w:t>от 21.08.2017 г. № 451</w:t>
            </w:r>
            <w:r>
              <w:rPr>
                <w:rFonts w:ascii="Times New Roman" w:hAnsi="Times New Roman" w:cs="Times New Roman"/>
              </w:rPr>
              <w:t xml:space="preserve">                               </w:t>
            </w:r>
            <w:r w:rsidRPr="006C66F6">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ст.66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п.25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6C66F6" w:rsidRPr="006C66F6" w:rsidRDefault="006C66F6" w:rsidP="006C66F6">
            <w:pPr>
              <w:pStyle w:val="afff2"/>
              <w:ind w:left="25"/>
              <w:jc w:val="center"/>
              <w:rPr>
                <w:rFonts w:ascii="Times New Roman" w:hAnsi="Times New Roman" w:cs="Times New Roman"/>
              </w:rPr>
            </w:pPr>
            <w:r w:rsidRPr="006C66F6">
              <w:rPr>
                <w:rFonts w:ascii="Times New Roman" w:hAnsi="Times New Roman" w:cs="Times New Roman"/>
                <w:lang w:eastAsia="en-US"/>
              </w:rPr>
              <w:t xml:space="preserve">Приказ </w:t>
            </w:r>
            <w:r w:rsidRPr="006C66F6">
              <w:rPr>
                <w:rFonts w:ascii="Times New Roman" w:hAnsi="Times New Roman" w:cs="Times New Roman"/>
              </w:rPr>
              <w:t>от 21 августа 2017 г. № 452</w:t>
            </w:r>
            <w:r>
              <w:rPr>
                <w:rFonts w:ascii="Times New Roman" w:hAnsi="Times New Roman" w:cs="Times New Roman"/>
              </w:rPr>
              <w:t xml:space="preserve">                 </w:t>
            </w:r>
            <w:r w:rsidRPr="006C66F6">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ст.89</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Государственная и муниципальная экспертиза проекта освоения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 xml:space="preserve">от 26.09.2016 г. №  496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ст.26;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Лесная декларация.</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6C66F6" w:rsidRPr="006C66F6" w:rsidRDefault="006C66F6" w:rsidP="006C66F6">
            <w:pPr>
              <w:jc w:val="center"/>
              <w:rPr>
                <w:rFonts w:ascii="Times New Roman" w:hAnsi="Times New Roman" w:cs="Times New Roman"/>
                <w:sz w:val="24"/>
                <w:szCs w:val="24"/>
              </w:rPr>
            </w:pPr>
            <w:r w:rsidRPr="006C66F6">
              <w:rPr>
                <w:rFonts w:ascii="Times New Roman" w:hAnsi="Times New Roman" w:cs="Times New Roman"/>
                <w:sz w:val="24"/>
                <w:szCs w:val="24"/>
              </w:rPr>
              <w:t>Приказ от 16.01.2015г. №  17</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77;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п.31 ст. 81</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Заключение договора купли-продажи лесных насаждений.</w:t>
            </w:r>
          </w:p>
          <w:p w:rsidR="006C66F6" w:rsidRPr="006C66F6" w:rsidRDefault="00BF1FBF" w:rsidP="006C66F6">
            <w:pPr>
              <w:autoSpaceDE w:val="0"/>
              <w:autoSpaceDN w:val="0"/>
              <w:adjustRightInd w:val="0"/>
              <w:jc w:val="center"/>
              <w:rPr>
                <w:rFonts w:ascii="Times New Roman" w:hAnsi="Times New Roman" w:cs="Times New Roman"/>
                <w:sz w:val="24"/>
                <w:szCs w:val="24"/>
              </w:rPr>
            </w:pPr>
            <w:hyperlink w:anchor="sub_1000" w:history="1">
              <w:r w:rsidR="006C66F6" w:rsidRPr="006C66F6">
                <w:rPr>
                  <w:rFonts w:ascii="Times New Roman" w:hAnsi="Times New Roman" w:cs="Times New Roman"/>
                  <w:sz w:val="24"/>
                  <w:szCs w:val="24"/>
                </w:rPr>
                <w:t>Порядок</w:t>
              </w:r>
            </w:hyperlink>
            <w:r w:rsidR="006C66F6" w:rsidRPr="006C66F6">
              <w:rPr>
                <w:rFonts w:ascii="Times New Roman" w:hAnsi="Times New Roman" w:cs="Times New Roman"/>
                <w:sz w:val="24"/>
                <w:szCs w:val="24"/>
              </w:rPr>
              <w:t xml:space="preserve"> подготовки и </w:t>
            </w:r>
            <w:r w:rsidR="006C66F6" w:rsidRPr="006C66F6">
              <w:rPr>
                <w:rFonts w:ascii="Times New Roman" w:hAnsi="Times New Roman" w:cs="Times New Roman"/>
                <w:sz w:val="24"/>
                <w:szCs w:val="24"/>
              </w:rPr>
              <w:lastRenderedPageBreak/>
              <w:t>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6C66F6" w:rsidRPr="006C66F6" w:rsidRDefault="006C66F6" w:rsidP="006C66F6">
            <w:pPr>
              <w:pStyle w:val="1"/>
              <w:shd w:val="clear" w:color="auto" w:fill="FFFFFF"/>
              <w:spacing w:before="0" w:after="161"/>
              <w:rPr>
                <w:rFonts w:ascii="Times New Roman" w:hAnsi="Times New Roman"/>
                <w:color w:val="auto"/>
                <w:sz w:val="24"/>
                <w:szCs w:val="24"/>
                <w:lang w:eastAsia="en-US"/>
              </w:rPr>
            </w:pPr>
            <w:r w:rsidRPr="006C66F6">
              <w:rPr>
                <w:rFonts w:ascii="Times New Roman" w:hAnsi="Times New Roman"/>
                <w:b w:val="0"/>
                <w:bCs w:val="0"/>
                <w:color w:val="auto"/>
                <w:sz w:val="24"/>
                <w:szCs w:val="24"/>
              </w:rPr>
              <w:lastRenderedPageBreak/>
              <w:t xml:space="preserve">Приказ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от 28.10.2015 № 446</w:t>
            </w:r>
            <w:r>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 xml:space="preserve">«Об утверждении Порядка подготовки и заключения договора купли-продажи лесных насаждений, расположенных на </w:t>
            </w:r>
            <w:r w:rsidRPr="006C66F6">
              <w:rPr>
                <w:rFonts w:ascii="Times New Roman" w:hAnsi="Times New Roman"/>
                <w:b w:val="0"/>
                <w:bCs w:val="0"/>
                <w:color w:val="auto"/>
                <w:sz w:val="24"/>
                <w:szCs w:val="24"/>
              </w:rPr>
              <w:lastRenderedPageBreak/>
              <w:t>землях, находящихся в государственной или муниципальной собственности»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6 ст.73.1;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п.28 и 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ст.81</w:t>
            </w:r>
          </w:p>
        </w:tc>
        <w:tc>
          <w:tcPr>
            <w:tcW w:w="1591" w:type="pct"/>
            <w:vAlign w:val="center"/>
          </w:tcPr>
          <w:p w:rsidR="006C66F6" w:rsidRPr="006C66F6" w:rsidRDefault="006C66F6" w:rsidP="006C66F6">
            <w:pPr>
              <w:pStyle w:val="ConsPlusNormal"/>
              <w:ind w:firstLine="0"/>
              <w:jc w:val="center"/>
              <w:rPr>
                <w:rFonts w:ascii="Times New Roman" w:hAnsi="Times New Roman" w:cs="Times New Roman"/>
                <w:sz w:val="24"/>
                <w:szCs w:val="24"/>
              </w:rPr>
            </w:pPr>
            <w:r w:rsidRPr="006C66F6">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6C66F6" w:rsidRPr="006C66F6" w:rsidRDefault="006C66F6" w:rsidP="006C66F6">
            <w:pPr>
              <w:pStyle w:val="ConsPlusNormal"/>
              <w:ind w:firstLine="0"/>
              <w:jc w:val="center"/>
              <w:rPr>
                <w:rFonts w:ascii="Times New Roman" w:hAnsi="Times New Roman" w:cs="Times New Roman"/>
                <w:sz w:val="24"/>
                <w:szCs w:val="24"/>
              </w:rPr>
            </w:pPr>
            <w:r w:rsidRPr="006C66F6">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6C66F6" w:rsidRPr="006C66F6" w:rsidRDefault="006C66F6" w:rsidP="006C66F6">
            <w:pPr>
              <w:pStyle w:val="1"/>
              <w:shd w:val="clear" w:color="auto" w:fill="FFFFFF"/>
              <w:spacing w:before="0" w:after="161"/>
              <w:rPr>
                <w:rFonts w:ascii="Times New Roman" w:hAnsi="Times New Roman"/>
                <w:color w:val="auto"/>
                <w:sz w:val="24"/>
                <w:szCs w:val="24"/>
                <w:lang w:eastAsia="en-US"/>
              </w:rPr>
            </w:pPr>
            <w:r w:rsidRPr="006C66F6">
              <w:rPr>
                <w:rFonts w:ascii="Times New Roman" w:hAnsi="Times New Roman"/>
                <w:b w:val="0"/>
                <w:bCs w:val="0"/>
                <w:color w:val="auto"/>
                <w:sz w:val="24"/>
                <w:szCs w:val="24"/>
              </w:rPr>
              <w:t xml:space="preserve">Приказ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от 28.10.2015 № 445</w:t>
            </w:r>
            <w:r>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ст.60;</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 60.11;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п.20.1 ст.81</w:t>
            </w:r>
          </w:p>
        </w:tc>
        <w:tc>
          <w:tcPr>
            <w:tcW w:w="1591"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об охране лесов от пожаров.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об охране лесов от пожаров.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 защите лесов.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 xml:space="preserve">от 09.03.2017 г. № 78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60.8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23.06.2016 г. № 361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53.4</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Тушение лесных пожаров.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08.07.2014 г № 313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тушения лесных пожаров»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2 ст.64.1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01.12.2014 г № 529</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5000" w:type="pct"/>
            <w:gridSpan w:val="3"/>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6C66F6">
              <w:rPr>
                <w:rFonts w:ascii="Times New Roman" w:hAnsi="Times New Roman" w:cs="Times New Roman"/>
                <w:b/>
                <w:sz w:val="24"/>
                <w:szCs w:val="24"/>
                <w:lang w:eastAsia="en-US"/>
              </w:rPr>
              <w:br/>
              <w:t>(далее - Рослесхоз)</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ч.2 ст.88</w:t>
            </w:r>
          </w:p>
        </w:tc>
        <w:tc>
          <w:tcPr>
            <w:tcW w:w="1591" w:type="pct"/>
            <w:vAlign w:val="center"/>
          </w:tcPr>
          <w:p w:rsidR="006C66F6" w:rsidRPr="006C66F6" w:rsidRDefault="006C66F6" w:rsidP="006C66F6">
            <w:pPr>
              <w:ind w:right="-57"/>
              <w:jc w:val="center"/>
              <w:rPr>
                <w:rFonts w:ascii="Times New Roman" w:hAnsi="Times New Roman" w:cs="Times New Roman"/>
                <w:sz w:val="24"/>
                <w:szCs w:val="24"/>
              </w:rPr>
            </w:pPr>
            <w:r w:rsidRPr="006C66F6">
              <w:rPr>
                <w:rFonts w:ascii="Times New Roman" w:hAnsi="Times New Roman" w:cs="Times New Roman"/>
                <w:sz w:val="24"/>
                <w:szCs w:val="24"/>
              </w:rPr>
              <w:t>Проект освоения лесов.</w:t>
            </w:r>
          </w:p>
          <w:p w:rsidR="006C66F6" w:rsidRPr="006C66F6" w:rsidRDefault="006C66F6" w:rsidP="006C66F6">
            <w:pPr>
              <w:ind w:right="-57"/>
              <w:jc w:val="center"/>
              <w:rPr>
                <w:rFonts w:ascii="Times New Roman" w:hAnsi="Times New Roman" w:cs="Times New Roman"/>
                <w:sz w:val="24"/>
                <w:szCs w:val="24"/>
              </w:rPr>
            </w:pPr>
            <w:r w:rsidRPr="006C66F6">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Приказ от 29.02.2012 г. № 69</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ч.2 ст. 104,</w:t>
            </w:r>
          </w:p>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ч.8. ст.105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Приказ от 14.12.2010 г. № 485</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ч.5 ст.86</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Лесной план субъекта Российской Федерации.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05.10.2011 г. № 423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6C66F6" w:rsidRPr="006C66F6" w:rsidTr="006C66F6">
        <w:trPr>
          <w:trHeight w:val="1214"/>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16.06.2010 г. № 232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4 ст. 15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Районирование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Возрасты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09.04.2015 г. № 105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w:t>
            </w:r>
            <w:r w:rsidRPr="006C66F6">
              <w:rPr>
                <w:rFonts w:ascii="Times New Roman" w:hAnsi="Times New Roman" w:cs="Times New Roman"/>
                <w:sz w:val="24"/>
                <w:szCs w:val="24"/>
                <w:lang w:eastAsia="en-US"/>
              </w:rPr>
              <w:softHyphen/>
              <w:t>новлении возрастов рубок»</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ч.5 ст.29;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27.05.2011 г. № 191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исчисления расчетной лесосеки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19.07.2011 г. № 308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10.06.2011 г. № 223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Использование лесов для выполнения работ по геологическому изучению </w:t>
            </w:r>
            <w:r w:rsidRPr="006C66F6">
              <w:rPr>
                <w:rFonts w:ascii="Times New Roman" w:hAnsi="Times New Roman" w:cs="Times New Roman"/>
                <w:sz w:val="24"/>
                <w:szCs w:val="24"/>
                <w:lang w:eastAsia="en-US"/>
              </w:rPr>
              <w:lastRenderedPageBreak/>
              <w:t>недр, для  разработки месторождений полезных ископаемых.</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Приказ от 27.12.2010 г. № 515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использования лесов для выполнения работ по </w:t>
            </w:r>
            <w:r w:rsidRPr="006C66F6">
              <w:rPr>
                <w:rFonts w:ascii="Times New Roman" w:hAnsi="Times New Roman" w:cs="Times New Roman"/>
                <w:sz w:val="24"/>
                <w:szCs w:val="24"/>
                <w:lang w:eastAsia="en-US"/>
              </w:rPr>
              <w:lastRenderedPageBreak/>
              <w:t>геологическому изучению недр, для  разработки месторождений полезных ископаемых»</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rPr>
          <w:cantSplit/>
        </w:trPr>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ст. 31</w:t>
            </w:r>
          </w:p>
        </w:tc>
        <w:tc>
          <w:tcPr>
            <w:tcW w:w="1591" w:type="pct"/>
            <w:vAlign w:val="center"/>
          </w:tcPr>
          <w:p w:rsidR="006C66F6" w:rsidRPr="006C66F6" w:rsidRDefault="006C66F6" w:rsidP="006C66F6">
            <w:pPr>
              <w:keepLines/>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живицы..</w:t>
            </w:r>
          </w:p>
        </w:tc>
        <w:tc>
          <w:tcPr>
            <w:tcW w:w="2421" w:type="pct"/>
            <w:vAlign w:val="center"/>
          </w:tcPr>
          <w:p w:rsidR="006C66F6" w:rsidRPr="006C66F6" w:rsidRDefault="006C66F6" w:rsidP="006C66F6">
            <w:pPr>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24.01.2012 г. № 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живицы»</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32</w:t>
            </w:r>
          </w:p>
        </w:tc>
        <w:tc>
          <w:tcPr>
            <w:tcW w:w="159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от 05.12.2011 г. № 512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ст.39</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34</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40</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23.12.2011 г. № 548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6C66F6" w:rsidRPr="006C66F6" w:rsidTr="006C66F6">
        <w:trPr>
          <w:cantSplit/>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21.02.2012 № 62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ст.63;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п.22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Лесоразведение.</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лесоразведения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10.01.2012 г. № 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лесоразведения»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ч.6 ст. 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 53;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ст.53.1;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п.16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Пожарная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Предупреждение лесных пожаров.</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27.04.2012 г. № 174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05.07.2011 г. № 287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D55166" w:rsidRPr="006C66F6" w:rsidRDefault="00D55166" w:rsidP="006C66F6">
            <w:pPr>
              <w:overflowPunct w:val="0"/>
              <w:autoSpaceDE w:val="0"/>
              <w:autoSpaceDN w:val="0"/>
              <w:adjustRightInd w:val="0"/>
              <w:contextualSpacing/>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ст. 67;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Общие положения о проведении лесоустройства.</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Содержание лесоустройства.</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12.12.2011 г. № 516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лесоустроительной инструкции».</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1 ч.2 ст.65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Лесное семеноводство.</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Лесосеменное районирование.</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08.10.2015</w:t>
            </w:r>
            <w:r w:rsidR="00D55166">
              <w:rPr>
                <w:rFonts w:ascii="Times New Roman" w:hAnsi="Times New Roman" w:cs="Times New Roman"/>
                <w:sz w:val="24"/>
                <w:szCs w:val="24"/>
                <w:lang w:eastAsia="en-US"/>
              </w:rPr>
              <w:t>г.</w:t>
            </w:r>
            <w:r w:rsidRPr="006C66F6">
              <w:rPr>
                <w:rFonts w:ascii="Times New Roman" w:hAnsi="Times New Roman" w:cs="Times New Roman"/>
                <w:sz w:val="24"/>
                <w:szCs w:val="24"/>
                <w:lang w:eastAsia="en-US"/>
              </w:rPr>
              <w:t xml:space="preserve">  № 353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установлении лесосеменного районирования»</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ст.23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Лесничества и лесопарки</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17.10.2008 г. № 320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6C66F6" w:rsidRPr="006C66F6" w:rsidTr="006C66F6">
        <w:tc>
          <w:tcPr>
            <w:tcW w:w="5000" w:type="pct"/>
            <w:gridSpan w:val="3"/>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t>Нормативные акты субъекта</w:t>
            </w:r>
            <w:r w:rsidRPr="006C66F6">
              <w:rPr>
                <w:rFonts w:ascii="Times New Roman" w:hAnsi="Times New Roman" w:cs="Times New Roman"/>
                <w:b/>
                <w:sz w:val="24"/>
                <w:szCs w:val="24"/>
                <w:lang w:eastAsia="en-US"/>
              </w:rPr>
              <w:br/>
              <w:t>Российской Федерации</w:t>
            </w:r>
          </w:p>
        </w:tc>
      </w:tr>
      <w:tr w:rsidR="006C66F6" w:rsidRPr="006C66F6" w:rsidTr="006C66F6">
        <w:trPr>
          <w:trHeight w:val="276"/>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82, 83</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6C66F6" w:rsidRPr="006C66F6" w:rsidRDefault="006C66F6" w:rsidP="006C66F6">
            <w:pPr>
              <w:autoSpaceDE w:val="0"/>
              <w:autoSpaceDN w:val="0"/>
              <w:adjustRightInd w:val="0"/>
              <w:jc w:val="center"/>
              <w:rPr>
                <w:rFonts w:ascii="Times New Roman" w:hAnsi="Times New Roman" w:cs="Times New Roman"/>
                <w:sz w:val="24"/>
                <w:szCs w:val="24"/>
              </w:rPr>
            </w:pPr>
          </w:p>
          <w:p w:rsidR="006C66F6" w:rsidRPr="006C66F6" w:rsidRDefault="006C66F6" w:rsidP="006C66F6">
            <w:pPr>
              <w:autoSpaceDE w:val="0"/>
              <w:autoSpaceDN w:val="0"/>
              <w:adjustRightInd w:val="0"/>
              <w:jc w:val="center"/>
              <w:rPr>
                <w:rFonts w:ascii="Times New Roman" w:hAnsi="Times New Roman" w:cs="Times New Roman"/>
                <w:sz w:val="24"/>
                <w:szCs w:val="24"/>
              </w:rPr>
            </w:pPr>
          </w:p>
          <w:p w:rsidR="006C66F6" w:rsidRPr="006C66F6" w:rsidRDefault="006C66F6" w:rsidP="006C66F6">
            <w:pPr>
              <w:autoSpaceDE w:val="0"/>
              <w:autoSpaceDN w:val="0"/>
              <w:adjustRightInd w:val="0"/>
              <w:ind w:firstLine="720"/>
              <w:jc w:val="center"/>
              <w:rPr>
                <w:sz w:val="24"/>
                <w:szCs w:val="24"/>
              </w:rPr>
            </w:pP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tcPr>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6C66F6" w:rsidRPr="006C66F6" w:rsidRDefault="006C66F6" w:rsidP="006C66F6">
            <w:pPr>
              <w:pStyle w:val="afff2"/>
              <w:ind w:left="-22"/>
              <w:jc w:val="center"/>
              <w:rPr>
                <w:rFonts w:ascii="Times New Roman" w:hAnsi="Times New Roman" w:cs="Times New Roman"/>
              </w:rPr>
            </w:pPr>
            <w:r w:rsidRPr="006C66F6">
              <w:rPr>
                <w:rFonts w:ascii="Times New Roman" w:hAnsi="Times New Roman" w:cs="Times New Roman"/>
              </w:rPr>
              <w:t xml:space="preserve">Указ Президента Республики Татарстан </w:t>
            </w:r>
            <w:r>
              <w:rPr>
                <w:rFonts w:ascii="Times New Roman" w:hAnsi="Times New Roman" w:cs="Times New Roman"/>
              </w:rPr>
              <w:t xml:space="preserve"> </w:t>
            </w:r>
            <w:r w:rsidRPr="006C66F6">
              <w:rPr>
                <w:rFonts w:ascii="Times New Roman" w:hAnsi="Times New Roman" w:cs="Times New Roman"/>
              </w:rPr>
              <w:t>от 16 марта 2009 г. № УП-146</w:t>
            </w:r>
            <w:r>
              <w:rPr>
                <w:rFonts w:ascii="Times New Roman" w:hAnsi="Times New Roman" w:cs="Times New Roman"/>
              </w:rPr>
              <w:t xml:space="preserve">                        </w:t>
            </w:r>
            <w:r w:rsidRPr="006C66F6">
              <w:rPr>
                <w:rFonts w:ascii="Times New Roman" w:hAnsi="Times New Roman" w:cs="Times New Roman"/>
              </w:rPr>
              <w:t xml:space="preserve"> «Об утверждении Лесного плана Республики Татарстан»;</w:t>
            </w:r>
          </w:p>
          <w:p w:rsidR="006C66F6" w:rsidRPr="006C66F6" w:rsidRDefault="006C66F6" w:rsidP="006C66F6">
            <w:pPr>
              <w:autoSpaceDE w:val="0"/>
              <w:autoSpaceDN w:val="0"/>
              <w:adjustRightInd w:val="0"/>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КМ Республики Татарстан от 30.07.2013 г. № 531</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Государствен</w:t>
            </w:r>
            <w:r w:rsidRPr="006C66F6">
              <w:rPr>
                <w:rFonts w:ascii="Times New Roman" w:hAnsi="Times New Roman" w:cs="Times New Roman"/>
                <w:sz w:val="24"/>
                <w:szCs w:val="24"/>
                <w:lang w:eastAsia="en-US"/>
              </w:rPr>
              <w:softHyphen/>
              <w:t>ной программы «Развитие лесного хо</w:t>
            </w:r>
            <w:r w:rsidRPr="006C66F6">
              <w:rPr>
                <w:rFonts w:ascii="Times New Roman" w:hAnsi="Times New Roman" w:cs="Times New Roman"/>
                <w:sz w:val="24"/>
                <w:szCs w:val="24"/>
                <w:lang w:eastAsia="en-US"/>
              </w:rPr>
              <w:softHyphen/>
              <w:t>зяйства Республики Татарстан на 2014 – 2020 годы»;</w:t>
            </w:r>
          </w:p>
          <w:p w:rsidR="006C66F6" w:rsidRPr="006C66F6" w:rsidRDefault="006C66F6" w:rsidP="006C66F6">
            <w:pPr>
              <w:autoSpaceDE w:val="0"/>
              <w:autoSpaceDN w:val="0"/>
              <w:adjustRightInd w:val="0"/>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КМ Республики Татарстан от 26.09.2011</w:t>
            </w:r>
            <w:r w:rsidR="00D55166">
              <w:rPr>
                <w:rFonts w:ascii="Times New Roman" w:hAnsi="Times New Roman" w:cs="Times New Roman"/>
                <w:sz w:val="24"/>
                <w:szCs w:val="24"/>
                <w:lang w:eastAsia="en-US"/>
              </w:rPr>
              <w:t>г.</w:t>
            </w:r>
            <w:r w:rsidRPr="006C66F6">
              <w:rPr>
                <w:rFonts w:ascii="Times New Roman" w:hAnsi="Times New Roman" w:cs="Times New Roman"/>
                <w:sz w:val="24"/>
                <w:szCs w:val="24"/>
                <w:lang w:eastAsia="en-US"/>
              </w:rPr>
              <w:t xml:space="preserve"> № 797</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C66F6" w:rsidRPr="00991131" w:rsidTr="006C66F6">
        <w:trPr>
          <w:trHeight w:val="1996"/>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tcPr>
          <w:p w:rsidR="006C66F6" w:rsidRPr="00991131"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Государственного комитета РТ по тарифам от 27.02.2017</w:t>
            </w:r>
            <w:r w:rsidR="00D55166">
              <w:rPr>
                <w:rFonts w:ascii="Times New Roman" w:hAnsi="Times New Roman" w:cs="Times New Roman"/>
                <w:sz w:val="24"/>
                <w:szCs w:val="24"/>
                <w:lang w:eastAsia="en-US"/>
              </w:rPr>
              <w:t xml:space="preserve">г. </w:t>
            </w:r>
            <w:r w:rsidRPr="006C66F6">
              <w:rPr>
                <w:rFonts w:ascii="Times New Roman" w:hAnsi="Times New Roman" w:cs="Times New Roman"/>
                <w:sz w:val="24"/>
                <w:szCs w:val="24"/>
                <w:lang w:eastAsia="en-US"/>
              </w:rPr>
              <w:t xml:space="preserve"> № 9-1/нпс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275819" w:rsidRPr="00E830D4" w:rsidRDefault="00275819" w:rsidP="00275819">
      <w:pPr>
        <w:ind w:firstLine="709"/>
        <w:jc w:val="center"/>
        <w:rPr>
          <w:rFonts w:ascii="Times New Roman" w:hAnsi="Times New Roman" w:cs="Times New Roman"/>
          <w:sz w:val="26"/>
          <w:szCs w:val="26"/>
          <w:lang w:eastAsia="en-US"/>
        </w:rPr>
      </w:pPr>
    </w:p>
    <w:p w:rsidR="006C66F6" w:rsidRDefault="006C66F6" w:rsidP="005E3118">
      <w:pPr>
        <w:pStyle w:val="2f6"/>
        <w:rPr>
          <w:lang w:val="ru-RU"/>
        </w:rPr>
      </w:pPr>
      <w:bookmarkStart w:id="4" w:name="_Toc505609287"/>
    </w:p>
    <w:p w:rsidR="006C66F6" w:rsidRDefault="006C66F6" w:rsidP="005E3118">
      <w:pPr>
        <w:pStyle w:val="2f6"/>
        <w:rPr>
          <w:lang w:val="ru-RU"/>
        </w:rPr>
      </w:pPr>
    </w:p>
    <w:p w:rsidR="006C66F6" w:rsidRDefault="006C66F6" w:rsidP="005E3118">
      <w:pPr>
        <w:pStyle w:val="2f6"/>
        <w:rPr>
          <w:lang w:val="ru-RU"/>
        </w:rPr>
      </w:pPr>
    </w:p>
    <w:p w:rsidR="005E3118" w:rsidRPr="005E3118" w:rsidRDefault="005E3118" w:rsidP="005E3118">
      <w:pPr>
        <w:pStyle w:val="2f6"/>
      </w:pPr>
      <w:r w:rsidRPr="005E3118">
        <w:lastRenderedPageBreak/>
        <w:t>Информационная база для составления</w:t>
      </w:r>
      <w:r w:rsidR="006C66F6">
        <w:rPr>
          <w:lang w:val="ru-RU"/>
        </w:rPr>
        <w:t xml:space="preserve"> </w:t>
      </w:r>
      <w:r w:rsidRPr="005E3118">
        <w:t>лесохозяйственного регламента</w:t>
      </w:r>
      <w:bookmarkEnd w:id="4"/>
    </w:p>
    <w:p w:rsidR="005E3118" w:rsidRPr="005E3118" w:rsidRDefault="005E3118" w:rsidP="005E3118">
      <w:pPr>
        <w:ind w:right="-28"/>
        <w:jc w:val="both"/>
        <w:rPr>
          <w:rFonts w:ascii="Times New Roman" w:hAnsi="Times New Roman" w:cs="Times New Roman"/>
          <w:sz w:val="28"/>
          <w:szCs w:val="28"/>
          <w:lang w:eastAsia="en-US"/>
        </w:rPr>
      </w:pP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При разработке лесохозяйственного регламента использовались:</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 материалы лесоустройства 201</w:t>
      </w:r>
      <w:r>
        <w:rPr>
          <w:rFonts w:ascii="Times New Roman" w:hAnsi="Times New Roman" w:cs="Times New Roman"/>
          <w:sz w:val="28"/>
          <w:szCs w:val="28"/>
          <w:lang w:eastAsia="en-US"/>
        </w:rPr>
        <w:t>4</w:t>
      </w:r>
      <w:r w:rsidRPr="005E3118">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3) материалы землеустройства;</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5) нормативно-правовые акты, зарегистрированные в Минюсте РФ.</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6) определена площадь лесничества по состоянию на 01.01.2017 г.;</w:t>
      </w:r>
    </w:p>
    <w:p w:rsidR="005E3118" w:rsidRPr="005E3118" w:rsidRDefault="005E3118" w:rsidP="005E3118">
      <w:pPr>
        <w:ind w:left="709" w:right="-2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5E3118" w:rsidRPr="005E3EE8" w:rsidRDefault="005E3118" w:rsidP="005E3118">
      <w:pPr>
        <w:ind w:right="-28" w:firstLine="708"/>
        <w:jc w:val="both"/>
        <w:rPr>
          <w:rFonts w:ascii="Times New Roman" w:hAnsi="Times New Roman" w:cs="Times New Roman"/>
          <w:sz w:val="28"/>
          <w:szCs w:val="28"/>
          <w:lang w:eastAsia="en-US"/>
        </w:rPr>
      </w:pPr>
    </w:p>
    <w:p w:rsidR="006C66F6" w:rsidRDefault="006C66F6" w:rsidP="00E84287">
      <w:pPr>
        <w:pStyle w:val="1f5"/>
        <w:rPr>
          <w:lang w:val="ru-RU"/>
        </w:rPr>
      </w:pPr>
      <w:bookmarkStart w:id="5" w:name="_Toc505609288"/>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177E2F" w:rsidRDefault="00177E2F" w:rsidP="00E84287">
      <w:pPr>
        <w:pStyle w:val="1f5"/>
        <w:rPr>
          <w:lang w:val="ru-RU"/>
        </w:rPr>
      </w:pPr>
      <w:r w:rsidRPr="00177E2F">
        <w:lastRenderedPageBreak/>
        <w:t>ГЛАВА 1.</w:t>
      </w:r>
      <w:r w:rsidR="000B1E6C">
        <w:t xml:space="preserve"> </w:t>
      </w:r>
      <w:r w:rsidR="000B1E6C" w:rsidRPr="00E84287">
        <w:t>ОБЩИЕ</w:t>
      </w:r>
      <w:r w:rsidR="000B1E6C">
        <w:t xml:space="preserve"> СВЕДЕНИЯ</w:t>
      </w:r>
      <w:bookmarkEnd w:id="5"/>
    </w:p>
    <w:p w:rsidR="006C66F6" w:rsidRPr="006C66F6" w:rsidRDefault="006C66F6" w:rsidP="00E84287">
      <w:pPr>
        <w:pStyle w:val="1f5"/>
        <w:rPr>
          <w:lang w:val="ru-RU"/>
        </w:rPr>
      </w:pPr>
    </w:p>
    <w:p w:rsidR="00CC536A" w:rsidRDefault="00346FFB" w:rsidP="007957FE">
      <w:pPr>
        <w:pStyle w:val="2f6"/>
        <w:rPr>
          <w:lang w:val="ru-RU"/>
        </w:rPr>
      </w:pPr>
      <w:bookmarkStart w:id="6" w:name="_Toc505609289"/>
      <w:r>
        <w:t>1.1. </w:t>
      </w:r>
      <w:r w:rsidR="00177E2F" w:rsidRPr="00177E2F">
        <w:t>Кра</w:t>
      </w:r>
      <w:r w:rsidR="000B1E6C">
        <w:t>ткая характеристика лесничества</w:t>
      </w:r>
      <w:bookmarkEnd w:id="6"/>
    </w:p>
    <w:p w:rsidR="006C66F6" w:rsidRPr="006C66F6" w:rsidRDefault="006C66F6" w:rsidP="007957FE">
      <w:pPr>
        <w:pStyle w:val="2f6"/>
        <w:rPr>
          <w:lang w:val="ru-RU"/>
        </w:rPr>
      </w:pPr>
    </w:p>
    <w:p w:rsidR="00177E2F" w:rsidRPr="00177E2F" w:rsidRDefault="001647E4" w:rsidP="004F196E">
      <w:pPr>
        <w:pStyle w:val="3f2"/>
        <w:spacing w:after="0"/>
        <w:jc w:val="center"/>
      </w:pPr>
      <w:r>
        <w:t>1.1.1. </w:t>
      </w:r>
      <w:r w:rsidR="00177E2F" w:rsidRPr="00177E2F">
        <w:t>Наименован</w:t>
      </w:r>
      <w:r>
        <w:t>ие и местоположение лесничества</w:t>
      </w:r>
    </w:p>
    <w:p w:rsidR="00BA207B" w:rsidRPr="00BA207B" w:rsidRDefault="00EC399C" w:rsidP="007957FE">
      <w:pPr>
        <w:pStyle w:val="4a"/>
        <w:spacing w:before="240"/>
      </w:pPr>
      <w:r>
        <w:t>Приволжское лесничество</w:t>
      </w:r>
      <w:r>
        <w:rPr>
          <w:lang w:val="ru-RU"/>
        </w:rPr>
        <w:t xml:space="preserve"> </w:t>
      </w:r>
      <w:r w:rsidR="00BA207B" w:rsidRPr="00BA207B">
        <w:t xml:space="preserve">Министерства лесного хозяйства Республики Татарстан </w:t>
      </w:r>
      <w:r w:rsidR="00BA207B">
        <w:t>(далее – Лесничество)</w:t>
      </w:r>
      <w:r w:rsidR="00BA207B" w:rsidRPr="00BA207B">
        <w:t xml:space="preserve"> расположено в западной части Республики Татарстан на территории Апастовского, Верхнеуслонского, Зеленодольского, Кайбицкого муниципальных районов</w:t>
      </w:r>
      <w:r w:rsidR="00BA207B">
        <w:t>.</w:t>
      </w:r>
    </w:p>
    <w:p w:rsidR="00BA207B" w:rsidRPr="00BA207B" w:rsidRDefault="00BA207B" w:rsidP="00BA207B">
      <w:pPr>
        <w:pStyle w:val="4a"/>
      </w:pPr>
      <w:r>
        <w:t>Контора Л</w:t>
      </w:r>
      <w:r w:rsidRPr="00BA207B">
        <w:t xml:space="preserve">есничества находится в деревне Фурцева, расположенной в </w:t>
      </w:r>
      <w:smartTag w:uri="urn:schemas-microsoft-com:office:smarttags" w:element="metricconverter">
        <w:smartTagPr>
          <w:attr w:name="ProductID" w:val="45 км"/>
        </w:smartTagPr>
        <w:r w:rsidRPr="00BA207B">
          <w:t>45 км</w:t>
        </w:r>
      </w:smartTag>
      <w:r w:rsidRPr="00BA207B">
        <w:t xml:space="preserve"> от столицы РТ г. Казань.</w:t>
      </w:r>
    </w:p>
    <w:p w:rsidR="00BA207B" w:rsidRPr="00BA207B" w:rsidRDefault="00BA207B" w:rsidP="00BA207B">
      <w:pPr>
        <w:pStyle w:val="4a"/>
      </w:pPr>
      <w:r>
        <w:t>Протяженность территории Л</w:t>
      </w:r>
      <w:r w:rsidRPr="00BA207B">
        <w:t xml:space="preserve">есничества с севера на юг </w:t>
      </w:r>
      <w:smartTag w:uri="urn:schemas-microsoft-com:office:smarttags" w:element="metricconverter">
        <w:smartTagPr>
          <w:attr w:name="ProductID" w:val="74 км"/>
        </w:smartTagPr>
        <w:r w:rsidRPr="00BA207B">
          <w:t>74 км</w:t>
        </w:r>
      </w:smartTag>
      <w:r w:rsidRPr="00BA207B">
        <w:t xml:space="preserve">, с запада на восток </w:t>
      </w:r>
      <w:smartTag w:uri="urn:schemas-microsoft-com:office:smarttags" w:element="metricconverter">
        <w:smartTagPr>
          <w:attr w:name="ProductID" w:val="47 км"/>
        </w:smartTagPr>
        <w:r w:rsidRPr="00BA207B">
          <w:t>47 км</w:t>
        </w:r>
      </w:smartTag>
      <w:r w:rsidRPr="00BA207B">
        <w:t>.</w:t>
      </w:r>
    </w:p>
    <w:p w:rsidR="005E3118" w:rsidRDefault="00BA207B" w:rsidP="00BA207B">
      <w:pPr>
        <w:pStyle w:val="4a"/>
        <w:rPr>
          <w:lang w:val="ru-RU"/>
        </w:rPr>
      </w:pPr>
      <w:r w:rsidRPr="00BA207B">
        <w:t>Почтовый адрес лесничества: 422574, Республика Татарс</w:t>
      </w:r>
      <w:r w:rsidR="00797E10">
        <w:t>тан, Верхнеуслонский район, дер</w:t>
      </w:r>
      <w:r w:rsidR="00797E10">
        <w:rPr>
          <w:lang w:val="ru-RU"/>
        </w:rPr>
        <w:t>.</w:t>
      </w:r>
      <w:r w:rsidRPr="00BA207B">
        <w:t xml:space="preserve"> Фурцева,</w:t>
      </w:r>
      <w:r w:rsidR="00797E10">
        <w:rPr>
          <w:lang w:val="ru-RU"/>
        </w:rPr>
        <w:t xml:space="preserve"> ул. Центральная , д.16</w:t>
      </w:r>
      <w:r w:rsidR="005E3118">
        <w:rPr>
          <w:lang w:val="ru-RU"/>
        </w:rPr>
        <w:t>.</w:t>
      </w:r>
      <w:r w:rsidRPr="00BA207B">
        <w:t xml:space="preserve"> </w:t>
      </w:r>
    </w:p>
    <w:p w:rsidR="00797E10" w:rsidRPr="00D76DFC" w:rsidRDefault="005E3118" w:rsidP="00BA207B">
      <w:pPr>
        <w:pStyle w:val="4a"/>
        <w:rPr>
          <w:lang w:val="ru-RU"/>
        </w:rPr>
      </w:pPr>
      <w:r>
        <w:rPr>
          <w:lang w:val="ru-RU"/>
        </w:rPr>
        <w:t>Т</w:t>
      </w:r>
      <w:r w:rsidR="00BA207B" w:rsidRPr="00BA207B">
        <w:t>елефон</w:t>
      </w:r>
      <w:r w:rsidR="00267875">
        <w:rPr>
          <w:lang w:val="ru-RU"/>
        </w:rPr>
        <w:t>:</w:t>
      </w:r>
      <w:r w:rsidR="00BA207B" w:rsidRPr="00BA207B">
        <w:t xml:space="preserve"> </w:t>
      </w:r>
      <w:r w:rsidR="005B13C4" w:rsidRPr="005B13C4">
        <w:rPr>
          <w:lang w:val="ru-RU"/>
        </w:rPr>
        <w:t>8 (84379) 3-18-54</w:t>
      </w:r>
      <w:r w:rsidR="00BA207B" w:rsidRPr="00BA207B">
        <w:t>.</w:t>
      </w:r>
      <w:r>
        <w:rPr>
          <w:lang w:val="ru-RU"/>
        </w:rPr>
        <w:t xml:space="preserve"> </w:t>
      </w:r>
      <w:r w:rsidR="005B13C4" w:rsidRPr="005E3EE8">
        <w:rPr>
          <w:shd w:val="clear" w:color="auto" w:fill="FFFFFF"/>
        </w:rPr>
        <w:t>E-mail:</w:t>
      </w:r>
      <w:r w:rsidR="005B13C4" w:rsidRPr="005E3EE8">
        <w:rPr>
          <w:rStyle w:val="apple-converted-space"/>
          <w:shd w:val="clear" w:color="auto" w:fill="FFFFFF"/>
        </w:rPr>
        <w:t> </w:t>
      </w:r>
      <w:r w:rsidRPr="005E3118">
        <w:rPr>
          <w:lang w:val="en-US"/>
        </w:rPr>
        <w:t>Privolzhskoe</w:t>
      </w:r>
      <w:r w:rsidRPr="005E3118">
        <w:rPr>
          <w:lang w:val="ru-RU"/>
        </w:rPr>
        <w:t>.</w:t>
      </w:r>
      <w:r w:rsidRPr="005E3118">
        <w:rPr>
          <w:lang w:val="en-US"/>
        </w:rPr>
        <w:t>Gku</w:t>
      </w:r>
      <w:r w:rsidRPr="005E3118">
        <w:rPr>
          <w:lang w:val="ru-RU"/>
        </w:rPr>
        <w:t>@</w:t>
      </w:r>
      <w:r w:rsidRPr="005E3118">
        <w:rPr>
          <w:lang w:val="en-US"/>
        </w:rPr>
        <w:t>tatar</w:t>
      </w:r>
      <w:r w:rsidRPr="005E3118">
        <w:rPr>
          <w:lang w:val="ru-RU"/>
        </w:rPr>
        <w:t>.</w:t>
      </w:r>
      <w:r w:rsidRPr="005E3118">
        <w:rPr>
          <w:lang w:val="en-US"/>
        </w:rPr>
        <w:t>ru</w:t>
      </w:r>
    </w:p>
    <w:p w:rsidR="00177E2F" w:rsidRPr="00177E2F" w:rsidRDefault="00837525" w:rsidP="007957FE">
      <w:pPr>
        <w:pStyle w:val="3f2"/>
        <w:spacing w:before="240"/>
      </w:pPr>
      <w:r>
        <w:t>1.1.2. </w:t>
      </w:r>
      <w:r w:rsidR="00177E2F" w:rsidRPr="00177E2F">
        <w:t>Общая площадь лесничества и участков</w:t>
      </w:r>
      <w:r>
        <w:t>ых лесничеств</w:t>
      </w:r>
    </w:p>
    <w:p w:rsidR="00BA207B" w:rsidRDefault="00BA207B" w:rsidP="006C66F6">
      <w:pPr>
        <w:pStyle w:val="4a"/>
        <w:spacing w:before="240"/>
        <w:ind w:firstLine="567"/>
      </w:pPr>
      <w:r w:rsidRPr="00BA207B">
        <w:t xml:space="preserve">Общая площадь земель лесного фонда </w:t>
      </w:r>
      <w:r>
        <w:t>Лесничества</w:t>
      </w:r>
      <w:r w:rsidRPr="00BA207B">
        <w:t xml:space="preserve"> по состоянию на 01.01.201</w:t>
      </w:r>
      <w:r w:rsidR="005B13C4">
        <w:rPr>
          <w:lang w:val="ru-RU"/>
        </w:rPr>
        <w:t>7</w:t>
      </w:r>
      <w:r w:rsidRPr="00BA207B">
        <w:t xml:space="preserve"> г. составляет </w:t>
      </w:r>
      <w:r w:rsidR="00E84287">
        <w:t>28166</w:t>
      </w:r>
      <w:r w:rsidRPr="00BA207B">
        <w:t xml:space="preserve"> га, в том числе по участковым лесничествам:</w:t>
      </w:r>
    </w:p>
    <w:p w:rsidR="009B3FAB" w:rsidRDefault="009B3FAB" w:rsidP="006C66F6">
      <w:pPr>
        <w:pStyle w:val="4a"/>
        <w:ind w:firstLine="567"/>
      </w:pPr>
      <w:r w:rsidRPr="00BA207B">
        <w:t>Ключищенское – 5422</w:t>
      </w:r>
      <w:r>
        <w:rPr>
          <w:lang w:val="ru-RU"/>
        </w:rPr>
        <w:t>га</w:t>
      </w:r>
      <w:r>
        <w:t>;</w:t>
      </w:r>
    </w:p>
    <w:p w:rsidR="00BA207B" w:rsidRDefault="00BA207B" w:rsidP="006C66F6">
      <w:pPr>
        <w:pStyle w:val="4a"/>
        <w:ind w:firstLine="567"/>
      </w:pPr>
      <w:r w:rsidRPr="00BA207B">
        <w:t>Свияжское – 7409 га</w:t>
      </w:r>
      <w:r>
        <w:t>;</w:t>
      </w:r>
    </w:p>
    <w:p w:rsidR="009B3FAB" w:rsidRPr="009B3FAB" w:rsidRDefault="009B3FAB" w:rsidP="006C66F6">
      <w:pPr>
        <w:pStyle w:val="4a"/>
        <w:ind w:firstLine="567"/>
        <w:rPr>
          <w:lang w:val="ru-RU"/>
        </w:rPr>
      </w:pPr>
      <w:r w:rsidRPr="00BA207B">
        <w:t>Теньковское – 5427 га</w:t>
      </w:r>
      <w:r>
        <w:rPr>
          <w:lang w:val="ru-RU"/>
        </w:rPr>
        <w:t>;</w:t>
      </w:r>
    </w:p>
    <w:p w:rsidR="00BA207B" w:rsidRDefault="00BA207B" w:rsidP="006C66F6">
      <w:pPr>
        <w:pStyle w:val="4a"/>
        <w:ind w:firstLine="567"/>
      </w:pPr>
      <w:r w:rsidRPr="00BA207B">
        <w:t xml:space="preserve">Чулпанихинское – </w:t>
      </w:r>
      <w:r w:rsidR="00E84287">
        <w:t>5907</w:t>
      </w:r>
      <w:r w:rsidRPr="00BA207B">
        <w:t xml:space="preserve"> га</w:t>
      </w:r>
      <w:r>
        <w:t>;</w:t>
      </w:r>
    </w:p>
    <w:p w:rsidR="00BA207B" w:rsidRDefault="00BA207B" w:rsidP="006C66F6">
      <w:pPr>
        <w:pStyle w:val="4a"/>
        <w:ind w:firstLine="567"/>
        <w:rPr>
          <w:lang w:val="ru-RU"/>
        </w:rPr>
      </w:pPr>
      <w:r w:rsidRPr="00BA207B">
        <w:t>Шеланговское – 4001 га</w:t>
      </w:r>
      <w:r w:rsidR="009B3FAB">
        <w:rPr>
          <w:lang w:val="ru-RU"/>
        </w:rPr>
        <w:t>.</w:t>
      </w: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Pr="009B3FAB" w:rsidRDefault="006C66F6" w:rsidP="00BA207B">
      <w:pPr>
        <w:pStyle w:val="4a"/>
        <w:rPr>
          <w:lang w:val="ru-RU"/>
        </w:rPr>
      </w:pPr>
    </w:p>
    <w:p w:rsidR="00177E2F" w:rsidRDefault="00837525" w:rsidP="00875D09">
      <w:pPr>
        <w:pStyle w:val="3f2"/>
        <w:rPr>
          <w:lang w:val="ru-RU"/>
        </w:rPr>
      </w:pPr>
      <w:r>
        <w:lastRenderedPageBreak/>
        <w:t>1.1.3. </w:t>
      </w:r>
      <w:r w:rsidR="00177E2F" w:rsidRPr="00177E2F">
        <w:t>Распределение территории лесничества по муниципальным</w:t>
      </w:r>
      <w:r>
        <w:t xml:space="preserve"> </w:t>
      </w:r>
      <w:r w:rsidR="00875D09">
        <w:t>образованиям</w:t>
      </w:r>
    </w:p>
    <w:p w:rsidR="001002B5" w:rsidRPr="00F73D89" w:rsidRDefault="001002B5" w:rsidP="001002B5">
      <w:pPr>
        <w:pStyle w:val="af8"/>
        <w:spacing w:after="0"/>
        <w:ind w:firstLine="709"/>
        <w:rPr>
          <w:sz w:val="28"/>
          <w:szCs w:val="28"/>
        </w:rPr>
      </w:pPr>
      <w:r w:rsidRPr="00F73D89">
        <w:rPr>
          <w:sz w:val="28"/>
          <w:szCs w:val="28"/>
        </w:rPr>
        <w:t xml:space="preserve">Лесничество граничит: </w:t>
      </w:r>
    </w:p>
    <w:p w:rsidR="001002B5" w:rsidRPr="00F73D89" w:rsidRDefault="001002B5" w:rsidP="001002B5">
      <w:pPr>
        <w:pStyle w:val="af8"/>
        <w:spacing w:after="0"/>
        <w:ind w:firstLine="709"/>
        <w:rPr>
          <w:sz w:val="28"/>
          <w:szCs w:val="28"/>
        </w:rPr>
      </w:pPr>
      <w:r w:rsidRPr="00F73D89">
        <w:rPr>
          <w:sz w:val="28"/>
          <w:szCs w:val="28"/>
        </w:rPr>
        <w:t>на севере и северо-востоке с Куйбышевским водохранилищем;</w:t>
      </w:r>
    </w:p>
    <w:p w:rsidR="001002B5" w:rsidRPr="00F73D89" w:rsidRDefault="001002B5" w:rsidP="001002B5">
      <w:pPr>
        <w:pStyle w:val="af8"/>
        <w:spacing w:after="0"/>
        <w:ind w:firstLine="709"/>
        <w:rPr>
          <w:sz w:val="28"/>
          <w:szCs w:val="28"/>
        </w:rPr>
      </w:pPr>
      <w:r w:rsidRPr="00F73D89">
        <w:rPr>
          <w:sz w:val="28"/>
          <w:szCs w:val="28"/>
        </w:rPr>
        <w:t>на юге востоке – с Камско – Устьинским районом;</w:t>
      </w:r>
    </w:p>
    <w:p w:rsidR="001002B5" w:rsidRPr="00F73D89" w:rsidRDefault="001002B5" w:rsidP="001002B5">
      <w:pPr>
        <w:pStyle w:val="af8"/>
        <w:spacing w:after="0"/>
        <w:ind w:firstLine="709"/>
        <w:rPr>
          <w:sz w:val="28"/>
          <w:szCs w:val="28"/>
        </w:rPr>
      </w:pPr>
      <w:r w:rsidRPr="00F73D89">
        <w:rPr>
          <w:sz w:val="28"/>
          <w:szCs w:val="28"/>
        </w:rPr>
        <w:t>на юге – с Буинским лесничеством;</w:t>
      </w:r>
    </w:p>
    <w:p w:rsidR="001002B5" w:rsidRDefault="001002B5" w:rsidP="001002B5">
      <w:pPr>
        <w:pStyle w:val="af8"/>
        <w:spacing w:after="0"/>
        <w:ind w:firstLine="709"/>
        <w:rPr>
          <w:sz w:val="28"/>
          <w:szCs w:val="28"/>
          <w:lang w:val="ru-RU"/>
        </w:rPr>
      </w:pPr>
      <w:r w:rsidRPr="00F73D89">
        <w:rPr>
          <w:sz w:val="28"/>
          <w:szCs w:val="28"/>
        </w:rPr>
        <w:t>на западе – с Кайбицким лесничеством</w:t>
      </w:r>
      <w:r>
        <w:rPr>
          <w:sz w:val="28"/>
          <w:szCs w:val="28"/>
          <w:lang w:val="ru-RU"/>
        </w:rPr>
        <w:t>.</w:t>
      </w:r>
    </w:p>
    <w:p w:rsidR="001002B5" w:rsidRPr="001002B5" w:rsidRDefault="001002B5" w:rsidP="001002B5">
      <w:pPr>
        <w:pStyle w:val="af8"/>
        <w:spacing w:after="0"/>
        <w:ind w:firstLine="709"/>
        <w:jc w:val="both"/>
        <w:rPr>
          <w:sz w:val="28"/>
          <w:szCs w:val="28"/>
          <w:lang w:val="ru-RU"/>
        </w:rPr>
      </w:pPr>
    </w:p>
    <w:p w:rsidR="00D24A84" w:rsidRDefault="00177E2F" w:rsidP="001002B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w:t>
      </w:r>
      <w:r w:rsidR="00AD1A00">
        <w:rPr>
          <w:rFonts w:ascii="Times New Roman" w:eastAsia="Times New Roman" w:hAnsi="Times New Roman" w:cs="Times New Roman"/>
          <w:sz w:val="28"/>
          <w:szCs w:val="24"/>
        </w:rPr>
        <w:t>Л</w:t>
      </w:r>
      <w:r w:rsidRPr="00177E2F">
        <w:rPr>
          <w:rFonts w:ascii="Times New Roman" w:eastAsia="Times New Roman" w:hAnsi="Times New Roman" w:cs="Times New Roman"/>
          <w:sz w:val="28"/>
          <w:szCs w:val="24"/>
        </w:rPr>
        <w:t xml:space="preserve">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аблице 1.</w:t>
      </w:r>
    </w:p>
    <w:p w:rsidR="00177E2F" w:rsidRPr="006C66F6" w:rsidRDefault="00875D09" w:rsidP="00177E2F">
      <w:pPr>
        <w:ind w:firstLine="709"/>
        <w:jc w:val="right"/>
        <w:rPr>
          <w:rFonts w:ascii="Times New Roman" w:eastAsia="Times New Roman" w:hAnsi="Times New Roman" w:cs="Times New Roman"/>
          <w:b/>
          <w:sz w:val="28"/>
          <w:szCs w:val="28"/>
        </w:rPr>
      </w:pPr>
      <w:r w:rsidRPr="006C66F6">
        <w:rPr>
          <w:rFonts w:ascii="Times New Roman" w:eastAsia="Times New Roman" w:hAnsi="Times New Roman" w:cs="Times New Roman"/>
          <w:b/>
          <w:sz w:val="28"/>
          <w:szCs w:val="28"/>
        </w:rPr>
        <w:t>Таблица 1.</w:t>
      </w:r>
    </w:p>
    <w:p w:rsidR="00177E2F" w:rsidRPr="006C66F6" w:rsidRDefault="00177E2F" w:rsidP="00177E2F">
      <w:pPr>
        <w:ind w:firstLine="709"/>
        <w:jc w:val="center"/>
        <w:rPr>
          <w:rFonts w:ascii="Times New Roman" w:eastAsia="Times New Roman" w:hAnsi="Times New Roman" w:cs="Times New Roman"/>
          <w:b/>
          <w:sz w:val="28"/>
          <w:szCs w:val="28"/>
        </w:rPr>
      </w:pPr>
      <w:r w:rsidRPr="006C66F6">
        <w:rPr>
          <w:rFonts w:ascii="Times New Roman" w:eastAsia="Times New Roman" w:hAnsi="Times New Roman" w:cs="Times New Roman"/>
          <w:b/>
          <w:sz w:val="28"/>
          <w:szCs w:val="28"/>
        </w:rPr>
        <w:t>Структура лесничества</w:t>
      </w:r>
    </w:p>
    <w:p w:rsidR="00B42591" w:rsidRPr="006C66F6" w:rsidRDefault="00B42591" w:rsidP="00177E2F">
      <w:pPr>
        <w:ind w:firstLine="709"/>
        <w:jc w:val="center"/>
        <w:rPr>
          <w:rFonts w:ascii="Times New Roman" w:eastAsia="Times New Roman" w:hAnsi="Times New Roman" w:cs="Times New Roman"/>
          <w:b/>
          <w:sz w:val="28"/>
          <w:szCs w:val="28"/>
        </w:rPr>
      </w:pPr>
    </w:p>
    <w:tbl>
      <w:tblPr>
        <w:tblW w:w="4766" w:type="pct"/>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3"/>
        <w:gridCol w:w="2704"/>
        <w:gridCol w:w="3576"/>
        <w:gridCol w:w="1477"/>
      </w:tblGrid>
      <w:tr w:rsidR="005C05DF" w:rsidRPr="005C05DF" w:rsidTr="005C05DF">
        <w:trPr>
          <w:cantSplit/>
          <w:trHeight w:val="501"/>
          <w:jc w:val="center"/>
        </w:trPr>
        <w:tc>
          <w:tcPr>
            <w:tcW w:w="542" w:type="pct"/>
            <w:vAlign w:val="center"/>
          </w:tcPr>
          <w:p w:rsid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 xml:space="preserve">№ </w:t>
            </w:r>
          </w:p>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п/п</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Наименование участковых лесничеств</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Административный район (муниципальное образование)</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Общая площадь, га</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lang w:val="en-US"/>
              </w:rPr>
            </w:pPr>
            <w:r w:rsidRPr="005C05DF">
              <w:rPr>
                <w:rFonts w:ascii="Times New Roman" w:eastAsia="Times New Roman" w:hAnsi="Times New Roman" w:cs="Times New Roman"/>
                <w:sz w:val="24"/>
                <w:szCs w:val="24"/>
                <w:lang w:val="en-US"/>
              </w:rPr>
              <w:t>5</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Ключищенское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5422</w:t>
            </w:r>
          </w:p>
        </w:tc>
      </w:tr>
      <w:tr w:rsidR="005C05DF" w:rsidRPr="005C05DF" w:rsidTr="005C05DF">
        <w:trPr>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w:t>
            </w:r>
          </w:p>
          <w:p w:rsidR="005C05DF" w:rsidRPr="005C05DF" w:rsidRDefault="005C05DF" w:rsidP="006C66F6">
            <w:pPr>
              <w:jc w:val="center"/>
              <w:rPr>
                <w:rFonts w:ascii="Times New Roman" w:eastAsia="Times New Roman" w:hAnsi="Times New Roman" w:cs="Times New Roman"/>
                <w:sz w:val="24"/>
                <w:szCs w:val="24"/>
              </w:rPr>
            </w:pP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Свияжское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6528</w:t>
            </w:r>
          </w:p>
        </w:tc>
      </w:tr>
      <w:tr w:rsidR="005C05DF" w:rsidRPr="005C05DF" w:rsidTr="005C05DF">
        <w:trPr>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881</w:t>
            </w:r>
          </w:p>
        </w:tc>
      </w:tr>
      <w:tr w:rsidR="005C05DF" w:rsidRPr="005C05DF" w:rsidTr="005C05DF">
        <w:trPr>
          <w:trHeight w:val="78"/>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Итого</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7409</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Теньковское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5427</w:t>
            </w:r>
          </w:p>
        </w:tc>
      </w:tr>
      <w:tr w:rsidR="005C05DF" w:rsidRPr="005C05DF" w:rsidTr="005C05DF">
        <w:trPr>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4.</w:t>
            </w: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Чулпанихинское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3501</w:t>
            </w:r>
          </w:p>
        </w:tc>
      </w:tr>
      <w:tr w:rsidR="005C05DF" w:rsidRPr="005C05DF" w:rsidTr="005C05DF">
        <w:trPr>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Апастовский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1210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516</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Кайбицкий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680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Итого</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5907</w:t>
            </w:r>
          </w:p>
        </w:tc>
      </w:tr>
      <w:tr w:rsidR="005C05DF" w:rsidRPr="005C05DF" w:rsidTr="005C05DF">
        <w:trPr>
          <w:cantSplit/>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w:t>
            </w:r>
          </w:p>
        </w:tc>
        <w:tc>
          <w:tcPr>
            <w:tcW w:w="1554" w:type="pct"/>
            <w:vAlign w:val="center"/>
          </w:tcPr>
          <w:p w:rsidR="005C05DF" w:rsidRPr="005C05DF" w:rsidRDefault="005C05DF" w:rsidP="006C66F6">
            <w:pPr>
              <w:keepNext/>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Шеланговское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4001</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Всего по Лесничеству:</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28166</w:t>
            </w:r>
          </w:p>
        </w:tc>
      </w:tr>
      <w:tr w:rsidR="005C05DF" w:rsidRPr="005C05DF" w:rsidTr="005C05DF">
        <w:trPr>
          <w:cantSplit/>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 том числе: по административным районам</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24879</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Апастовский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lang w:val="en-US"/>
              </w:rPr>
            </w:pPr>
            <w:r w:rsidRPr="005C05DF">
              <w:rPr>
                <w:rFonts w:ascii="Times New Roman" w:eastAsia="Times New Roman" w:hAnsi="Times New Roman" w:cs="Times New Roman"/>
                <w:sz w:val="24"/>
                <w:szCs w:val="24"/>
                <w:lang w:val="en-US"/>
              </w:rPr>
              <w:t>1210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1397</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Кайбицкий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680</w:t>
            </w:r>
          </w:p>
        </w:tc>
      </w:tr>
    </w:tbl>
    <w:p w:rsidR="009E5211" w:rsidRDefault="009E5211" w:rsidP="00875D09">
      <w:pPr>
        <w:rPr>
          <w:rFonts w:ascii="Times New Roman" w:eastAsia="Times New Roman" w:hAnsi="Times New Roman" w:cs="Times New Roman"/>
          <w:sz w:val="28"/>
          <w:szCs w:val="24"/>
        </w:rPr>
      </w:pPr>
    </w:p>
    <w:p w:rsidR="00E86530" w:rsidRPr="00F73D89" w:rsidRDefault="00E86530" w:rsidP="005C05DF">
      <w:pPr>
        <w:pStyle w:val="af8"/>
        <w:spacing w:after="0"/>
        <w:ind w:firstLine="709"/>
        <w:jc w:val="both"/>
        <w:rPr>
          <w:sz w:val="28"/>
          <w:szCs w:val="28"/>
        </w:rPr>
      </w:pPr>
      <w:r w:rsidRPr="00F73D89">
        <w:rPr>
          <w:sz w:val="28"/>
          <w:szCs w:val="28"/>
        </w:rPr>
        <w:t>Покрытые лесной растительностью земли составляют 95,2 % от общей площади лесничества, в том числе лесные культуры – 17,4 %. Нелесные земли составляют 3,9 % от общей площади лесничества.</w:t>
      </w:r>
    </w:p>
    <w:p w:rsidR="00E86530" w:rsidRPr="00E86530" w:rsidRDefault="00E86530" w:rsidP="005C05DF">
      <w:pPr>
        <w:pStyle w:val="af8"/>
        <w:spacing w:after="0"/>
        <w:ind w:firstLine="709"/>
        <w:jc w:val="both"/>
        <w:rPr>
          <w:sz w:val="28"/>
          <w:szCs w:val="28"/>
          <w:lang w:val="ru-RU"/>
        </w:rPr>
      </w:pPr>
      <w:r w:rsidRPr="00E86530">
        <w:rPr>
          <w:sz w:val="28"/>
          <w:szCs w:val="28"/>
        </w:rPr>
        <w:t>Лесистость территории составляет 17,0 %.</w:t>
      </w:r>
    </w:p>
    <w:p w:rsidR="00E46FBD" w:rsidRDefault="00E86530" w:rsidP="005C05DF">
      <w:pPr>
        <w:ind w:right="-144" w:firstLine="709"/>
        <w:jc w:val="both"/>
        <w:rPr>
          <w:sz w:val="28"/>
          <w:szCs w:val="28"/>
        </w:rPr>
      </w:pPr>
      <w:r w:rsidRPr="00E86530">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E46FBD" w:rsidRDefault="00E46FBD" w:rsidP="005C05DF">
      <w:pPr>
        <w:pStyle w:val="af8"/>
        <w:spacing w:after="0"/>
        <w:ind w:firstLine="709"/>
        <w:jc w:val="both"/>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47513F" w:rsidRDefault="0047513F" w:rsidP="0047513F">
      <w:pPr>
        <w:pStyle w:val="af8"/>
        <w:spacing w:after="0"/>
        <w:rPr>
          <w:sz w:val="28"/>
          <w:szCs w:val="28"/>
          <w:lang w:val="ru-RU"/>
        </w:rPr>
        <w:sectPr w:rsidR="0047513F" w:rsidSect="00D55166">
          <w:headerReference w:type="default" r:id="rId12"/>
          <w:headerReference w:type="first" r:id="rId13"/>
          <w:pgSz w:w="11906" w:h="16838" w:code="9"/>
          <w:pgMar w:top="1134" w:right="1134" w:bottom="1134" w:left="1701" w:header="709" w:footer="709" w:gutter="0"/>
          <w:cols w:space="708"/>
          <w:titlePg/>
          <w:docGrid w:linePitch="360"/>
        </w:sectPr>
      </w:pPr>
    </w:p>
    <w:p w:rsidR="00E46FBD" w:rsidRPr="00D458A7" w:rsidRDefault="00E46FBD" w:rsidP="00E46FBD">
      <w:pPr>
        <w:ind w:firstLine="709"/>
        <w:jc w:val="center"/>
        <w:rPr>
          <w:rFonts w:ascii="Times New Roman" w:hAnsi="Times New Roman" w:cs="Times New Roman"/>
          <w:sz w:val="24"/>
          <w:szCs w:val="24"/>
        </w:rPr>
      </w:pPr>
      <w:r w:rsidRPr="00D458A7">
        <w:rPr>
          <w:rFonts w:ascii="Times New Roman" w:hAnsi="Times New Roman" w:cs="Times New Roman"/>
          <w:b/>
          <w:sz w:val="24"/>
          <w:szCs w:val="24"/>
        </w:rPr>
        <w:lastRenderedPageBreak/>
        <w:t>Карта–схема №</w:t>
      </w:r>
      <w:r w:rsidR="00E03D73">
        <w:rPr>
          <w:rFonts w:ascii="Times New Roman" w:hAnsi="Times New Roman" w:cs="Times New Roman"/>
          <w:b/>
          <w:sz w:val="24"/>
          <w:szCs w:val="24"/>
        </w:rPr>
        <w:t xml:space="preserve"> 1</w:t>
      </w: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BC6BF0" w:rsidP="00CC536A">
      <w:pPr>
        <w:pStyle w:val="af8"/>
        <w:spacing w:after="0"/>
        <w:ind w:firstLine="709"/>
        <w:rPr>
          <w:sz w:val="28"/>
          <w:szCs w:val="28"/>
          <w:lang w:val="ru-RU"/>
        </w:rPr>
      </w:pPr>
      <w:r>
        <w:rPr>
          <w:noProof/>
          <w:sz w:val="28"/>
          <w:szCs w:val="28"/>
          <w:lang w:val="ru-RU" w:eastAsia="ru-RU"/>
        </w:rPr>
        <w:drawing>
          <wp:inline distT="0" distB="0" distL="0" distR="0">
            <wp:extent cx="13527405" cy="8279765"/>
            <wp:effectExtent l="0" t="0" r="0" b="0"/>
            <wp:docPr id="1" name="Рисунок 1" descr="Приволж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лж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7405" cy="8279765"/>
                    </a:xfrm>
                    <a:prstGeom prst="rect">
                      <a:avLst/>
                    </a:prstGeom>
                    <a:noFill/>
                    <a:ln>
                      <a:noFill/>
                    </a:ln>
                  </pic:spPr>
                </pic:pic>
              </a:graphicData>
            </a:graphic>
          </wp:inline>
        </w:drawing>
      </w:r>
    </w:p>
    <w:p w:rsidR="00E46FBD" w:rsidRDefault="00E46FBD" w:rsidP="00E46FBD">
      <w:pPr>
        <w:pStyle w:val="af8"/>
        <w:spacing w:after="0"/>
        <w:rPr>
          <w:sz w:val="28"/>
          <w:szCs w:val="28"/>
          <w:lang w:val="ru-RU"/>
        </w:rPr>
        <w:sectPr w:rsidR="00E46FBD" w:rsidSect="00D55166">
          <w:pgSz w:w="23814" w:h="16839" w:orient="landscape" w:code="8"/>
          <w:pgMar w:top="1134" w:right="1134" w:bottom="1134" w:left="1701" w:header="709" w:footer="709" w:gutter="0"/>
          <w:cols w:space="708"/>
          <w:titlePg/>
          <w:docGrid w:linePitch="360"/>
        </w:sectPr>
      </w:pPr>
    </w:p>
    <w:p w:rsidR="00177E2F" w:rsidRDefault="004618AD" w:rsidP="00E46FBD">
      <w:pPr>
        <w:pStyle w:val="3f2"/>
        <w:ind w:firstLine="0"/>
        <w:rPr>
          <w:lang w:val="ru-RU"/>
        </w:rPr>
      </w:pPr>
      <w:r>
        <w:lastRenderedPageBreak/>
        <w:t>1.1.</w:t>
      </w:r>
      <w:r w:rsidR="00D15E78">
        <w:rPr>
          <w:lang w:val="ru-RU"/>
        </w:rPr>
        <w:t>4</w:t>
      </w:r>
      <w:r>
        <w:t>. </w:t>
      </w:r>
      <w:r w:rsidR="00177E2F" w:rsidRPr="00177E2F">
        <w:t>Распределение лесов лесничества по лесораст</w:t>
      </w:r>
      <w:r w:rsidR="00BD2AFF">
        <w:t>ительным зонам</w:t>
      </w:r>
      <w:r>
        <w:t xml:space="preserve"> </w:t>
      </w:r>
      <w:r w:rsidR="00BD2AFF">
        <w:t>и</w:t>
      </w:r>
      <w:r>
        <w:t> </w:t>
      </w:r>
      <w:r w:rsidR="00BD2AFF">
        <w:t>лесным районам</w:t>
      </w:r>
      <w:r w:rsidR="00BB30BD">
        <w:rPr>
          <w:lang w:val="ru-RU"/>
        </w:rPr>
        <w:t xml:space="preserve"> и зонам лесозащитного и лесосеменного районирования</w:t>
      </w:r>
    </w:p>
    <w:p w:rsidR="00671EB5" w:rsidRPr="00BB30BD" w:rsidRDefault="00671EB5" w:rsidP="00E46FBD">
      <w:pPr>
        <w:pStyle w:val="3f2"/>
        <w:ind w:firstLine="0"/>
        <w:rPr>
          <w:lang w:val="ru-RU"/>
        </w:rPr>
      </w:pPr>
    </w:p>
    <w:p w:rsidR="00B55CC0" w:rsidRPr="00177E2F" w:rsidRDefault="00B55CC0" w:rsidP="00B55CC0">
      <w:pPr>
        <w:pStyle w:val="4a"/>
        <w:rPr>
          <w:rFonts w:eastAsia="Times New Roman"/>
          <w:szCs w:val="24"/>
        </w:rPr>
      </w:pPr>
      <w:r w:rsidRPr="00177E2F">
        <w:t xml:space="preserve">В соответствии с лесорастительным районированием, утвержденным </w:t>
      </w:r>
      <w:r>
        <w:rPr>
          <w:lang w:val="ru-RU"/>
        </w:rPr>
        <w:t>приказом</w:t>
      </w:r>
      <w:r w:rsidR="00373BE8">
        <w:rPr>
          <w:lang w:val="ru-RU"/>
        </w:rPr>
        <w:t xml:space="preserve"> МПР РФ</w:t>
      </w:r>
      <w:r w:rsidRPr="00B23B72">
        <w:t xml:space="preserve"> от 18</w:t>
      </w:r>
      <w:r w:rsidR="00373BE8">
        <w:rPr>
          <w:lang w:val="ru-RU"/>
        </w:rPr>
        <w:t>.08.</w:t>
      </w:r>
      <w:r w:rsidRPr="00B23B72">
        <w:t>2014 г</w:t>
      </w:r>
      <w:r>
        <w:t>ода N 367</w:t>
      </w:r>
      <w:r>
        <w:rPr>
          <w:lang w:val="ru-RU"/>
        </w:rPr>
        <w:t xml:space="preserve"> «</w:t>
      </w:r>
      <w:r w:rsidRPr="00B23B72">
        <w:t>Об утверждении Перечня лесорастительных зон Российской Федерации и Перечня лесных районов Российской Федерации</w:t>
      </w:r>
      <w:r>
        <w:rPr>
          <w:lang w:val="ru-RU"/>
        </w:rPr>
        <w:t>»</w:t>
      </w:r>
      <w:r w:rsidRPr="00177E2F">
        <w:t xml:space="preserve">, </w:t>
      </w:r>
      <w:r w:rsidRPr="00177E2F">
        <w:rPr>
          <w:rFonts w:eastAsia="Times New Roman"/>
          <w:szCs w:val="24"/>
        </w:rPr>
        <w:t xml:space="preserve">территория </w:t>
      </w:r>
      <w:r w:rsidR="00373BE8">
        <w:rPr>
          <w:rFonts w:eastAsia="Times New Roman"/>
          <w:szCs w:val="24"/>
          <w:lang w:val="ru-RU"/>
        </w:rPr>
        <w:t>л</w:t>
      </w:r>
      <w:r w:rsidRPr="00177E2F">
        <w:rPr>
          <w:rFonts w:eastAsia="Times New Roman"/>
          <w:szCs w:val="24"/>
        </w:rPr>
        <w:t xml:space="preserve">есничества отнесена </w:t>
      </w:r>
      <w:r w:rsidRPr="00C91BC5">
        <w:rPr>
          <w:rFonts w:eastAsia="Times New Roman"/>
          <w:color w:val="000000"/>
          <w:szCs w:val="24"/>
        </w:rPr>
        <w:t>к лесостепному району европейской части Российской Федерации лесостепной зоны</w:t>
      </w:r>
      <w:r w:rsidR="00CF4A8F">
        <w:rPr>
          <w:rFonts w:eastAsia="Times New Roman"/>
          <w:color w:val="000000"/>
          <w:szCs w:val="24"/>
          <w:lang w:val="ru-RU"/>
        </w:rPr>
        <w:t xml:space="preserve"> </w:t>
      </w:r>
      <w:r w:rsidRPr="00C91BC5">
        <w:rPr>
          <w:rFonts w:eastAsia="Times New Roman"/>
          <w:color w:val="000000"/>
          <w:szCs w:val="24"/>
        </w:rPr>
        <w:t xml:space="preserve">(Таблица </w:t>
      </w:r>
      <w:r w:rsidR="002528FD">
        <w:rPr>
          <w:rFonts w:eastAsia="Times New Roman"/>
          <w:color w:val="000000"/>
          <w:szCs w:val="24"/>
          <w:lang w:val="ru-RU"/>
        </w:rPr>
        <w:t>2</w:t>
      </w:r>
      <w:r w:rsidRPr="00C91BC5">
        <w:rPr>
          <w:rFonts w:eastAsia="Times New Roman"/>
          <w:color w:val="000000"/>
          <w:szCs w:val="24"/>
        </w:rPr>
        <w:t>).</w:t>
      </w:r>
    </w:p>
    <w:p w:rsidR="00177E2F" w:rsidRPr="00373BE8" w:rsidRDefault="00177E2F" w:rsidP="00D24A84">
      <w:pPr>
        <w:keepNext/>
        <w:ind w:firstLine="709"/>
        <w:jc w:val="right"/>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 xml:space="preserve">Таблица </w:t>
      </w:r>
      <w:r w:rsidR="002528FD" w:rsidRPr="00373BE8">
        <w:rPr>
          <w:rFonts w:ascii="Times New Roman" w:hAnsi="Times New Roman" w:cs="Times New Roman"/>
          <w:b/>
          <w:sz w:val="28"/>
          <w:szCs w:val="28"/>
          <w:lang w:eastAsia="en-US"/>
        </w:rPr>
        <w:t>2</w:t>
      </w:r>
    </w:p>
    <w:p w:rsidR="00177E2F" w:rsidRPr="00373BE8" w:rsidRDefault="00177E2F" w:rsidP="00D24A84">
      <w:pPr>
        <w:keepNext/>
        <w:jc w:val="center"/>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Распределение лесов лесничества по лесорастительным зонам</w:t>
      </w:r>
    </w:p>
    <w:p w:rsidR="00177E2F" w:rsidRPr="00373BE8" w:rsidRDefault="00177E2F" w:rsidP="00D24A84">
      <w:pPr>
        <w:keepNext/>
        <w:jc w:val="center"/>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и лесным районам</w:t>
      </w:r>
    </w:p>
    <w:p w:rsidR="00FE62F0" w:rsidRPr="006B6C5F" w:rsidRDefault="00FE62F0" w:rsidP="00D24A84">
      <w:pPr>
        <w:keepNext/>
        <w:rPr>
          <w:rFonts w:ascii="Times New Roman" w:hAnsi="Times New Roman" w:cs="Times New Roman"/>
          <w:sz w:val="6"/>
          <w:szCs w:val="28"/>
          <w:lang w:eastAsia="en-US"/>
        </w:rPr>
      </w:pPr>
    </w:p>
    <w:tbl>
      <w:tblPr>
        <w:tblW w:w="5324"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25"/>
        <w:gridCol w:w="1266"/>
        <w:gridCol w:w="1404"/>
        <w:gridCol w:w="1365"/>
        <w:gridCol w:w="1023"/>
        <w:gridCol w:w="1293"/>
        <w:gridCol w:w="1178"/>
      </w:tblGrid>
      <w:tr w:rsidR="005C05DF" w:rsidRPr="005C05DF" w:rsidTr="005C05DF">
        <w:trPr>
          <w:tblHeader/>
        </w:trPr>
        <w:tc>
          <w:tcPr>
            <w:tcW w:w="218"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п/п</w:t>
            </w:r>
          </w:p>
        </w:tc>
        <w:tc>
          <w:tcPr>
            <w:tcW w:w="933"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Наимено</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вание участковое лесничество</w:t>
            </w:r>
          </w:p>
        </w:tc>
        <w:tc>
          <w:tcPr>
            <w:tcW w:w="647" w:type="pct"/>
            <w:tcBorders>
              <w:top w:val="single" w:sz="4" w:space="0" w:color="auto"/>
            </w:tcBorders>
            <w:tcMar>
              <w:left w:w="57" w:type="dxa"/>
              <w:right w:w="57" w:type="dxa"/>
            </w:tcMar>
            <w:vAlign w:val="center"/>
          </w:tcPr>
          <w:p w:rsid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Лесорасти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тельная</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зона</w:t>
            </w:r>
          </w:p>
        </w:tc>
        <w:tc>
          <w:tcPr>
            <w:tcW w:w="718"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Лесной район</w:t>
            </w:r>
          </w:p>
        </w:tc>
        <w:tc>
          <w:tcPr>
            <w:tcW w:w="698" w:type="pct"/>
            <w:tcBorders>
              <w:top w:val="single" w:sz="4" w:space="0" w:color="auto"/>
            </w:tcBorders>
            <w:tcMar>
              <w:left w:w="57" w:type="dxa"/>
              <w:right w:w="57" w:type="dxa"/>
            </w:tcMar>
            <w:vAlign w:val="center"/>
          </w:tcPr>
          <w:p w:rsid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Зона </w:t>
            </w:r>
          </w:p>
          <w:p w:rsidR="00686A78" w:rsidRP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лесоза</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щитного райони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рования</w:t>
            </w:r>
          </w:p>
        </w:tc>
        <w:tc>
          <w:tcPr>
            <w:tcW w:w="523" w:type="pct"/>
            <w:tcBorders>
              <w:top w:val="single" w:sz="4" w:space="0" w:color="auto"/>
            </w:tcBorders>
            <w:vAlign w:val="center"/>
          </w:tcPr>
          <w:p w:rsidR="005C05DF" w:rsidRDefault="005C05DF" w:rsidP="005C05DF">
            <w:pPr>
              <w:keepNext/>
              <w:ind w:left="-20"/>
              <w:jc w:val="center"/>
              <w:rPr>
                <w:rFonts w:ascii="Times New Roman" w:hAnsi="Times New Roman" w:cs="Times New Roman"/>
                <w:sz w:val="24"/>
                <w:szCs w:val="24"/>
                <w:lang w:eastAsia="en-US"/>
              </w:rPr>
            </w:pPr>
            <w:r>
              <w:rPr>
                <w:rFonts w:ascii="Times New Roman" w:hAnsi="Times New Roman" w:cs="Times New Roman"/>
                <w:sz w:val="24"/>
                <w:szCs w:val="24"/>
                <w:lang w:eastAsia="en-US"/>
              </w:rPr>
              <w:t>З</w:t>
            </w:r>
            <w:r w:rsidR="00AE55B7" w:rsidRPr="005C05DF">
              <w:rPr>
                <w:rFonts w:ascii="Times New Roman" w:hAnsi="Times New Roman" w:cs="Times New Roman"/>
                <w:sz w:val="24"/>
                <w:szCs w:val="24"/>
                <w:lang w:eastAsia="en-US"/>
              </w:rPr>
              <w:t>она</w:t>
            </w:r>
          </w:p>
          <w:p w:rsidR="00686A78" w:rsidRP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лесосе</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менного райони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рования</w:t>
            </w:r>
          </w:p>
        </w:tc>
        <w:tc>
          <w:tcPr>
            <w:tcW w:w="661" w:type="pct"/>
            <w:tcBorders>
              <w:top w:val="single" w:sz="4" w:space="0" w:color="auto"/>
            </w:tcBorders>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Перечень лесных кварталов</w:t>
            </w:r>
          </w:p>
        </w:tc>
        <w:tc>
          <w:tcPr>
            <w:tcW w:w="602" w:type="pct"/>
            <w:tcBorders>
              <w:top w:val="single" w:sz="4" w:space="0" w:color="auto"/>
            </w:tcBorders>
            <w:tcMar>
              <w:left w:w="57" w:type="dxa"/>
              <w:right w:w="57" w:type="dxa"/>
            </w:tcMar>
            <w:vAlign w:val="center"/>
          </w:tcPr>
          <w:p w:rsidR="00686A78" w:rsidRPr="005C05DF" w:rsidRDefault="008260D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Площадь</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га</w:t>
            </w:r>
          </w:p>
        </w:tc>
      </w:tr>
      <w:tr w:rsidR="005C05DF" w:rsidRPr="005C05DF" w:rsidTr="005C05DF">
        <w:trPr>
          <w:tblHeader/>
        </w:trPr>
        <w:tc>
          <w:tcPr>
            <w:tcW w:w="218"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1</w:t>
            </w:r>
          </w:p>
        </w:tc>
        <w:tc>
          <w:tcPr>
            <w:tcW w:w="933"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2</w:t>
            </w:r>
          </w:p>
        </w:tc>
        <w:tc>
          <w:tcPr>
            <w:tcW w:w="647" w:type="pct"/>
            <w:tcBorders>
              <w:bottom w:val="single" w:sz="4" w:space="0" w:color="auto"/>
            </w:tcBorders>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3</w:t>
            </w:r>
          </w:p>
        </w:tc>
        <w:tc>
          <w:tcPr>
            <w:tcW w:w="718" w:type="pct"/>
            <w:tcBorders>
              <w:bottom w:val="single" w:sz="4" w:space="0" w:color="auto"/>
            </w:tcBorders>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4</w:t>
            </w:r>
          </w:p>
        </w:tc>
        <w:tc>
          <w:tcPr>
            <w:tcW w:w="698"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5</w:t>
            </w:r>
          </w:p>
        </w:tc>
        <w:tc>
          <w:tcPr>
            <w:tcW w:w="523" w:type="pct"/>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6</w:t>
            </w:r>
          </w:p>
        </w:tc>
        <w:tc>
          <w:tcPr>
            <w:tcW w:w="661" w:type="pct"/>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7</w:t>
            </w:r>
          </w:p>
        </w:tc>
        <w:tc>
          <w:tcPr>
            <w:tcW w:w="602"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8</w:t>
            </w:r>
          </w:p>
        </w:tc>
      </w:tr>
      <w:tr w:rsidR="005C05DF" w:rsidRPr="005C05DF" w:rsidTr="005C05DF">
        <w:trPr>
          <w:tblHeader/>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Ключищенское</w:t>
            </w:r>
          </w:p>
        </w:tc>
        <w:tc>
          <w:tcPr>
            <w:tcW w:w="647" w:type="pct"/>
            <w:vMerge w:val="restart"/>
            <w:tcMar>
              <w:left w:w="57" w:type="dxa"/>
              <w:right w:w="57" w:type="dxa"/>
            </w:tcMar>
            <w:vAlign w:val="center"/>
          </w:tcPr>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Лесосте</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пная</w:t>
            </w:r>
          </w:p>
          <w:p w:rsidR="005C05DF" w:rsidRP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зона</w:t>
            </w:r>
          </w:p>
        </w:tc>
        <w:tc>
          <w:tcPr>
            <w:tcW w:w="718" w:type="pct"/>
            <w:vMerge w:val="restart"/>
            <w:tcMar>
              <w:left w:w="57" w:type="dxa"/>
              <w:right w:w="57" w:type="dxa"/>
            </w:tcMar>
            <w:vAlign w:val="center"/>
          </w:tcPr>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Лесостеп</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 xml:space="preserve">ной </w:t>
            </w:r>
          </w:p>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район европей</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ской</w:t>
            </w:r>
          </w:p>
          <w:p w:rsidR="005C05DF" w:rsidRP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 части Российской Федерации</w:t>
            </w:r>
          </w:p>
        </w:tc>
        <w:tc>
          <w:tcPr>
            <w:tcW w:w="698" w:type="pct"/>
            <w:vMerge w:val="restart"/>
            <w:tcMar>
              <w:left w:w="57" w:type="dxa"/>
              <w:right w:w="57" w:type="dxa"/>
            </w:tcMar>
            <w:vAlign w:val="center"/>
          </w:tcPr>
          <w:p w:rsid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Средняя лесопа</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тологич</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еская</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 угроза</w:t>
            </w:r>
          </w:p>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restart"/>
            <w:vAlign w:val="center"/>
          </w:tcPr>
          <w:p w:rsid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Для</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сосны-3</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ели-4,</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дуба-2.</w:t>
            </w:r>
          </w:p>
        </w:tc>
        <w:tc>
          <w:tcPr>
            <w:tcW w:w="661" w:type="pct"/>
            <w:vAlign w:val="center"/>
          </w:tcPr>
          <w:p w:rsid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 xml:space="preserve">1-19, 21-52, 61-65, </w:t>
            </w:r>
          </w:p>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67-68, 70-87</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5422</w:t>
            </w:r>
          </w:p>
        </w:tc>
      </w:tr>
      <w:tr w:rsidR="005C05DF" w:rsidRPr="005C05DF" w:rsidTr="005C05DF">
        <w:trPr>
          <w:trHeight w:val="711"/>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2.</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Свияжское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rPr>
            </w:pPr>
          </w:p>
        </w:tc>
        <w:tc>
          <w:tcPr>
            <w:tcW w:w="523" w:type="pct"/>
            <w:vMerge/>
            <w:vAlign w:val="center"/>
          </w:tcPr>
          <w:p w:rsidR="005C05DF" w:rsidRPr="005C05DF" w:rsidRDefault="005C05DF" w:rsidP="005C05DF">
            <w:pPr>
              <w:spacing w:line="240" w:lineRule="atLeast"/>
              <w:ind w:left="-20"/>
              <w:jc w:val="center"/>
              <w:rPr>
                <w:rFonts w:ascii="Times New Roman" w:hAnsi="Times New Roman" w:cs="Times New Roman"/>
                <w:sz w:val="24"/>
                <w:szCs w:val="24"/>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1-109</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7409</w:t>
            </w:r>
          </w:p>
        </w:tc>
      </w:tr>
      <w:tr w:rsidR="005C05DF" w:rsidRPr="005C05DF" w:rsidTr="005C05DF">
        <w:trPr>
          <w:cantSplit/>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3.</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Теньковское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1-44, 50-56, 63-64</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5427</w:t>
            </w:r>
          </w:p>
        </w:tc>
      </w:tr>
      <w:tr w:rsidR="005C05DF" w:rsidRPr="005C05DF" w:rsidTr="005C05DF">
        <w:trPr>
          <w:trHeight w:val="622"/>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4.</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Чулпанихинское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rPr>
            </w:pPr>
          </w:p>
        </w:tc>
        <w:tc>
          <w:tcPr>
            <w:tcW w:w="523" w:type="pct"/>
            <w:vMerge/>
            <w:vAlign w:val="center"/>
          </w:tcPr>
          <w:p w:rsidR="005C05DF" w:rsidRPr="005C05DF" w:rsidRDefault="005C05DF" w:rsidP="005C05DF">
            <w:pPr>
              <w:spacing w:line="240" w:lineRule="atLeast"/>
              <w:ind w:left="-20"/>
              <w:jc w:val="center"/>
              <w:rPr>
                <w:rFonts w:ascii="Times New Roman" w:hAnsi="Times New Roman" w:cs="Times New Roman"/>
                <w:sz w:val="24"/>
                <w:szCs w:val="24"/>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1-54, 57-88</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5907</w:t>
            </w:r>
          </w:p>
        </w:tc>
      </w:tr>
      <w:tr w:rsidR="005C05DF" w:rsidRPr="005C05DF" w:rsidTr="005C05DF">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5.</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Шеланговское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1-33, 53-60, 66</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4001</w:t>
            </w:r>
          </w:p>
        </w:tc>
      </w:tr>
      <w:tr w:rsidR="00AE55B7" w:rsidRPr="005C05DF" w:rsidTr="005C05DF">
        <w:trPr>
          <w:trHeight w:val="340"/>
        </w:trPr>
        <w:tc>
          <w:tcPr>
            <w:tcW w:w="218" w:type="pct"/>
            <w:tcBorders>
              <w:right w:val="nil"/>
            </w:tcBorders>
            <w:tcMar>
              <w:left w:w="57" w:type="dxa"/>
              <w:right w:w="57" w:type="dxa"/>
            </w:tcMar>
            <w:vAlign w:val="center"/>
          </w:tcPr>
          <w:p w:rsidR="00686A78" w:rsidRPr="005C05DF" w:rsidRDefault="00686A78" w:rsidP="005B13C4">
            <w:pPr>
              <w:shd w:val="clear" w:color="auto" w:fill="FFFFFF"/>
              <w:spacing w:line="240" w:lineRule="atLeast"/>
              <w:ind w:left="-20"/>
              <w:jc w:val="center"/>
              <w:rPr>
                <w:rFonts w:ascii="Times New Roman" w:hAnsi="Times New Roman" w:cs="Times New Roman"/>
                <w:sz w:val="24"/>
                <w:szCs w:val="24"/>
              </w:rPr>
            </w:pPr>
          </w:p>
        </w:tc>
        <w:tc>
          <w:tcPr>
            <w:tcW w:w="4180" w:type="pct"/>
            <w:gridSpan w:val="6"/>
            <w:tcBorders>
              <w:left w:val="nil"/>
            </w:tcBorders>
            <w:tcMar>
              <w:left w:w="57" w:type="dxa"/>
              <w:right w:w="57" w:type="dxa"/>
            </w:tcMar>
            <w:vAlign w:val="center"/>
          </w:tcPr>
          <w:p w:rsidR="00686A78" w:rsidRPr="005C05DF" w:rsidRDefault="00686A78" w:rsidP="005C05DF">
            <w:pPr>
              <w:jc w:val="right"/>
              <w:rPr>
                <w:rFonts w:ascii="Times New Roman" w:hAnsi="Times New Roman" w:cs="Times New Roman"/>
                <w:b/>
                <w:sz w:val="24"/>
                <w:szCs w:val="24"/>
              </w:rPr>
            </w:pPr>
            <w:r w:rsidRPr="005C05DF">
              <w:rPr>
                <w:rFonts w:ascii="Times New Roman" w:hAnsi="Times New Roman" w:cs="Times New Roman"/>
                <w:b/>
                <w:sz w:val="24"/>
                <w:szCs w:val="24"/>
              </w:rPr>
              <w:t>Всего:</w:t>
            </w:r>
          </w:p>
        </w:tc>
        <w:tc>
          <w:tcPr>
            <w:tcW w:w="602" w:type="pct"/>
            <w:tcMar>
              <w:left w:w="57" w:type="dxa"/>
              <w:right w:w="57" w:type="dxa"/>
            </w:tcMar>
            <w:vAlign w:val="center"/>
          </w:tcPr>
          <w:p w:rsidR="00686A78" w:rsidRPr="005C05DF" w:rsidRDefault="00686A78" w:rsidP="005B13C4">
            <w:pPr>
              <w:jc w:val="center"/>
              <w:rPr>
                <w:rFonts w:ascii="Times New Roman" w:hAnsi="Times New Roman" w:cs="Times New Roman"/>
                <w:b/>
                <w:sz w:val="24"/>
                <w:szCs w:val="24"/>
              </w:rPr>
            </w:pPr>
            <w:r w:rsidRPr="005C05DF">
              <w:rPr>
                <w:rFonts w:ascii="Times New Roman" w:hAnsi="Times New Roman" w:cs="Times New Roman"/>
                <w:b/>
                <w:sz w:val="24"/>
                <w:szCs w:val="24"/>
              </w:rPr>
              <w:t>28166</w:t>
            </w:r>
          </w:p>
        </w:tc>
      </w:tr>
    </w:tbl>
    <w:p w:rsidR="001002B5" w:rsidRDefault="001002B5" w:rsidP="001002B5">
      <w:pPr>
        <w:pStyle w:val="3f2"/>
        <w:rPr>
          <w:b w:val="0"/>
          <w:lang w:val="ru-RU"/>
        </w:rPr>
      </w:pPr>
    </w:p>
    <w:p w:rsidR="00F03997" w:rsidRPr="00C777CD" w:rsidRDefault="00CA7D24" w:rsidP="00C777CD">
      <w:pPr>
        <w:ind w:firstLine="709"/>
        <w:jc w:val="both"/>
        <w:rPr>
          <w:rFonts w:ascii="Times New Roman" w:hAnsi="Times New Roman" w:cs="Times New Roman"/>
          <w:sz w:val="28"/>
          <w:szCs w:val="28"/>
        </w:rPr>
        <w:sectPr w:rsidR="00F03997" w:rsidRPr="00C777CD" w:rsidSect="00D55166">
          <w:headerReference w:type="even" r:id="rId15"/>
          <w:headerReference w:type="default" r:id="rId16"/>
          <w:headerReference w:type="first" r:id="rId17"/>
          <w:pgSz w:w="11906" w:h="16838" w:code="9"/>
          <w:pgMar w:top="1134" w:right="1134" w:bottom="1134" w:left="1701" w:header="510" w:footer="709" w:gutter="0"/>
          <w:cols w:space="708"/>
          <w:titlePg/>
          <w:docGrid w:linePitch="360"/>
        </w:sectPr>
      </w:pPr>
      <w:r w:rsidRPr="00C777CD">
        <w:rPr>
          <w:rFonts w:ascii="Times New Roman" w:hAnsi="Times New Roman" w:cs="Times New Roman"/>
          <w:sz w:val="28"/>
          <w:szCs w:val="28"/>
        </w:rPr>
        <w:t xml:space="preserve">  </w:t>
      </w:r>
      <w:r w:rsidR="00D15E78" w:rsidRPr="00C777CD">
        <w:rPr>
          <w:rFonts w:ascii="Times New Roman" w:hAnsi="Times New Roman" w:cs="Times New Roman"/>
          <w:sz w:val="28"/>
          <w:szCs w:val="28"/>
        </w:rPr>
        <w:t xml:space="preserve">Распределение территории лесничества </w:t>
      </w:r>
      <w:r w:rsidR="00E86530" w:rsidRPr="00C777CD">
        <w:rPr>
          <w:rFonts w:ascii="Times New Roman" w:hAnsi="Times New Roman" w:cs="Times New Roman"/>
          <w:sz w:val="28"/>
          <w:szCs w:val="28"/>
        </w:rPr>
        <w:t xml:space="preserve">и участковых лесничеств </w:t>
      </w:r>
      <w:r w:rsidR="00D15E78" w:rsidRPr="00C777CD">
        <w:rPr>
          <w:rFonts w:ascii="Times New Roman" w:hAnsi="Times New Roman" w:cs="Times New Roman"/>
          <w:sz w:val="28"/>
          <w:szCs w:val="28"/>
        </w:rPr>
        <w:t xml:space="preserve">по лесорастительным зонам и </w:t>
      </w:r>
      <w:r w:rsidRPr="00C777CD">
        <w:rPr>
          <w:rFonts w:ascii="Times New Roman" w:hAnsi="Times New Roman" w:cs="Times New Roman"/>
          <w:sz w:val="28"/>
          <w:szCs w:val="28"/>
        </w:rPr>
        <w:t>лесным</w:t>
      </w:r>
      <w:r w:rsidR="00D15E78" w:rsidRPr="00C777CD">
        <w:rPr>
          <w:rFonts w:ascii="Times New Roman" w:hAnsi="Times New Roman" w:cs="Times New Roman"/>
          <w:sz w:val="28"/>
          <w:szCs w:val="28"/>
        </w:rPr>
        <w:t xml:space="preserve"> районам п</w:t>
      </w:r>
      <w:r w:rsidR="00E86530" w:rsidRPr="00C777CD">
        <w:rPr>
          <w:rFonts w:ascii="Times New Roman" w:hAnsi="Times New Roman" w:cs="Times New Roman"/>
          <w:sz w:val="28"/>
          <w:szCs w:val="28"/>
        </w:rPr>
        <w:t>оказа</w:t>
      </w:r>
      <w:r w:rsidR="00D15E78" w:rsidRPr="00C777CD">
        <w:rPr>
          <w:rFonts w:ascii="Times New Roman" w:hAnsi="Times New Roman" w:cs="Times New Roman"/>
          <w:sz w:val="28"/>
          <w:szCs w:val="28"/>
        </w:rPr>
        <w:t xml:space="preserve">но на карте-схеме №2. </w:t>
      </w:r>
    </w:p>
    <w:p w:rsidR="00F03997" w:rsidRPr="00D458A7" w:rsidRDefault="00F03997" w:rsidP="00F03997">
      <w:pPr>
        <w:ind w:firstLine="709"/>
        <w:jc w:val="center"/>
        <w:rPr>
          <w:rFonts w:ascii="Times New Roman" w:hAnsi="Times New Roman" w:cs="Times New Roman"/>
          <w:sz w:val="24"/>
          <w:szCs w:val="24"/>
        </w:rPr>
      </w:pPr>
      <w:r>
        <w:lastRenderedPageBreak/>
        <w:t xml:space="preserve"> </w:t>
      </w:r>
      <w:r w:rsidR="00E03D73">
        <w:rPr>
          <w:rFonts w:ascii="Times New Roman" w:hAnsi="Times New Roman" w:cs="Times New Roman"/>
          <w:b/>
          <w:sz w:val="24"/>
          <w:szCs w:val="24"/>
        </w:rPr>
        <w:t>Карта–схема № 2</w:t>
      </w:r>
    </w:p>
    <w:p w:rsidR="00F03997" w:rsidRPr="00F03997" w:rsidRDefault="00BC6BF0" w:rsidP="00CA7D24">
      <w:pPr>
        <w:pStyle w:val="3f2"/>
        <w:ind w:firstLine="0"/>
        <w:jc w:val="left"/>
        <w:rPr>
          <w:lang w:val="ru-RU"/>
        </w:rPr>
        <w:sectPr w:rsidR="00F03997" w:rsidRPr="00F03997" w:rsidSect="00D55166">
          <w:pgSz w:w="16840" w:h="23814" w:code="8"/>
          <w:pgMar w:top="1134" w:right="1134" w:bottom="1134" w:left="1701" w:header="510" w:footer="709" w:gutter="0"/>
          <w:cols w:space="708"/>
          <w:titlePg/>
          <w:docGrid w:linePitch="360"/>
        </w:sectPr>
      </w:pPr>
      <w:r>
        <w:rPr>
          <w:noProof/>
          <w:lang w:val="ru-RU" w:eastAsia="ru-RU"/>
        </w:rPr>
        <w:drawing>
          <wp:inline distT="0" distB="0" distL="0" distR="0">
            <wp:extent cx="8484235" cy="12801600"/>
            <wp:effectExtent l="0" t="0" r="0" b="0"/>
            <wp:docPr id="2" name="Рисунок 2" descr="По лесорастит зонам и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 лесорастит зонам и лесным района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84235" cy="12801600"/>
                    </a:xfrm>
                    <a:prstGeom prst="rect">
                      <a:avLst/>
                    </a:prstGeom>
                    <a:noFill/>
                    <a:ln>
                      <a:noFill/>
                    </a:ln>
                  </pic:spPr>
                </pic:pic>
              </a:graphicData>
            </a:graphic>
          </wp:inline>
        </w:drawing>
      </w:r>
    </w:p>
    <w:p w:rsidR="00D15E78" w:rsidRDefault="00D15E78" w:rsidP="00C777CD">
      <w:pPr>
        <w:pStyle w:val="3f2"/>
        <w:ind w:firstLine="0"/>
        <w:rPr>
          <w:lang w:val="ru-RU"/>
        </w:rPr>
      </w:pPr>
      <w:r w:rsidRPr="00D15E78">
        <w:lastRenderedPageBreak/>
        <w:t>1.1.5.</w:t>
      </w:r>
      <w:r w:rsidRPr="00D15E78">
        <w:tab/>
        <w:t xml:space="preserve">Распределение лесов </w:t>
      </w:r>
      <w:r w:rsidR="00E86530" w:rsidRPr="00E86530">
        <w:t>лесничества по целевому назначению</w:t>
      </w:r>
      <w:r w:rsidR="00E86530" w:rsidRPr="00E86530">
        <w:rPr>
          <w:rFonts w:eastAsia="Times New Roman"/>
          <w:szCs w:val="24"/>
        </w:rPr>
        <w:t xml:space="preserve"> </w:t>
      </w:r>
      <w:r w:rsidR="00E86530" w:rsidRPr="00E86530">
        <w:t>и категориям защитных лесов по кварталам или их частям, а также основания выделения защитных, эксплуатационных и резервных лесов</w:t>
      </w:r>
      <w:r w:rsidR="00E86530">
        <w:rPr>
          <w:b w:val="0"/>
        </w:rPr>
        <w:t xml:space="preserve"> </w:t>
      </w:r>
      <w:r w:rsidR="00E86530" w:rsidRPr="00246748">
        <w:rPr>
          <w:b w:val="0"/>
        </w:rPr>
        <w:t xml:space="preserve"> </w:t>
      </w:r>
    </w:p>
    <w:p w:rsidR="005B13C4" w:rsidRDefault="005B13C4" w:rsidP="000F464C">
      <w:pPr>
        <w:pStyle w:val="3f2"/>
        <w:spacing w:after="0"/>
        <w:jc w:val="right"/>
        <w:rPr>
          <w:sz w:val="24"/>
          <w:szCs w:val="24"/>
          <w:lang w:val="ru-RU"/>
        </w:rPr>
      </w:pPr>
    </w:p>
    <w:p w:rsidR="00BF6D9F" w:rsidRPr="00373BE8" w:rsidRDefault="00BF6D9F" w:rsidP="000F464C">
      <w:pPr>
        <w:pStyle w:val="3f2"/>
        <w:spacing w:after="0"/>
        <w:jc w:val="right"/>
        <w:rPr>
          <w:lang w:val="ru-RU"/>
        </w:rPr>
      </w:pPr>
      <w:r w:rsidRPr="00373BE8">
        <w:t xml:space="preserve">Таблица </w:t>
      </w:r>
      <w:r w:rsidR="00E86530" w:rsidRPr="00373BE8">
        <w:rPr>
          <w:lang w:val="ru-RU"/>
        </w:rPr>
        <w:t>3</w:t>
      </w:r>
    </w:p>
    <w:p w:rsidR="00373BE8" w:rsidRDefault="000F464C" w:rsidP="000F464C">
      <w:pPr>
        <w:pStyle w:val="3f2"/>
        <w:spacing w:after="0"/>
        <w:ind w:firstLine="0"/>
        <w:jc w:val="center"/>
        <w:rPr>
          <w:lang w:val="ru-RU"/>
        </w:rPr>
      </w:pPr>
      <w:r w:rsidRPr="00373BE8">
        <w:t xml:space="preserve">Распределение лесов по целевому назначению и </w:t>
      </w:r>
    </w:p>
    <w:p w:rsidR="00AE55B7" w:rsidRPr="00373BE8" w:rsidRDefault="000F464C" w:rsidP="000F464C">
      <w:pPr>
        <w:pStyle w:val="3f2"/>
        <w:spacing w:after="0"/>
        <w:ind w:firstLine="0"/>
        <w:jc w:val="center"/>
        <w:rPr>
          <w:lang w:val="ru-RU"/>
        </w:rPr>
      </w:pPr>
      <w:r w:rsidRPr="00373BE8">
        <w:t>категориям защитных лесов</w:t>
      </w:r>
    </w:p>
    <w:p w:rsidR="000F464C" w:rsidRPr="00373BE8" w:rsidRDefault="000F464C" w:rsidP="000F464C">
      <w:pPr>
        <w:pStyle w:val="3f2"/>
        <w:spacing w:after="0"/>
        <w:ind w:firstLine="0"/>
        <w:jc w:val="center"/>
        <w:rPr>
          <w:lang w:val="ru-RU"/>
        </w:rPr>
      </w:pPr>
    </w:p>
    <w:tbl>
      <w:tblPr>
        <w:tblW w:w="5065" w:type="pct"/>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875"/>
        <w:gridCol w:w="2339"/>
        <w:gridCol w:w="1032"/>
        <w:gridCol w:w="2156"/>
      </w:tblGrid>
      <w:tr w:rsidR="00C50393" w:rsidRPr="00522F62" w:rsidTr="00522F62">
        <w:trPr>
          <w:tblHeader/>
          <w:jc w:val="center"/>
        </w:trPr>
        <w:tc>
          <w:tcPr>
            <w:tcW w:w="997" w:type="pct"/>
            <w:tcMar>
              <w:left w:w="28" w:type="dxa"/>
              <w:right w:w="28" w:type="dxa"/>
            </w:tcMar>
            <w:vAlign w:val="center"/>
          </w:tcPr>
          <w:p w:rsid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Целевое назначение</w:t>
            </w:r>
          </w:p>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лесов</w:t>
            </w:r>
          </w:p>
        </w:tc>
        <w:tc>
          <w:tcPr>
            <w:tcW w:w="1014"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Участковое лесничество</w:t>
            </w:r>
          </w:p>
        </w:tc>
        <w:tc>
          <w:tcPr>
            <w:tcW w:w="1265"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Номера кварталов или их частей</w:t>
            </w:r>
          </w:p>
        </w:tc>
        <w:tc>
          <w:tcPr>
            <w:tcW w:w="558" w:type="pct"/>
            <w:tcMar>
              <w:left w:w="28" w:type="dxa"/>
              <w:right w:w="28" w:type="dxa"/>
            </w:tcMar>
            <w:vAlign w:val="center"/>
          </w:tcPr>
          <w:p w:rsidR="00C50393" w:rsidRPr="00522F62" w:rsidRDefault="00CF7172"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Площадь</w:t>
            </w:r>
            <w:r w:rsidR="00C50393" w:rsidRPr="00522F62">
              <w:rPr>
                <w:rFonts w:ascii="Times New Roman" w:hAnsi="Times New Roman" w:cs="Times New Roman"/>
                <w:bCs/>
                <w:sz w:val="24"/>
                <w:szCs w:val="24"/>
                <w:lang w:eastAsia="en-US"/>
              </w:rPr>
              <w:br/>
              <w:t>га</w:t>
            </w:r>
          </w:p>
        </w:tc>
        <w:tc>
          <w:tcPr>
            <w:tcW w:w="1166"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Основания деления лесов по целевому назначению</w:t>
            </w:r>
          </w:p>
        </w:tc>
      </w:tr>
      <w:tr w:rsidR="00575914" w:rsidRPr="00522F62" w:rsidTr="00522F62">
        <w:trPr>
          <w:tblHeader/>
          <w:jc w:val="center"/>
        </w:trPr>
        <w:tc>
          <w:tcPr>
            <w:tcW w:w="997"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1</w:t>
            </w:r>
          </w:p>
        </w:tc>
        <w:tc>
          <w:tcPr>
            <w:tcW w:w="1014"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2</w:t>
            </w:r>
          </w:p>
        </w:tc>
        <w:tc>
          <w:tcPr>
            <w:tcW w:w="1265"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3</w:t>
            </w:r>
          </w:p>
        </w:tc>
        <w:tc>
          <w:tcPr>
            <w:tcW w:w="558"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4</w:t>
            </w:r>
          </w:p>
        </w:tc>
        <w:tc>
          <w:tcPr>
            <w:tcW w:w="1166" w:type="pct"/>
            <w:tcBorders>
              <w:bottom w:val="single" w:sz="4" w:space="0" w:color="auto"/>
            </w:tcBorders>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5</w:t>
            </w:r>
          </w:p>
        </w:tc>
      </w:tr>
      <w:tr w:rsidR="0020758D" w:rsidRPr="00522F62" w:rsidTr="00522F62">
        <w:trPr>
          <w:trHeight w:val="454"/>
          <w:jc w:val="center"/>
        </w:trPr>
        <w:tc>
          <w:tcPr>
            <w:tcW w:w="3276" w:type="pct"/>
            <w:gridSpan w:val="3"/>
            <w:tcMar>
              <w:left w:w="28" w:type="dxa"/>
              <w:right w:w="28" w:type="dxa"/>
            </w:tcMar>
            <w:vAlign w:val="center"/>
          </w:tcPr>
          <w:p w:rsidR="0020758D" w:rsidRPr="00522F62" w:rsidRDefault="0020758D" w:rsidP="00522F62">
            <w:pPr>
              <w:jc w:val="center"/>
              <w:rPr>
                <w:rFonts w:ascii="Times New Roman" w:hAnsi="Times New Roman" w:cs="Times New Roman"/>
                <w:sz w:val="24"/>
                <w:szCs w:val="24"/>
                <w:lang w:eastAsia="en-US"/>
              </w:rPr>
            </w:pPr>
            <w:r w:rsidRPr="00522F62">
              <w:rPr>
                <w:rFonts w:ascii="Times New Roman" w:hAnsi="Times New Roman" w:cs="Times New Roman"/>
                <w:bCs/>
                <w:sz w:val="24"/>
                <w:szCs w:val="24"/>
                <w:lang w:eastAsia="en-US"/>
              </w:rPr>
              <w:t>Всего лесов</w:t>
            </w:r>
          </w:p>
        </w:tc>
        <w:tc>
          <w:tcPr>
            <w:tcW w:w="558" w:type="pct"/>
            <w:noWrap/>
            <w:tcMar>
              <w:left w:w="28" w:type="dxa"/>
              <w:right w:w="28" w:type="dxa"/>
            </w:tcMar>
            <w:vAlign w:val="center"/>
          </w:tcPr>
          <w:p w:rsidR="0020758D" w:rsidRPr="00522F62" w:rsidRDefault="00A86FDD"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281</w:t>
            </w:r>
            <w:r w:rsidR="00B24866" w:rsidRPr="00522F62">
              <w:rPr>
                <w:rFonts w:ascii="Times New Roman" w:hAnsi="Times New Roman" w:cs="Times New Roman"/>
                <w:sz w:val="24"/>
                <w:szCs w:val="24"/>
                <w:lang w:eastAsia="en-US"/>
              </w:rPr>
              <w:t>6</w:t>
            </w:r>
            <w:r w:rsidR="00AA0DB3" w:rsidRPr="00522F62">
              <w:rPr>
                <w:rFonts w:ascii="Times New Roman" w:hAnsi="Times New Roman" w:cs="Times New Roman"/>
                <w:sz w:val="24"/>
                <w:szCs w:val="24"/>
                <w:lang w:eastAsia="en-US"/>
              </w:rPr>
              <w:t>6</w:t>
            </w:r>
          </w:p>
        </w:tc>
        <w:tc>
          <w:tcPr>
            <w:tcW w:w="1166" w:type="pct"/>
            <w:tcBorders>
              <w:bottom w:val="nil"/>
            </w:tcBorders>
            <w:noWrap/>
            <w:tcMar>
              <w:left w:w="28" w:type="dxa"/>
              <w:right w:w="28" w:type="dxa"/>
            </w:tcMar>
            <w:vAlign w:val="center"/>
          </w:tcPr>
          <w:p w:rsidR="0020758D" w:rsidRPr="00522F62" w:rsidRDefault="0020758D" w:rsidP="00522F62">
            <w:pPr>
              <w:jc w:val="center"/>
              <w:rPr>
                <w:rFonts w:ascii="Times New Roman" w:hAnsi="Times New Roman" w:cs="Times New Roman"/>
                <w:sz w:val="24"/>
                <w:szCs w:val="24"/>
                <w:lang w:eastAsia="en-US"/>
              </w:rPr>
            </w:pPr>
          </w:p>
        </w:tc>
      </w:tr>
      <w:tr w:rsidR="00EF582B" w:rsidRPr="00522F62" w:rsidTr="00522F62">
        <w:trPr>
          <w:trHeight w:val="454"/>
          <w:jc w:val="center"/>
        </w:trPr>
        <w:tc>
          <w:tcPr>
            <w:tcW w:w="3276" w:type="pct"/>
            <w:gridSpan w:val="3"/>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Защитные леса,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24237</w:t>
            </w:r>
          </w:p>
        </w:tc>
        <w:tc>
          <w:tcPr>
            <w:tcW w:w="1166" w:type="pct"/>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012"/>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 расположенные на особо охраняемых природных территориях</w:t>
            </w:r>
          </w:p>
        </w:tc>
        <w:tc>
          <w:tcPr>
            <w:tcW w:w="1014" w:type="pct"/>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арталы:</w:t>
            </w:r>
            <w:r w:rsidR="00EF582B" w:rsidRPr="00522F62">
              <w:rPr>
                <w:rFonts w:ascii="Times New Roman" w:hAnsi="Times New Roman" w:cs="Times New Roman"/>
                <w:sz w:val="24"/>
                <w:szCs w:val="24"/>
              </w:rPr>
              <w:t xml:space="preserve"> 5, 6, 9, 14</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7, 8, 13,15,17-19,</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22-25</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1544</w:t>
            </w:r>
          </w:p>
        </w:tc>
        <w:tc>
          <w:tcPr>
            <w:tcW w:w="1166" w:type="pct"/>
            <w:vMerge w:val="restart"/>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p w:rsidR="00EF582B" w:rsidRPr="00522F62" w:rsidRDefault="00EF582B" w:rsidP="00522F62">
            <w:pPr>
              <w:jc w:val="center"/>
              <w:rPr>
                <w:rFonts w:ascii="Times New Roman" w:hAnsi="Times New Roman" w:cs="Times New Roman"/>
                <w:sz w:val="24"/>
                <w:szCs w:val="24"/>
                <w:lang w:eastAsia="en-US"/>
              </w:rPr>
            </w:pPr>
          </w:p>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19"/>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1544</w:t>
            </w:r>
          </w:p>
        </w:tc>
        <w:tc>
          <w:tcPr>
            <w:tcW w:w="1166" w:type="pct"/>
            <w:vMerge/>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607"/>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 расположенные в водоохранных зонах</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часть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61,62,68,75,76,79,80,82,84,85,87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106</w:t>
            </w:r>
          </w:p>
        </w:tc>
        <w:tc>
          <w:tcPr>
            <w:tcW w:w="1166" w:type="pct"/>
            <w:vMerge w:val="restart"/>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xml:space="preserve">Лесной кодекс РФ, Водный кодекс РФ, Федеральный закон от 04.12.2006 </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bCs/>
                <w:sz w:val="24"/>
                <w:szCs w:val="24"/>
                <w:lang w:eastAsia="en-US"/>
              </w:rPr>
            </w:pPr>
            <w:r w:rsidRPr="00522F62">
              <w:rPr>
                <w:rFonts w:ascii="Times New Roman" w:hAnsi="Times New Roman" w:cs="Times New Roman"/>
                <w:sz w:val="24"/>
                <w:szCs w:val="24"/>
                <w:lang w:eastAsia="en-US"/>
              </w:rPr>
              <w:t>№ 201-ФЗ, п</w:t>
            </w:r>
            <w:r w:rsidRPr="00522F62">
              <w:rPr>
                <w:rFonts w:ascii="Times New Roman" w:hAnsi="Times New Roman" w:cs="Times New Roman"/>
                <w:bCs/>
                <w:sz w:val="24"/>
                <w:szCs w:val="24"/>
                <w:lang w:eastAsia="en-US"/>
              </w:rPr>
              <w:t>риказ Рослесхоза</w:t>
            </w:r>
          </w:p>
          <w:p w:rsidR="00522F62" w:rsidRDefault="00EF582B"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от 26.08.2008</w:t>
            </w:r>
            <w:r w:rsidR="005B13C4" w:rsidRPr="00522F62">
              <w:rPr>
                <w:rFonts w:ascii="Times New Roman" w:hAnsi="Times New Roman" w:cs="Times New Roman"/>
                <w:bCs/>
                <w:sz w:val="24"/>
                <w:szCs w:val="24"/>
                <w:lang w:eastAsia="en-US"/>
              </w:rPr>
              <w:t>г.</w:t>
            </w:r>
            <w:r w:rsidRPr="00522F62">
              <w:rPr>
                <w:rFonts w:ascii="Times New Roman" w:hAnsi="Times New Roman" w:cs="Times New Roman"/>
                <w:bCs/>
                <w:sz w:val="24"/>
                <w:szCs w:val="24"/>
                <w:lang w:eastAsia="en-US"/>
              </w:rPr>
              <w:t xml:space="preserve"> № 237</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bCs/>
                <w:sz w:val="24"/>
                <w:szCs w:val="24"/>
                <w:lang w:eastAsia="en-US"/>
              </w:rPr>
              <w:t xml:space="preserve">«Об утверждении Временных указаний по отнесению лесов к ценным лесам, эксплуатационным лесам, резервным лесам», Лесоустроительная инструкция, утвержденная приказом </w:t>
            </w:r>
            <w:r w:rsidRPr="00522F62">
              <w:rPr>
                <w:rFonts w:ascii="Times New Roman" w:hAnsi="Times New Roman" w:cs="Times New Roman"/>
                <w:sz w:val="24"/>
                <w:szCs w:val="24"/>
                <w:lang w:eastAsia="en-US"/>
              </w:rPr>
              <w:t>Рослесхоза</w:t>
            </w:r>
          </w:p>
          <w:p w:rsidR="00373BE8"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12.12.2011</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516</w:t>
            </w:r>
          </w:p>
        </w:tc>
      </w:tr>
      <w:tr w:rsidR="00EF582B" w:rsidRPr="00522F62" w:rsidTr="00522F62">
        <w:trPr>
          <w:trHeight w:val="104"/>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 2, 4, 9,89</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1,3,5-8,71,79-82,</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84,88,92-96,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99,101,107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551</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3,5,6,9,10,12,13, 15,16,19-25,</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30-32,34-36,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38- 40,42-44, 50, 54,55, 63</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474</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1,</w:t>
            </w:r>
          </w:p>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3-5,7,8,10-13,16-18,21,</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23,26, 28-30, 32-41, 43,44,49,52-54,</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56,58,59,62-64, 67,68,71,75-77,</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79-83,85,87,89-92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1081</w:t>
            </w:r>
          </w:p>
        </w:tc>
        <w:tc>
          <w:tcPr>
            <w:tcW w:w="1166" w:type="pct"/>
            <w:vMerge/>
            <w:tcBorders>
              <w:top w:val="nil"/>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03D73" w:rsidRPr="00522F62" w:rsidTr="00522F62">
        <w:trPr>
          <w:trHeight w:val="1104"/>
          <w:jc w:val="center"/>
        </w:trPr>
        <w:tc>
          <w:tcPr>
            <w:tcW w:w="997" w:type="pct"/>
            <w:vMerge/>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 3,7,8,10,12,13, 15-19,</w:t>
            </w:r>
          </w:p>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21-25,28-31</w:t>
            </w:r>
          </w:p>
        </w:tc>
        <w:tc>
          <w:tcPr>
            <w:tcW w:w="558"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362</w:t>
            </w:r>
          </w:p>
        </w:tc>
        <w:tc>
          <w:tcPr>
            <w:tcW w:w="1166" w:type="pct"/>
            <w:vMerge/>
            <w:tcBorders>
              <w:top w:val="nil"/>
            </w:tcBorders>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2574</w:t>
            </w:r>
          </w:p>
        </w:tc>
        <w:tc>
          <w:tcPr>
            <w:tcW w:w="1166" w:type="pct"/>
            <w:vMerge/>
            <w:tcBorders>
              <w:top w:val="nil"/>
              <w:bottom w:val="single" w:sz="4" w:space="0" w:color="auto"/>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3276" w:type="pct"/>
            <w:gridSpan w:val="3"/>
            <w:tcMar>
              <w:left w:w="28" w:type="dxa"/>
              <w:right w:w="28" w:type="dxa"/>
            </w:tcMar>
            <w:vAlign w:val="center"/>
          </w:tcPr>
          <w:p w:rsidR="00EF582B" w:rsidRP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Леса, выполняющие функции защиты природных</w:t>
            </w:r>
            <w:r w:rsidRPr="00522F62">
              <w:rPr>
                <w:rFonts w:ascii="Times New Roman" w:hAnsi="Times New Roman" w:cs="Times New Roman"/>
                <w:sz w:val="24"/>
                <w:szCs w:val="24"/>
                <w:lang w:eastAsia="en-US"/>
              </w:rPr>
              <w:br/>
              <w:t>и иных объектов,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10567</w:t>
            </w:r>
          </w:p>
        </w:tc>
        <w:tc>
          <w:tcPr>
            <w:tcW w:w="1166" w:type="pct"/>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556"/>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w:t>
            </w:r>
            <w:r w:rsidR="00EF582B" w:rsidRPr="00522F62">
              <w:rPr>
                <w:rFonts w:ascii="Times New Roman" w:hAnsi="Times New Roman" w:cs="Times New Roman"/>
                <w:sz w:val="24"/>
                <w:szCs w:val="24"/>
                <w:lang w:eastAsia="en-US"/>
              </w:rPr>
              <w:t>ащитные полосы лесов, расположенные вдоль железно</w:t>
            </w:r>
            <w:r w:rsidR="00522F62">
              <w:rPr>
                <w:rFonts w:ascii="Times New Roman" w:hAnsi="Times New Roman" w:cs="Times New Roman"/>
                <w:sz w:val="24"/>
                <w:szCs w:val="24"/>
                <w:lang w:eastAsia="en-US"/>
              </w:rPr>
              <w:t>-</w:t>
            </w:r>
            <w:r w:rsidR="00EF582B" w:rsidRPr="00522F62">
              <w:rPr>
                <w:rFonts w:ascii="Times New Roman" w:hAnsi="Times New Roman" w:cs="Times New Roman"/>
                <w:sz w:val="24"/>
                <w:szCs w:val="24"/>
                <w:lang w:eastAsia="en-US"/>
              </w:rPr>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6,7,12, 23, 26,72,76,79,83,86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146</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 от 14.07.44</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1457 и на основании Перечня автомобильных дорог общего пользования, утвержденного Постановлением КМ РТ от 31.12.2003</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702</w:t>
            </w:r>
          </w:p>
        </w:tc>
      </w:tr>
      <w:tr w:rsidR="00EF582B" w:rsidRPr="00522F62" w:rsidTr="00522F62">
        <w:trPr>
          <w:trHeight w:val="781"/>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C777CD"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5,6,78,94,95,98,</w:t>
            </w:r>
          </w:p>
          <w:p w:rsidR="00C777CD" w:rsidRPr="00522F62" w:rsidRDefault="00EF582B" w:rsidP="00522F62">
            <w:pPr>
              <w:pStyle w:val="15"/>
              <w:jc w:val="center"/>
              <w:rPr>
                <w:sz w:val="24"/>
                <w:szCs w:val="24"/>
              </w:rPr>
            </w:pPr>
            <w:r w:rsidRPr="00522F62">
              <w:rPr>
                <w:sz w:val="24"/>
                <w:szCs w:val="24"/>
              </w:rPr>
              <w:t>99,101,104,105,</w:t>
            </w:r>
          </w:p>
          <w:p w:rsidR="00EF582B" w:rsidRPr="00522F62" w:rsidRDefault="00EF582B" w:rsidP="00522F62">
            <w:pPr>
              <w:pStyle w:val="15"/>
              <w:jc w:val="center"/>
              <w:rPr>
                <w:sz w:val="24"/>
                <w:szCs w:val="24"/>
              </w:rPr>
            </w:pPr>
            <w:r w:rsidRPr="00522F62">
              <w:rPr>
                <w:sz w:val="24"/>
                <w:szCs w:val="24"/>
              </w:rPr>
              <w:t>107-109</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95</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22"/>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2,3,4,5,24,25,42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77</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C777CD"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10,31,33,34,</w:t>
            </w:r>
          </w:p>
          <w:p w:rsidR="00EF582B" w:rsidRPr="00522F62" w:rsidRDefault="00EF582B" w:rsidP="00522F62">
            <w:pPr>
              <w:pStyle w:val="15"/>
              <w:jc w:val="center"/>
              <w:rPr>
                <w:snapToGrid/>
                <w:sz w:val="24"/>
                <w:szCs w:val="24"/>
              </w:rPr>
            </w:pPr>
            <w:r w:rsidRPr="00522F62">
              <w:rPr>
                <w:sz w:val="24"/>
                <w:szCs w:val="24"/>
              </w:rPr>
              <w:t>37-42, 47, 48, 59,62,69,71,73,75,80,83,89,91,92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277</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napToGrid/>
                <w:sz w:val="24"/>
                <w:szCs w:val="24"/>
              </w:rPr>
              <w:t>части кв</w:t>
            </w:r>
            <w:r w:rsidR="00FB532D" w:rsidRPr="00522F62">
              <w:rPr>
                <w:snapToGrid/>
                <w:sz w:val="24"/>
                <w:szCs w:val="24"/>
              </w:rPr>
              <w:t>арталов:</w:t>
            </w:r>
            <w:r w:rsidRPr="00522F62">
              <w:rPr>
                <w:snapToGrid/>
                <w:sz w:val="24"/>
                <w:szCs w:val="24"/>
              </w:rPr>
              <w:t xml:space="preserve"> 21,27,29</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11</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606</w:t>
            </w:r>
          </w:p>
        </w:tc>
        <w:tc>
          <w:tcPr>
            <w:tcW w:w="1166" w:type="pct"/>
            <w:vMerge/>
            <w:tcBorders>
              <w:bottom w:val="single" w:sz="4" w:space="0" w:color="auto"/>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382"/>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w:t>
            </w:r>
            <w:r w:rsidR="00EF582B" w:rsidRPr="00522F62">
              <w:rPr>
                <w:rFonts w:ascii="Times New Roman" w:hAnsi="Times New Roman" w:cs="Times New Roman"/>
                <w:sz w:val="24"/>
                <w:szCs w:val="24"/>
                <w:lang w:eastAsia="en-US"/>
              </w:rPr>
              <w:t>еленые зоны</w:t>
            </w: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tcMar>
              <w:left w:w="28" w:type="dxa"/>
              <w:right w:w="28" w:type="dxa"/>
            </w:tcMar>
            <w:vAlign w:val="center"/>
          </w:tcPr>
          <w:p w:rsidR="00522F62" w:rsidRDefault="00FB532D" w:rsidP="00522F62">
            <w:pPr>
              <w:pStyle w:val="15"/>
              <w:jc w:val="center"/>
              <w:rPr>
                <w:sz w:val="24"/>
                <w:szCs w:val="24"/>
              </w:rPr>
            </w:pPr>
            <w:r w:rsidRPr="00522F62">
              <w:rPr>
                <w:sz w:val="24"/>
                <w:szCs w:val="24"/>
              </w:rPr>
              <w:t>Кварталы:</w:t>
            </w:r>
            <w:r w:rsidR="00EF582B" w:rsidRPr="00522F62">
              <w:rPr>
                <w:sz w:val="24"/>
                <w:szCs w:val="24"/>
              </w:rPr>
              <w:t xml:space="preserve"> 1-5, 11,</w:t>
            </w:r>
          </w:p>
          <w:p w:rsidR="00522F62" w:rsidRDefault="00EF582B" w:rsidP="00522F62">
            <w:pPr>
              <w:pStyle w:val="15"/>
              <w:jc w:val="center"/>
              <w:rPr>
                <w:sz w:val="24"/>
                <w:szCs w:val="24"/>
              </w:rPr>
            </w:pPr>
            <w:r w:rsidRPr="00522F62">
              <w:rPr>
                <w:sz w:val="24"/>
                <w:szCs w:val="24"/>
              </w:rPr>
              <w:t>14-16, 21, 22, 25,</w:t>
            </w:r>
          </w:p>
          <w:p w:rsidR="00FB532D" w:rsidRPr="00522F62" w:rsidRDefault="00EF582B" w:rsidP="00522F62">
            <w:pPr>
              <w:pStyle w:val="15"/>
              <w:jc w:val="center"/>
              <w:rPr>
                <w:sz w:val="24"/>
                <w:szCs w:val="24"/>
              </w:rPr>
            </w:pPr>
            <w:r w:rsidRPr="00522F62">
              <w:rPr>
                <w:sz w:val="24"/>
                <w:szCs w:val="24"/>
              </w:rPr>
              <w:t>27-30, 35-40, 43- 45, 50-52, 70,78</w:t>
            </w:r>
          </w:p>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6, 7, 12, 23, 26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2733</w:t>
            </w:r>
          </w:p>
        </w:tc>
        <w:tc>
          <w:tcPr>
            <w:tcW w:w="1166" w:type="pct"/>
            <w:vMerge w:val="restart"/>
            <w:tcBorders>
              <w:top w:val="single" w:sz="4" w:space="0" w:color="auto"/>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 от 15.04.45</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6183-р,</w:t>
            </w:r>
            <w:r w:rsidRPr="00522F62">
              <w:rPr>
                <w:rFonts w:ascii="Times New Roman" w:eastAsia="Times New Roman" w:hAnsi="Times New Roman" w:cs="Times New Roman"/>
                <w:sz w:val="24"/>
                <w:szCs w:val="24"/>
              </w:rPr>
              <w:t xml:space="preserve"> п</w:t>
            </w:r>
            <w:r w:rsidR="005B13C4" w:rsidRPr="00522F62">
              <w:rPr>
                <w:rFonts w:ascii="Times New Roman" w:hAnsi="Times New Roman" w:cs="Times New Roman"/>
                <w:sz w:val="24"/>
                <w:szCs w:val="24"/>
                <w:lang w:eastAsia="en-US"/>
              </w:rPr>
              <w:t>остановление СМ ТАССР от 26.08.</w:t>
            </w:r>
            <w:r w:rsidRPr="00522F62">
              <w:rPr>
                <w:rFonts w:ascii="Times New Roman" w:hAnsi="Times New Roman" w:cs="Times New Roman"/>
                <w:sz w:val="24"/>
                <w:szCs w:val="24"/>
                <w:lang w:eastAsia="en-US"/>
              </w:rPr>
              <w:t>68</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30</w:t>
            </w:r>
          </w:p>
        </w:tc>
      </w:tr>
      <w:tr w:rsidR="00EF582B" w:rsidRPr="00522F62" w:rsidTr="00522F62">
        <w:trPr>
          <w:trHeight w:val="1160"/>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w:t>
            </w:r>
            <w:r w:rsidR="00EF582B" w:rsidRPr="00522F62">
              <w:rPr>
                <w:sz w:val="24"/>
                <w:szCs w:val="24"/>
              </w:rPr>
              <w:t>в</w:t>
            </w:r>
            <w:r w:rsidRPr="00522F62">
              <w:rPr>
                <w:sz w:val="24"/>
                <w:szCs w:val="24"/>
              </w:rPr>
              <w:t>арталы:</w:t>
            </w:r>
            <w:r w:rsidR="00EF582B" w:rsidRPr="00522F62">
              <w:rPr>
                <w:sz w:val="24"/>
                <w:szCs w:val="24"/>
              </w:rPr>
              <w:t xml:space="preserve"> 55, 57-62, 67-70, 73-77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1182</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88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Кварталы:</w:t>
            </w:r>
            <w:r w:rsidR="00EF582B" w:rsidRPr="00522F62">
              <w:rPr>
                <w:sz w:val="24"/>
                <w:szCs w:val="24"/>
              </w:rPr>
              <w:t xml:space="preserve"> 24</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17</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597"/>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tcMar>
              <w:left w:w="28" w:type="dxa"/>
              <w:right w:w="28" w:type="dxa"/>
            </w:tcMar>
            <w:vAlign w:val="center"/>
          </w:tcPr>
          <w:p w:rsidR="00FB532D" w:rsidRPr="00522F62" w:rsidRDefault="00FB532D" w:rsidP="00522F62">
            <w:pPr>
              <w:pStyle w:val="15"/>
              <w:jc w:val="center"/>
              <w:rPr>
                <w:snapToGrid/>
                <w:sz w:val="24"/>
                <w:szCs w:val="24"/>
              </w:rPr>
            </w:pPr>
            <w:r w:rsidRPr="00522F62">
              <w:rPr>
                <w:snapToGrid/>
                <w:sz w:val="24"/>
                <w:szCs w:val="24"/>
              </w:rPr>
              <w:t>К</w:t>
            </w:r>
            <w:r w:rsidR="00EF582B" w:rsidRPr="00522F62">
              <w:rPr>
                <w:snapToGrid/>
                <w:sz w:val="24"/>
                <w:szCs w:val="24"/>
              </w:rPr>
              <w:t>в</w:t>
            </w:r>
            <w:r w:rsidRPr="00522F62">
              <w:rPr>
                <w:snapToGrid/>
                <w:sz w:val="24"/>
                <w:szCs w:val="24"/>
              </w:rPr>
              <w:t>арталы:</w:t>
            </w:r>
            <w:r w:rsidR="00EF582B" w:rsidRPr="00522F62">
              <w:rPr>
                <w:snapToGrid/>
                <w:sz w:val="24"/>
                <w:szCs w:val="24"/>
              </w:rPr>
              <w:t xml:space="preserve"> 1, 2, 11, 26,57-60</w:t>
            </w:r>
          </w:p>
          <w:p w:rsidR="00EF582B" w:rsidRPr="00522F62" w:rsidRDefault="00EF582B" w:rsidP="00522F62">
            <w:pPr>
              <w:pStyle w:val="15"/>
              <w:jc w:val="center"/>
              <w:rPr>
                <w:snapToGrid/>
                <w:sz w:val="24"/>
                <w:szCs w:val="24"/>
              </w:rPr>
            </w:pPr>
            <w:r w:rsidRPr="00522F62">
              <w:rPr>
                <w:snapToGrid/>
                <w:sz w:val="24"/>
                <w:szCs w:val="24"/>
              </w:rPr>
              <w:t>часть кв</w:t>
            </w:r>
            <w:r w:rsidR="00FB532D" w:rsidRPr="00522F62">
              <w:rPr>
                <w:snapToGrid/>
                <w:sz w:val="24"/>
                <w:szCs w:val="24"/>
              </w:rPr>
              <w:t>артала:</w:t>
            </w:r>
            <w:r w:rsidRPr="00522F62">
              <w:rPr>
                <w:snapToGrid/>
                <w:sz w:val="24"/>
                <w:szCs w:val="24"/>
              </w:rPr>
              <w:t xml:space="preserve"> 27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203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Всего:</w:t>
            </w:r>
          </w:p>
        </w:tc>
        <w:tc>
          <w:tcPr>
            <w:tcW w:w="1265"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lang w:eastAsia="en-US"/>
              </w:rPr>
              <w:t>4635</w:t>
            </w:r>
          </w:p>
        </w:tc>
        <w:tc>
          <w:tcPr>
            <w:tcW w:w="1166" w:type="pct"/>
            <w:vMerge/>
            <w:tcBorders>
              <w:bottom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5B13C4" w:rsidRPr="00522F62" w:rsidTr="00522F62">
        <w:trPr>
          <w:trHeight w:val="713"/>
          <w:jc w:val="center"/>
        </w:trPr>
        <w:tc>
          <w:tcPr>
            <w:tcW w:w="997" w:type="pct"/>
            <w:vMerge w:val="restart"/>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Лесопарковые зоны</w:t>
            </w: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z w:val="24"/>
                <w:szCs w:val="24"/>
              </w:rPr>
              <w:t>Кварталы: 8-10, 13, 17-19, 24, 31, 32, 41, 46-49, 67</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1483</w:t>
            </w:r>
          </w:p>
        </w:tc>
        <w:tc>
          <w:tcPr>
            <w:tcW w:w="1166" w:type="pct"/>
            <w:vMerge w:val="restart"/>
            <w:tcBorders>
              <w:top w:val="single" w:sz="4" w:space="0" w:color="auto"/>
            </w:tcBorders>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04.12.2006г.</w:t>
            </w:r>
          </w:p>
          <w:p w:rsid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w:t>
            </w:r>
          </w:p>
          <w:p w:rsid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15.04.1945г. № 6183-р,</w:t>
            </w:r>
            <w:r w:rsidRPr="00522F62">
              <w:rPr>
                <w:rFonts w:ascii="Times New Roman" w:eastAsia="Times New Roman" w:hAnsi="Times New Roman" w:cs="Times New Roman"/>
                <w:sz w:val="24"/>
                <w:szCs w:val="24"/>
              </w:rPr>
              <w:t xml:space="preserve"> п</w:t>
            </w:r>
            <w:r w:rsidRPr="00522F62">
              <w:rPr>
                <w:rFonts w:ascii="Times New Roman" w:hAnsi="Times New Roman" w:cs="Times New Roman"/>
                <w:sz w:val="24"/>
                <w:szCs w:val="24"/>
                <w:lang w:eastAsia="en-US"/>
              </w:rPr>
              <w:t>остановление СМ ТАССР</w:t>
            </w:r>
          </w:p>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26.08.1968 № 30</w:t>
            </w:r>
          </w:p>
        </w:tc>
      </w:tr>
      <w:tr w:rsidR="005B13C4" w:rsidRPr="00522F62" w:rsidTr="00522F62">
        <w:trPr>
          <w:trHeight w:val="365"/>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z w:val="24"/>
                <w:szCs w:val="24"/>
              </w:rPr>
              <w:t>Кварталы: 13-54, 56, 91</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3206</w:t>
            </w:r>
          </w:p>
        </w:tc>
        <w:tc>
          <w:tcPr>
            <w:tcW w:w="1166" w:type="pct"/>
            <w:vMerge/>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5B13C4" w:rsidRPr="00522F62" w:rsidTr="00522F62">
        <w:trPr>
          <w:trHeight w:val="1309"/>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napToGrid/>
                <w:sz w:val="24"/>
                <w:szCs w:val="24"/>
              </w:rPr>
              <w:t>Кварталы: 20,53-56, 66</w:t>
            </w:r>
          </w:p>
          <w:p w:rsidR="005B13C4" w:rsidRPr="00522F62" w:rsidRDefault="005B13C4" w:rsidP="00522F62">
            <w:pPr>
              <w:pStyle w:val="15"/>
              <w:jc w:val="center"/>
              <w:rPr>
                <w:snapToGrid/>
                <w:sz w:val="24"/>
                <w:szCs w:val="24"/>
              </w:rPr>
            </w:pPr>
            <w:r w:rsidRPr="00522F62">
              <w:rPr>
                <w:snapToGrid/>
                <w:sz w:val="24"/>
                <w:szCs w:val="24"/>
              </w:rPr>
              <w:t>часть кварталов: 27</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637</w:t>
            </w:r>
          </w:p>
        </w:tc>
        <w:tc>
          <w:tcPr>
            <w:tcW w:w="1166" w:type="pct"/>
            <w:vMerge/>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5B13C4" w:rsidRPr="00522F62" w:rsidTr="00522F62">
        <w:trPr>
          <w:trHeight w:val="255"/>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2279" w:type="pct"/>
            <w:gridSpan w:val="2"/>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Всего:</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5326</w:t>
            </w:r>
          </w:p>
        </w:tc>
        <w:tc>
          <w:tcPr>
            <w:tcW w:w="1166" w:type="pct"/>
            <w:vMerge/>
            <w:tcBorders>
              <w:bottom w:val="single" w:sz="4" w:space="0" w:color="auto"/>
            </w:tcBorders>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EF582B" w:rsidRPr="00522F62" w:rsidTr="00522F62">
        <w:trPr>
          <w:trHeight w:val="94"/>
          <w:jc w:val="center"/>
        </w:trPr>
        <w:tc>
          <w:tcPr>
            <w:tcW w:w="3276" w:type="pct"/>
            <w:gridSpan w:val="3"/>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Ценные леса,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9552</w:t>
            </w:r>
          </w:p>
        </w:tc>
        <w:tc>
          <w:tcPr>
            <w:tcW w:w="1166" w:type="pct"/>
            <w:tcBorders>
              <w:top w:val="single" w:sz="4" w:space="0" w:color="auto"/>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П</w:t>
            </w:r>
            <w:r w:rsidR="00EF582B" w:rsidRPr="00522F62">
              <w:rPr>
                <w:rFonts w:ascii="Times New Roman" w:hAnsi="Times New Roman" w:cs="Times New Roman"/>
                <w:sz w:val="24"/>
                <w:szCs w:val="24"/>
                <w:lang w:eastAsia="en-US"/>
              </w:rPr>
              <w:t>ротиво</w:t>
            </w:r>
            <w:r w:rsidR="00522F62">
              <w:rPr>
                <w:rFonts w:ascii="Times New Roman" w:hAnsi="Times New Roman" w:cs="Times New Roman"/>
                <w:sz w:val="24"/>
                <w:szCs w:val="24"/>
                <w:lang w:eastAsia="en-US"/>
              </w:rPr>
              <w:t>-</w:t>
            </w:r>
            <w:r w:rsidR="00EF582B" w:rsidRPr="00522F62">
              <w:rPr>
                <w:rFonts w:ascii="Times New Roman" w:hAnsi="Times New Roman" w:cs="Times New Roman"/>
                <w:sz w:val="24"/>
                <w:szCs w:val="24"/>
                <w:lang w:eastAsia="en-US"/>
              </w:rPr>
              <w:t xml:space="preserve">эрозионные </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Кварталы:</w:t>
            </w:r>
            <w:r w:rsidR="00EF582B" w:rsidRPr="00522F62">
              <w:rPr>
                <w:sz w:val="24"/>
                <w:szCs w:val="24"/>
              </w:rPr>
              <w:t xml:space="preserve"> 63,64</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120</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СМ СССР от 20.01.1979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37, 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29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части квартала:</w:t>
            </w:r>
            <w:r w:rsidR="00EF582B" w:rsidRPr="00522F62">
              <w:rPr>
                <w:snapToGrid/>
                <w:sz w:val="24"/>
                <w:szCs w:val="24"/>
              </w:rPr>
              <w:t xml:space="preserve"> 80</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20</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846"/>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FB532D" w:rsidP="00522F62">
            <w:pPr>
              <w:pStyle w:val="15"/>
              <w:jc w:val="center"/>
              <w:rPr>
                <w:sz w:val="24"/>
                <w:szCs w:val="24"/>
              </w:rPr>
            </w:pPr>
            <w:r w:rsidRPr="00522F62">
              <w:rPr>
                <w:sz w:val="24"/>
                <w:szCs w:val="24"/>
              </w:rPr>
              <w:t>Квартал:</w:t>
            </w:r>
            <w:r w:rsidR="00EF582B" w:rsidRPr="00522F62">
              <w:rPr>
                <w:sz w:val="24"/>
                <w:szCs w:val="24"/>
              </w:rPr>
              <w:t>64</w:t>
            </w:r>
          </w:p>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3,5,</w:t>
            </w:r>
            <w:r w:rsidR="00C777CD" w:rsidRPr="00522F62">
              <w:rPr>
                <w:sz w:val="24"/>
                <w:szCs w:val="24"/>
              </w:rPr>
              <w:t>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03D73" w:rsidRPr="00522F62" w:rsidTr="00522F62">
        <w:trPr>
          <w:trHeight w:val="828"/>
          <w:jc w:val="center"/>
        </w:trPr>
        <w:tc>
          <w:tcPr>
            <w:tcW w:w="997" w:type="pct"/>
            <w:vMerge/>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 4</w:t>
            </w:r>
          </w:p>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 3, 10, 12, 16, 28,</w:t>
            </w:r>
          </w:p>
        </w:tc>
        <w:tc>
          <w:tcPr>
            <w:tcW w:w="558"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393</w:t>
            </w:r>
          </w:p>
        </w:tc>
        <w:tc>
          <w:tcPr>
            <w:tcW w:w="1166" w:type="pct"/>
            <w:vMerge/>
            <w:tcBorders>
              <w:top w:val="nil"/>
            </w:tcBorders>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603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w:t>
            </w:r>
            <w:r w:rsidR="00EF582B" w:rsidRPr="00522F62">
              <w:rPr>
                <w:rFonts w:ascii="Times New Roman" w:hAnsi="Times New Roman" w:cs="Times New Roman"/>
                <w:sz w:val="24"/>
                <w:szCs w:val="24"/>
                <w:lang w:eastAsia="en-US"/>
              </w:rPr>
              <w:t>еса, расположенные в пустынных, полупустынных, лесостепных, лесотундровых зонах, степях, горах</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FB532D" w:rsidP="00522F62">
            <w:pPr>
              <w:pStyle w:val="15"/>
              <w:jc w:val="center"/>
              <w:rPr>
                <w:sz w:val="24"/>
                <w:szCs w:val="24"/>
              </w:rPr>
            </w:pPr>
            <w:r w:rsidRPr="00522F62">
              <w:rPr>
                <w:sz w:val="24"/>
                <w:szCs w:val="24"/>
              </w:rPr>
              <w:t>К</w:t>
            </w:r>
            <w:r w:rsidR="00EF582B" w:rsidRPr="00522F62">
              <w:rPr>
                <w:sz w:val="24"/>
                <w:szCs w:val="24"/>
              </w:rPr>
              <w:t>в</w:t>
            </w:r>
            <w:r w:rsidRPr="00522F62">
              <w:rPr>
                <w:sz w:val="24"/>
                <w:szCs w:val="24"/>
              </w:rPr>
              <w:t>арталы</w:t>
            </w:r>
            <w:r w:rsidR="00EF582B" w:rsidRPr="00522F62">
              <w:rPr>
                <w:sz w:val="24"/>
                <w:szCs w:val="24"/>
              </w:rPr>
              <w:t xml:space="preserve"> 33,34, 42, 65, 71,73,74,77,81</w:t>
            </w:r>
          </w:p>
          <w:p w:rsidR="00EF582B" w:rsidRPr="00522F62" w:rsidRDefault="00FB532D" w:rsidP="00522F62">
            <w:pPr>
              <w:pStyle w:val="15"/>
              <w:jc w:val="center"/>
              <w:rPr>
                <w:sz w:val="24"/>
                <w:szCs w:val="24"/>
              </w:rPr>
            </w:pPr>
            <w:r w:rsidRPr="00522F62">
              <w:rPr>
                <w:sz w:val="24"/>
                <w:szCs w:val="24"/>
              </w:rPr>
              <w:t>части кварталов:</w:t>
            </w:r>
            <w:r w:rsidR="00EF582B" w:rsidRPr="00522F62">
              <w:rPr>
                <w:sz w:val="24"/>
                <w:szCs w:val="24"/>
              </w:rPr>
              <w:t xml:space="preserve"> 61,62,68,72,75,76,79,80,82-87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834</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СМ СССР от 11.01.1979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37, приказ Рослесхоза 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36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Borders>
              <w:top w:val="single" w:sz="4" w:space="0" w:color="auto"/>
            </w:tcBorders>
            <w:noWrap/>
            <w:tcMar>
              <w:left w:w="28" w:type="dxa"/>
              <w:right w:w="28" w:type="dxa"/>
            </w:tcMar>
            <w:vAlign w:val="center"/>
          </w:tcPr>
          <w:p w:rsidR="00522F62" w:rsidRDefault="00FB532D" w:rsidP="00522F62">
            <w:pPr>
              <w:pStyle w:val="15"/>
              <w:jc w:val="center"/>
              <w:rPr>
                <w:snapToGrid/>
                <w:sz w:val="24"/>
                <w:szCs w:val="24"/>
              </w:rPr>
            </w:pPr>
            <w:r w:rsidRPr="00522F62">
              <w:rPr>
                <w:snapToGrid/>
                <w:sz w:val="24"/>
                <w:szCs w:val="24"/>
              </w:rPr>
              <w:t>Кварталы:</w:t>
            </w:r>
            <w:r w:rsidR="00EF582B" w:rsidRPr="00522F62">
              <w:rPr>
                <w:snapToGrid/>
                <w:sz w:val="24"/>
                <w:szCs w:val="24"/>
              </w:rPr>
              <w:t xml:space="preserve"> 83,85-87,</w:t>
            </w:r>
          </w:p>
          <w:p w:rsidR="00EF582B" w:rsidRPr="00522F62" w:rsidRDefault="00EF582B" w:rsidP="00522F62">
            <w:pPr>
              <w:pStyle w:val="15"/>
              <w:jc w:val="center"/>
              <w:rPr>
                <w:snapToGrid/>
                <w:sz w:val="24"/>
                <w:szCs w:val="24"/>
              </w:rPr>
            </w:pPr>
            <w:r w:rsidRPr="00522F62">
              <w:rPr>
                <w:snapToGrid/>
                <w:sz w:val="24"/>
                <w:szCs w:val="24"/>
              </w:rPr>
              <w:t>97,100,102,103,106</w:t>
            </w:r>
          </w:p>
          <w:p w:rsidR="00522F62" w:rsidRDefault="00FB532D" w:rsidP="00522F62">
            <w:pPr>
              <w:pStyle w:val="15"/>
              <w:jc w:val="center"/>
              <w:rPr>
                <w:snapToGrid/>
                <w:sz w:val="24"/>
                <w:szCs w:val="24"/>
              </w:rPr>
            </w:pPr>
            <w:r w:rsidRPr="00522F62">
              <w:rPr>
                <w:snapToGrid/>
                <w:sz w:val="24"/>
                <w:szCs w:val="24"/>
              </w:rPr>
              <w:t>части кварталов:</w:t>
            </w:r>
            <w:r w:rsidR="00EF582B" w:rsidRPr="00522F62">
              <w:rPr>
                <w:snapToGrid/>
                <w:sz w:val="24"/>
                <w:szCs w:val="24"/>
              </w:rPr>
              <w:t>84,88,</w:t>
            </w:r>
          </w:p>
          <w:p w:rsidR="00C777CD" w:rsidRPr="00522F62" w:rsidRDefault="00EF582B" w:rsidP="00522F62">
            <w:pPr>
              <w:pStyle w:val="15"/>
              <w:jc w:val="center"/>
              <w:rPr>
                <w:snapToGrid/>
                <w:sz w:val="24"/>
                <w:szCs w:val="24"/>
              </w:rPr>
            </w:pPr>
            <w:r w:rsidRPr="00522F62">
              <w:rPr>
                <w:snapToGrid/>
                <w:sz w:val="24"/>
                <w:szCs w:val="24"/>
              </w:rPr>
              <w:t>92-96,98,99,101,</w:t>
            </w:r>
          </w:p>
          <w:p w:rsidR="00EF582B" w:rsidRPr="00522F62" w:rsidRDefault="00EF582B" w:rsidP="00522F62">
            <w:pPr>
              <w:pStyle w:val="15"/>
              <w:jc w:val="center"/>
              <w:rPr>
                <w:snapToGrid/>
                <w:sz w:val="24"/>
                <w:szCs w:val="24"/>
              </w:rPr>
            </w:pPr>
            <w:r w:rsidRPr="00522F62">
              <w:rPr>
                <w:snapToGrid/>
                <w:sz w:val="24"/>
                <w:szCs w:val="24"/>
              </w:rPr>
              <w:t>104,105,107-109</w:t>
            </w:r>
          </w:p>
        </w:tc>
        <w:tc>
          <w:tcPr>
            <w:tcW w:w="558"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1340</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312"/>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tcBorders>
              <w:top w:val="single" w:sz="4" w:space="0" w:color="auto"/>
            </w:tcBorders>
            <w:noWrap/>
            <w:tcMar>
              <w:left w:w="28" w:type="dxa"/>
              <w:right w:w="28" w:type="dxa"/>
            </w:tcMar>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w:t>
            </w:r>
            <w:r w:rsidR="00EF582B" w:rsidRPr="00522F62">
              <w:rPr>
                <w:rFonts w:ascii="Times New Roman" w:hAnsi="Times New Roman" w:cs="Times New Roman"/>
                <w:sz w:val="24"/>
                <w:szCs w:val="24"/>
              </w:rPr>
              <w:t xml:space="preserve"> 1,</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2, 4, 22-25, 42-44</w:t>
            </w:r>
          </w:p>
        </w:tc>
        <w:tc>
          <w:tcPr>
            <w:tcW w:w="558"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877</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w:t>
            </w:r>
            <w:r w:rsidR="00C777CD" w:rsidRPr="00522F62">
              <w:rPr>
                <w:rFonts w:ascii="Times New Roman" w:hAnsi="Times New Roman" w:cs="Times New Roman"/>
                <w:sz w:val="24"/>
                <w:szCs w:val="24"/>
              </w:rPr>
              <w:t xml:space="preserve"> </w:t>
            </w:r>
            <w:r w:rsidR="00EF582B" w:rsidRPr="00522F62">
              <w:rPr>
                <w:rFonts w:ascii="Times New Roman" w:hAnsi="Times New Roman" w:cs="Times New Roman"/>
                <w:sz w:val="24"/>
                <w:szCs w:val="24"/>
              </w:rPr>
              <w:t>9,14,15,19,20,22,25,27,57,60,61,65,66,74,78,</w:t>
            </w:r>
          </w:p>
          <w:p w:rsidR="00FB532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88</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lastRenderedPageBreak/>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7,8,10-13,16-18,</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21,23,26,28-34</w:t>
            </w:r>
            <w:r w:rsidR="00C777CD" w:rsidRPr="00522F62">
              <w:rPr>
                <w:rFonts w:ascii="Times New Roman" w:hAnsi="Times New Roman" w:cs="Times New Roman"/>
                <w:sz w:val="24"/>
                <w:szCs w:val="24"/>
              </w:rPr>
              <w:t>,</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47-49,55,64,69,</w:t>
            </w:r>
          </w:p>
          <w:p w:rsidR="00C777CD" w:rsidRPr="00522F62" w:rsidRDefault="00C777CD" w:rsidP="00522F62">
            <w:pPr>
              <w:jc w:val="center"/>
              <w:rPr>
                <w:rFonts w:ascii="Times New Roman" w:hAnsi="Times New Roman" w:cs="Times New Roman"/>
                <w:sz w:val="24"/>
                <w:szCs w:val="24"/>
              </w:rPr>
            </w:pPr>
            <w:r w:rsidRPr="00522F62">
              <w:rPr>
                <w:rFonts w:ascii="Times New Roman" w:hAnsi="Times New Roman" w:cs="Times New Roman"/>
                <w:sz w:val="24"/>
                <w:szCs w:val="24"/>
              </w:rPr>
              <w:t>71,73,75-</w:t>
            </w:r>
            <w:r w:rsidR="00EF582B" w:rsidRPr="00522F62">
              <w:rPr>
                <w:rFonts w:ascii="Times New Roman" w:hAnsi="Times New Roman" w:cs="Times New Roman"/>
                <w:sz w:val="24"/>
                <w:szCs w:val="24"/>
              </w:rPr>
              <w:t>77,79,</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82,83,85,86,89,</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91,92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lastRenderedPageBreak/>
              <w:t>2678</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Карталы:</w:t>
            </w:r>
            <w:r w:rsidR="00EF582B" w:rsidRPr="00522F62">
              <w:rPr>
                <w:rFonts w:ascii="Times New Roman" w:hAnsi="Times New Roman" w:cs="Times New Roman"/>
                <w:sz w:val="24"/>
                <w:szCs w:val="24"/>
              </w:rPr>
              <w:t xml:space="preserve"> 32,33</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00C777CD" w:rsidRPr="00522F62">
              <w:rPr>
                <w:rFonts w:ascii="Times New Roman" w:hAnsi="Times New Roman" w:cs="Times New Roman"/>
                <w:sz w:val="24"/>
                <w:szCs w:val="24"/>
              </w:rPr>
              <w:t>:</w:t>
            </w:r>
            <w:r w:rsidRPr="00522F62">
              <w:rPr>
                <w:rFonts w:ascii="Times New Roman" w:hAnsi="Times New Roman" w:cs="Times New Roman"/>
                <w:sz w:val="24"/>
                <w:szCs w:val="24"/>
              </w:rPr>
              <w:t>7,</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29-31</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328</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6057</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w:t>
            </w:r>
            <w:r w:rsidR="00EF582B" w:rsidRPr="00522F62">
              <w:rPr>
                <w:rFonts w:ascii="Times New Roman" w:hAnsi="Times New Roman" w:cs="Times New Roman"/>
                <w:sz w:val="24"/>
                <w:szCs w:val="24"/>
                <w:lang w:eastAsia="en-US"/>
              </w:rPr>
              <w:t>еса, имеющие научное или историческое значение</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Кварталы:</w:t>
            </w:r>
            <w:r w:rsidR="00EF582B" w:rsidRPr="00522F62">
              <w:rPr>
                <w:snapToGrid/>
                <w:sz w:val="24"/>
                <w:szCs w:val="24"/>
              </w:rPr>
              <w:t xml:space="preserve"> 10-12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300</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19.05.1972</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251,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01.04.1976</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222, постановление  КМ РТ от 29.12.2005 № 644,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24.04.1989</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167,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EF582B"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Pr="00522F62" w:rsidRDefault="00522F62"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К</w:t>
            </w:r>
            <w:r w:rsidR="00EF582B" w:rsidRPr="00522F62">
              <w:rPr>
                <w:snapToGrid/>
                <w:sz w:val="24"/>
                <w:szCs w:val="24"/>
              </w:rPr>
              <w:t>в</w:t>
            </w:r>
            <w:r w:rsidRPr="00522F62">
              <w:rPr>
                <w:snapToGrid/>
                <w:sz w:val="24"/>
                <w:szCs w:val="24"/>
              </w:rPr>
              <w:t>артал:</w:t>
            </w:r>
            <w:r w:rsidR="00EF582B" w:rsidRPr="00522F62">
              <w:rPr>
                <w:snapToGrid/>
                <w:sz w:val="24"/>
                <w:szCs w:val="24"/>
              </w:rPr>
              <w:t xml:space="preserve"> 45</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370</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З</w:t>
            </w:r>
            <w:r w:rsidR="00EF582B" w:rsidRPr="00522F62">
              <w:rPr>
                <w:rFonts w:ascii="Times New Roman" w:hAnsi="Times New Roman" w:cs="Times New Roman"/>
                <w:sz w:val="24"/>
                <w:szCs w:val="24"/>
                <w:lang w:eastAsia="en-US"/>
              </w:rPr>
              <w:t>апретные полосы лесов, расположенные вдоль водных объектов</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C777CD" w:rsidRPr="00522F62" w:rsidRDefault="00EF582B" w:rsidP="00522F62">
            <w:pPr>
              <w:pStyle w:val="15"/>
              <w:jc w:val="center"/>
              <w:rPr>
                <w:snapToGrid/>
                <w:sz w:val="24"/>
                <w:szCs w:val="24"/>
              </w:rPr>
            </w:pPr>
            <w:r w:rsidRPr="00522F62">
              <w:rPr>
                <w:snapToGrid/>
                <w:sz w:val="24"/>
                <w:szCs w:val="24"/>
              </w:rPr>
              <w:t>Кв</w:t>
            </w:r>
            <w:r w:rsidR="00FB532D" w:rsidRPr="00522F62">
              <w:rPr>
                <w:snapToGrid/>
                <w:sz w:val="24"/>
                <w:szCs w:val="24"/>
              </w:rPr>
              <w:t>арталы:</w:t>
            </w:r>
            <w:r w:rsidRPr="00522F62">
              <w:rPr>
                <w:snapToGrid/>
                <w:sz w:val="24"/>
                <w:szCs w:val="24"/>
              </w:rPr>
              <w:t xml:space="preserve"> 63-66,</w:t>
            </w:r>
          </w:p>
          <w:p w:rsidR="00EF582B" w:rsidRPr="00522F62" w:rsidRDefault="00EF582B" w:rsidP="00522F62">
            <w:pPr>
              <w:pStyle w:val="15"/>
              <w:jc w:val="center"/>
              <w:rPr>
                <w:snapToGrid/>
                <w:sz w:val="24"/>
                <w:szCs w:val="24"/>
              </w:rPr>
            </w:pPr>
            <w:r w:rsidRPr="00522F62">
              <w:rPr>
                <w:snapToGrid/>
                <w:sz w:val="24"/>
                <w:szCs w:val="24"/>
              </w:rPr>
              <w:t>72,90</w:t>
            </w:r>
          </w:p>
          <w:p w:rsidR="001E46C7" w:rsidRPr="00522F62" w:rsidRDefault="00EF582B" w:rsidP="00522F62">
            <w:pPr>
              <w:pStyle w:val="15"/>
              <w:jc w:val="center"/>
              <w:rPr>
                <w:snapToGrid/>
                <w:sz w:val="24"/>
                <w:szCs w:val="24"/>
              </w:rPr>
            </w:pPr>
            <w:r w:rsidRPr="00522F62">
              <w:rPr>
                <w:snapToGrid/>
                <w:sz w:val="24"/>
                <w:szCs w:val="24"/>
              </w:rPr>
              <w:t>части кв</w:t>
            </w:r>
            <w:r w:rsidR="00FB532D" w:rsidRPr="00522F62">
              <w:rPr>
                <w:snapToGrid/>
                <w:sz w:val="24"/>
                <w:szCs w:val="24"/>
              </w:rPr>
              <w:t>арталов:</w:t>
            </w:r>
            <w:r w:rsidRPr="00522F62">
              <w:rPr>
                <w:snapToGrid/>
                <w:sz w:val="24"/>
                <w:szCs w:val="24"/>
              </w:rPr>
              <w:t xml:space="preserve"> 1,3,</w:t>
            </w:r>
          </w:p>
          <w:p w:rsidR="00EF582B" w:rsidRPr="00522F62" w:rsidRDefault="00EF582B" w:rsidP="00522F62">
            <w:pPr>
              <w:pStyle w:val="15"/>
              <w:jc w:val="center"/>
              <w:rPr>
                <w:snapToGrid/>
                <w:sz w:val="24"/>
                <w:szCs w:val="24"/>
              </w:rPr>
            </w:pPr>
            <w:r w:rsidRPr="00522F62">
              <w:rPr>
                <w:snapToGrid/>
                <w:sz w:val="24"/>
                <w:szCs w:val="24"/>
              </w:rPr>
              <w:t>5- 8, 71, 78,79, 81, 82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715</w:t>
            </w:r>
          </w:p>
        </w:tc>
        <w:tc>
          <w:tcPr>
            <w:tcW w:w="1166" w:type="pct"/>
            <w:vMerge w:val="restart"/>
            <w:tcBorders>
              <w:top w:val="nil"/>
            </w:tcBorders>
            <w:noWrap/>
            <w:tcMar>
              <w:left w:w="28" w:type="dxa"/>
              <w:right w:w="28" w:type="dxa"/>
            </w:tcMar>
            <w:vAlign w:val="center"/>
          </w:tcPr>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xml:space="preserve">№ 201-ФЗ, постановление СМ СССР </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29.09.1948</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3670,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p w:rsidR="00522F62" w:rsidRDefault="00EF582B" w:rsidP="00522F62">
            <w:pPr>
              <w:jc w:val="center"/>
              <w:rPr>
                <w:rFonts w:ascii="Times New Roman" w:hAnsi="Times New Roman" w:cs="Times New Roman"/>
                <w:color w:val="000000"/>
                <w:sz w:val="24"/>
                <w:szCs w:val="24"/>
                <w:shd w:val="clear" w:color="auto" w:fill="FFFFFF"/>
              </w:rPr>
            </w:pPr>
            <w:r w:rsidRPr="00522F62">
              <w:rPr>
                <w:rFonts w:ascii="Times New Roman" w:hAnsi="Times New Roman" w:cs="Times New Roman"/>
                <w:color w:val="000000"/>
                <w:sz w:val="24"/>
                <w:szCs w:val="24"/>
                <w:shd w:val="clear" w:color="auto" w:fill="FFFFFF"/>
              </w:rPr>
              <w:t>Приказ МЛХ СССР №555</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color w:val="000000"/>
                <w:sz w:val="24"/>
                <w:szCs w:val="24"/>
                <w:shd w:val="clear" w:color="auto" w:fill="FFFFFF"/>
              </w:rPr>
              <w:t>от 11.10.1948 г</w:t>
            </w: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арталы:</w:t>
            </w:r>
            <w:r w:rsidR="00EF582B" w:rsidRPr="00522F62">
              <w:rPr>
                <w:rFonts w:ascii="Times New Roman" w:hAnsi="Times New Roman" w:cs="Times New Roman"/>
                <w:sz w:val="24"/>
                <w:szCs w:val="24"/>
              </w:rPr>
              <w:t xml:space="preserve"> 2, 6, 46, 50, 51, 70,72,84 части кв</w:t>
            </w:r>
            <w:r w:rsidRPr="00522F62">
              <w:rPr>
                <w:rFonts w:ascii="Times New Roman" w:hAnsi="Times New Roman" w:cs="Times New Roman"/>
                <w:sz w:val="24"/>
                <w:szCs w:val="24"/>
              </w:rPr>
              <w:t>арталов:</w:t>
            </w:r>
            <w:r w:rsidR="00EF582B" w:rsidRPr="00522F62">
              <w:rPr>
                <w:rFonts w:ascii="Times New Roman" w:hAnsi="Times New Roman" w:cs="Times New Roman"/>
                <w:sz w:val="24"/>
                <w:szCs w:val="24"/>
              </w:rPr>
              <w:t xml:space="preserve"> 1,3-5, </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35-44, 52-56,58-59, 62,63, 67,68, 77,80,81,</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86,87,89-92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1784</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2499</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581"/>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Н</w:t>
            </w:r>
            <w:r w:rsidR="00EF582B" w:rsidRPr="00522F62">
              <w:rPr>
                <w:rFonts w:ascii="Times New Roman" w:hAnsi="Times New Roman" w:cs="Times New Roman"/>
                <w:sz w:val="24"/>
                <w:szCs w:val="24"/>
                <w:lang w:eastAsia="en-US"/>
              </w:rPr>
              <w:t>ерестоохранные полосы лесов</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21</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23</w:t>
            </w:r>
          </w:p>
        </w:tc>
        <w:tc>
          <w:tcPr>
            <w:tcW w:w="1166" w:type="pct"/>
            <w:vMerge w:val="restart"/>
            <w:tcBorders>
              <w:top w:val="nil"/>
            </w:tcBorders>
            <w:noWrap/>
            <w:tcMar>
              <w:left w:w="28" w:type="dxa"/>
              <w:right w:w="28" w:type="dxa"/>
            </w:tcMar>
            <w:vAlign w:val="center"/>
          </w:tcPr>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СМ РСФСР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09.08.1979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1309-р, постановление СМ РСФСР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15.02.1979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97,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840"/>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Эксплуата</w:t>
            </w:r>
            <w:r w:rsidR="00522F62">
              <w:rPr>
                <w:rFonts w:ascii="Times New Roman" w:hAnsi="Times New Roman" w:cs="Times New Roman"/>
                <w:sz w:val="24"/>
                <w:szCs w:val="24"/>
                <w:lang w:eastAsia="en-US"/>
              </w:rPr>
              <w:t>-</w:t>
            </w:r>
            <w:r w:rsidRPr="00522F62">
              <w:rPr>
                <w:rFonts w:ascii="Times New Roman" w:hAnsi="Times New Roman" w:cs="Times New Roman"/>
                <w:sz w:val="24"/>
                <w:szCs w:val="24"/>
                <w:lang w:eastAsia="en-US"/>
              </w:rPr>
              <w:t>ционные леса</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w:t>
            </w:r>
            <w:r w:rsidR="00EF582B" w:rsidRPr="00522F62">
              <w:rPr>
                <w:rFonts w:ascii="Times New Roman" w:hAnsi="Times New Roman" w:cs="Times New Roman"/>
                <w:sz w:val="24"/>
                <w:szCs w:val="24"/>
              </w:rPr>
              <w:t xml:space="preserve"> 7,8,11, 14,17,18,26-29, 33,37,41,51-53, 56</w:t>
            </w:r>
          </w:p>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w:t>
            </w:r>
            <w:r w:rsidR="00EF582B" w:rsidRPr="00522F62">
              <w:rPr>
                <w:rFonts w:ascii="Times New Roman" w:hAnsi="Times New Roman" w:cs="Times New Roman"/>
                <w:sz w:val="24"/>
                <w:szCs w:val="24"/>
              </w:rPr>
              <w:t xml:space="preserve">  9,10,12,13,15,16,</w:t>
            </w:r>
          </w:p>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19- 21,30-32,34-36,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38-40,50, 54,55, 63</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3929</w:t>
            </w:r>
          </w:p>
        </w:tc>
        <w:tc>
          <w:tcPr>
            <w:tcW w:w="1166" w:type="pct"/>
            <w:vMerge w:val="restart"/>
            <w:noWrap/>
            <w:tcMar>
              <w:left w:w="28" w:type="dxa"/>
              <w:right w:w="28" w:type="dxa"/>
            </w:tcMar>
            <w:vAlign w:val="center"/>
          </w:tcPr>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СНК СССР</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23.04.1943</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430, приказ Рослесхоза </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EF582B" w:rsidRP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397"/>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3929</w:t>
            </w:r>
          </w:p>
        </w:tc>
        <w:tc>
          <w:tcPr>
            <w:tcW w:w="1166"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bl>
    <w:p w:rsidR="00BF6D9F" w:rsidRDefault="00BF6D9F" w:rsidP="00BF6D9F">
      <w:pPr>
        <w:rPr>
          <w:rFonts w:ascii="Times New Roman" w:hAnsi="Times New Roman" w:cs="Times New Roman"/>
          <w:sz w:val="28"/>
          <w:szCs w:val="28"/>
          <w:lang w:eastAsia="en-US"/>
        </w:rPr>
      </w:pPr>
    </w:p>
    <w:p w:rsidR="00373BE8" w:rsidRDefault="00373BE8" w:rsidP="00D15E78">
      <w:pPr>
        <w:pStyle w:val="3f2"/>
        <w:jc w:val="center"/>
        <w:rPr>
          <w:lang w:val="ru-RU"/>
        </w:rPr>
      </w:pPr>
    </w:p>
    <w:p w:rsidR="00373BE8" w:rsidRDefault="00373BE8"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177E2F" w:rsidRPr="00373BE8" w:rsidRDefault="00E4642D" w:rsidP="00D15E78">
      <w:pPr>
        <w:pStyle w:val="3f2"/>
        <w:jc w:val="center"/>
        <w:rPr>
          <w:rFonts w:eastAsia="Times New Roman"/>
        </w:rPr>
      </w:pPr>
      <w:r w:rsidRPr="00373BE8">
        <w:lastRenderedPageBreak/>
        <w:t>1.1.</w:t>
      </w:r>
      <w:r w:rsidR="00D15E78" w:rsidRPr="00373BE8">
        <w:rPr>
          <w:lang w:val="ru-RU"/>
        </w:rPr>
        <w:t>6</w:t>
      </w:r>
      <w:r w:rsidRPr="00373BE8">
        <w:t>. </w:t>
      </w:r>
      <w:r w:rsidR="00177E2F" w:rsidRPr="00373BE8">
        <w:t xml:space="preserve">Характеристика лесных и нелесных земель из состава земель лесного фонда на территории </w:t>
      </w:r>
      <w:r w:rsidR="007F5364" w:rsidRPr="00373BE8">
        <w:t>лесничества</w:t>
      </w:r>
    </w:p>
    <w:p w:rsidR="00177E2F" w:rsidRPr="00373BE8" w:rsidRDefault="00177E2F" w:rsidP="00177E2F">
      <w:pPr>
        <w:ind w:firstLine="709"/>
        <w:jc w:val="right"/>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 xml:space="preserve">Таблица </w:t>
      </w:r>
      <w:r w:rsidR="00E86530" w:rsidRPr="00373BE8">
        <w:rPr>
          <w:rFonts w:ascii="Times New Roman" w:hAnsi="Times New Roman" w:cs="Times New Roman"/>
          <w:b/>
          <w:sz w:val="28"/>
          <w:szCs w:val="28"/>
          <w:lang w:eastAsia="en-US"/>
        </w:rPr>
        <w:t>4</w:t>
      </w:r>
    </w:p>
    <w:p w:rsidR="00CF7172" w:rsidRPr="00373BE8" w:rsidRDefault="00CF7172" w:rsidP="00CF7172">
      <w:pPr>
        <w:pStyle w:val="3f2"/>
        <w:jc w:val="center"/>
        <w:rPr>
          <w:rFonts w:eastAsia="Times New Roman"/>
        </w:rPr>
      </w:pPr>
      <w:r w:rsidRPr="00373BE8">
        <w:t xml:space="preserve">Характеристика лесных и нелесных земель из состава земель лесного фонда на территории </w:t>
      </w:r>
      <w:r w:rsidR="007F5364" w:rsidRPr="00373BE8">
        <w:t>лесничества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843"/>
        <w:gridCol w:w="1701"/>
      </w:tblGrid>
      <w:tr w:rsidR="00CE388B" w:rsidRPr="00373BE8" w:rsidTr="00CF7172">
        <w:trPr>
          <w:cantSplit/>
          <w:trHeight w:val="188"/>
          <w:tblHeader/>
        </w:trPr>
        <w:tc>
          <w:tcPr>
            <w:tcW w:w="5812" w:type="dxa"/>
            <w:vMerge w:val="restart"/>
            <w:vAlign w:val="center"/>
          </w:tcPr>
          <w:p w:rsidR="00CE388B" w:rsidRPr="00373BE8" w:rsidRDefault="00346177" w:rsidP="00346177">
            <w:pPr>
              <w:pStyle w:val="af8"/>
              <w:jc w:val="center"/>
            </w:pPr>
            <w:r w:rsidRPr="00373BE8">
              <w:rPr>
                <w:lang w:val="ru-RU"/>
              </w:rPr>
              <w:t>Показатели характеристики</w:t>
            </w:r>
            <w:r w:rsidR="00CE388B" w:rsidRPr="00373BE8">
              <w:t xml:space="preserve"> земель</w:t>
            </w:r>
          </w:p>
        </w:tc>
        <w:tc>
          <w:tcPr>
            <w:tcW w:w="3544" w:type="dxa"/>
            <w:gridSpan w:val="2"/>
          </w:tcPr>
          <w:p w:rsidR="00CE388B" w:rsidRPr="00373BE8" w:rsidRDefault="00CE388B" w:rsidP="00346177">
            <w:pPr>
              <w:pStyle w:val="af8"/>
              <w:spacing w:after="0"/>
              <w:ind w:right="-108"/>
              <w:jc w:val="center"/>
            </w:pPr>
            <w:r w:rsidRPr="00373BE8">
              <w:t>Всего по лесничеству</w:t>
            </w:r>
          </w:p>
        </w:tc>
      </w:tr>
      <w:tr w:rsidR="00CE388B" w:rsidRPr="00373BE8" w:rsidTr="00CF7172">
        <w:trPr>
          <w:cantSplit/>
          <w:trHeight w:val="165"/>
          <w:tblHeader/>
        </w:trPr>
        <w:tc>
          <w:tcPr>
            <w:tcW w:w="5812" w:type="dxa"/>
            <w:vMerge/>
            <w:tcBorders>
              <w:bottom w:val="single" w:sz="4" w:space="0" w:color="auto"/>
            </w:tcBorders>
          </w:tcPr>
          <w:p w:rsidR="00CE388B" w:rsidRPr="00373BE8" w:rsidRDefault="00CE388B" w:rsidP="00346177">
            <w:pPr>
              <w:pStyle w:val="af8"/>
              <w:spacing w:after="0"/>
              <w:jc w:val="center"/>
            </w:pPr>
          </w:p>
        </w:tc>
        <w:tc>
          <w:tcPr>
            <w:tcW w:w="1843" w:type="dxa"/>
            <w:tcBorders>
              <w:bottom w:val="single" w:sz="4" w:space="0" w:color="auto"/>
            </w:tcBorders>
          </w:tcPr>
          <w:p w:rsidR="00CE388B" w:rsidRPr="00373BE8" w:rsidRDefault="00346177" w:rsidP="00346177">
            <w:pPr>
              <w:pStyle w:val="af8"/>
              <w:spacing w:after="0"/>
              <w:jc w:val="center"/>
            </w:pPr>
            <w:r w:rsidRPr="00373BE8">
              <w:rPr>
                <w:lang w:val="ru-RU"/>
              </w:rPr>
              <w:t xml:space="preserve">площадь, </w:t>
            </w:r>
            <w:r w:rsidR="00CE388B" w:rsidRPr="00373BE8">
              <w:t>га</w:t>
            </w:r>
          </w:p>
        </w:tc>
        <w:tc>
          <w:tcPr>
            <w:tcW w:w="1701" w:type="dxa"/>
            <w:tcBorders>
              <w:bottom w:val="single" w:sz="4" w:space="0" w:color="auto"/>
            </w:tcBorders>
          </w:tcPr>
          <w:p w:rsidR="00CE388B" w:rsidRPr="00373BE8" w:rsidRDefault="00CE388B" w:rsidP="00346177">
            <w:pPr>
              <w:pStyle w:val="af8"/>
              <w:spacing w:after="0"/>
              <w:jc w:val="center"/>
            </w:pPr>
            <w:r w:rsidRPr="00373BE8">
              <w:t>%</w:t>
            </w:r>
          </w:p>
        </w:tc>
      </w:tr>
      <w:tr w:rsidR="00CE388B" w:rsidRPr="00373BE8" w:rsidTr="00CF7172">
        <w:trPr>
          <w:trHeight w:val="75"/>
          <w:tblHeader/>
        </w:trPr>
        <w:tc>
          <w:tcPr>
            <w:tcW w:w="5812" w:type="dxa"/>
            <w:tcBorders>
              <w:top w:val="single" w:sz="4" w:space="0" w:color="auto"/>
              <w:bottom w:val="single" w:sz="4" w:space="0" w:color="auto"/>
            </w:tcBorders>
          </w:tcPr>
          <w:p w:rsidR="00CE388B" w:rsidRPr="00373BE8" w:rsidRDefault="00CE388B" w:rsidP="00CF7172">
            <w:pPr>
              <w:pStyle w:val="af8"/>
              <w:spacing w:after="0"/>
              <w:jc w:val="center"/>
            </w:pPr>
            <w:r w:rsidRPr="00373BE8">
              <w:t>1</w:t>
            </w:r>
          </w:p>
        </w:tc>
        <w:tc>
          <w:tcPr>
            <w:tcW w:w="1843" w:type="dxa"/>
            <w:tcBorders>
              <w:top w:val="single" w:sz="4" w:space="0" w:color="auto"/>
              <w:bottom w:val="single" w:sz="4" w:space="0" w:color="auto"/>
            </w:tcBorders>
          </w:tcPr>
          <w:p w:rsidR="00CE388B" w:rsidRPr="00373BE8" w:rsidRDefault="00CE388B" w:rsidP="00CF7172">
            <w:pPr>
              <w:pStyle w:val="af8"/>
              <w:ind w:right="-108"/>
              <w:jc w:val="center"/>
            </w:pPr>
            <w:r w:rsidRPr="00373BE8">
              <w:t>2</w:t>
            </w:r>
          </w:p>
        </w:tc>
        <w:tc>
          <w:tcPr>
            <w:tcW w:w="1701" w:type="dxa"/>
            <w:tcBorders>
              <w:top w:val="single" w:sz="4" w:space="0" w:color="auto"/>
              <w:bottom w:val="single" w:sz="4" w:space="0" w:color="auto"/>
            </w:tcBorders>
          </w:tcPr>
          <w:p w:rsidR="00CE388B" w:rsidRPr="00373BE8" w:rsidRDefault="00CE388B" w:rsidP="00CF7172">
            <w:pPr>
              <w:pStyle w:val="af8"/>
              <w:jc w:val="center"/>
            </w:pPr>
            <w:r w:rsidRPr="00373BE8">
              <w:t>3</w:t>
            </w:r>
          </w:p>
        </w:tc>
      </w:tr>
      <w:tr w:rsidR="00CE388B" w:rsidRPr="00373BE8" w:rsidTr="00CF7172">
        <w:tc>
          <w:tcPr>
            <w:tcW w:w="5812" w:type="dxa"/>
            <w:tcBorders>
              <w:top w:val="single" w:sz="4" w:space="0" w:color="auto"/>
            </w:tcBorders>
          </w:tcPr>
          <w:p w:rsidR="00CE388B" w:rsidRPr="00373BE8" w:rsidRDefault="00CE388B" w:rsidP="00CE388B">
            <w:pPr>
              <w:pStyle w:val="af8"/>
              <w:spacing w:after="0"/>
            </w:pPr>
            <w:r w:rsidRPr="00373BE8">
              <w:t>1. Общая площадь лесов</w:t>
            </w:r>
          </w:p>
        </w:tc>
        <w:tc>
          <w:tcPr>
            <w:tcW w:w="1843" w:type="dxa"/>
            <w:tcBorders>
              <w:top w:val="single" w:sz="4" w:space="0" w:color="auto"/>
            </w:tcBorders>
          </w:tcPr>
          <w:p w:rsidR="00CE388B" w:rsidRPr="00373BE8" w:rsidRDefault="00CE388B" w:rsidP="00CE388B">
            <w:pPr>
              <w:pStyle w:val="af8"/>
              <w:spacing w:after="0"/>
              <w:ind w:right="-108"/>
              <w:jc w:val="center"/>
            </w:pPr>
            <w:r w:rsidRPr="00373BE8">
              <w:t>28166</w:t>
            </w:r>
          </w:p>
        </w:tc>
        <w:tc>
          <w:tcPr>
            <w:tcW w:w="1701" w:type="dxa"/>
            <w:tcBorders>
              <w:top w:val="single" w:sz="4" w:space="0" w:color="auto"/>
            </w:tcBorders>
          </w:tcPr>
          <w:p w:rsidR="00CE388B" w:rsidRPr="00373BE8" w:rsidRDefault="00CE388B" w:rsidP="00CE388B">
            <w:pPr>
              <w:pStyle w:val="af8"/>
              <w:spacing w:after="0"/>
              <w:jc w:val="center"/>
            </w:pPr>
            <w:r w:rsidRPr="00373BE8">
              <w:t>100</w:t>
            </w:r>
          </w:p>
        </w:tc>
      </w:tr>
      <w:tr w:rsidR="00CE388B" w:rsidRPr="00373BE8" w:rsidTr="00CF7172">
        <w:tc>
          <w:tcPr>
            <w:tcW w:w="5812" w:type="dxa"/>
          </w:tcPr>
          <w:p w:rsidR="00CE388B" w:rsidRPr="00373BE8" w:rsidRDefault="00CE388B" w:rsidP="00CE388B">
            <w:pPr>
              <w:pStyle w:val="af8"/>
              <w:spacing w:after="0"/>
            </w:pPr>
            <w:r w:rsidRPr="00373BE8">
              <w:t>2. Лесные земли - всего</w:t>
            </w:r>
          </w:p>
        </w:tc>
        <w:tc>
          <w:tcPr>
            <w:tcW w:w="1843" w:type="dxa"/>
          </w:tcPr>
          <w:p w:rsidR="00CE388B" w:rsidRPr="00373BE8" w:rsidRDefault="00CE388B" w:rsidP="00CE388B">
            <w:pPr>
              <w:pStyle w:val="af8"/>
              <w:spacing w:after="0"/>
              <w:ind w:right="-108"/>
              <w:jc w:val="center"/>
            </w:pPr>
            <w:r w:rsidRPr="00373BE8">
              <w:t>27072,6</w:t>
            </w:r>
          </w:p>
        </w:tc>
        <w:tc>
          <w:tcPr>
            <w:tcW w:w="1701" w:type="dxa"/>
          </w:tcPr>
          <w:p w:rsidR="00CE388B" w:rsidRPr="00373BE8" w:rsidRDefault="00CE388B" w:rsidP="00CE388B">
            <w:pPr>
              <w:pStyle w:val="af8"/>
              <w:spacing w:after="0"/>
              <w:jc w:val="center"/>
            </w:pPr>
            <w:r w:rsidRPr="00373BE8">
              <w:t>96,1</w:t>
            </w:r>
          </w:p>
        </w:tc>
      </w:tr>
      <w:tr w:rsidR="00CE388B" w:rsidRPr="00373BE8" w:rsidTr="00CF7172">
        <w:tc>
          <w:tcPr>
            <w:tcW w:w="5812" w:type="dxa"/>
          </w:tcPr>
          <w:p w:rsidR="00CE388B" w:rsidRPr="00373BE8" w:rsidRDefault="00CE388B" w:rsidP="00CE388B">
            <w:pPr>
              <w:pStyle w:val="af8"/>
              <w:spacing w:after="0"/>
            </w:pPr>
            <w:r w:rsidRPr="00373BE8">
              <w:t>2.1.Земли покрытые лесной растительностью всего:</w:t>
            </w:r>
          </w:p>
        </w:tc>
        <w:tc>
          <w:tcPr>
            <w:tcW w:w="1843" w:type="dxa"/>
            <w:vAlign w:val="bottom"/>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26827,7</w:t>
            </w:r>
          </w:p>
        </w:tc>
        <w:tc>
          <w:tcPr>
            <w:tcW w:w="1701" w:type="dxa"/>
            <w:vAlign w:val="bottom"/>
          </w:tcPr>
          <w:p w:rsidR="00CE388B" w:rsidRPr="00373BE8" w:rsidRDefault="00CE388B" w:rsidP="00CE388B">
            <w:pPr>
              <w:pStyle w:val="af8"/>
              <w:spacing w:after="0"/>
              <w:jc w:val="center"/>
            </w:pPr>
            <w:r w:rsidRPr="00373BE8">
              <w:t>95,2</w:t>
            </w:r>
          </w:p>
        </w:tc>
      </w:tr>
      <w:tr w:rsidR="00CE388B" w:rsidRPr="00373BE8" w:rsidTr="00CF7172">
        <w:tc>
          <w:tcPr>
            <w:tcW w:w="5812" w:type="dxa"/>
          </w:tcPr>
          <w:p w:rsidR="00CE388B" w:rsidRPr="00373BE8" w:rsidRDefault="00CE388B" w:rsidP="00CE388B">
            <w:pPr>
              <w:pStyle w:val="af8"/>
              <w:spacing w:after="0"/>
            </w:pPr>
            <w:r w:rsidRPr="00373BE8">
              <w:t>в том числе лесные культуры</w:t>
            </w:r>
          </w:p>
        </w:tc>
        <w:tc>
          <w:tcPr>
            <w:tcW w:w="1843" w:type="dxa"/>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4898,7</w:t>
            </w:r>
          </w:p>
        </w:tc>
        <w:tc>
          <w:tcPr>
            <w:tcW w:w="1701" w:type="dxa"/>
          </w:tcPr>
          <w:p w:rsidR="00CE388B" w:rsidRPr="00373BE8" w:rsidRDefault="00CE388B" w:rsidP="00CE388B">
            <w:pPr>
              <w:pStyle w:val="af8"/>
              <w:spacing w:after="0"/>
              <w:jc w:val="center"/>
            </w:pPr>
            <w:r w:rsidRPr="00373BE8">
              <w:t>17,4</w:t>
            </w:r>
          </w:p>
        </w:tc>
      </w:tr>
      <w:tr w:rsidR="00CE388B" w:rsidRPr="00373BE8" w:rsidTr="00CF7172">
        <w:tc>
          <w:tcPr>
            <w:tcW w:w="5812" w:type="dxa"/>
          </w:tcPr>
          <w:p w:rsidR="00CE388B" w:rsidRPr="00373BE8" w:rsidRDefault="00CE388B" w:rsidP="00CE388B">
            <w:pPr>
              <w:rPr>
                <w:rFonts w:ascii="Times New Roman" w:hAnsi="Times New Roman" w:cs="Times New Roman"/>
                <w:sz w:val="24"/>
                <w:szCs w:val="24"/>
              </w:rPr>
            </w:pPr>
            <w:r w:rsidRPr="00373BE8">
              <w:rPr>
                <w:rFonts w:ascii="Times New Roman" w:hAnsi="Times New Roman" w:cs="Times New Roman"/>
                <w:sz w:val="24"/>
                <w:szCs w:val="24"/>
              </w:rPr>
              <w:t>2.2. Земли не покрытые лесной растительностью – всего:</w:t>
            </w:r>
          </w:p>
        </w:tc>
        <w:tc>
          <w:tcPr>
            <w:tcW w:w="1843" w:type="dxa"/>
            <w:vAlign w:val="bottom"/>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244,9</w:t>
            </w:r>
          </w:p>
        </w:tc>
        <w:tc>
          <w:tcPr>
            <w:tcW w:w="1701" w:type="dxa"/>
            <w:vAlign w:val="bottom"/>
          </w:tcPr>
          <w:p w:rsidR="00CE388B" w:rsidRPr="00373BE8" w:rsidRDefault="00CE388B" w:rsidP="00CE388B">
            <w:pPr>
              <w:pStyle w:val="af8"/>
              <w:spacing w:after="0"/>
              <w:jc w:val="center"/>
            </w:pPr>
            <w:r w:rsidRPr="00373BE8">
              <w:t>0,9</w:t>
            </w:r>
          </w:p>
        </w:tc>
      </w:tr>
      <w:tr w:rsidR="00CE388B" w:rsidRPr="00373BE8" w:rsidTr="00CF7172">
        <w:tc>
          <w:tcPr>
            <w:tcW w:w="5812" w:type="dxa"/>
          </w:tcPr>
          <w:p w:rsidR="00CE388B" w:rsidRPr="00373BE8" w:rsidRDefault="00CE388B" w:rsidP="00CE388B">
            <w:pPr>
              <w:pStyle w:val="af8"/>
              <w:spacing w:after="0"/>
            </w:pPr>
            <w:r w:rsidRPr="00373BE8">
              <w:t>в том числе-несомкнувшиеся лесные культуры</w:t>
            </w:r>
          </w:p>
        </w:tc>
        <w:tc>
          <w:tcPr>
            <w:tcW w:w="1843" w:type="dxa"/>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157,4</w:t>
            </w:r>
          </w:p>
        </w:tc>
        <w:tc>
          <w:tcPr>
            <w:tcW w:w="1701" w:type="dxa"/>
          </w:tcPr>
          <w:p w:rsidR="00CE388B" w:rsidRPr="00373BE8" w:rsidRDefault="00CE388B" w:rsidP="00CE388B">
            <w:pPr>
              <w:pStyle w:val="af8"/>
              <w:spacing w:after="0"/>
              <w:jc w:val="center"/>
            </w:pPr>
            <w:r w:rsidRPr="00373BE8">
              <w:t>0,6</w:t>
            </w:r>
          </w:p>
        </w:tc>
      </w:tr>
      <w:tr w:rsidR="00CE388B" w:rsidRPr="00373BE8" w:rsidTr="00CF7172">
        <w:tc>
          <w:tcPr>
            <w:tcW w:w="5812"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pPr>
            <w:r w:rsidRPr="00373BE8">
              <w:t>питомники и лесные плантации</w:t>
            </w:r>
          </w:p>
        </w:tc>
        <w:tc>
          <w:tcPr>
            <w:tcW w:w="1843"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ind w:right="-108"/>
              <w:jc w:val="center"/>
            </w:pPr>
            <w:r w:rsidRPr="00373BE8">
              <w:t>2,9</w:t>
            </w:r>
          </w:p>
        </w:tc>
        <w:tc>
          <w:tcPr>
            <w:tcW w:w="1701"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c>
          <w:tcPr>
            <w:tcW w:w="5812" w:type="dxa"/>
            <w:tcBorders>
              <w:top w:val="single" w:sz="4" w:space="0" w:color="auto"/>
              <w:left w:val="single" w:sz="4" w:space="0" w:color="auto"/>
              <w:bottom w:val="single" w:sz="4" w:space="0" w:color="auto"/>
              <w:right w:val="single" w:sz="4" w:space="0" w:color="auto"/>
            </w:tcBorders>
          </w:tcPr>
          <w:p w:rsidR="00CE388B" w:rsidRPr="00373BE8" w:rsidRDefault="00CE388B" w:rsidP="00CF7172">
            <w:pPr>
              <w:pStyle w:val="af8"/>
              <w:spacing w:after="0"/>
            </w:pPr>
            <w:r w:rsidRPr="00373BE8">
              <w:t>Фонд лесовосстановления :</w:t>
            </w:r>
            <w:r w:rsidR="00CF7172" w:rsidRPr="00373BE8">
              <w:rPr>
                <w:lang w:val="ru-RU"/>
              </w:rPr>
              <w:t xml:space="preserve">  </w:t>
            </w:r>
            <w:r w:rsidRPr="00373BE8">
              <w:t>Всего</w:t>
            </w:r>
          </w:p>
        </w:tc>
        <w:tc>
          <w:tcPr>
            <w:tcW w:w="1843"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ind w:right="-108"/>
              <w:jc w:val="center"/>
            </w:pPr>
            <w:r w:rsidRPr="00373BE8">
              <w:t>84,6</w:t>
            </w:r>
          </w:p>
        </w:tc>
        <w:tc>
          <w:tcPr>
            <w:tcW w:w="1701"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jc w:val="center"/>
            </w:pPr>
            <w:r w:rsidRPr="00373BE8">
              <w:t>0,3</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гари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0,3</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rPr>
          <w:trHeight w:val="76"/>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погибшие древостои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вырубки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42,9</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0,15</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прогалины, пустыри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41,4</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0,15</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3. Нелесные земли - всего</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1093,4</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3,9</w:t>
            </w:r>
          </w:p>
        </w:tc>
      </w:tr>
      <w:tr w:rsidR="00CE388B" w:rsidRPr="00373BE8" w:rsidTr="00CF7172">
        <w:tc>
          <w:tcPr>
            <w:tcW w:w="5812" w:type="dxa"/>
          </w:tcPr>
          <w:p w:rsidR="00CE388B" w:rsidRPr="00373BE8" w:rsidRDefault="00CE388B" w:rsidP="00CE388B">
            <w:pPr>
              <w:pStyle w:val="af8"/>
              <w:spacing w:after="0"/>
            </w:pPr>
            <w:r w:rsidRPr="00373BE8">
              <w:t>в т.ч.</w:t>
            </w:r>
          </w:p>
        </w:tc>
        <w:tc>
          <w:tcPr>
            <w:tcW w:w="1843" w:type="dxa"/>
          </w:tcPr>
          <w:p w:rsidR="00CE388B" w:rsidRPr="00373BE8" w:rsidRDefault="00CE388B" w:rsidP="00CE388B">
            <w:pPr>
              <w:pStyle w:val="af8"/>
              <w:spacing w:after="0"/>
              <w:ind w:right="-108"/>
              <w:jc w:val="center"/>
            </w:pPr>
          </w:p>
        </w:tc>
        <w:tc>
          <w:tcPr>
            <w:tcW w:w="1701" w:type="dxa"/>
          </w:tcPr>
          <w:p w:rsidR="00CE388B" w:rsidRPr="00373BE8" w:rsidRDefault="00CE388B" w:rsidP="00CE388B">
            <w:pPr>
              <w:pStyle w:val="af8"/>
              <w:spacing w:after="0"/>
              <w:jc w:val="center"/>
            </w:pPr>
          </w:p>
        </w:tc>
      </w:tr>
      <w:tr w:rsidR="00CE388B" w:rsidRPr="00373BE8" w:rsidTr="00CF7172">
        <w:trPr>
          <w:trHeight w:val="175"/>
        </w:trPr>
        <w:tc>
          <w:tcPr>
            <w:tcW w:w="5812" w:type="dxa"/>
          </w:tcPr>
          <w:p w:rsidR="00CE388B" w:rsidRPr="00373BE8" w:rsidRDefault="00CE388B" w:rsidP="00CE388B">
            <w:pPr>
              <w:pStyle w:val="af8"/>
              <w:spacing w:after="0"/>
            </w:pPr>
            <w:r w:rsidRPr="00373BE8">
              <w:t>пашни</w:t>
            </w:r>
          </w:p>
        </w:tc>
        <w:tc>
          <w:tcPr>
            <w:tcW w:w="1843" w:type="dxa"/>
          </w:tcPr>
          <w:p w:rsidR="00CE388B" w:rsidRPr="00373BE8" w:rsidRDefault="00CE388B" w:rsidP="00CE388B">
            <w:pPr>
              <w:pStyle w:val="af8"/>
              <w:spacing w:after="0"/>
              <w:ind w:right="-108"/>
              <w:jc w:val="center"/>
            </w:pPr>
            <w:r w:rsidRPr="00373BE8">
              <w:t>8,3</w:t>
            </w:r>
          </w:p>
        </w:tc>
        <w:tc>
          <w:tcPr>
            <w:tcW w:w="1701" w:type="dxa"/>
          </w:tcPr>
          <w:p w:rsidR="00CE388B" w:rsidRPr="00373BE8" w:rsidRDefault="00CE388B" w:rsidP="00CE388B">
            <w:pPr>
              <w:pStyle w:val="af8"/>
              <w:spacing w:after="0"/>
              <w:jc w:val="center"/>
            </w:pPr>
          </w:p>
        </w:tc>
      </w:tr>
      <w:tr w:rsidR="00CE388B" w:rsidRPr="00373BE8" w:rsidTr="00CF7172">
        <w:tc>
          <w:tcPr>
            <w:tcW w:w="5812" w:type="dxa"/>
          </w:tcPr>
          <w:p w:rsidR="00CE388B" w:rsidRPr="00373BE8" w:rsidRDefault="00CE388B" w:rsidP="00CE388B">
            <w:pPr>
              <w:pStyle w:val="af8"/>
              <w:spacing w:after="0"/>
            </w:pPr>
            <w:r w:rsidRPr="00373BE8">
              <w:t>сенокосы</w:t>
            </w:r>
          </w:p>
        </w:tc>
        <w:tc>
          <w:tcPr>
            <w:tcW w:w="1843" w:type="dxa"/>
          </w:tcPr>
          <w:p w:rsidR="00CE388B" w:rsidRPr="00373BE8" w:rsidRDefault="00CE388B" w:rsidP="00CE388B">
            <w:pPr>
              <w:pStyle w:val="af8"/>
              <w:spacing w:after="0"/>
              <w:ind w:right="-108"/>
              <w:jc w:val="center"/>
            </w:pPr>
            <w:r w:rsidRPr="00373BE8">
              <w:t>242,8</w:t>
            </w:r>
          </w:p>
        </w:tc>
        <w:tc>
          <w:tcPr>
            <w:tcW w:w="1701" w:type="dxa"/>
          </w:tcPr>
          <w:p w:rsidR="00CE388B" w:rsidRPr="00373BE8" w:rsidRDefault="00CE388B" w:rsidP="00CE388B">
            <w:pPr>
              <w:pStyle w:val="af8"/>
              <w:spacing w:after="0"/>
              <w:jc w:val="center"/>
            </w:pPr>
            <w:r w:rsidRPr="00373BE8">
              <w:t>0,9</w:t>
            </w:r>
          </w:p>
        </w:tc>
      </w:tr>
      <w:tr w:rsidR="00CE388B" w:rsidRPr="00373BE8" w:rsidTr="00CF7172">
        <w:tc>
          <w:tcPr>
            <w:tcW w:w="5812" w:type="dxa"/>
          </w:tcPr>
          <w:p w:rsidR="00CE388B" w:rsidRPr="00373BE8" w:rsidRDefault="00CE388B" w:rsidP="00CE388B">
            <w:pPr>
              <w:pStyle w:val="af8"/>
              <w:spacing w:after="0"/>
            </w:pPr>
            <w:r w:rsidRPr="00373BE8">
              <w:t>пастбища, луга</w:t>
            </w:r>
          </w:p>
        </w:tc>
        <w:tc>
          <w:tcPr>
            <w:tcW w:w="1843" w:type="dxa"/>
          </w:tcPr>
          <w:p w:rsidR="00CE388B" w:rsidRPr="00373BE8" w:rsidRDefault="00CE388B" w:rsidP="00CE388B">
            <w:pPr>
              <w:pStyle w:val="af8"/>
              <w:spacing w:after="0"/>
              <w:ind w:right="-108"/>
              <w:jc w:val="center"/>
            </w:pPr>
            <w:r w:rsidRPr="00373BE8">
              <w:t>86,8</w:t>
            </w:r>
          </w:p>
        </w:tc>
        <w:tc>
          <w:tcPr>
            <w:tcW w:w="1701" w:type="dxa"/>
          </w:tcPr>
          <w:p w:rsidR="00CE388B" w:rsidRPr="00373BE8" w:rsidRDefault="00CE388B" w:rsidP="00CE388B">
            <w:pPr>
              <w:pStyle w:val="af8"/>
              <w:spacing w:after="0"/>
              <w:jc w:val="center"/>
            </w:pPr>
            <w:r w:rsidRPr="00373BE8">
              <w:t>0,3</w:t>
            </w:r>
          </w:p>
        </w:tc>
      </w:tr>
      <w:tr w:rsidR="00CE388B" w:rsidRPr="00373BE8" w:rsidTr="00CF7172">
        <w:tc>
          <w:tcPr>
            <w:tcW w:w="5812" w:type="dxa"/>
          </w:tcPr>
          <w:p w:rsidR="00CE388B" w:rsidRPr="00373BE8" w:rsidRDefault="00CE388B" w:rsidP="00CE388B">
            <w:pPr>
              <w:pStyle w:val="af8"/>
              <w:spacing w:after="0"/>
            </w:pPr>
            <w:r w:rsidRPr="00373BE8">
              <w:t>воды</w:t>
            </w:r>
          </w:p>
        </w:tc>
        <w:tc>
          <w:tcPr>
            <w:tcW w:w="1843" w:type="dxa"/>
          </w:tcPr>
          <w:p w:rsidR="00CE388B" w:rsidRPr="00373BE8" w:rsidRDefault="00CE388B" w:rsidP="00CE388B">
            <w:pPr>
              <w:pStyle w:val="af8"/>
              <w:spacing w:after="0"/>
              <w:ind w:right="-108"/>
              <w:jc w:val="center"/>
            </w:pPr>
            <w:r w:rsidRPr="00373BE8">
              <w:t>61,0</w:t>
            </w:r>
          </w:p>
        </w:tc>
        <w:tc>
          <w:tcPr>
            <w:tcW w:w="1701" w:type="dxa"/>
          </w:tcPr>
          <w:p w:rsidR="00CE388B" w:rsidRPr="00373BE8" w:rsidRDefault="00CE388B" w:rsidP="00CE388B">
            <w:pPr>
              <w:pStyle w:val="af8"/>
              <w:spacing w:after="0"/>
              <w:jc w:val="center"/>
            </w:pPr>
            <w:r w:rsidRPr="00373BE8">
              <w:t>0,2</w:t>
            </w:r>
          </w:p>
        </w:tc>
      </w:tr>
      <w:tr w:rsidR="00CE388B" w:rsidRPr="00373BE8" w:rsidTr="00CF7172">
        <w:tc>
          <w:tcPr>
            <w:tcW w:w="5812" w:type="dxa"/>
          </w:tcPr>
          <w:p w:rsidR="00CE388B" w:rsidRPr="00373BE8" w:rsidRDefault="00CE388B" w:rsidP="00CE388B">
            <w:pPr>
              <w:pStyle w:val="af8"/>
              <w:spacing w:after="0"/>
            </w:pPr>
            <w:r w:rsidRPr="00373BE8">
              <w:t>сады</w:t>
            </w:r>
          </w:p>
        </w:tc>
        <w:tc>
          <w:tcPr>
            <w:tcW w:w="1843" w:type="dxa"/>
          </w:tcPr>
          <w:p w:rsidR="00CE388B" w:rsidRPr="00373BE8" w:rsidRDefault="00CE388B" w:rsidP="00CE388B">
            <w:pPr>
              <w:pStyle w:val="af8"/>
              <w:spacing w:after="0"/>
              <w:ind w:right="-108"/>
              <w:jc w:val="center"/>
            </w:pPr>
            <w:r w:rsidRPr="00373BE8">
              <w:t>4,9</w:t>
            </w:r>
          </w:p>
        </w:tc>
        <w:tc>
          <w:tcPr>
            <w:tcW w:w="1701" w:type="dxa"/>
          </w:tcPr>
          <w:p w:rsidR="00CE388B" w:rsidRPr="00373BE8" w:rsidRDefault="00CE388B" w:rsidP="00CE388B">
            <w:pPr>
              <w:pStyle w:val="af8"/>
              <w:spacing w:after="0"/>
              <w:jc w:val="center"/>
            </w:pPr>
          </w:p>
        </w:tc>
      </w:tr>
      <w:tr w:rsidR="00CE388B" w:rsidRPr="00373BE8" w:rsidTr="00CF7172">
        <w:trPr>
          <w:trHeight w:val="267"/>
        </w:trPr>
        <w:tc>
          <w:tcPr>
            <w:tcW w:w="5812" w:type="dxa"/>
          </w:tcPr>
          <w:p w:rsidR="00CE388B" w:rsidRPr="00373BE8" w:rsidRDefault="00CE388B" w:rsidP="00CE388B">
            <w:pPr>
              <w:pStyle w:val="af8"/>
              <w:spacing w:after="0"/>
            </w:pPr>
            <w:r w:rsidRPr="00373BE8">
              <w:t>дороги, просеки</w:t>
            </w:r>
          </w:p>
        </w:tc>
        <w:tc>
          <w:tcPr>
            <w:tcW w:w="1843" w:type="dxa"/>
          </w:tcPr>
          <w:p w:rsidR="00CE388B" w:rsidRPr="00373BE8" w:rsidRDefault="00CE388B" w:rsidP="00CE388B">
            <w:pPr>
              <w:pStyle w:val="af8"/>
              <w:spacing w:after="0"/>
              <w:ind w:right="-108"/>
              <w:jc w:val="center"/>
            </w:pPr>
            <w:r w:rsidRPr="00373BE8">
              <w:t>128,2</w:t>
            </w:r>
          </w:p>
        </w:tc>
        <w:tc>
          <w:tcPr>
            <w:tcW w:w="1701" w:type="dxa"/>
          </w:tcPr>
          <w:p w:rsidR="00CE388B" w:rsidRPr="00373BE8" w:rsidRDefault="00CE388B" w:rsidP="00CE388B">
            <w:pPr>
              <w:pStyle w:val="af8"/>
              <w:spacing w:after="0"/>
              <w:jc w:val="center"/>
            </w:pPr>
            <w:r w:rsidRPr="00373BE8">
              <w:t>0,5</w:t>
            </w:r>
          </w:p>
        </w:tc>
      </w:tr>
      <w:tr w:rsidR="00CE388B" w:rsidRPr="00373BE8" w:rsidTr="00CF7172">
        <w:tc>
          <w:tcPr>
            <w:tcW w:w="5812" w:type="dxa"/>
          </w:tcPr>
          <w:p w:rsidR="00CE388B" w:rsidRPr="00373BE8" w:rsidRDefault="00CE388B" w:rsidP="00CE388B">
            <w:pPr>
              <w:pStyle w:val="af8"/>
              <w:spacing w:after="0"/>
            </w:pPr>
            <w:r w:rsidRPr="00373BE8">
              <w:t>усадьбы и прочие объекты</w:t>
            </w:r>
          </w:p>
        </w:tc>
        <w:tc>
          <w:tcPr>
            <w:tcW w:w="1843" w:type="dxa"/>
          </w:tcPr>
          <w:p w:rsidR="00CE388B" w:rsidRPr="00373BE8" w:rsidRDefault="00CE388B" w:rsidP="00CE388B">
            <w:pPr>
              <w:pStyle w:val="af8"/>
              <w:tabs>
                <w:tab w:val="left" w:pos="750"/>
                <w:tab w:val="center" w:pos="813"/>
                <w:tab w:val="left" w:pos="1455"/>
              </w:tabs>
              <w:spacing w:after="0"/>
              <w:jc w:val="center"/>
            </w:pPr>
            <w:r w:rsidRPr="00373BE8">
              <w:t>95,3</w:t>
            </w:r>
          </w:p>
        </w:tc>
        <w:tc>
          <w:tcPr>
            <w:tcW w:w="1701" w:type="dxa"/>
          </w:tcPr>
          <w:p w:rsidR="00CE388B" w:rsidRPr="00373BE8" w:rsidRDefault="00CE388B" w:rsidP="00CE388B">
            <w:pPr>
              <w:pStyle w:val="af8"/>
              <w:spacing w:after="0"/>
              <w:jc w:val="center"/>
            </w:pPr>
            <w:r w:rsidRPr="00373BE8">
              <w:t>0,3</w:t>
            </w:r>
          </w:p>
        </w:tc>
      </w:tr>
      <w:tr w:rsidR="00CE388B" w:rsidRPr="00373BE8" w:rsidTr="00CF7172">
        <w:trPr>
          <w:trHeight w:val="75"/>
        </w:trPr>
        <w:tc>
          <w:tcPr>
            <w:tcW w:w="5812" w:type="dxa"/>
          </w:tcPr>
          <w:p w:rsidR="00CE388B" w:rsidRPr="00373BE8" w:rsidRDefault="00CE388B" w:rsidP="00CE388B">
            <w:pPr>
              <w:pStyle w:val="af8"/>
              <w:spacing w:after="0"/>
            </w:pPr>
            <w:r w:rsidRPr="00373BE8">
              <w:t>болота</w:t>
            </w:r>
          </w:p>
        </w:tc>
        <w:tc>
          <w:tcPr>
            <w:tcW w:w="1843" w:type="dxa"/>
          </w:tcPr>
          <w:p w:rsidR="00CE388B" w:rsidRPr="00373BE8" w:rsidRDefault="00CE388B" w:rsidP="00CF7172">
            <w:pPr>
              <w:pStyle w:val="af8"/>
              <w:spacing w:after="0"/>
              <w:jc w:val="center"/>
            </w:pPr>
            <w:r w:rsidRPr="00373BE8">
              <w:t>273,4</w:t>
            </w:r>
          </w:p>
        </w:tc>
        <w:tc>
          <w:tcPr>
            <w:tcW w:w="1701" w:type="dxa"/>
          </w:tcPr>
          <w:p w:rsidR="00CE388B" w:rsidRPr="00373BE8" w:rsidRDefault="00CE388B" w:rsidP="00CF7172">
            <w:pPr>
              <w:pStyle w:val="af8"/>
              <w:spacing w:after="0"/>
              <w:jc w:val="center"/>
            </w:pPr>
            <w:r w:rsidRPr="00373BE8">
              <w:t>1,0</w:t>
            </w:r>
          </w:p>
        </w:tc>
      </w:tr>
      <w:tr w:rsidR="00CE388B" w:rsidRPr="00373BE8" w:rsidTr="00CF7172">
        <w:tc>
          <w:tcPr>
            <w:tcW w:w="5812" w:type="dxa"/>
          </w:tcPr>
          <w:p w:rsidR="00CE388B" w:rsidRPr="00373BE8" w:rsidRDefault="00CE388B" w:rsidP="00CE388B">
            <w:pPr>
              <w:pStyle w:val="af8"/>
              <w:spacing w:after="0"/>
            </w:pPr>
            <w:r w:rsidRPr="00373BE8">
              <w:t>пески</w:t>
            </w:r>
          </w:p>
        </w:tc>
        <w:tc>
          <w:tcPr>
            <w:tcW w:w="1843" w:type="dxa"/>
          </w:tcPr>
          <w:p w:rsidR="00CE388B" w:rsidRPr="00373BE8" w:rsidRDefault="00CE388B" w:rsidP="00CE388B">
            <w:pPr>
              <w:pStyle w:val="af8"/>
              <w:spacing w:after="0"/>
              <w:jc w:val="center"/>
            </w:pPr>
            <w:r w:rsidRPr="00373BE8">
              <w:t>8,5</w:t>
            </w:r>
          </w:p>
        </w:tc>
        <w:tc>
          <w:tcPr>
            <w:tcW w:w="1701" w:type="dxa"/>
          </w:tcPr>
          <w:p w:rsidR="00CE388B" w:rsidRPr="00373BE8" w:rsidRDefault="00CE388B" w:rsidP="00CE388B">
            <w:pPr>
              <w:pStyle w:val="af8"/>
              <w:spacing w:after="0"/>
              <w:jc w:val="center"/>
            </w:pPr>
          </w:p>
        </w:tc>
      </w:tr>
      <w:tr w:rsidR="00CE388B" w:rsidRPr="00373BE8" w:rsidTr="00CF7172">
        <w:trPr>
          <w:trHeight w:val="75"/>
        </w:trPr>
        <w:tc>
          <w:tcPr>
            <w:tcW w:w="5812" w:type="dxa"/>
          </w:tcPr>
          <w:p w:rsidR="00CE388B" w:rsidRPr="00373BE8" w:rsidRDefault="00CE388B" w:rsidP="00CE388B">
            <w:pPr>
              <w:pStyle w:val="af8"/>
              <w:spacing w:after="0"/>
            </w:pPr>
            <w:r w:rsidRPr="00373BE8">
              <w:t>прочие земли</w:t>
            </w:r>
          </w:p>
        </w:tc>
        <w:tc>
          <w:tcPr>
            <w:tcW w:w="1843" w:type="dxa"/>
          </w:tcPr>
          <w:p w:rsidR="00CE388B" w:rsidRPr="00373BE8" w:rsidRDefault="00CE388B" w:rsidP="00CF7172">
            <w:pPr>
              <w:pStyle w:val="af8"/>
              <w:spacing w:after="0"/>
              <w:jc w:val="center"/>
            </w:pPr>
            <w:r w:rsidRPr="00373BE8">
              <w:t>184,2</w:t>
            </w:r>
          </w:p>
        </w:tc>
        <w:tc>
          <w:tcPr>
            <w:tcW w:w="1701" w:type="dxa"/>
          </w:tcPr>
          <w:p w:rsidR="00CE388B" w:rsidRPr="00373BE8" w:rsidRDefault="00CE388B" w:rsidP="00CF7172">
            <w:pPr>
              <w:pStyle w:val="af8"/>
              <w:spacing w:after="0"/>
              <w:jc w:val="center"/>
            </w:pPr>
            <w:r w:rsidRPr="00373BE8">
              <w:t>0,7</w:t>
            </w:r>
          </w:p>
        </w:tc>
      </w:tr>
    </w:tbl>
    <w:p w:rsidR="004151FF" w:rsidRDefault="004151FF"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Pr="004151FF" w:rsidRDefault="00FC2706" w:rsidP="00CF4A8F">
      <w:pPr>
        <w:pStyle w:val="af8"/>
        <w:spacing w:after="0"/>
        <w:ind w:firstLine="709"/>
        <w:rPr>
          <w:sz w:val="28"/>
          <w:szCs w:val="28"/>
          <w:lang w:val="ru-RU"/>
        </w:rPr>
      </w:pPr>
    </w:p>
    <w:p w:rsidR="00177E2F" w:rsidRDefault="00AD0510" w:rsidP="00FC2706">
      <w:pPr>
        <w:pStyle w:val="3f2"/>
        <w:spacing w:after="0"/>
        <w:ind w:firstLine="567"/>
        <w:jc w:val="center"/>
        <w:rPr>
          <w:lang w:val="ru-RU"/>
        </w:rPr>
      </w:pPr>
      <w:r>
        <w:lastRenderedPageBreak/>
        <w:t>1.1.</w:t>
      </w:r>
      <w:r w:rsidR="00EF63D0">
        <w:rPr>
          <w:lang w:val="ru-RU"/>
        </w:rPr>
        <w:t>7</w:t>
      </w:r>
      <w:r>
        <w:t>. </w:t>
      </w:r>
      <w:r w:rsidR="00177E2F" w:rsidRPr="00177E2F">
        <w:t>Характеристика имеющихся</w:t>
      </w:r>
      <w:r w:rsidR="00346177">
        <w:rPr>
          <w:lang w:val="ru-RU"/>
        </w:rPr>
        <w:t xml:space="preserve"> и проектируемых </w:t>
      </w:r>
      <w:r w:rsidR="00177E2F" w:rsidRPr="00177E2F">
        <w:t xml:space="preserve"> особо охраняемых природных</w:t>
      </w:r>
      <w:r>
        <w:t xml:space="preserve"> </w:t>
      </w:r>
      <w:r w:rsidR="00177E2F" w:rsidRPr="00177E2F">
        <w:t>территорий и объектов, планов по их организации, развитию</w:t>
      </w:r>
      <w:r>
        <w:t xml:space="preserve"> </w:t>
      </w:r>
      <w:r w:rsidR="00177E2F" w:rsidRPr="00177E2F">
        <w:t xml:space="preserve">экологических сетей, сохранению </w:t>
      </w:r>
      <w:r w:rsidR="00CF7172">
        <w:rPr>
          <w:lang w:val="ru-RU"/>
        </w:rPr>
        <w:t>би</w:t>
      </w:r>
      <w:r w:rsidR="00177E2F" w:rsidRPr="00177E2F">
        <w:t>оразнообразия.</w:t>
      </w:r>
    </w:p>
    <w:p w:rsidR="00FC2706" w:rsidRPr="00FC2706" w:rsidRDefault="00FC2706" w:rsidP="00FC2706">
      <w:pPr>
        <w:pStyle w:val="3f2"/>
        <w:spacing w:after="0"/>
        <w:ind w:firstLine="567"/>
        <w:jc w:val="center"/>
        <w:rPr>
          <w:rFonts w:eastAsia="Times New Roman"/>
          <w:szCs w:val="24"/>
          <w:lang w:val="ru-RU"/>
        </w:rPr>
      </w:pPr>
    </w:p>
    <w:p w:rsidR="00177E2F" w:rsidRPr="00177E2F" w:rsidRDefault="00177E2F" w:rsidP="00FC2706">
      <w:pPr>
        <w:pStyle w:val="4a"/>
        <w:ind w:firstLine="567"/>
      </w:pPr>
      <w:r w:rsidRPr="00177E2F">
        <w:t>Правовой режим перечисленных ниже территорий (участков) определяется ст. 103 ЛК РФ. Эти земли исключены из оборота или ограниче</w:t>
      </w:r>
      <w:r w:rsidR="00881357">
        <w:t>ны в</w:t>
      </w:r>
      <w:r w:rsidR="00881357">
        <w:rPr>
          <w:lang w:val="ru-RU"/>
        </w:rPr>
        <w:t xml:space="preserve"> </w:t>
      </w:r>
      <w:r w:rsidRPr="00177E2F">
        <w:t>обороте</w:t>
      </w:r>
      <w:r w:rsidR="00881357">
        <w:rPr>
          <w:lang w:val="ru-RU"/>
        </w:rPr>
        <w:t xml:space="preserve"> </w:t>
      </w:r>
      <w:r w:rsidRPr="00177E2F">
        <w:t>(ст. 27 ЗК РФ).</w:t>
      </w:r>
    </w:p>
    <w:p w:rsidR="00373BE8" w:rsidRPr="00991131" w:rsidRDefault="00373BE8" w:rsidP="00FC2706">
      <w:pPr>
        <w:ind w:firstLine="567"/>
        <w:jc w:val="both"/>
        <w:rPr>
          <w:rFonts w:ascii="Times New Roman" w:hAnsi="Times New Roman" w:cs="Times New Roman"/>
          <w:sz w:val="28"/>
          <w:szCs w:val="28"/>
          <w:lang w:eastAsia="en-US"/>
        </w:rPr>
      </w:pPr>
      <w:r w:rsidRPr="00373BE8">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177E2F" w:rsidRPr="00177E2F" w:rsidRDefault="00177E2F" w:rsidP="00FC2706">
      <w:pPr>
        <w:pStyle w:val="4a"/>
        <w:ind w:firstLine="567"/>
      </w:pPr>
      <w:r w:rsidRPr="00177E2F">
        <w:t>Режим ведения хозяйства в них запрещает:</w:t>
      </w:r>
    </w:p>
    <w:p w:rsidR="00177E2F" w:rsidRPr="00177E2F" w:rsidRDefault="00177E2F" w:rsidP="00FC2706">
      <w:pPr>
        <w:pStyle w:val="4a"/>
        <w:numPr>
          <w:ilvl w:val="0"/>
          <w:numId w:val="20"/>
        </w:numPr>
        <w:tabs>
          <w:tab w:val="left" w:pos="851"/>
        </w:tabs>
        <w:ind w:left="0" w:firstLine="567"/>
      </w:pPr>
      <w:r w:rsidRPr="00177E2F">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177E2F" w:rsidP="00FC2706">
      <w:pPr>
        <w:pStyle w:val="4a"/>
        <w:numPr>
          <w:ilvl w:val="0"/>
          <w:numId w:val="20"/>
        </w:numPr>
        <w:tabs>
          <w:tab w:val="left" w:pos="851"/>
        </w:tabs>
        <w:ind w:left="0" w:firstLine="567"/>
      </w:pPr>
      <w:r w:rsidRPr="00177E2F">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177E2F" w:rsidP="00FC2706">
      <w:pPr>
        <w:pStyle w:val="4a"/>
        <w:numPr>
          <w:ilvl w:val="0"/>
          <w:numId w:val="20"/>
        </w:numPr>
        <w:tabs>
          <w:tab w:val="left" w:pos="851"/>
        </w:tabs>
        <w:ind w:left="0" w:firstLine="567"/>
      </w:pPr>
      <w:r w:rsidRPr="00177E2F">
        <w:t>отвод земель под любые виды пользования;</w:t>
      </w:r>
    </w:p>
    <w:p w:rsidR="00177E2F" w:rsidRPr="00177E2F" w:rsidRDefault="00177E2F" w:rsidP="00FC2706">
      <w:pPr>
        <w:pStyle w:val="4a"/>
        <w:numPr>
          <w:ilvl w:val="0"/>
          <w:numId w:val="20"/>
        </w:numPr>
        <w:tabs>
          <w:tab w:val="left" w:pos="851"/>
        </w:tabs>
        <w:ind w:left="0" w:firstLine="567"/>
      </w:pPr>
      <w:r w:rsidRPr="00177E2F">
        <w:t>прокладывание любых коммуникаций;</w:t>
      </w:r>
    </w:p>
    <w:p w:rsidR="00177E2F" w:rsidRPr="00177E2F" w:rsidRDefault="00177E2F" w:rsidP="00FC2706">
      <w:pPr>
        <w:pStyle w:val="4a"/>
        <w:numPr>
          <w:ilvl w:val="0"/>
          <w:numId w:val="20"/>
        </w:numPr>
        <w:tabs>
          <w:tab w:val="left" w:pos="851"/>
        </w:tabs>
        <w:ind w:left="0" w:firstLine="567"/>
      </w:pPr>
      <w:r w:rsidRPr="00177E2F">
        <w:t>строительство, засорение или захламление территории;</w:t>
      </w:r>
    </w:p>
    <w:p w:rsidR="00177E2F" w:rsidRPr="00177E2F" w:rsidRDefault="00177E2F" w:rsidP="00FC2706">
      <w:pPr>
        <w:pStyle w:val="4a"/>
        <w:numPr>
          <w:ilvl w:val="0"/>
          <w:numId w:val="20"/>
        </w:numPr>
        <w:tabs>
          <w:tab w:val="left" w:pos="851"/>
        </w:tabs>
        <w:ind w:left="0" w:firstLine="567"/>
      </w:pPr>
      <w:r w:rsidRPr="00177E2F">
        <w:t>прогон, выпас скота, сенокошение;</w:t>
      </w:r>
    </w:p>
    <w:p w:rsidR="00177E2F" w:rsidRPr="00177E2F" w:rsidRDefault="00177E2F" w:rsidP="00FC2706">
      <w:pPr>
        <w:pStyle w:val="4a"/>
        <w:numPr>
          <w:ilvl w:val="0"/>
          <w:numId w:val="20"/>
        </w:numPr>
        <w:tabs>
          <w:tab w:val="left" w:pos="851"/>
        </w:tabs>
        <w:ind w:left="0" w:firstLine="567"/>
      </w:pPr>
      <w:r w:rsidRPr="00177E2F">
        <w:t>добычу полезных ископаемых;</w:t>
      </w:r>
    </w:p>
    <w:p w:rsidR="00177E2F" w:rsidRPr="00177E2F" w:rsidRDefault="00177E2F" w:rsidP="00FC2706">
      <w:pPr>
        <w:pStyle w:val="4a"/>
        <w:numPr>
          <w:ilvl w:val="0"/>
          <w:numId w:val="20"/>
        </w:numPr>
        <w:tabs>
          <w:tab w:val="left" w:pos="851"/>
        </w:tabs>
        <w:ind w:left="0" w:firstLine="567"/>
      </w:pPr>
      <w:r w:rsidRPr="00177E2F">
        <w:t>использование токсичных химических препаратов для охраны и защиты лесов, в том числе в научных целях;</w:t>
      </w:r>
    </w:p>
    <w:p w:rsidR="00177E2F" w:rsidRPr="00177E2F" w:rsidRDefault="00177E2F" w:rsidP="00FC2706">
      <w:pPr>
        <w:pStyle w:val="4a"/>
        <w:numPr>
          <w:ilvl w:val="0"/>
          <w:numId w:val="20"/>
        </w:numPr>
        <w:tabs>
          <w:tab w:val="left" w:pos="851"/>
        </w:tabs>
        <w:ind w:left="0" w:firstLine="567"/>
      </w:pPr>
      <w:r w:rsidRPr="00177E2F">
        <w:t>въезд и стоянку автотранспорта;</w:t>
      </w:r>
    </w:p>
    <w:p w:rsidR="00177E2F" w:rsidRPr="00177E2F" w:rsidRDefault="00177E2F" w:rsidP="00FC2706">
      <w:pPr>
        <w:pStyle w:val="4a"/>
        <w:numPr>
          <w:ilvl w:val="0"/>
          <w:numId w:val="20"/>
        </w:numPr>
        <w:tabs>
          <w:tab w:val="left" w:pos="851"/>
        </w:tabs>
        <w:ind w:left="0" w:firstLine="567"/>
      </w:pPr>
      <w:r w:rsidRPr="00177E2F">
        <w:t>разбивку туристических стоянок, разведение костров;</w:t>
      </w:r>
    </w:p>
    <w:p w:rsidR="00177E2F" w:rsidRPr="00177E2F" w:rsidRDefault="00177E2F" w:rsidP="00FC2706">
      <w:pPr>
        <w:pStyle w:val="4a"/>
        <w:numPr>
          <w:ilvl w:val="0"/>
          <w:numId w:val="20"/>
        </w:numPr>
        <w:tabs>
          <w:tab w:val="left" w:pos="851"/>
        </w:tabs>
        <w:ind w:left="0" w:firstLine="567"/>
      </w:pPr>
      <w:r w:rsidRPr="00177E2F">
        <w:t>заготовку и сбор недревесных лесных ресурсов видов растений: занесенных в Красную книгу Р</w:t>
      </w:r>
      <w:r w:rsidR="001468B4">
        <w:t xml:space="preserve">оссийской </w:t>
      </w:r>
      <w:r w:rsidRPr="00177E2F">
        <w:t>Ф</w:t>
      </w:r>
      <w:r w:rsidR="001468B4">
        <w:t>едерации</w:t>
      </w:r>
      <w:r w:rsidRPr="00177E2F">
        <w:t xml:space="preserve"> и Кра</w:t>
      </w:r>
      <w:r w:rsidR="001468B4">
        <w:t>сные книгу Республики Татарстан;</w:t>
      </w:r>
    </w:p>
    <w:p w:rsidR="00177E2F" w:rsidRPr="00177E2F" w:rsidRDefault="00177E2F" w:rsidP="00FC2706">
      <w:pPr>
        <w:pStyle w:val="4a"/>
        <w:numPr>
          <w:ilvl w:val="0"/>
          <w:numId w:val="20"/>
        </w:numPr>
        <w:tabs>
          <w:tab w:val="left" w:pos="851"/>
        </w:tabs>
        <w:ind w:left="0" w:firstLine="567"/>
      </w:pPr>
      <w:r w:rsidRPr="00177E2F">
        <w:t>выращивание лесных плодовых, ягодных, декоративных р</w:t>
      </w:r>
      <w:r w:rsidR="001468B4">
        <w:t>астений, лекарственных растений;</w:t>
      </w:r>
    </w:p>
    <w:p w:rsidR="00177E2F" w:rsidRPr="00177E2F" w:rsidRDefault="001468B4" w:rsidP="00FC2706">
      <w:pPr>
        <w:pStyle w:val="4a"/>
        <w:numPr>
          <w:ilvl w:val="0"/>
          <w:numId w:val="20"/>
        </w:numPr>
        <w:tabs>
          <w:tab w:val="left" w:pos="851"/>
        </w:tabs>
        <w:ind w:left="0" w:firstLine="567"/>
      </w:pPr>
      <w:r>
        <w:t>р</w:t>
      </w:r>
      <w:r w:rsidR="00177E2F" w:rsidRPr="00177E2F">
        <w:t>убки ухода и прочие рубки проводятся в соответствии с установленным для этих территорий ре</w:t>
      </w:r>
      <w:r>
        <w:t>жимом.</w:t>
      </w:r>
    </w:p>
    <w:p w:rsidR="00177E2F" w:rsidRPr="00177E2F" w:rsidRDefault="00177E2F" w:rsidP="00FC2706">
      <w:pPr>
        <w:pStyle w:val="4a"/>
        <w:ind w:firstLine="567"/>
      </w:pPr>
      <w:r w:rsidRPr="00177E2F">
        <w:t>Допускается осуществление религиозной деятельности, лесовосстановление.</w:t>
      </w:r>
    </w:p>
    <w:p w:rsidR="00177E2F" w:rsidRDefault="00177E2F" w:rsidP="00FC2706">
      <w:pPr>
        <w:pStyle w:val="4a"/>
        <w:ind w:firstLine="567"/>
      </w:pPr>
      <w:r w:rsidRPr="00177E2F">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547804" w:rsidRDefault="006523C3" w:rsidP="00FC2706">
      <w:pPr>
        <w:pStyle w:val="4a"/>
        <w:ind w:firstLine="567"/>
        <w:rPr>
          <w:lang w:val="ru-RU"/>
        </w:rPr>
      </w:pPr>
      <w:r w:rsidRPr="006523C3">
        <w:lastRenderedPageBreak/>
        <w:t>На территории Лесничества находятся особо охраняемые природные территории, обладающие уникальными лесорастительными и биологическими свойствами</w:t>
      </w:r>
      <w:r w:rsidR="00EF63D0">
        <w:rPr>
          <w:lang w:val="ru-RU"/>
        </w:rPr>
        <w:t xml:space="preserve"> </w:t>
      </w:r>
      <w:r w:rsidR="00547804" w:rsidRPr="00547804">
        <w:t xml:space="preserve">(таблица </w:t>
      </w:r>
      <w:r w:rsidR="00FC2706">
        <w:rPr>
          <w:lang w:val="ru-RU"/>
        </w:rPr>
        <w:t>4.1</w:t>
      </w:r>
      <w:r w:rsidR="00547804" w:rsidRPr="00547804">
        <w:t>).</w:t>
      </w:r>
    </w:p>
    <w:p w:rsidR="00547804" w:rsidRPr="00373BE8" w:rsidRDefault="00547804" w:rsidP="00547804">
      <w:pPr>
        <w:pStyle w:val="4a"/>
        <w:ind w:firstLine="0"/>
        <w:jc w:val="right"/>
        <w:rPr>
          <w:b/>
          <w:lang w:val="ru-RU"/>
        </w:rPr>
      </w:pPr>
      <w:r w:rsidRPr="00373BE8">
        <w:rPr>
          <w:b/>
        </w:rPr>
        <w:t xml:space="preserve">Таблица </w:t>
      </w:r>
      <w:r w:rsidR="00FC2706">
        <w:rPr>
          <w:b/>
          <w:lang w:val="ru-RU"/>
        </w:rPr>
        <w:t>4.1</w:t>
      </w:r>
    </w:p>
    <w:p w:rsidR="00FD3E7F" w:rsidRPr="00373BE8" w:rsidRDefault="00547804" w:rsidP="00547804">
      <w:pPr>
        <w:pStyle w:val="4a"/>
        <w:ind w:firstLine="0"/>
        <w:jc w:val="center"/>
        <w:rPr>
          <w:b/>
          <w:lang w:val="ru-RU"/>
        </w:rPr>
      </w:pPr>
      <w:r w:rsidRPr="00373BE8">
        <w:rPr>
          <w:b/>
        </w:rPr>
        <w:t>Перечень особо охраняемых природных территорий</w:t>
      </w:r>
    </w:p>
    <w:p w:rsidR="001E46C7" w:rsidRPr="001E46C7" w:rsidRDefault="001E46C7" w:rsidP="00547804">
      <w:pPr>
        <w:pStyle w:val="4a"/>
        <w:ind w:firstLine="0"/>
        <w:jc w:val="center"/>
        <w:rPr>
          <w:b/>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134"/>
        <w:gridCol w:w="2410"/>
        <w:gridCol w:w="1559"/>
        <w:gridCol w:w="1985"/>
      </w:tblGrid>
      <w:tr w:rsidR="00784A37" w:rsidRPr="00FC2706" w:rsidTr="005B13C4">
        <w:trPr>
          <w:trHeight w:val="964"/>
          <w:tblHeader/>
        </w:trPr>
        <w:tc>
          <w:tcPr>
            <w:tcW w:w="567"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w:t>
            </w:r>
          </w:p>
          <w:p w:rsidR="00784A37" w:rsidRPr="00FC2706" w:rsidRDefault="00784A37" w:rsidP="00FC2706">
            <w:pPr>
              <w:pStyle w:val="af8"/>
              <w:spacing w:after="0"/>
              <w:ind w:left="-108" w:right="-108"/>
              <w:jc w:val="center"/>
            </w:pPr>
            <w:r w:rsidRPr="00FC2706">
              <w:t>п/п</w:t>
            </w:r>
          </w:p>
        </w:tc>
        <w:tc>
          <w:tcPr>
            <w:tcW w:w="1701"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Наименование</w:t>
            </w:r>
          </w:p>
          <w:p w:rsidR="00784A37" w:rsidRPr="00FC2706" w:rsidRDefault="00784A37" w:rsidP="00FC2706">
            <w:pPr>
              <w:pStyle w:val="af8"/>
              <w:spacing w:after="0"/>
              <w:ind w:left="-108" w:right="-108"/>
              <w:jc w:val="center"/>
            </w:pPr>
            <w:r w:rsidRPr="00FC2706">
              <w:t>ООПТ</w:t>
            </w:r>
          </w:p>
        </w:tc>
        <w:tc>
          <w:tcPr>
            <w:tcW w:w="1134"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Площадь,</w:t>
            </w:r>
          </w:p>
          <w:p w:rsidR="00784A37" w:rsidRPr="00FC2706" w:rsidRDefault="00784A37" w:rsidP="00FC2706">
            <w:pPr>
              <w:pStyle w:val="af8"/>
              <w:spacing w:after="0"/>
              <w:ind w:left="-108" w:right="-108"/>
              <w:jc w:val="center"/>
            </w:pPr>
            <w:r w:rsidRPr="00FC2706">
              <w:t>га</w:t>
            </w:r>
          </w:p>
        </w:tc>
        <w:tc>
          <w:tcPr>
            <w:tcW w:w="2410"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Участковое</w:t>
            </w:r>
          </w:p>
          <w:p w:rsidR="00784A37" w:rsidRPr="00FC2706" w:rsidRDefault="00784A37" w:rsidP="00FC2706">
            <w:pPr>
              <w:pStyle w:val="af8"/>
              <w:spacing w:after="0"/>
              <w:ind w:left="-108" w:right="-108"/>
              <w:jc w:val="center"/>
            </w:pPr>
            <w:r w:rsidRPr="00FC2706">
              <w:t>лесничество,</w:t>
            </w:r>
          </w:p>
          <w:p w:rsidR="00784A37" w:rsidRPr="00FC2706" w:rsidRDefault="00784A37" w:rsidP="00FC2706">
            <w:pPr>
              <w:pStyle w:val="af8"/>
              <w:spacing w:after="0"/>
              <w:ind w:left="-108" w:right="-108"/>
              <w:jc w:val="center"/>
            </w:pPr>
            <w:r w:rsidRPr="00FC2706">
              <w:t>квартал</w:t>
            </w:r>
          </w:p>
        </w:tc>
        <w:tc>
          <w:tcPr>
            <w:tcW w:w="1559"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Краткая</w:t>
            </w:r>
          </w:p>
          <w:p w:rsidR="00784A37" w:rsidRPr="00FC2706" w:rsidRDefault="007F5364" w:rsidP="00FC2706">
            <w:pPr>
              <w:pStyle w:val="af8"/>
              <w:spacing w:after="0"/>
              <w:ind w:left="-108" w:right="-108"/>
              <w:jc w:val="center"/>
            </w:pPr>
            <w:r w:rsidRPr="00FC2706">
              <w:t>Х</w:t>
            </w:r>
            <w:r w:rsidR="00784A37" w:rsidRPr="00FC2706">
              <w:t>аракте</w:t>
            </w:r>
            <w:r>
              <w:rPr>
                <w:lang w:val="ru-RU"/>
              </w:rPr>
              <w:t>-</w:t>
            </w:r>
            <w:r w:rsidR="00784A37" w:rsidRPr="00FC2706">
              <w:t>ристика</w:t>
            </w:r>
          </w:p>
          <w:p w:rsidR="00784A37" w:rsidRPr="00FC2706" w:rsidRDefault="00784A37" w:rsidP="00FC2706">
            <w:pPr>
              <w:pStyle w:val="af8"/>
              <w:spacing w:after="0"/>
              <w:ind w:left="-108" w:right="-108"/>
              <w:jc w:val="center"/>
            </w:pPr>
            <w:r w:rsidRPr="00FC2706">
              <w:t>ООПТ</w:t>
            </w:r>
          </w:p>
        </w:tc>
        <w:tc>
          <w:tcPr>
            <w:tcW w:w="1985"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Основание</w:t>
            </w:r>
          </w:p>
          <w:p w:rsidR="00784A37" w:rsidRPr="00FC2706" w:rsidRDefault="00784A37" w:rsidP="00FC2706">
            <w:pPr>
              <w:pStyle w:val="af8"/>
              <w:spacing w:after="0"/>
              <w:ind w:left="-108" w:right="-108"/>
              <w:jc w:val="center"/>
            </w:pPr>
            <w:r w:rsidRPr="00FC2706">
              <w:t>к выделению</w:t>
            </w:r>
          </w:p>
        </w:tc>
      </w:tr>
      <w:tr w:rsidR="00784A37" w:rsidRPr="00FC2706" w:rsidTr="005B13C4">
        <w:trPr>
          <w:tblHeader/>
        </w:trPr>
        <w:tc>
          <w:tcPr>
            <w:tcW w:w="567"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1</w:t>
            </w:r>
          </w:p>
        </w:tc>
        <w:tc>
          <w:tcPr>
            <w:tcW w:w="1701"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2</w:t>
            </w:r>
          </w:p>
        </w:tc>
        <w:tc>
          <w:tcPr>
            <w:tcW w:w="1134"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3</w:t>
            </w:r>
          </w:p>
        </w:tc>
        <w:tc>
          <w:tcPr>
            <w:tcW w:w="2410"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4</w:t>
            </w:r>
          </w:p>
        </w:tc>
        <w:tc>
          <w:tcPr>
            <w:tcW w:w="1559"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5</w:t>
            </w:r>
          </w:p>
        </w:tc>
        <w:tc>
          <w:tcPr>
            <w:tcW w:w="1985"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6</w:t>
            </w:r>
          </w:p>
        </w:tc>
      </w:tr>
      <w:tr w:rsidR="00784A37" w:rsidRPr="00FC2706" w:rsidTr="005B13C4">
        <w:trPr>
          <w:trHeight w:val="1175"/>
        </w:trPr>
        <w:tc>
          <w:tcPr>
            <w:tcW w:w="567" w:type="dxa"/>
            <w:tcBorders>
              <w:top w:val="single" w:sz="4" w:space="0" w:color="auto"/>
            </w:tcBorders>
            <w:shd w:val="clear" w:color="auto" w:fill="auto"/>
            <w:vAlign w:val="center"/>
          </w:tcPr>
          <w:p w:rsidR="00784A37" w:rsidRPr="00FC2706" w:rsidRDefault="00784A37" w:rsidP="00FC2706">
            <w:pPr>
              <w:pStyle w:val="af8"/>
              <w:spacing w:after="0"/>
              <w:jc w:val="center"/>
            </w:pPr>
            <w:r w:rsidRPr="00FC2706">
              <w:t>1</w:t>
            </w:r>
          </w:p>
        </w:tc>
        <w:tc>
          <w:tcPr>
            <w:tcW w:w="1701" w:type="dxa"/>
            <w:tcBorders>
              <w:top w:val="single" w:sz="4" w:space="0" w:color="auto"/>
            </w:tcBorders>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«Горный сосняк»</w:t>
            </w:r>
          </w:p>
        </w:tc>
        <w:tc>
          <w:tcPr>
            <w:tcW w:w="1134" w:type="dxa"/>
            <w:tcBorders>
              <w:top w:val="single" w:sz="4" w:space="0" w:color="auto"/>
            </w:tcBorders>
            <w:shd w:val="clear" w:color="auto" w:fill="auto"/>
            <w:vAlign w:val="center"/>
          </w:tcPr>
          <w:p w:rsidR="00784A37" w:rsidRPr="00FC2706" w:rsidRDefault="00784A37" w:rsidP="00FC2706">
            <w:pPr>
              <w:pStyle w:val="af8"/>
              <w:spacing w:after="0"/>
              <w:jc w:val="center"/>
            </w:pPr>
            <w:r w:rsidRPr="00FC2706">
              <w:t>70</w:t>
            </w:r>
          </w:p>
        </w:tc>
        <w:tc>
          <w:tcPr>
            <w:tcW w:w="2410" w:type="dxa"/>
            <w:tcBorders>
              <w:top w:val="single" w:sz="4" w:space="0" w:color="auto"/>
            </w:tcBorders>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Чулпанихинское уч.</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лес-во, кв. 45</w:t>
            </w:r>
          </w:p>
        </w:tc>
        <w:tc>
          <w:tcPr>
            <w:tcW w:w="1559" w:type="dxa"/>
            <w:tcBorders>
              <w:top w:val="single" w:sz="4" w:space="0" w:color="auto"/>
            </w:tcBorders>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Памятник природы регионального значения</w:t>
            </w:r>
          </w:p>
        </w:tc>
        <w:tc>
          <w:tcPr>
            <w:tcW w:w="1985" w:type="dxa"/>
            <w:tcBorders>
              <w:top w:val="single" w:sz="4" w:space="0" w:color="auto"/>
            </w:tcBorders>
            <w:shd w:val="clear" w:color="auto" w:fill="auto"/>
            <w:vAlign w:val="center"/>
          </w:tcPr>
          <w:p w:rsidR="00FC2706" w:rsidRPr="00FC2706" w:rsidRDefault="00784A37" w:rsidP="00FC2706">
            <w:pPr>
              <w:pStyle w:val="af8"/>
              <w:spacing w:after="0"/>
              <w:jc w:val="center"/>
              <w:rPr>
                <w:lang w:val="ru-RU"/>
              </w:rPr>
            </w:pPr>
            <w:r w:rsidRPr="00FC2706">
              <w:t>Постановление Совета Министров ТАССР</w:t>
            </w:r>
          </w:p>
          <w:p w:rsidR="005B13C4" w:rsidRPr="00FC2706" w:rsidRDefault="00784A37" w:rsidP="00FC2706">
            <w:pPr>
              <w:pStyle w:val="af8"/>
              <w:spacing w:after="0"/>
              <w:jc w:val="center"/>
              <w:rPr>
                <w:lang w:val="ru-RU"/>
              </w:rPr>
            </w:pPr>
            <w:r w:rsidRPr="00FC2706">
              <w:t>от 19.05.1972</w:t>
            </w:r>
            <w:r w:rsidR="001E46C7" w:rsidRPr="00FC2706">
              <w:rPr>
                <w:lang w:val="ru-RU"/>
              </w:rPr>
              <w:t>г.</w:t>
            </w:r>
            <w:r w:rsidRPr="00FC2706">
              <w:t xml:space="preserve"> № 251 и </w:t>
            </w:r>
          </w:p>
          <w:p w:rsidR="001E46C7" w:rsidRPr="00FC2706" w:rsidRDefault="00784A37" w:rsidP="00FC2706">
            <w:pPr>
              <w:pStyle w:val="af8"/>
              <w:spacing w:after="0"/>
              <w:jc w:val="center"/>
              <w:rPr>
                <w:lang w:val="ru-RU"/>
              </w:rPr>
            </w:pPr>
            <w:r w:rsidRPr="00FC2706">
              <w:t>от 01.04.1976</w:t>
            </w:r>
            <w:r w:rsidR="001E46C7" w:rsidRPr="00FC2706">
              <w:rPr>
                <w:lang w:val="ru-RU"/>
              </w:rPr>
              <w:t>г.</w:t>
            </w:r>
            <w:r w:rsidRPr="00FC2706">
              <w:t xml:space="preserve"> </w:t>
            </w:r>
          </w:p>
          <w:p w:rsidR="00784A37" w:rsidRPr="00FC2706" w:rsidRDefault="00784A37" w:rsidP="00FC2706">
            <w:pPr>
              <w:pStyle w:val="af8"/>
              <w:spacing w:after="0"/>
              <w:jc w:val="center"/>
            </w:pPr>
            <w:r w:rsidRPr="00FC2706">
              <w:t xml:space="preserve">№ 222, постановление </w:t>
            </w:r>
            <w:r w:rsidR="001E46C7" w:rsidRPr="00FC2706">
              <w:t>Кабинета</w:t>
            </w:r>
            <w:r w:rsidR="001E46C7" w:rsidRPr="00FC2706">
              <w:rPr>
                <w:lang w:val="ru-RU"/>
              </w:rPr>
              <w:t xml:space="preserve"> </w:t>
            </w:r>
            <w:r w:rsidR="001E46C7" w:rsidRPr="00FC2706">
              <w:t>Министров</w:t>
            </w:r>
            <w:r w:rsidRPr="00FC2706">
              <w:t xml:space="preserve"> РТ от 29.12.2005</w:t>
            </w:r>
            <w:r w:rsidR="001E46C7" w:rsidRPr="00FC2706">
              <w:rPr>
                <w:lang w:val="ru-RU"/>
              </w:rPr>
              <w:t>г.</w:t>
            </w:r>
            <w:r w:rsidRPr="00FC2706">
              <w:t xml:space="preserve"> № 644</w:t>
            </w:r>
          </w:p>
        </w:tc>
      </w:tr>
      <w:tr w:rsidR="00784A37" w:rsidRPr="00FC2706" w:rsidTr="005B13C4">
        <w:trPr>
          <w:trHeight w:val="1157"/>
        </w:trPr>
        <w:tc>
          <w:tcPr>
            <w:tcW w:w="567" w:type="dxa"/>
            <w:shd w:val="clear" w:color="auto" w:fill="auto"/>
            <w:vAlign w:val="center"/>
          </w:tcPr>
          <w:p w:rsidR="00784A37" w:rsidRPr="00FC2706" w:rsidRDefault="00784A37" w:rsidP="00FC2706">
            <w:pPr>
              <w:pStyle w:val="af8"/>
              <w:spacing w:after="0"/>
              <w:jc w:val="center"/>
            </w:pPr>
            <w:r w:rsidRPr="00FC2706">
              <w:t>2</w:t>
            </w:r>
          </w:p>
        </w:tc>
        <w:tc>
          <w:tcPr>
            <w:tcW w:w="1701" w:type="dxa"/>
            <w:shd w:val="clear" w:color="auto" w:fill="auto"/>
            <w:vAlign w:val="center"/>
          </w:tcPr>
          <w:p w:rsidR="00784A37" w:rsidRPr="00FC2706" w:rsidRDefault="00784A37" w:rsidP="00FC2706">
            <w:pPr>
              <w:pStyle w:val="af8"/>
              <w:spacing w:after="0"/>
              <w:jc w:val="center"/>
            </w:pPr>
            <w:r w:rsidRPr="00FC2706">
              <w:t>Массив «Дачный»</w:t>
            </w:r>
          </w:p>
        </w:tc>
        <w:tc>
          <w:tcPr>
            <w:tcW w:w="1134" w:type="dxa"/>
            <w:shd w:val="clear" w:color="auto" w:fill="auto"/>
            <w:vAlign w:val="center"/>
          </w:tcPr>
          <w:p w:rsidR="00784A37" w:rsidRPr="00FC2706" w:rsidRDefault="00784A37" w:rsidP="00FC2706">
            <w:pPr>
              <w:pStyle w:val="af8"/>
              <w:spacing w:after="0"/>
              <w:jc w:val="center"/>
            </w:pPr>
            <w:r w:rsidRPr="00FC2706">
              <w:t>300</w:t>
            </w:r>
          </w:p>
        </w:tc>
        <w:tc>
          <w:tcPr>
            <w:tcW w:w="2410" w:type="dxa"/>
            <w:shd w:val="clear" w:color="auto" w:fill="auto"/>
            <w:vAlign w:val="center"/>
          </w:tcPr>
          <w:p w:rsidR="001E46C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Свияжское уч.</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 xml:space="preserve"> лес-во</w:t>
            </w:r>
            <w:r w:rsidRPr="00FC2706">
              <w:rPr>
                <w:rFonts w:ascii="Times New Roman" w:hAnsi="Times New Roman" w:cs="Times New Roman"/>
                <w:sz w:val="24"/>
                <w:szCs w:val="24"/>
              </w:rPr>
              <w:br/>
              <w:t>кв. 10, 11, 12</w:t>
            </w:r>
          </w:p>
        </w:tc>
        <w:tc>
          <w:tcPr>
            <w:tcW w:w="1559"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Памятник природы регионального значения</w:t>
            </w:r>
          </w:p>
        </w:tc>
        <w:tc>
          <w:tcPr>
            <w:tcW w:w="1985" w:type="dxa"/>
            <w:shd w:val="clear" w:color="auto" w:fill="auto"/>
            <w:vAlign w:val="center"/>
          </w:tcPr>
          <w:p w:rsidR="00FC2706" w:rsidRPr="00FC2706" w:rsidRDefault="00784A37" w:rsidP="00FC2706">
            <w:pPr>
              <w:pStyle w:val="af8"/>
              <w:spacing w:after="0"/>
              <w:jc w:val="center"/>
              <w:rPr>
                <w:lang w:val="ru-RU"/>
              </w:rPr>
            </w:pPr>
            <w:r w:rsidRPr="00FC2706">
              <w:t xml:space="preserve">Постановление Совета министров ТАССР </w:t>
            </w:r>
          </w:p>
          <w:p w:rsidR="001E46C7" w:rsidRPr="00FC2706" w:rsidRDefault="00784A37" w:rsidP="00FC2706">
            <w:pPr>
              <w:pStyle w:val="af8"/>
              <w:spacing w:after="0"/>
              <w:jc w:val="center"/>
              <w:rPr>
                <w:lang w:val="ru-RU"/>
              </w:rPr>
            </w:pPr>
            <w:r w:rsidRPr="00FC2706">
              <w:t>от 24.04.1989</w:t>
            </w:r>
            <w:r w:rsidR="001E46C7" w:rsidRPr="00FC2706">
              <w:rPr>
                <w:lang w:val="ru-RU"/>
              </w:rPr>
              <w:t>г.</w:t>
            </w:r>
            <w:r w:rsidRPr="00FC2706">
              <w:t xml:space="preserve"> № 167, постановлением </w:t>
            </w:r>
            <w:r w:rsidR="001E46C7" w:rsidRPr="00FC2706">
              <w:t>Кабинета</w:t>
            </w:r>
            <w:r w:rsidR="001E46C7" w:rsidRPr="00FC2706">
              <w:rPr>
                <w:lang w:val="ru-RU"/>
              </w:rPr>
              <w:t xml:space="preserve"> </w:t>
            </w:r>
            <w:r w:rsidR="001E46C7" w:rsidRPr="00FC2706">
              <w:t xml:space="preserve">Министров </w:t>
            </w:r>
            <w:r w:rsidRPr="00FC2706">
              <w:t>РТ от 29.12.2005</w:t>
            </w:r>
            <w:r w:rsidR="001E46C7" w:rsidRPr="00FC2706">
              <w:rPr>
                <w:lang w:val="ru-RU"/>
              </w:rPr>
              <w:t>г.</w:t>
            </w:r>
            <w:r w:rsidRPr="00FC2706">
              <w:t xml:space="preserve"> </w:t>
            </w:r>
          </w:p>
          <w:p w:rsidR="00784A37" w:rsidRPr="00FC2706" w:rsidRDefault="00784A37" w:rsidP="00FC2706">
            <w:pPr>
              <w:pStyle w:val="af8"/>
              <w:spacing w:after="0"/>
              <w:jc w:val="center"/>
            </w:pPr>
            <w:r w:rsidRPr="00FC2706">
              <w:t>№ 644</w:t>
            </w:r>
          </w:p>
        </w:tc>
      </w:tr>
      <w:tr w:rsidR="00784A37" w:rsidRPr="00FC2706" w:rsidTr="005B13C4">
        <w:trPr>
          <w:trHeight w:val="1157"/>
        </w:trPr>
        <w:tc>
          <w:tcPr>
            <w:tcW w:w="567" w:type="dxa"/>
            <w:shd w:val="clear" w:color="auto" w:fill="auto"/>
            <w:vAlign w:val="center"/>
          </w:tcPr>
          <w:p w:rsidR="00784A37" w:rsidRPr="00FC2706" w:rsidRDefault="00784A37" w:rsidP="00FC2706">
            <w:pPr>
              <w:pStyle w:val="af8"/>
              <w:spacing w:after="0"/>
              <w:jc w:val="center"/>
            </w:pPr>
            <w:r w:rsidRPr="00FC2706">
              <w:t>3</w:t>
            </w:r>
          </w:p>
        </w:tc>
        <w:tc>
          <w:tcPr>
            <w:tcW w:w="1701" w:type="dxa"/>
            <w:shd w:val="clear" w:color="auto" w:fill="auto"/>
            <w:vAlign w:val="center"/>
          </w:tcPr>
          <w:p w:rsidR="00784A37" w:rsidRPr="00FC2706" w:rsidRDefault="00E03D73" w:rsidP="00FC2706">
            <w:pPr>
              <w:pStyle w:val="4a"/>
              <w:ind w:firstLine="0"/>
              <w:jc w:val="center"/>
              <w:rPr>
                <w:sz w:val="24"/>
                <w:szCs w:val="24"/>
              </w:rPr>
            </w:pPr>
            <w:r w:rsidRPr="00FC2706">
              <w:rPr>
                <w:sz w:val="24"/>
                <w:szCs w:val="24"/>
                <w:lang w:val="ru-RU"/>
              </w:rPr>
              <w:t xml:space="preserve">ГПЗ </w:t>
            </w:r>
            <w:r w:rsidR="00784A37" w:rsidRPr="00FC2706">
              <w:rPr>
                <w:sz w:val="24"/>
                <w:szCs w:val="24"/>
              </w:rPr>
              <w:t>«Свияжский»</w:t>
            </w:r>
          </w:p>
        </w:tc>
        <w:tc>
          <w:tcPr>
            <w:tcW w:w="1134" w:type="dxa"/>
            <w:shd w:val="clear" w:color="auto" w:fill="auto"/>
            <w:vAlign w:val="center"/>
          </w:tcPr>
          <w:p w:rsidR="00784A37" w:rsidRPr="00FC2706" w:rsidRDefault="00784A37" w:rsidP="00FC2706">
            <w:pPr>
              <w:pStyle w:val="af8"/>
              <w:spacing w:after="0"/>
              <w:jc w:val="center"/>
            </w:pPr>
            <w:r w:rsidRPr="00FC2706">
              <w:t>2135,0</w:t>
            </w:r>
          </w:p>
        </w:tc>
        <w:tc>
          <w:tcPr>
            <w:tcW w:w="2410" w:type="dxa"/>
            <w:shd w:val="clear" w:color="auto" w:fill="auto"/>
            <w:vAlign w:val="center"/>
          </w:tcPr>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 xml:space="preserve">Чулпанихинское уч. лес-тво (кв. 1-7, 9, 19, 22, 25, 26, 28-30, 35-36) – 967 га, Свияжское уч. лес-во (кв. 1-9, 63-66, </w:t>
            </w:r>
          </w:p>
          <w:p w:rsidR="00784A37"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71-72, 78-79, 81-82, 89-90) – 1168,0</w:t>
            </w:r>
          </w:p>
          <w:p w:rsidR="00FC2706" w:rsidRDefault="00FC2706" w:rsidP="00FC2706">
            <w:pPr>
              <w:jc w:val="center"/>
              <w:rPr>
                <w:rFonts w:ascii="Times New Roman" w:hAnsi="Times New Roman" w:cs="Times New Roman"/>
                <w:sz w:val="24"/>
                <w:szCs w:val="24"/>
              </w:rPr>
            </w:pPr>
          </w:p>
          <w:p w:rsidR="00FC2706" w:rsidRDefault="00FC2706" w:rsidP="00FC2706">
            <w:pPr>
              <w:jc w:val="center"/>
              <w:rPr>
                <w:rFonts w:ascii="Times New Roman" w:hAnsi="Times New Roman" w:cs="Times New Roman"/>
                <w:sz w:val="24"/>
                <w:szCs w:val="24"/>
              </w:rPr>
            </w:pPr>
          </w:p>
          <w:p w:rsidR="00FC2706" w:rsidRDefault="00FC2706" w:rsidP="00FC2706">
            <w:pPr>
              <w:jc w:val="center"/>
              <w:rPr>
                <w:rFonts w:ascii="Times New Roman" w:hAnsi="Times New Roman" w:cs="Times New Roman"/>
                <w:sz w:val="24"/>
                <w:szCs w:val="24"/>
              </w:rPr>
            </w:pPr>
          </w:p>
          <w:p w:rsidR="00FC2706" w:rsidRPr="00FC2706" w:rsidRDefault="00FC2706" w:rsidP="00FC2706">
            <w:pPr>
              <w:jc w:val="center"/>
              <w:rPr>
                <w:rFonts w:ascii="Times New Roman" w:hAnsi="Times New Roman" w:cs="Times New Roman"/>
                <w:sz w:val="24"/>
                <w:szCs w:val="24"/>
              </w:rPr>
            </w:pPr>
          </w:p>
        </w:tc>
        <w:tc>
          <w:tcPr>
            <w:tcW w:w="1559" w:type="dxa"/>
            <w:shd w:val="clear" w:color="auto" w:fill="auto"/>
            <w:vAlign w:val="center"/>
          </w:tcPr>
          <w:p w:rsidR="00784A37" w:rsidRPr="00FC2706" w:rsidRDefault="00784A37" w:rsidP="00FC2706">
            <w:pPr>
              <w:ind w:left="-108" w:right="-108"/>
              <w:jc w:val="center"/>
              <w:rPr>
                <w:rFonts w:ascii="Times New Roman" w:hAnsi="Times New Roman" w:cs="Times New Roman"/>
                <w:sz w:val="24"/>
                <w:szCs w:val="24"/>
              </w:rPr>
            </w:pPr>
            <w:r w:rsidRPr="00FC2706">
              <w:rPr>
                <w:rFonts w:ascii="Times New Roman" w:hAnsi="Times New Roman" w:cs="Times New Roman"/>
                <w:sz w:val="24"/>
                <w:szCs w:val="24"/>
              </w:rPr>
              <w:t>Комплексный, региональный</w:t>
            </w:r>
          </w:p>
        </w:tc>
        <w:tc>
          <w:tcPr>
            <w:tcW w:w="1985"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Постановление КМ РТ от 04.02.1998 № 49;</w:t>
            </w:r>
          </w:p>
          <w:p w:rsidR="001E46C7" w:rsidRPr="00FC2706" w:rsidRDefault="00784A37" w:rsidP="00FC2706">
            <w:pPr>
              <w:pStyle w:val="4a"/>
              <w:ind w:firstLine="0"/>
              <w:jc w:val="center"/>
              <w:rPr>
                <w:sz w:val="24"/>
                <w:szCs w:val="24"/>
                <w:lang w:val="ru-RU"/>
              </w:rPr>
            </w:pPr>
            <w:r w:rsidRPr="00FC2706">
              <w:rPr>
                <w:sz w:val="24"/>
                <w:szCs w:val="24"/>
              </w:rPr>
              <w:t xml:space="preserve">Постановление </w:t>
            </w:r>
            <w:r w:rsidR="001E46C7" w:rsidRPr="00FC2706">
              <w:rPr>
                <w:sz w:val="24"/>
                <w:szCs w:val="24"/>
              </w:rPr>
              <w:t>Кабинета</w:t>
            </w:r>
            <w:r w:rsidR="001E46C7" w:rsidRPr="00FC2706">
              <w:rPr>
                <w:sz w:val="24"/>
                <w:szCs w:val="24"/>
                <w:lang w:val="ru-RU"/>
              </w:rPr>
              <w:t xml:space="preserve"> </w:t>
            </w:r>
            <w:r w:rsidR="001E46C7" w:rsidRPr="00FC2706">
              <w:rPr>
                <w:sz w:val="24"/>
                <w:szCs w:val="24"/>
              </w:rPr>
              <w:t>Министров</w:t>
            </w:r>
            <w:r w:rsidR="001E46C7" w:rsidRPr="00FC2706">
              <w:rPr>
                <w:sz w:val="24"/>
                <w:szCs w:val="24"/>
                <w:lang w:val="ru-RU"/>
              </w:rPr>
              <w:t xml:space="preserve"> </w:t>
            </w:r>
            <w:r w:rsidRPr="00FC2706">
              <w:rPr>
                <w:sz w:val="24"/>
                <w:szCs w:val="24"/>
              </w:rPr>
              <w:t>РТ от 14.01.2005</w:t>
            </w:r>
          </w:p>
          <w:p w:rsidR="00784A37" w:rsidRPr="00FC2706" w:rsidRDefault="00784A37" w:rsidP="00FC2706">
            <w:pPr>
              <w:pStyle w:val="4a"/>
              <w:ind w:firstLine="0"/>
              <w:jc w:val="center"/>
              <w:rPr>
                <w:sz w:val="24"/>
                <w:szCs w:val="24"/>
              </w:rPr>
            </w:pPr>
            <w:r w:rsidRPr="00FC2706">
              <w:rPr>
                <w:sz w:val="24"/>
                <w:szCs w:val="24"/>
              </w:rPr>
              <w:t xml:space="preserve"> № 1</w:t>
            </w:r>
          </w:p>
        </w:tc>
      </w:tr>
      <w:tr w:rsidR="00784A37" w:rsidRPr="00FC2706" w:rsidTr="005B13C4">
        <w:trPr>
          <w:trHeight w:val="712"/>
        </w:trPr>
        <w:tc>
          <w:tcPr>
            <w:tcW w:w="567" w:type="dxa"/>
            <w:shd w:val="clear" w:color="auto" w:fill="auto"/>
            <w:vAlign w:val="center"/>
          </w:tcPr>
          <w:p w:rsidR="00784A37" w:rsidRPr="00FC2706" w:rsidRDefault="00784A37" w:rsidP="00FC2706">
            <w:pPr>
              <w:pStyle w:val="af8"/>
              <w:spacing w:after="0"/>
              <w:jc w:val="center"/>
            </w:pPr>
            <w:r w:rsidRPr="00FC2706">
              <w:t>4</w:t>
            </w:r>
          </w:p>
        </w:tc>
        <w:tc>
          <w:tcPr>
            <w:tcW w:w="1701"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ГПЗ «Лесной ключ»</w:t>
            </w:r>
          </w:p>
        </w:tc>
        <w:tc>
          <w:tcPr>
            <w:tcW w:w="1134" w:type="dxa"/>
            <w:shd w:val="clear" w:color="auto" w:fill="auto"/>
            <w:vAlign w:val="center"/>
          </w:tcPr>
          <w:p w:rsidR="00784A37" w:rsidRPr="00FC2706" w:rsidRDefault="00784A37" w:rsidP="00FC2706">
            <w:pPr>
              <w:pStyle w:val="af8"/>
              <w:spacing w:after="0"/>
              <w:jc w:val="center"/>
            </w:pPr>
            <w:r w:rsidRPr="00FC2706">
              <w:t>5236,6</w:t>
            </w:r>
          </w:p>
        </w:tc>
        <w:tc>
          <w:tcPr>
            <w:tcW w:w="2410" w:type="dxa"/>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Шеланговское уч. лес-во (кв. 1-33, 53, 57-60,66) – 3647,0 га</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Ключищенское уч.</w:t>
            </w:r>
          </w:p>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лес-во (кв.26,</w:t>
            </w:r>
          </w:p>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28-30,36-40,43-46,</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50-52,75,76,78-81,83,85-87) – 1589,6</w:t>
            </w:r>
          </w:p>
        </w:tc>
        <w:tc>
          <w:tcPr>
            <w:tcW w:w="1559" w:type="dxa"/>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Охотничий</w:t>
            </w:r>
          </w:p>
        </w:tc>
        <w:tc>
          <w:tcPr>
            <w:tcW w:w="1985"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 xml:space="preserve">Постановление </w:t>
            </w:r>
            <w:r w:rsidR="001E46C7" w:rsidRPr="00FC2706">
              <w:rPr>
                <w:sz w:val="24"/>
                <w:szCs w:val="24"/>
              </w:rPr>
              <w:t>Кабинета</w:t>
            </w:r>
            <w:r w:rsidR="001E46C7" w:rsidRPr="00FC2706">
              <w:rPr>
                <w:sz w:val="24"/>
                <w:szCs w:val="24"/>
                <w:lang w:val="ru-RU"/>
              </w:rPr>
              <w:t xml:space="preserve"> </w:t>
            </w:r>
            <w:r w:rsidR="001E46C7" w:rsidRPr="00FC2706">
              <w:rPr>
                <w:sz w:val="24"/>
                <w:szCs w:val="24"/>
              </w:rPr>
              <w:t xml:space="preserve">Министров </w:t>
            </w:r>
            <w:r w:rsidRPr="00FC2706">
              <w:rPr>
                <w:sz w:val="24"/>
                <w:szCs w:val="24"/>
              </w:rPr>
              <w:t xml:space="preserve">РТ от 04.05.2013 </w:t>
            </w:r>
            <w:r w:rsidRPr="00FC2706">
              <w:rPr>
                <w:sz w:val="24"/>
                <w:szCs w:val="24"/>
              </w:rPr>
              <w:lastRenderedPageBreak/>
              <w:t>№ 300</w:t>
            </w:r>
          </w:p>
        </w:tc>
      </w:tr>
    </w:tbl>
    <w:p w:rsidR="00784A37" w:rsidRPr="00784A37" w:rsidRDefault="00784A37" w:rsidP="00784A37">
      <w:pPr>
        <w:pStyle w:val="4a"/>
        <w:rPr>
          <w:sz w:val="24"/>
          <w:szCs w:val="24"/>
          <w:lang w:val="ru-RU"/>
        </w:rPr>
      </w:pPr>
    </w:p>
    <w:p w:rsidR="00DB2A0F" w:rsidRDefault="007F0D6D" w:rsidP="00FC2706">
      <w:pPr>
        <w:pStyle w:val="4a"/>
        <w:ind w:firstLine="567"/>
      </w:pPr>
      <w:r>
        <w:t xml:space="preserve">1. Памятник природы регионального значения «Горный сосняк» </w:t>
      </w:r>
      <w:r w:rsidRPr="007F0D6D">
        <w:t xml:space="preserve">расположен на мергелистом склоне южной экспозиции правого берега р. Свияга. Занимаемая площадь </w:t>
      </w:r>
      <w:r>
        <w:t>–</w:t>
      </w:r>
      <w:r w:rsidRPr="007F0D6D">
        <w:t xml:space="preserve"> 70 га. Растительный покров представлен сосновым лесом с липой и примесью дуба, клена, березы. Подлесок сформирован неморальными и неморально-бореальными видами кустарников: лещиной, рябиной, бересклетом бородавчатым, жимолостью лесной, калиной и др. В травостое отмечено большое разнообразие как неморальных, так и лесостепных видов, включая и такие редкие виды, как третичный реликт лазурник трехлопастный, виды сем. Орхидных, включенные в Красную книгу РТ: башмачок настоящий, дремлик темно-красный, кокушник комарниковый, пыльцеголовник красный. Фауна изучена недостаточно. Имеет научное и природоохранное значение для сох</w:t>
      </w:r>
      <w:r w:rsidR="00DB2A0F">
        <w:t>ранения популяций редких видов.</w:t>
      </w:r>
    </w:p>
    <w:p w:rsidR="00DB2A0F" w:rsidRDefault="00DB2A0F" w:rsidP="00FC2706">
      <w:pPr>
        <w:pStyle w:val="4a"/>
        <w:ind w:firstLine="567"/>
      </w:pPr>
      <w:r w:rsidRPr="00DB2A0F">
        <w:t>2. </w:t>
      </w:r>
      <w:r w:rsidR="007F0D6D" w:rsidRPr="00DB2A0F">
        <w:t xml:space="preserve">Памятник </w:t>
      </w:r>
      <w:r w:rsidRPr="00DB2A0F">
        <w:t xml:space="preserve">природы регионального значения </w:t>
      </w:r>
      <w:r>
        <w:t>«</w:t>
      </w:r>
      <w:r w:rsidRPr="00DB2A0F">
        <w:t>Зоостанция КГУ - массив Дачный</w:t>
      </w:r>
      <w:r>
        <w:t xml:space="preserve">» </w:t>
      </w:r>
      <w:r w:rsidR="007F0D6D" w:rsidRPr="00DB2A0F">
        <w:t>включает территорию Зоологической станции КГУ, основанной в 1916</w:t>
      </w:r>
      <w:r>
        <w:t> </w:t>
      </w:r>
      <w:r w:rsidR="007F0D6D" w:rsidRPr="00DB2A0F">
        <w:t>г., и широколиственные леса 11-12 кв. Свияжского лесничества на высоком правом берегу Волги, а также остепненные склоны и острова с сохранившимися участками пойменных лугов. Занимаемая площадь составляет 187,01 га. Растительность представлена производными липняками с участием дуба и его спутников; местами сохранились единичные сосны и спутники сосновых лесов; на обезлесенных склонах сформировался луговой травостой с признаками остепнения, на островах отмечаются пойменные луга с об</w:t>
      </w:r>
      <w:r>
        <w:t>едненным видовым составом.</w:t>
      </w:r>
    </w:p>
    <w:p w:rsidR="00FD3E7F" w:rsidRDefault="007F0D6D" w:rsidP="00FC2706">
      <w:pPr>
        <w:pStyle w:val="4a"/>
        <w:ind w:firstLine="567"/>
      </w:pPr>
      <w:r w:rsidRPr="00DB2A0F">
        <w:t xml:space="preserve">Из редких растений указываются: многорядник Брауна, кизильник черноплодный, зубровка душистая и др. В акватории рек Волга, Свияга и их притоках отмечено в настоящее время 43 вида рыб, из них 24 постоянно встречающихся, 19 относительно редки, в том числе гольян речной и подуст, занесенные в Красную книгу РТ, и подкаменщик, занесенный в Красную книгу РФ. Обнаружены 4 вида амфибий и 4 вида рептилий, в том числе веретеница ломкая и гадюка обыкновенная, 88 видов птиц, включая луней полевого и лугового, беркута, подорлика большого, осоеда, кобчика, дятлов зеленого и трехпалого, лесного жаворонка, 25 видов млекопитающих, в том числе суслик крапчатый, горностай и каменная куница. Имеет научное и историческое значение, как старейшая </w:t>
      </w:r>
      <w:r w:rsidRPr="00DB2A0F">
        <w:lastRenderedPageBreak/>
        <w:t>биологическая станция, осуществляющая многолетние наблюдения за компонентами природных комплексов в долине р. Волга.</w:t>
      </w:r>
    </w:p>
    <w:p w:rsidR="002558FD" w:rsidRDefault="00DA281C" w:rsidP="00FC2706">
      <w:pPr>
        <w:pStyle w:val="4a"/>
        <w:ind w:firstLine="567"/>
      </w:pPr>
      <w:r>
        <w:t>3. </w:t>
      </w:r>
      <w:r w:rsidRPr="00DA281C">
        <w:t>Государственный природный заказник регионального значения комплексного профиля</w:t>
      </w:r>
      <w:r>
        <w:t xml:space="preserve"> </w:t>
      </w:r>
      <w:r w:rsidR="00FA58B6">
        <w:t xml:space="preserve">«Свияжский» </w:t>
      </w:r>
      <w:r>
        <w:t xml:space="preserve">расположен в </w:t>
      </w:r>
      <w:r w:rsidRPr="00DA281C">
        <w:t>Верхнеуслонск</w:t>
      </w:r>
      <w:r>
        <w:t>ом</w:t>
      </w:r>
      <w:r w:rsidRPr="00DA281C">
        <w:t xml:space="preserve"> и Зеленодольск</w:t>
      </w:r>
      <w:r>
        <w:t>ом</w:t>
      </w:r>
      <w:r w:rsidRPr="00DA281C">
        <w:t xml:space="preserve"> район</w:t>
      </w:r>
      <w:r>
        <w:t>ах</w:t>
      </w:r>
      <w:r w:rsidRPr="00DA281C">
        <w:t xml:space="preserve"> Р</w:t>
      </w:r>
      <w:r>
        <w:t xml:space="preserve">еспублики </w:t>
      </w:r>
      <w:r w:rsidR="002558FD">
        <w:t>Татарстан</w:t>
      </w:r>
      <w:r w:rsidRPr="00DA281C">
        <w:t xml:space="preserve">, </w:t>
      </w:r>
      <w:r w:rsidR="002558FD">
        <w:t xml:space="preserve">в </w:t>
      </w:r>
      <w:r w:rsidRPr="00DA281C">
        <w:t>устьево</w:t>
      </w:r>
      <w:r w:rsidR="002558FD">
        <w:t>м</w:t>
      </w:r>
      <w:r w:rsidRPr="00DA281C">
        <w:t xml:space="preserve"> участк</w:t>
      </w:r>
      <w:r w:rsidR="002558FD">
        <w:t>е</w:t>
      </w:r>
      <w:r w:rsidRPr="00DA281C">
        <w:t xml:space="preserve"> р. Свияга</w:t>
      </w:r>
      <w:r w:rsidR="002558FD">
        <w:t xml:space="preserve">, в </w:t>
      </w:r>
      <w:r w:rsidRPr="00DA281C">
        <w:t>Приволжско</w:t>
      </w:r>
      <w:r w:rsidR="002558FD">
        <w:t>м</w:t>
      </w:r>
      <w:r w:rsidRPr="00DA281C">
        <w:t xml:space="preserve"> лесничеств</w:t>
      </w:r>
      <w:r w:rsidR="002558FD">
        <w:t>е</w:t>
      </w:r>
      <w:r w:rsidRPr="00DA281C">
        <w:t>, Чулпанихинско</w:t>
      </w:r>
      <w:r w:rsidR="002558FD">
        <w:t>м</w:t>
      </w:r>
      <w:r w:rsidRPr="00DA281C">
        <w:t xml:space="preserve"> участково</w:t>
      </w:r>
      <w:r w:rsidR="002558FD">
        <w:t>м</w:t>
      </w:r>
      <w:r w:rsidRPr="00DA281C">
        <w:t xml:space="preserve"> лесничеств</w:t>
      </w:r>
      <w:r w:rsidR="002558FD">
        <w:t>е</w:t>
      </w:r>
      <w:r w:rsidRPr="00DA281C">
        <w:t>, кв. 1-7, 9, 19, 22, 25, 26, 28, 29, 30, 35, 36; Свияжско</w:t>
      </w:r>
      <w:r w:rsidR="002558FD">
        <w:t>м</w:t>
      </w:r>
      <w:r w:rsidRPr="00DA281C">
        <w:t xml:space="preserve"> участково</w:t>
      </w:r>
      <w:r w:rsidR="002558FD">
        <w:t>м</w:t>
      </w:r>
      <w:r w:rsidRPr="00DA281C">
        <w:t xml:space="preserve"> лесничеств</w:t>
      </w:r>
      <w:r w:rsidR="002558FD">
        <w:t>е</w:t>
      </w:r>
      <w:r w:rsidRPr="00DA281C">
        <w:t>, кв. 1-9, 63-66, 71, 72, 78, 79, 81, 82, 89, 90</w:t>
      </w:r>
      <w:r w:rsidR="002558FD">
        <w:t xml:space="preserve">. </w:t>
      </w:r>
      <w:r w:rsidR="002558FD" w:rsidRPr="002558FD">
        <w:t xml:space="preserve">Площадь - </w:t>
      </w:r>
      <w:r w:rsidR="004151FF">
        <w:rPr>
          <w:lang w:val="ru-RU"/>
        </w:rPr>
        <w:t>2135</w:t>
      </w:r>
      <w:r w:rsidR="002558FD" w:rsidRPr="002558FD">
        <w:t xml:space="preserve"> га. Представлен материковыми, островными и водными экосистемами; изобилуют заливы и протоки. Значительные площади мелководий заняты воздушно-водной растительностью. Флора представлена более чем 500 видами сосудистых растений. В составе зоопланктона и зообентоса отмечено около 120 видов.</w:t>
      </w:r>
    </w:p>
    <w:p w:rsidR="002558FD" w:rsidRDefault="002558FD" w:rsidP="00FC2706">
      <w:pPr>
        <w:pStyle w:val="4a"/>
        <w:ind w:firstLine="567"/>
      </w:pPr>
      <w:r w:rsidRPr="002558FD">
        <w:t>Ихтио</w:t>
      </w:r>
      <w:r>
        <w:t>ф</w:t>
      </w:r>
      <w:r w:rsidRPr="002558FD">
        <w:t>ауна насчитывает 48 видов, герпетофауна - 16, орнитофауна - 120, териофауна - 42 вида. Зафиксированные редкие и исчезающие виды: растения - хвощ ветвистый, сальвиния плавающая, кувшинка чистобелая, алтей лекарственный; животные - подкаменщик, подуст, серая жаба, гребенчатый тритон, ломкая веретеница, обыкновенная гадюка, большая выпь, лебедь-шипун, скопа, полевой и луговой луни, беркут, орлан-белохвост, сапсан, серый журавль, малый зуек, кулик-сорока, поручейник, большой улит, большой веретенник, большой кроншнеп, малая чайка, ушастая и болотные совы, домовый сыч, удод, сизоворонка, золотистая щурка, обыкновенный зимородок, белая лазоревка.</w:t>
      </w:r>
    </w:p>
    <w:p w:rsidR="002558FD" w:rsidRDefault="002558FD" w:rsidP="00FC2706">
      <w:pPr>
        <w:pStyle w:val="4a"/>
        <w:ind w:firstLine="567"/>
        <w:rPr>
          <w:lang w:val="ru-RU"/>
        </w:rPr>
      </w:pPr>
      <w:r w:rsidRPr="002558FD">
        <w:t>Многолетний мониторинг. Исследования водных и околоводных экосистем проводятся с 1916 г. Биологическое разнообразие и высокая продуктивность популяций животных и растений обусловливают высокий природоохранный статус территории.</w:t>
      </w:r>
    </w:p>
    <w:p w:rsidR="00346FCE" w:rsidRPr="00346FCE" w:rsidRDefault="00346FCE" w:rsidP="00FC2706">
      <w:pPr>
        <w:pStyle w:val="4a"/>
        <w:ind w:firstLine="567"/>
        <w:rPr>
          <w:lang w:val="ru-RU"/>
        </w:rPr>
      </w:pPr>
      <w:r>
        <w:rPr>
          <w:lang w:val="ru-RU"/>
        </w:rPr>
        <w:t xml:space="preserve">4. </w:t>
      </w:r>
      <w:r w:rsidRPr="00346FCE">
        <w:t>ГПЗ «Лесной ключ»</w:t>
      </w:r>
      <w:r>
        <w:rPr>
          <w:lang w:val="ru-RU"/>
        </w:rPr>
        <w:t xml:space="preserve"> -</w:t>
      </w:r>
      <w:r>
        <w:rPr>
          <w:sz w:val="20"/>
          <w:szCs w:val="20"/>
          <w:lang w:val="ru-RU"/>
        </w:rPr>
        <w:t xml:space="preserve"> </w:t>
      </w:r>
      <w:r w:rsidRPr="00346FCE">
        <w:rPr>
          <w:lang w:val="ru-RU"/>
        </w:rPr>
        <w:t>Государственный природный зоологический заказник образован в целях сохранения и восстановления видового разнообразия охотничьих ресурсов и среды их обитания в Волго-Свияжском возвышенном районе Республики Татарстан.</w:t>
      </w:r>
    </w:p>
    <w:p w:rsidR="00346FCE" w:rsidRPr="00346FCE" w:rsidRDefault="00346FCE" w:rsidP="00FC2706">
      <w:pPr>
        <w:pStyle w:val="4a"/>
        <w:ind w:firstLine="567"/>
        <w:rPr>
          <w:lang w:val="ru-RU"/>
        </w:rPr>
      </w:pPr>
      <w:r w:rsidRPr="00346FCE">
        <w:rPr>
          <w:lang w:val="ru-RU"/>
        </w:rPr>
        <w:t>Основными задачами заказника являются:</w:t>
      </w:r>
    </w:p>
    <w:p w:rsidR="00346FCE" w:rsidRPr="00346FCE" w:rsidRDefault="00346FCE" w:rsidP="00FC2706">
      <w:pPr>
        <w:pStyle w:val="4a"/>
        <w:numPr>
          <w:ilvl w:val="0"/>
          <w:numId w:val="9"/>
        </w:numPr>
        <w:ind w:left="0" w:firstLine="567"/>
        <w:rPr>
          <w:lang w:val="ru-RU"/>
        </w:rPr>
      </w:pPr>
      <w:r w:rsidRPr="00346FCE">
        <w:rPr>
          <w:lang w:val="ru-RU"/>
        </w:rPr>
        <w:t>сохранение и восстановление видового разнообразия охотничьих ресурсов и среды их обитания на территории заказника;</w:t>
      </w:r>
    </w:p>
    <w:p w:rsidR="00346FCE" w:rsidRPr="00346FCE" w:rsidRDefault="00346FCE" w:rsidP="00FC2706">
      <w:pPr>
        <w:pStyle w:val="4a"/>
        <w:numPr>
          <w:ilvl w:val="0"/>
          <w:numId w:val="9"/>
        </w:numPr>
        <w:ind w:left="0" w:firstLine="567"/>
        <w:rPr>
          <w:lang w:val="ru-RU"/>
        </w:rPr>
      </w:pPr>
      <w:r w:rsidRPr="00346FCE">
        <w:rPr>
          <w:lang w:val="ru-RU"/>
        </w:rPr>
        <w:t>обеспечение устойчивого существования и использования охотничьих ресурсов на территории заказника.</w:t>
      </w:r>
    </w:p>
    <w:p w:rsidR="007F5364" w:rsidRPr="00CF7172" w:rsidRDefault="007F5364" w:rsidP="007F5364">
      <w:pPr>
        <w:pStyle w:val="4a"/>
        <w:tabs>
          <w:tab w:val="left" w:pos="6180"/>
        </w:tabs>
        <w:ind w:firstLine="0"/>
        <w:rPr>
          <w:lang w:val="ru-RU"/>
        </w:rPr>
      </w:pPr>
    </w:p>
    <w:p w:rsidR="006C670B" w:rsidRPr="00D458A7" w:rsidRDefault="006C670B" w:rsidP="006C670B">
      <w:pPr>
        <w:jc w:val="center"/>
        <w:rPr>
          <w:rFonts w:ascii="Times New Roman" w:hAnsi="Times New Roman" w:cs="Times New Roman"/>
          <w:b/>
          <w:i/>
          <w:sz w:val="28"/>
          <w:szCs w:val="28"/>
          <w:lang w:eastAsia="en-US"/>
        </w:rPr>
      </w:pPr>
      <w:r w:rsidRPr="00D458A7">
        <w:rPr>
          <w:rFonts w:ascii="Times New Roman" w:hAnsi="Times New Roman" w:cs="Times New Roman"/>
          <w:b/>
          <w:i/>
          <w:sz w:val="28"/>
          <w:szCs w:val="28"/>
          <w:lang w:eastAsia="en-US"/>
        </w:rPr>
        <w:t>Рекомендации</w:t>
      </w:r>
      <w:r w:rsidR="00CF7172">
        <w:rPr>
          <w:rFonts w:ascii="Times New Roman" w:hAnsi="Times New Roman" w:cs="Times New Roman"/>
          <w:b/>
          <w:i/>
          <w:sz w:val="28"/>
          <w:szCs w:val="28"/>
          <w:lang w:eastAsia="en-US"/>
        </w:rPr>
        <w:t xml:space="preserve"> </w:t>
      </w:r>
      <w:r w:rsidRPr="00D458A7">
        <w:rPr>
          <w:rFonts w:ascii="Times New Roman" w:hAnsi="Times New Roman" w:cs="Times New Roman"/>
          <w:b/>
          <w:i/>
          <w:sz w:val="28"/>
          <w:szCs w:val="28"/>
          <w:lang w:eastAsia="en-US"/>
        </w:rPr>
        <w:t>по выполнению организационных и технических мероприятий по охране</w:t>
      </w:r>
      <w:r w:rsidR="00CF7172">
        <w:rPr>
          <w:rFonts w:ascii="Times New Roman" w:hAnsi="Times New Roman" w:cs="Times New Roman"/>
          <w:b/>
          <w:i/>
          <w:sz w:val="28"/>
          <w:szCs w:val="28"/>
          <w:lang w:eastAsia="en-US"/>
        </w:rPr>
        <w:t xml:space="preserve"> </w:t>
      </w:r>
      <w:r w:rsidRPr="00D458A7">
        <w:rPr>
          <w:rFonts w:ascii="Times New Roman" w:hAnsi="Times New Roman" w:cs="Times New Roman"/>
          <w:b/>
          <w:i/>
          <w:sz w:val="28"/>
          <w:szCs w:val="28"/>
          <w:lang w:eastAsia="en-US"/>
        </w:rPr>
        <w:t>и содержанию особо охраняемых природных территорий</w:t>
      </w:r>
    </w:p>
    <w:p w:rsidR="006C670B" w:rsidRPr="003D27B0" w:rsidRDefault="006C670B" w:rsidP="006C670B">
      <w:pPr>
        <w:rPr>
          <w:rFonts w:ascii="Times New Roman" w:hAnsi="Times New Roman" w:cs="Times New Roman"/>
          <w:sz w:val="28"/>
          <w:szCs w:val="28"/>
          <w:lang w:eastAsia="en-US"/>
        </w:rPr>
      </w:pPr>
    </w:p>
    <w:p w:rsidR="006C670B" w:rsidRPr="003D27B0" w:rsidRDefault="006C670B" w:rsidP="00FC2706">
      <w:pPr>
        <w:pStyle w:val="4a"/>
        <w:ind w:firstLine="567"/>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6C670B" w:rsidRPr="003D27B0" w:rsidRDefault="006C670B" w:rsidP="00FC2706">
      <w:pPr>
        <w:pStyle w:val="4a"/>
        <w:ind w:firstLine="567"/>
      </w:pPr>
      <w:r w:rsidRPr="003D27B0">
        <w:lastRenderedPageBreak/>
        <w:t>2. Содержание информационных знаков:</w:t>
      </w:r>
    </w:p>
    <w:p w:rsidR="006C670B" w:rsidRPr="003D27B0" w:rsidRDefault="006C670B" w:rsidP="00FC2706">
      <w:pPr>
        <w:pStyle w:val="4a"/>
        <w:numPr>
          <w:ilvl w:val="0"/>
          <w:numId w:val="68"/>
        </w:numPr>
        <w:tabs>
          <w:tab w:val="left" w:pos="142"/>
        </w:tabs>
        <w:ind w:left="0" w:firstLine="567"/>
      </w:pPr>
      <w:r w:rsidRPr="003D27B0">
        <w:t>точное название ООПТ;</w:t>
      </w:r>
    </w:p>
    <w:p w:rsidR="006C670B" w:rsidRPr="003D27B0" w:rsidRDefault="006C670B" w:rsidP="00FC2706">
      <w:pPr>
        <w:pStyle w:val="4a"/>
        <w:numPr>
          <w:ilvl w:val="0"/>
          <w:numId w:val="68"/>
        </w:numPr>
        <w:tabs>
          <w:tab w:val="left" w:pos="142"/>
        </w:tabs>
        <w:ind w:left="0" w:firstLine="567"/>
      </w:pPr>
      <w:r w:rsidRPr="003D27B0">
        <w:t>площадь ООПТ;</w:t>
      </w:r>
    </w:p>
    <w:p w:rsidR="006C670B" w:rsidRPr="003D27B0" w:rsidRDefault="006C670B" w:rsidP="00FC2706">
      <w:pPr>
        <w:pStyle w:val="4a"/>
        <w:numPr>
          <w:ilvl w:val="0"/>
          <w:numId w:val="68"/>
        </w:numPr>
        <w:tabs>
          <w:tab w:val="left" w:pos="142"/>
        </w:tabs>
        <w:ind w:left="0" w:firstLine="567"/>
      </w:pPr>
      <w:r w:rsidRPr="003D27B0">
        <w:t>схема расположения ООПТ;</w:t>
      </w:r>
    </w:p>
    <w:p w:rsidR="006C670B" w:rsidRPr="003D27B0" w:rsidRDefault="006C670B" w:rsidP="00FC2706">
      <w:pPr>
        <w:pStyle w:val="4a"/>
        <w:numPr>
          <w:ilvl w:val="0"/>
          <w:numId w:val="68"/>
        </w:numPr>
        <w:tabs>
          <w:tab w:val="left" w:pos="142"/>
        </w:tabs>
        <w:ind w:left="0" w:firstLine="567"/>
      </w:pPr>
      <w:r w:rsidRPr="003D27B0">
        <w:t>режим природопользования на территории ООПТ;</w:t>
      </w:r>
    </w:p>
    <w:p w:rsidR="006C670B" w:rsidRPr="003D27B0" w:rsidRDefault="006C670B" w:rsidP="00FC2706">
      <w:pPr>
        <w:pStyle w:val="4a"/>
        <w:numPr>
          <w:ilvl w:val="0"/>
          <w:numId w:val="68"/>
        </w:numPr>
        <w:tabs>
          <w:tab w:val="left" w:pos="142"/>
        </w:tabs>
        <w:ind w:left="0" w:firstLine="567"/>
      </w:pPr>
      <w:r w:rsidRPr="003D27B0">
        <w:t>название и координаты организации, на которую возложена охрана ООПТ.</w:t>
      </w:r>
    </w:p>
    <w:p w:rsidR="006C670B" w:rsidRPr="003D27B0" w:rsidRDefault="006C670B" w:rsidP="00FC2706">
      <w:pPr>
        <w:pStyle w:val="4a"/>
        <w:ind w:firstLine="567"/>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6C670B" w:rsidRPr="003D27B0" w:rsidRDefault="006C670B" w:rsidP="00FC2706">
      <w:pPr>
        <w:pStyle w:val="4a"/>
        <w:ind w:firstLine="567"/>
      </w:pPr>
      <w:r>
        <w:t>4. </w:t>
      </w:r>
      <w:r w:rsidRPr="003D27B0">
        <w:t>Варианты маркировки маршрута</w:t>
      </w:r>
      <w:r>
        <w:t>:</w:t>
      </w:r>
    </w:p>
    <w:p w:rsidR="006C670B" w:rsidRPr="003D27B0" w:rsidRDefault="006C670B" w:rsidP="00FC2706">
      <w:pPr>
        <w:pStyle w:val="4a"/>
        <w:numPr>
          <w:ilvl w:val="0"/>
          <w:numId w:val="69"/>
        </w:numPr>
        <w:tabs>
          <w:tab w:val="left" w:pos="284"/>
        </w:tabs>
        <w:ind w:left="0" w:firstLine="567"/>
      </w:pPr>
      <w:r w:rsidRPr="003D27B0">
        <w:t>нанесение цветных полос или пятен на стволы деревьев;</w:t>
      </w:r>
    </w:p>
    <w:p w:rsidR="006C670B" w:rsidRPr="003D27B0" w:rsidRDefault="006C670B" w:rsidP="00FC2706">
      <w:pPr>
        <w:pStyle w:val="4a"/>
        <w:numPr>
          <w:ilvl w:val="0"/>
          <w:numId w:val="69"/>
        </w:numPr>
        <w:tabs>
          <w:tab w:val="left" w:pos="284"/>
        </w:tabs>
        <w:ind w:left="0" w:firstLine="567"/>
      </w:pPr>
      <w:r w:rsidRPr="003D27B0">
        <w:t>установка деревянных столбов с пиктограммами и номерами;</w:t>
      </w:r>
    </w:p>
    <w:p w:rsidR="006C670B" w:rsidRPr="003D27B0" w:rsidRDefault="006C670B" w:rsidP="00FC2706">
      <w:pPr>
        <w:pStyle w:val="4a"/>
        <w:numPr>
          <w:ilvl w:val="0"/>
          <w:numId w:val="69"/>
        </w:numPr>
        <w:tabs>
          <w:tab w:val="left" w:pos="284"/>
        </w:tabs>
        <w:ind w:left="0" w:firstLine="567"/>
      </w:pP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6C670B" w:rsidRPr="003D27B0" w:rsidRDefault="006C670B" w:rsidP="00FC2706">
      <w:pPr>
        <w:pStyle w:val="4a"/>
        <w:numPr>
          <w:ilvl w:val="0"/>
          <w:numId w:val="69"/>
        </w:numPr>
        <w:tabs>
          <w:tab w:val="left" w:pos="284"/>
        </w:tabs>
        <w:ind w:left="0" w:firstLine="567"/>
      </w:pP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6C670B" w:rsidRPr="003D27B0" w:rsidRDefault="006C670B" w:rsidP="00FC2706">
      <w:pPr>
        <w:pStyle w:val="4a"/>
        <w:ind w:firstLine="567"/>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6C670B" w:rsidRPr="003D27B0" w:rsidRDefault="006C670B" w:rsidP="00FC2706">
      <w:pPr>
        <w:pStyle w:val="4a"/>
        <w:ind w:firstLine="567"/>
      </w:pPr>
      <w:r w:rsidRPr="003D27B0">
        <w:t>Варианты обустройства пешеходных троп туристических маршрутов</w:t>
      </w:r>
      <w:r>
        <w:t>:</w:t>
      </w:r>
    </w:p>
    <w:p w:rsidR="006C670B" w:rsidRPr="003D27B0" w:rsidRDefault="006C670B" w:rsidP="00FC2706">
      <w:pPr>
        <w:pStyle w:val="4a"/>
        <w:numPr>
          <w:ilvl w:val="0"/>
          <w:numId w:val="70"/>
        </w:numPr>
        <w:ind w:left="0" w:firstLine="567"/>
      </w:pPr>
      <w:r>
        <w:t>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6C670B" w:rsidRPr="003D27B0" w:rsidRDefault="006C670B" w:rsidP="00FC2706">
      <w:pPr>
        <w:pStyle w:val="4a"/>
        <w:numPr>
          <w:ilvl w:val="0"/>
          <w:numId w:val="70"/>
        </w:numPr>
        <w:ind w:left="0" w:firstLine="567"/>
      </w:pPr>
      <w:r>
        <w:t>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6C670B" w:rsidRPr="003D27B0" w:rsidRDefault="006C670B" w:rsidP="00FC2706">
      <w:pPr>
        <w:pStyle w:val="4a"/>
        <w:ind w:firstLine="567"/>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6C670B" w:rsidRPr="003D27B0" w:rsidRDefault="006C670B" w:rsidP="00FC2706">
      <w:pPr>
        <w:pStyle w:val="4a"/>
        <w:ind w:firstLine="567"/>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6C670B" w:rsidRPr="003D27B0" w:rsidRDefault="006C670B" w:rsidP="00FC2706">
      <w:pPr>
        <w:pStyle w:val="4a"/>
        <w:ind w:firstLine="567"/>
      </w:pPr>
      <w:r>
        <w:lastRenderedPageBreak/>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6C670B" w:rsidRPr="003D27B0" w:rsidRDefault="006C670B" w:rsidP="00FC2706">
      <w:pPr>
        <w:pStyle w:val="4a"/>
        <w:ind w:firstLine="567"/>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6C670B" w:rsidRPr="003D27B0" w:rsidRDefault="006C670B" w:rsidP="00FC2706">
      <w:pPr>
        <w:pStyle w:val="4a"/>
        <w:ind w:firstLine="567"/>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6C670B" w:rsidRPr="003D27B0" w:rsidRDefault="006C670B" w:rsidP="00FC2706">
      <w:pPr>
        <w:pStyle w:val="4a"/>
        <w:ind w:firstLine="567"/>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6C670B" w:rsidRDefault="006C670B" w:rsidP="00FC2706">
      <w:pPr>
        <w:pStyle w:val="4a"/>
        <w:ind w:firstLine="567"/>
        <w:rPr>
          <w:lang w:val="ru-RU"/>
        </w:rPr>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346FCE" w:rsidRPr="00346FCE" w:rsidRDefault="00346FCE" w:rsidP="006C670B">
      <w:pPr>
        <w:pStyle w:val="4a"/>
        <w:rPr>
          <w:lang w:val="ru-RU"/>
        </w:rPr>
      </w:pPr>
    </w:p>
    <w:p w:rsidR="00E86530" w:rsidRPr="00E86530" w:rsidRDefault="00E86530" w:rsidP="00E86530">
      <w:pPr>
        <w:pStyle w:val="4a"/>
        <w:rPr>
          <w:b/>
          <w:lang w:val="ru-RU"/>
        </w:rPr>
      </w:pPr>
      <w:r w:rsidRPr="00E86530">
        <w:rPr>
          <w:b/>
          <w:lang w:val="ru-RU"/>
        </w:rPr>
        <w:t>1.1.8 Характеристика проектируемых лесов национального наследия</w:t>
      </w:r>
    </w:p>
    <w:p w:rsidR="00E86530" w:rsidRPr="00E86530" w:rsidRDefault="00E86530" w:rsidP="00E86530">
      <w:pPr>
        <w:pStyle w:val="4a"/>
        <w:rPr>
          <w:lang w:val="ru-RU"/>
        </w:rPr>
      </w:pPr>
    </w:p>
    <w:p w:rsidR="00E86530" w:rsidRPr="00E86530" w:rsidRDefault="00E86530" w:rsidP="00E86530">
      <w:pPr>
        <w:pStyle w:val="4a"/>
        <w:rPr>
          <w:lang w:val="ru-RU"/>
        </w:rPr>
      </w:pPr>
      <w:r w:rsidRPr="00E86530">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E86530" w:rsidRPr="00E86530" w:rsidRDefault="00E86530" w:rsidP="00E86530">
      <w:pPr>
        <w:pStyle w:val="4a"/>
        <w:rPr>
          <w:lang w:val="ru-RU"/>
        </w:rPr>
      </w:pPr>
    </w:p>
    <w:p w:rsidR="00E86530" w:rsidRPr="00E86530" w:rsidRDefault="00E86530" w:rsidP="00E86530">
      <w:pPr>
        <w:pStyle w:val="4a"/>
        <w:rPr>
          <w:b/>
          <w:lang w:val="ru-RU"/>
        </w:rPr>
      </w:pPr>
      <w:r w:rsidRPr="00E86530">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E86530" w:rsidRPr="00E86530" w:rsidRDefault="00E86530" w:rsidP="00E86530">
      <w:pPr>
        <w:pStyle w:val="4a"/>
        <w:rPr>
          <w:b/>
          <w:lang w:val="ru-RU"/>
        </w:rPr>
      </w:pPr>
    </w:p>
    <w:p w:rsidR="00E86530" w:rsidRPr="00E86530" w:rsidRDefault="00E86530" w:rsidP="00E86530">
      <w:pPr>
        <w:pStyle w:val="4a"/>
      </w:pPr>
      <w:r w:rsidRPr="00E86530">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E86530" w:rsidRPr="00E86530" w:rsidRDefault="00E86530" w:rsidP="00E86530">
      <w:pPr>
        <w:pStyle w:val="3f7"/>
        <w:spacing w:before="0" w:line="240" w:lineRule="auto"/>
        <w:ind w:firstLine="709"/>
        <w:rPr>
          <w:sz w:val="28"/>
          <w:szCs w:val="28"/>
        </w:rPr>
      </w:pPr>
      <w:r w:rsidRPr="00E86530">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E86530" w:rsidRPr="00E86530" w:rsidRDefault="00E86530" w:rsidP="00E86530">
      <w:pPr>
        <w:pStyle w:val="3f7"/>
        <w:spacing w:before="0" w:line="240" w:lineRule="auto"/>
        <w:ind w:firstLine="709"/>
        <w:rPr>
          <w:sz w:val="28"/>
          <w:szCs w:val="28"/>
        </w:rPr>
      </w:pPr>
      <w:r w:rsidRPr="00E86530">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E86530" w:rsidRPr="00E86530" w:rsidRDefault="00E86530" w:rsidP="00E86530">
      <w:pPr>
        <w:pStyle w:val="3f7"/>
        <w:spacing w:before="0" w:line="240" w:lineRule="auto"/>
        <w:ind w:firstLine="709"/>
        <w:rPr>
          <w:sz w:val="28"/>
          <w:szCs w:val="28"/>
        </w:rPr>
      </w:pPr>
      <w:r w:rsidRPr="00E86530">
        <w:rPr>
          <w:sz w:val="28"/>
          <w:szCs w:val="28"/>
        </w:rPr>
        <w:lastRenderedPageBreak/>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E86530" w:rsidRPr="003F22FA" w:rsidRDefault="00E86530" w:rsidP="00E86530">
      <w:pPr>
        <w:pStyle w:val="3f7"/>
        <w:spacing w:before="0" w:line="240" w:lineRule="auto"/>
        <w:ind w:firstLine="709"/>
        <w:rPr>
          <w:sz w:val="28"/>
          <w:szCs w:val="28"/>
        </w:rPr>
      </w:pPr>
      <w:r w:rsidRPr="00E86530">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86530" w:rsidRDefault="00E86530" w:rsidP="00E86530">
      <w:pPr>
        <w:pStyle w:val="4a"/>
        <w:rPr>
          <w:b/>
          <w:color w:val="FF0000"/>
          <w:lang w:val="ru-RU"/>
        </w:rPr>
      </w:pPr>
    </w:p>
    <w:p w:rsidR="00177E2F" w:rsidRDefault="00002D98" w:rsidP="00CF7172">
      <w:pPr>
        <w:pStyle w:val="3f2"/>
        <w:ind w:firstLine="0"/>
        <w:rPr>
          <w:lang w:val="ru-RU"/>
        </w:rPr>
      </w:pPr>
      <w:r>
        <w:t>1.1.</w:t>
      </w:r>
      <w:r w:rsidR="00E86530">
        <w:rPr>
          <w:lang w:val="ru-RU"/>
        </w:rPr>
        <w:t>10</w:t>
      </w:r>
      <w:r>
        <w:t>. </w:t>
      </w:r>
      <w:r w:rsidR="00177E2F" w:rsidRPr="00177E2F">
        <w:t>Характеристика существующих объектов лесной,</w:t>
      </w:r>
      <w:r>
        <w:t xml:space="preserve"> </w:t>
      </w:r>
      <w:r w:rsidR="00177E2F" w:rsidRPr="00177E2F">
        <w:t>лесоперерабатывающей инфраструктуры, объектов</w:t>
      </w:r>
      <w:r w:rsidR="00DA281C">
        <w:t>,</w:t>
      </w:r>
      <w:r w:rsidR="00177E2F" w:rsidRPr="00177E2F">
        <w:t xml:space="preserve"> не связанных</w:t>
      </w:r>
      <w:r>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t>и территориального планирования</w:t>
      </w:r>
    </w:p>
    <w:p w:rsidR="00FC2706" w:rsidRPr="00FC2706" w:rsidRDefault="00FC2706" w:rsidP="00CF7172">
      <w:pPr>
        <w:pStyle w:val="3f2"/>
        <w:ind w:firstLine="0"/>
        <w:rPr>
          <w:rFonts w:eastAsia="Times New Roman"/>
          <w:szCs w:val="24"/>
          <w:lang w:val="ru-RU"/>
        </w:rPr>
      </w:pPr>
    </w:p>
    <w:p w:rsidR="00807B2C" w:rsidRPr="00FC2706" w:rsidRDefault="00807B2C" w:rsidP="00EF63D0">
      <w:pPr>
        <w:pStyle w:val="4a"/>
        <w:jc w:val="center"/>
        <w:rPr>
          <w:b/>
          <w:lang w:val="ru-RU"/>
        </w:rPr>
      </w:pPr>
      <w:bookmarkStart w:id="7" w:name="sub_15110"/>
      <w:r w:rsidRPr="00FC2706">
        <w:rPr>
          <w:b/>
        </w:rPr>
        <w:t>1.1.</w:t>
      </w:r>
      <w:r w:rsidR="00E86530" w:rsidRPr="00FC2706">
        <w:rPr>
          <w:b/>
          <w:lang w:val="ru-RU"/>
        </w:rPr>
        <w:t>10</w:t>
      </w:r>
      <w:r w:rsidRPr="00FC2706">
        <w:rPr>
          <w:b/>
        </w:rPr>
        <w:t>.1. Объекты лесной инфраструктуры</w:t>
      </w:r>
    </w:p>
    <w:p w:rsidR="00FC2706" w:rsidRPr="00FC2706" w:rsidRDefault="00FC2706" w:rsidP="00EF63D0">
      <w:pPr>
        <w:pStyle w:val="4a"/>
        <w:jc w:val="center"/>
        <w:rPr>
          <w:i/>
          <w:lang w:val="ru-RU"/>
        </w:rPr>
      </w:pPr>
    </w:p>
    <w:p w:rsidR="00807B2C" w:rsidRDefault="00807B2C" w:rsidP="00807B2C">
      <w:pPr>
        <w:pStyle w:val="4a"/>
      </w:pPr>
      <w:r w:rsidRPr="00807B2C">
        <w:t>К объектам лесной инфраструктуры относятся лесные дороги, лесные склады и другие объекты, используемые для охраны, защиты и воспроизводства лесов, в частности квартальные просеки, граничные линии, квартальные и указательные ст</w:t>
      </w:r>
      <w:r>
        <w:t>олбы, лесохозяйственные знаки.</w:t>
      </w:r>
    </w:p>
    <w:p w:rsidR="00EF63D0" w:rsidRPr="0019088A" w:rsidRDefault="00EF63D0" w:rsidP="009679A4">
      <w:pPr>
        <w:pStyle w:val="4a"/>
        <w:rPr>
          <w:lang w:val="ru-RU"/>
        </w:rPr>
      </w:pPr>
      <w:r w:rsidRPr="00EF63D0">
        <w:t xml:space="preserve">Распоряжением Правительства РФ от 17 июля 2012 года № 1283-р утвержден Перечень объектов лесной инфраструктуры для защитных </w:t>
      </w:r>
      <w:r w:rsidRPr="0019088A">
        <w:t>лесов, эксплуатационных лесов и резервных лесов».</w:t>
      </w:r>
    </w:p>
    <w:p w:rsidR="0019088A" w:rsidRPr="0019088A" w:rsidRDefault="00DA444A" w:rsidP="0019088A">
      <w:pPr>
        <w:tabs>
          <w:tab w:val="left" w:pos="1276"/>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w:t>
      </w:r>
      <w:r w:rsidR="0019088A" w:rsidRPr="0019088A">
        <w:rPr>
          <w:rFonts w:ascii="Times New Roman" w:hAnsi="Times New Roman" w:cs="Times New Roman"/>
          <w:sz w:val="28"/>
          <w:szCs w:val="28"/>
        </w:rPr>
        <w:t>юбых видах использования лесов, а  также в целях охраны, защиты и воспроизводства лесов.</w:t>
      </w:r>
    </w:p>
    <w:p w:rsidR="00FC2706" w:rsidRDefault="00706F67" w:rsidP="007F5364">
      <w:pPr>
        <w:pStyle w:val="4a"/>
        <w:rPr>
          <w:lang w:val="ru-RU"/>
        </w:rPr>
      </w:pPr>
      <w:r w:rsidRPr="0019088A">
        <w:t>Характеристика существующих лесных дорог приведена</w:t>
      </w:r>
      <w:r w:rsidR="0082758C" w:rsidRPr="0019088A">
        <w:rPr>
          <w:lang w:val="ru-RU"/>
        </w:rPr>
        <w:t xml:space="preserve">                                    </w:t>
      </w:r>
      <w:r w:rsidRPr="0019088A">
        <w:t xml:space="preserve"> в таблице </w:t>
      </w:r>
      <w:r w:rsidR="00E86530" w:rsidRPr="0019088A">
        <w:rPr>
          <w:lang w:val="ru-RU"/>
        </w:rPr>
        <w:t>4.</w:t>
      </w:r>
      <w:r w:rsidR="007F5364">
        <w:rPr>
          <w:lang w:val="ru-RU"/>
        </w:rPr>
        <w:t>2.</w:t>
      </w:r>
    </w:p>
    <w:p w:rsidR="00FC2706" w:rsidRDefault="00FC2706" w:rsidP="00FC2706">
      <w:pPr>
        <w:pStyle w:val="4a"/>
        <w:rPr>
          <w:lang w:val="ru-RU"/>
        </w:rPr>
      </w:pPr>
    </w:p>
    <w:p w:rsidR="00706F67" w:rsidRPr="00FC2706" w:rsidRDefault="00706F67" w:rsidP="00FC2706">
      <w:pPr>
        <w:pStyle w:val="4a"/>
        <w:jc w:val="right"/>
        <w:rPr>
          <w:lang w:val="ru-RU"/>
        </w:rPr>
      </w:pPr>
      <w:r w:rsidRPr="004E2715">
        <w:rPr>
          <w:b/>
        </w:rPr>
        <w:t xml:space="preserve">Таблица </w:t>
      </w:r>
      <w:r w:rsidR="00E86530" w:rsidRPr="004E2715">
        <w:rPr>
          <w:b/>
        </w:rPr>
        <w:t>4</w:t>
      </w:r>
      <w:r w:rsidR="0082758C" w:rsidRPr="004E2715">
        <w:rPr>
          <w:b/>
        </w:rPr>
        <w:t>.2</w:t>
      </w:r>
    </w:p>
    <w:p w:rsidR="00706F67" w:rsidRPr="004E2715" w:rsidRDefault="00706F67" w:rsidP="00706F67">
      <w:pPr>
        <w:keepNext/>
        <w:autoSpaceDE w:val="0"/>
        <w:autoSpaceDN w:val="0"/>
        <w:adjustRightInd w:val="0"/>
        <w:jc w:val="center"/>
        <w:rPr>
          <w:rFonts w:ascii="Times New Roman" w:hAnsi="Times New Roman" w:cs="Times New Roman"/>
          <w:b/>
          <w:sz w:val="28"/>
          <w:szCs w:val="28"/>
        </w:rPr>
      </w:pPr>
      <w:r w:rsidRPr="004E2715">
        <w:rPr>
          <w:rFonts w:ascii="Times New Roman" w:hAnsi="Times New Roman" w:cs="Times New Roman"/>
          <w:b/>
          <w:sz w:val="28"/>
          <w:szCs w:val="28"/>
        </w:rPr>
        <w:t>Характеристика лесных дорог</w:t>
      </w:r>
    </w:p>
    <w:tbl>
      <w:tblPr>
        <w:tblW w:w="92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851"/>
        <w:gridCol w:w="850"/>
        <w:gridCol w:w="993"/>
        <w:gridCol w:w="1134"/>
        <w:gridCol w:w="992"/>
        <w:gridCol w:w="1523"/>
      </w:tblGrid>
      <w:tr w:rsidR="006964D5" w:rsidRPr="00FC2706" w:rsidTr="00FC2706">
        <w:trPr>
          <w:jc w:val="center"/>
        </w:trPr>
        <w:tc>
          <w:tcPr>
            <w:tcW w:w="2943"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Виды дорог</w:t>
            </w:r>
          </w:p>
        </w:tc>
        <w:tc>
          <w:tcPr>
            <w:tcW w:w="4820" w:type="dxa"/>
            <w:gridSpan w:val="5"/>
            <w:tcBorders>
              <w:bottom w:val="nil"/>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Протяжённость дорог, км</w:t>
            </w:r>
          </w:p>
        </w:tc>
        <w:tc>
          <w:tcPr>
            <w:tcW w:w="1523"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Общего</w:t>
            </w:r>
          </w:p>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пользования</w:t>
            </w:r>
          </w:p>
        </w:tc>
      </w:tr>
      <w:tr w:rsidR="006964D5" w:rsidRPr="00FC2706" w:rsidTr="00FC2706">
        <w:trPr>
          <w:jc w:val="center"/>
        </w:trPr>
        <w:tc>
          <w:tcPr>
            <w:tcW w:w="2943" w:type="dxa"/>
            <w:vMerge/>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1"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Всего</w:t>
            </w:r>
          </w:p>
        </w:tc>
        <w:tc>
          <w:tcPr>
            <w:tcW w:w="3969" w:type="dxa"/>
            <w:gridSpan w:val="4"/>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Лесохозяйственные (по типам)</w:t>
            </w:r>
          </w:p>
        </w:tc>
        <w:tc>
          <w:tcPr>
            <w:tcW w:w="1523" w:type="dxa"/>
            <w:vMerge/>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1"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 </w:t>
            </w:r>
            <w:r w:rsidRPr="00FC2706">
              <w:rPr>
                <w:rFonts w:ascii="Times New Roman" w:hAnsi="Times New Roman" w:cs="Times New Roman"/>
                <w:sz w:val="24"/>
                <w:szCs w:val="24"/>
              </w:rPr>
              <w:t>тип</w:t>
            </w:r>
          </w:p>
        </w:tc>
        <w:tc>
          <w:tcPr>
            <w:tcW w:w="993"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II</w:t>
            </w:r>
            <w:r w:rsidRPr="00FC2706">
              <w:rPr>
                <w:rFonts w:ascii="Times New Roman" w:hAnsi="Times New Roman" w:cs="Times New Roman"/>
                <w:sz w:val="24"/>
                <w:szCs w:val="24"/>
              </w:rPr>
              <w:t xml:space="preserve"> тип</w:t>
            </w:r>
          </w:p>
        </w:tc>
        <w:tc>
          <w:tcPr>
            <w:tcW w:w="1134"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III</w:t>
            </w:r>
            <w:r w:rsidRPr="00FC2706">
              <w:rPr>
                <w:rFonts w:ascii="Times New Roman" w:hAnsi="Times New Roman" w:cs="Times New Roman"/>
                <w:sz w:val="24"/>
                <w:szCs w:val="24"/>
              </w:rPr>
              <w:t xml:space="preserve"> тип</w:t>
            </w:r>
          </w:p>
        </w:tc>
        <w:tc>
          <w:tcPr>
            <w:tcW w:w="992"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Итого</w:t>
            </w:r>
          </w:p>
        </w:tc>
        <w:tc>
          <w:tcPr>
            <w:tcW w:w="1523"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w:t>
            </w:r>
          </w:p>
        </w:tc>
        <w:tc>
          <w:tcPr>
            <w:tcW w:w="851"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w:t>
            </w:r>
          </w:p>
        </w:tc>
        <w:tc>
          <w:tcPr>
            <w:tcW w:w="850"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3</w:t>
            </w:r>
          </w:p>
        </w:tc>
        <w:tc>
          <w:tcPr>
            <w:tcW w:w="993"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4</w:t>
            </w:r>
          </w:p>
        </w:tc>
        <w:tc>
          <w:tcPr>
            <w:tcW w:w="1134"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w:t>
            </w:r>
          </w:p>
        </w:tc>
        <w:tc>
          <w:tcPr>
            <w:tcW w:w="992" w:type="dxa"/>
            <w:tcBorders>
              <w:top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6</w:t>
            </w:r>
          </w:p>
        </w:tc>
        <w:tc>
          <w:tcPr>
            <w:tcW w:w="1523" w:type="dxa"/>
            <w:tcBorders>
              <w:top w:val="nil"/>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w:t>
            </w:r>
          </w:p>
        </w:tc>
      </w:tr>
      <w:tr w:rsidR="004A063B" w:rsidRPr="00FC2706" w:rsidTr="00FC2706">
        <w:trPr>
          <w:trHeight w:val="75"/>
          <w:jc w:val="center"/>
        </w:trPr>
        <w:tc>
          <w:tcPr>
            <w:tcW w:w="2943"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Дороги, всего</w:t>
            </w:r>
          </w:p>
        </w:tc>
        <w:tc>
          <w:tcPr>
            <w:tcW w:w="851"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83,2</w:t>
            </w:r>
          </w:p>
        </w:tc>
        <w:tc>
          <w:tcPr>
            <w:tcW w:w="850"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top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12,5</w:t>
            </w: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 том числе: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а) автомобильные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83,2</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12,5</w:t>
            </w: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из них:</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с твёрдым покрытием</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5,0</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5,0</w:t>
            </w:r>
          </w:p>
        </w:tc>
      </w:tr>
      <w:tr w:rsidR="004A063B" w:rsidRPr="00FC2706" w:rsidTr="00FC2706">
        <w:trPr>
          <w:trHeight w:val="75"/>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грунтовые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78,2</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7,5</w:t>
            </w:r>
          </w:p>
        </w:tc>
      </w:tr>
      <w:tr w:rsidR="004A063B" w:rsidRPr="00FC2706" w:rsidTr="00FC2706">
        <w:trPr>
          <w:trHeight w:val="75"/>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 том числе</w:t>
            </w:r>
            <w:r w:rsidR="004A063B" w:rsidRPr="00FC2706">
              <w:rPr>
                <w:rFonts w:ascii="Times New Roman" w:hAnsi="Times New Roman" w:cs="Times New Roman"/>
                <w:sz w:val="24"/>
                <w:szCs w:val="24"/>
              </w:rPr>
              <w:t xml:space="preserve"> </w:t>
            </w:r>
            <w:r w:rsidR="004A063B" w:rsidRPr="00FC2706">
              <w:rPr>
                <w:rFonts w:ascii="Times New Roman" w:hAnsi="Times New Roman" w:cs="Times New Roman"/>
                <w:sz w:val="24"/>
                <w:szCs w:val="24"/>
              </w:rPr>
              <w:lastRenderedPageBreak/>
              <w:t>к</w:t>
            </w:r>
            <w:r w:rsidRPr="00FC2706">
              <w:rPr>
                <w:rFonts w:ascii="Times New Roman" w:hAnsi="Times New Roman" w:cs="Times New Roman"/>
                <w:sz w:val="24"/>
                <w:szCs w:val="24"/>
              </w:rPr>
              <w:t>руглогод</w:t>
            </w:r>
            <w:r w:rsidR="004A063B" w:rsidRPr="00FC2706">
              <w:rPr>
                <w:rFonts w:ascii="Times New Roman" w:hAnsi="Times New Roman" w:cs="Times New Roman"/>
                <w:sz w:val="24"/>
                <w:szCs w:val="24"/>
              </w:rPr>
              <w:t>ичн</w:t>
            </w:r>
            <w:r w:rsidRPr="00FC2706">
              <w:rPr>
                <w:rFonts w:ascii="Times New Roman" w:hAnsi="Times New Roman" w:cs="Times New Roman"/>
                <w:sz w:val="24"/>
                <w:szCs w:val="24"/>
              </w:rPr>
              <w:t>ого</w:t>
            </w:r>
            <w:r w:rsidR="004A063B" w:rsidRPr="00FC2706">
              <w:rPr>
                <w:rFonts w:ascii="Times New Roman" w:hAnsi="Times New Roman" w:cs="Times New Roman"/>
                <w:sz w:val="24"/>
                <w:szCs w:val="24"/>
              </w:rPr>
              <w:t xml:space="preserve"> </w:t>
            </w:r>
            <w:r w:rsidRPr="00FC2706">
              <w:rPr>
                <w:rFonts w:ascii="Times New Roman" w:hAnsi="Times New Roman" w:cs="Times New Roman"/>
                <w:sz w:val="24"/>
                <w:szCs w:val="24"/>
              </w:rPr>
              <w:t>действия</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30,5</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6,2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23,0</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29,2</w:t>
            </w:r>
          </w:p>
        </w:tc>
        <w:tc>
          <w:tcPr>
            <w:tcW w:w="1523" w:type="dxa"/>
            <w:tcBorders>
              <w:left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1,3</w:t>
            </w:r>
          </w:p>
        </w:tc>
      </w:tr>
    </w:tbl>
    <w:p w:rsidR="005C52DD" w:rsidRDefault="005C52DD" w:rsidP="006964D5">
      <w:pPr>
        <w:ind w:firstLine="708"/>
        <w:jc w:val="center"/>
        <w:rPr>
          <w:rFonts w:ascii="Times New Roman" w:hAnsi="Times New Roman" w:cs="Times New Roman"/>
          <w:sz w:val="24"/>
          <w:szCs w:val="24"/>
          <w:highlight w:val="yellow"/>
        </w:rPr>
      </w:pPr>
    </w:p>
    <w:p w:rsidR="006964D5" w:rsidRPr="006964D5" w:rsidRDefault="006964D5" w:rsidP="00FC2706">
      <w:pPr>
        <w:pStyle w:val="af8"/>
        <w:spacing w:after="0"/>
        <w:ind w:firstLine="567"/>
        <w:jc w:val="both"/>
        <w:rPr>
          <w:sz w:val="28"/>
          <w:szCs w:val="28"/>
        </w:rPr>
      </w:pPr>
      <w:r w:rsidRPr="006964D5">
        <w:rPr>
          <w:sz w:val="28"/>
          <w:szCs w:val="28"/>
        </w:rPr>
        <w:t>Примечание:</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Дороги противопожарного назначения относятся к лесохозяйственным.</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pacing w:val="-2"/>
          <w:sz w:val="28"/>
          <w:szCs w:val="28"/>
        </w:rPr>
        <w:t>При определении типа лесохозяйственных дорог использовались следующие придерж</w:t>
      </w:r>
      <w:r w:rsidRPr="006964D5">
        <w:rPr>
          <w:rFonts w:ascii="Times New Roman" w:hAnsi="Times New Roman" w:cs="Times New Roman"/>
          <w:sz w:val="28"/>
          <w:szCs w:val="28"/>
        </w:rPr>
        <w:t>ки:</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а) ширина земляного полотна:</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lang w:val="en-US"/>
        </w:rPr>
        <w:t>I </w:t>
      </w:r>
      <w:r w:rsidRPr="006964D5">
        <w:rPr>
          <w:rFonts w:ascii="Times New Roman" w:hAnsi="Times New Roman" w:cs="Times New Roman"/>
          <w:sz w:val="28"/>
          <w:szCs w:val="28"/>
        </w:rPr>
        <w:t xml:space="preserve">тип – </w:t>
      </w:r>
      <w:smartTag w:uri="urn:schemas-microsoft-com:office:smarttags" w:element="metricconverter">
        <w:smartTagPr>
          <w:attr w:name="ProductID" w:val="6,5 м"/>
        </w:smartTagPr>
        <w:r w:rsidRPr="006964D5">
          <w:rPr>
            <w:rFonts w:ascii="Times New Roman" w:hAnsi="Times New Roman" w:cs="Times New Roman"/>
            <w:sz w:val="28"/>
            <w:szCs w:val="28"/>
          </w:rPr>
          <w:t>6,5 м</w:t>
        </w:r>
      </w:smartTag>
      <w:r w:rsidRPr="006964D5">
        <w:rPr>
          <w:rFonts w:ascii="Times New Roman" w:hAnsi="Times New Roman" w:cs="Times New Roman"/>
          <w:sz w:val="28"/>
          <w:szCs w:val="28"/>
        </w:rPr>
        <w:t xml:space="preserve"> и более; </w:t>
      </w:r>
      <w:r w:rsidRPr="006964D5">
        <w:rPr>
          <w:rFonts w:ascii="Times New Roman" w:hAnsi="Times New Roman" w:cs="Times New Roman"/>
          <w:sz w:val="28"/>
          <w:szCs w:val="28"/>
          <w:lang w:val="en-US"/>
        </w:rPr>
        <w:t>II</w:t>
      </w:r>
      <w:r w:rsidRPr="006964D5">
        <w:rPr>
          <w:rFonts w:ascii="Times New Roman" w:hAnsi="Times New Roman" w:cs="Times New Roman"/>
          <w:sz w:val="28"/>
          <w:szCs w:val="28"/>
        </w:rPr>
        <w:t xml:space="preserve"> тип – 4,5 – </w:t>
      </w:r>
      <w:smartTag w:uri="urn:schemas-microsoft-com:office:smarttags" w:element="metricconverter">
        <w:smartTagPr>
          <w:attr w:name="ProductID" w:val="6,4 м"/>
        </w:smartTagPr>
        <w:r w:rsidRPr="006964D5">
          <w:rPr>
            <w:rFonts w:ascii="Times New Roman" w:hAnsi="Times New Roman" w:cs="Times New Roman"/>
            <w:sz w:val="28"/>
            <w:szCs w:val="28"/>
          </w:rPr>
          <w:t>6,4 м</w:t>
        </w:r>
      </w:smartTag>
      <w:r w:rsidRPr="006964D5">
        <w:rPr>
          <w:rFonts w:ascii="Times New Roman" w:hAnsi="Times New Roman" w:cs="Times New Roman"/>
          <w:sz w:val="28"/>
          <w:szCs w:val="28"/>
        </w:rPr>
        <w:t xml:space="preserve">; </w:t>
      </w:r>
      <w:r w:rsidRPr="006964D5">
        <w:rPr>
          <w:rFonts w:ascii="Times New Roman" w:hAnsi="Times New Roman" w:cs="Times New Roman"/>
          <w:sz w:val="28"/>
          <w:szCs w:val="28"/>
          <w:lang w:val="en-US"/>
        </w:rPr>
        <w:t>III</w:t>
      </w:r>
      <w:r w:rsidRPr="006964D5">
        <w:rPr>
          <w:rFonts w:ascii="Times New Roman" w:hAnsi="Times New Roman" w:cs="Times New Roman"/>
          <w:sz w:val="28"/>
          <w:szCs w:val="28"/>
        </w:rPr>
        <w:t xml:space="preserve"> тип – менее </w:t>
      </w:r>
      <w:smartTag w:uri="urn:schemas-microsoft-com:office:smarttags" w:element="metricconverter">
        <w:smartTagPr>
          <w:attr w:name="ProductID" w:val="4,5 м"/>
        </w:smartTagPr>
        <w:r w:rsidRPr="006964D5">
          <w:rPr>
            <w:rFonts w:ascii="Times New Roman" w:hAnsi="Times New Roman" w:cs="Times New Roman"/>
            <w:sz w:val="28"/>
            <w:szCs w:val="28"/>
          </w:rPr>
          <w:t>4,5 м</w:t>
        </w:r>
      </w:smartTag>
      <w:r w:rsidRPr="006964D5">
        <w:rPr>
          <w:rFonts w:ascii="Times New Roman" w:hAnsi="Times New Roman" w:cs="Times New Roman"/>
          <w:sz w:val="28"/>
          <w:szCs w:val="28"/>
        </w:rPr>
        <w:t>;</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б) ширина проезжей части:</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lang w:val="en-US"/>
        </w:rPr>
        <w:t>I </w:t>
      </w:r>
      <w:r w:rsidRPr="006964D5">
        <w:rPr>
          <w:rFonts w:ascii="Times New Roman" w:hAnsi="Times New Roman" w:cs="Times New Roman"/>
          <w:sz w:val="28"/>
          <w:szCs w:val="28"/>
        </w:rPr>
        <w:t xml:space="preserve">тип – </w:t>
      </w:r>
      <w:smartTag w:uri="urn:schemas-microsoft-com:office:smarttags" w:element="metricconverter">
        <w:smartTagPr>
          <w:attr w:name="ProductID" w:val="4,5 м"/>
        </w:smartTagPr>
        <w:r w:rsidRPr="006964D5">
          <w:rPr>
            <w:rFonts w:ascii="Times New Roman" w:hAnsi="Times New Roman" w:cs="Times New Roman"/>
            <w:sz w:val="28"/>
            <w:szCs w:val="28"/>
          </w:rPr>
          <w:t>4,5 м</w:t>
        </w:r>
      </w:smartTag>
      <w:r w:rsidRPr="006964D5">
        <w:rPr>
          <w:rFonts w:ascii="Times New Roman" w:hAnsi="Times New Roman" w:cs="Times New Roman"/>
          <w:sz w:val="28"/>
          <w:szCs w:val="28"/>
        </w:rPr>
        <w:t xml:space="preserve"> и более; </w:t>
      </w:r>
      <w:r w:rsidRPr="006964D5">
        <w:rPr>
          <w:rFonts w:ascii="Times New Roman" w:hAnsi="Times New Roman" w:cs="Times New Roman"/>
          <w:sz w:val="28"/>
          <w:szCs w:val="28"/>
          <w:lang w:val="en-US"/>
        </w:rPr>
        <w:t>II</w:t>
      </w:r>
      <w:r w:rsidRPr="006964D5">
        <w:rPr>
          <w:rFonts w:ascii="Times New Roman" w:hAnsi="Times New Roman" w:cs="Times New Roman"/>
          <w:sz w:val="28"/>
          <w:szCs w:val="28"/>
        </w:rPr>
        <w:t xml:space="preserve"> тип – </w:t>
      </w:r>
      <w:smartTag w:uri="urn:schemas-microsoft-com:office:smarttags" w:element="metricconverter">
        <w:smartTagPr>
          <w:attr w:name="ProductID" w:val="3,5 м"/>
        </w:smartTagPr>
        <w:r w:rsidRPr="006964D5">
          <w:rPr>
            <w:rFonts w:ascii="Times New Roman" w:hAnsi="Times New Roman" w:cs="Times New Roman"/>
            <w:sz w:val="28"/>
            <w:szCs w:val="28"/>
          </w:rPr>
          <w:t>3,5 м</w:t>
        </w:r>
      </w:smartTag>
      <w:r w:rsidRPr="006964D5">
        <w:rPr>
          <w:rFonts w:ascii="Times New Roman" w:hAnsi="Times New Roman" w:cs="Times New Roman"/>
          <w:sz w:val="28"/>
          <w:szCs w:val="28"/>
        </w:rPr>
        <w:t xml:space="preserve">; </w:t>
      </w:r>
      <w:r w:rsidRPr="006964D5">
        <w:rPr>
          <w:rFonts w:ascii="Times New Roman" w:hAnsi="Times New Roman" w:cs="Times New Roman"/>
          <w:sz w:val="28"/>
          <w:szCs w:val="28"/>
          <w:lang w:val="en-US"/>
        </w:rPr>
        <w:t>III</w:t>
      </w:r>
      <w:r w:rsidRPr="006964D5">
        <w:rPr>
          <w:rFonts w:ascii="Times New Roman" w:hAnsi="Times New Roman" w:cs="Times New Roman"/>
          <w:sz w:val="28"/>
          <w:szCs w:val="28"/>
        </w:rPr>
        <w:t xml:space="preserve"> тип – </w:t>
      </w:r>
      <w:smartTag w:uri="urn:schemas-microsoft-com:office:smarttags" w:element="metricconverter">
        <w:smartTagPr>
          <w:attr w:name="ProductID" w:val="3,0 м"/>
        </w:smartTagPr>
        <w:r w:rsidRPr="006964D5">
          <w:rPr>
            <w:rFonts w:ascii="Times New Roman" w:hAnsi="Times New Roman" w:cs="Times New Roman"/>
            <w:sz w:val="28"/>
            <w:szCs w:val="28"/>
          </w:rPr>
          <w:t>3,0 м</w:t>
        </w:r>
      </w:smartTag>
      <w:r w:rsidRPr="006964D5">
        <w:rPr>
          <w:rFonts w:ascii="Times New Roman" w:hAnsi="Times New Roman" w:cs="Times New Roman"/>
          <w:sz w:val="28"/>
          <w:szCs w:val="28"/>
        </w:rPr>
        <w:t>.</w:t>
      </w:r>
    </w:p>
    <w:p w:rsidR="006964D5" w:rsidRPr="006964D5" w:rsidRDefault="006964D5" w:rsidP="00FC2706">
      <w:pPr>
        <w:ind w:firstLine="567"/>
        <w:jc w:val="both"/>
        <w:rPr>
          <w:rFonts w:ascii="Times New Roman" w:hAnsi="Times New Roman" w:cs="Times New Roman"/>
          <w:sz w:val="28"/>
          <w:szCs w:val="28"/>
        </w:rPr>
      </w:pPr>
      <w:r w:rsidRPr="006964D5">
        <w:rPr>
          <w:rFonts w:ascii="Times New Roman" w:hAnsi="Times New Roman" w:cs="Times New Roman"/>
          <w:sz w:val="28"/>
          <w:szCs w:val="28"/>
        </w:rPr>
        <w:t>Все автомобильные дороги общего пользования и лесохозяйственные дороги на территории лесничества (районов) служат путями вывозки к местам реализации и переработки древесины.</w:t>
      </w:r>
    </w:p>
    <w:p w:rsidR="006964D5" w:rsidRPr="006964D5" w:rsidRDefault="006964D5" w:rsidP="00FC2706">
      <w:pPr>
        <w:ind w:firstLine="567"/>
        <w:jc w:val="both"/>
        <w:rPr>
          <w:rFonts w:ascii="Times New Roman" w:hAnsi="Times New Roman" w:cs="Times New Roman"/>
          <w:sz w:val="28"/>
          <w:szCs w:val="28"/>
        </w:rPr>
      </w:pPr>
      <w:r w:rsidRPr="006964D5">
        <w:rPr>
          <w:rFonts w:ascii="Times New Roman" w:hAnsi="Times New Roman" w:cs="Times New Roman"/>
          <w:sz w:val="28"/>
          <w:szCs w:val="28"/>
        </w:rPr>
        <w:t xml:space="preserve">Общая протяжённость автомобильных дорог на территории лесничества составляет к 83,2 км. Средняя протяжённость автомобильных дорог составляет 3,1 километра на 1000 га лесной площади. </w:t>
      </w:r>
    </w:p>
    <w:p w:rsidR="006964D5" w:rsidRPr="006964D5" w:rsidRDefault="006964D5" w:rsidP="00FC2706">
      <w:pPr>
        <w:pStyle w:val="a8"/>
        <w:ind w:left="0" w:firstLine="567"/>
        <w:jc w:val="both"/>
        <w:rPr>
          <w:szCs w:val="28"/>
        </w:rPr>
      </w:pPr>
      <w:r w:rsidRPr="006964D5">
        <w:rPr>
          <w:szCs w:val="28"/>
        </w:rPr>
        <w:t>С запада на восток проходит автомобильная дорога Москва – Уфа, с севера на юг Казань – Ульяновск.</w:t>
      </w:r>
    </w:p>
    <w:p w:rsidR="006964D5" w:rsidRPr="006964D5" w:rsidRDefault="006964D5" w:rsidP="00FC2706">
      <w:pPr>
        <w:pStyle w:val="a8"/>
        <w:ind w:left="0" w:firstLine="567"/>
        <w:jc w:val="both"/>
        <w:rPr>
          <w:szCs w:val="28"/>
        </w:rPr>
      </w:pPr>
      <w:r w:rsidRPr="006964D5">
        <w:rPr>
          <w:szCs w:val="28"/>
        </w:rPr>
        <w:t>Автомобильных дорог общего пользования с твёрдым покрытием регионального и межмуниципального значения на территории лесничества - 5,0 км.</w:t>
      </w:r>
    </w:p>
    <w:p w:rsidR="00FC2706" w:rsidRPr="007F5364" w:rsidRDefault="006964D5" w:rsidP="007F5364">
      <w:pPr>
        <w:pStyle w:val="a8"/>
        <w:ind w:left="0" w:firstLine="567"/>
        <w:jc w:val="both"/>
        <w:rPr>
          <w:szCs w:val="28"/>
        </w:rPr>
      </w:pPr>
      <w:r w:rsidRPr="006964D5">
        <w:rPr>
          <w:szCs w:val="28"/>
        </w:rPr>
        <w:t xml:space="preserve">Кроме того на территории районов (лесничества) имеются автомобильные дороги лесохозяйственного назначения – 83,2 км, в том числе грунтовые – 78,2 км. </w:t>
      </w:r>
    </w:p>
    <w:p w:rsidR="00FC2706" w:rsidRPr="006964D5" w:rsidRDefault="00FC2706" w:rsidP="00FC278D">
      <w:pPr>
        <w:pStyle w:val="a8"/>
        <w:spacing w:line="276" w:lineRule="auto"/>
        <w:ind w:left="0" w:firstLine="709"/>
        <w:jc w:val="both"/>
        <w:rPr>
          <w:bCs/>
        </w:rPr>
      </w:pPr>
    </w:p>
    <w:p w:rsidR="00807B2C" w:rsidRPr="009A49AD" w:rsidRDefault="00807B2C" w:rsidP="00FC2706">
      <w:pPr>
        <w:pStyle w:val="4a"/>
        <w:keepNext/>
        <w:ind w:firstLine="567"/>
        <w:jc w:val="center"/>
        <w:rPr>
          <w:b/>
          <w:lang w:val="ru-RU"/>
        </w:rPr>
      </w:pPr>
      <w:r w:rsidRPr="009A49AD">
        <w:rPr>
          <w:b/>
        </w:rPr>
        <w:t>1.1.</w:t>
      </w:r>
      <w:r w:rsidR="00FD7EB1" w:rsidRPr="009A49AD">
        <w:rPr>
          <w:b/>
          <w:lang w:val="ru-RU"/>
        </w:rPr>
        <w:t>10</w:t>
      </w:r>
      <w:r w:rsidRPr="009A49AD">
        <w:rPr>
          <w:b/>
        </w:rPr>
        <w:t>.2. Лесоперерабатывающая инфраструктура</w:t>
      </w:r>
    </w:p>
    <w:p w:rsidR="00D601CA" w:rsidRPr="00D601CA" w:rsidRDefault="00D601CA" w:rsidP="00FC2706">
      <w:pPr>
        <w:pStyle w:val="4a"/>
        <w:keepNext/>
        <w:ind w:firstLine="567"/>
        <w:rPr>
          <w:i/>
          <w:lang w:val="ru-RU"/>
        </w:rPr>
      </w:pPr>
    </w:p>
    <w:p w:rsidR="00BA3493" w:rsidRPr="0019088A" w:rsidRDefault="00BA3493" w:rsidP="00FC2706">
      <w:pPr>
        <w:pStyle w:val="4a"/>
        <w:ind w:firstLine="567"/>
        <w:rPr>
          <w:lang w:val="ru-RU"/>
        </w:rPr>
      </w:pPr>
      <w:r w:rsidRPr="00BA3493">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w:t>
      </w:r>
      <w:r w:rsidRPr="0019088A">
        <w:t>лесоперерабатывающей инфраструкту</w:t>
      </w:r>
      <w:r w:rsidR="0019088A" w:rsidRPr="0019088A">
        <w:t>ры запрещается в защитных лесах</w:t>
      </w:r>
      <w:r w:rsidR="0019088A" w:rsidRPr="0019088A">
        <w:rPr>
          <w:lang w:val="ru-RU"/>
        </w:rPr>
        <w:t>, а также в иных случаях, предусмотренных Кодексом и иными федеральными законами</w:t>
      </w:r>
      <w:r w:rsidR="0019088A" w:rsidRPr="0019088A">
        <w:t>.</w:t>
      </w:r>
    </w:p>
    <w:p w:rsidR="00B97E65" w:rsidRPr="00D30F7A" w:rsidRDefault="00B97E65" w:rsidP="00FC2706">
      <w:pPr>
        <w:pStyle w:val="4a"/>
        <w:ind w:firstLine="567"/>
      </w:pPr>
      <w:r w:rsidRPr="00D30F7A">
        <w:t xml:space="preserve">На территории </w:t>
      </w:r>
      <w:r>
        <w:rPr>
          <w:lang w:val="ru-RU"/>
        </w:rPr>
        <w:t>Приволж</w:t>
      </w:r>
      <w:r w:rsidRPr="00D30F7A">
        <w:t>ского лесничества лесоперерабатывающей инфраструктуры не имеется.</w:t>
      </w:r>
    </w:p>
    <w:p w:rsidR="00BA3493" w:rsidRPr="00807B2C" w:rsidRDefault="00BA3493" w:rsidP="00FC2706">
      <w:pPr>
        <w:pStyle w:val="4a"/>
        <w:ind w:firstLine="567"/>
      </w:pPr>
    </w:p>
    <w:p w:rsidR="00807B2C" w:rsidRPr="009A49AD" w:rsidRDefault="00807B2C" w:rsidP="00FC2706">
      <w:pPr>
        <w:pStyle w:val="4a"/>
        <w:keepNext/>
        <w:ind w:firstLine="567"/>
        <w:rPr>
          <w:b/>
          <w:lang w:val="ru-RU"/>
        </w:rPr>
      </w:pPr>
      <w:r w:rsidRPr="009A49AD">
        <w:rPr>
          <w:b/>
        </w:rPr>
        <w:t>1.1.</w:t>
      </w:r>
      <w:r w:rsidR="009A49AD" w:rsidRPr="009A49AD">
        <w:rPr>
          <w:b/>
          <w:lang w:val="ru-RU"/>
        </w:rPr>
        <w:t>10.</w:t>
      </w:r>
      <w:r w:rsidRPr="009A49AD">
        <w:rPr>
          <w:b/>
        </w:rPr>
        <w:t>3. </w:t>
      </w:r>
      <w:r w:rsidR="00EF63D0" w:rsidRPr="009A49AD">
        <w:rPr>
          <w:b/>
        </w:rPr>
        <w:t>Объекты, не связанные с созданием лесной инфраструктуры</w:t>
      </w:r>
      <w:r w:rsidR="00EF63D0" w:rsidRPr="009A49AD">
        <w:rPr>
          <w:b/>
          <w:lang w:val="ru-RU"/>
        </w:rPr>
        <w:t>.</w:t>
      </w:r>
    </w:p>
    <w:p w:rsidR="00EF63D0" w:rsidRPr="00EF63D0" w:rsidRDefault="00EF63D0" w:rsidP="00FC2706">
      <w:pPr>
        <w:pStyle w:val="4a"/>
        <w:keepNext/>
        <w:ind w:firstLine="567"/>
        <w:rPr>
          <w:lang w:val="ru-RU"/>
        </w:rPr>
      </w:pPr>
    </w:p>
    <w:p w:rsidR="00373BE8" w:rsidRPr="00991131" w:rsidRDefault="00373BE8" w:rsidP="00FC2706">
      <w:pPr>
        <w:autoSpaceDE w:val="0"/>
        <w:autoSpaceDN w:val="0"/>
        <w:adjustRightInd w:val="0"/>
        <w:ind w:firstLine="567"/>
        <w:jc w:val="both"/>
        <w:rPr>
          <w:rFonts w:ascii="Times New Roman" w:hAnsi="Times New Roman" w:cs="Times New Roman"/>
          <w:sz w:val="28"/>
          <w:szCs w:val="28"/>
        </w:rPr>
      </w:pPr>
      <w:r w:rsidRPr="0019088A">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19088A" w:rsidRPr="0019088A">
        <w:rPr>
          <w:rFonts w:ascii="Times New Roman" w:hAnsi="Times New Roman" w:cs="Times New Roman"/>
          <w:sz w:val="28"/>
          <w:szCs w:val="28"/>
        </w:rPr>
        <w:t xml:space="preserve">, а также  выборочные рубки и сплошные рубки деревьев, кустарников, лиан, в том </w:t>
      </w:r>
      <w:r w:rsidR="0019088A" w:rsidRPr="0019088A">
        <w:rPr>
          <w:rFonts w:ascii="Times New Roman" w:hAnsi="Times New Roman" w:cs="Times New Roman"/>
          <w:sz w:val="28"/>
          <w:szCs w:val="28"/>
        </w:rPr>
        <w:lastRenderedPageBreak/>
        <w:t xml:space="preserve">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19088A">
        <w:rPr>
          <w:rFonts w:ascii="Times New Roman" w:hAnsi="Times New Roman" w:cs="Times New Roman"/>
          <w:sz w:val="28"/>
          <w:szCs w:val="28"/>
        </w:rPr>
        <w:t>согласно ст. 21 ЛК РФ допускаются для:</w:t>
      </w:r>
    </w:p>
    <w:p w:rsidR="00BA3493" w:rsidRPr="00BA3493" w:rsidRDefault="00BA3493" w:rsidP="00FC2706">
      <w:pPr>
        <w:pStyle w:val="4a"/>
        <w:ind w:firstLine="567"/>
      </w:pPr>
      <w:r w:rsidRPr="00BA3493">
        <w:t>1) осуществления работ по геологическому изучению недр;</w:t>
      </w:r>
    </w:p>
    <w:p w:rsidR="00BA3493" w:rsidRPr="00BA3493" w:rsidRDefault="00BA3493" w:rsidP="00FC2706">
      <w:pPr>
        <w:pStyle w:val="4a"/>
        <w:ind w:firstLine="567"/>
      </w:pPr>
      <w:r w:rsidRPr="00BA3493">
        <w:t>2) разработки месторождений полезных ископаемых;</w:t>
      </w:r>
    </w:p>
    <w:p w:rsidR="0019088A" w:rsidRDefault="00BA3493" w:rsidP="00FC2706">
      <w:pPr>
        <w:pStyle w:val="4a"/>
        <w:ind w:firstLine="567"/>
        <w:rPr>
          <w:lang w:val="ru-RU"/>
        </w:rPr>
      </w:pPr>
      <w:r w:rsidRPr="00BA3493">
        <w:t>3) использования водохранилищ и иных искусственных водных объектов, а также гидротехнических сооружений</w:t>
      </w:r>
      <w:r w:rsidR="0019088A">
        <w:rPr>
          <w:lang w:val="ru-RU"/>
        </w:rPr>
        <w:t>,</w:t>
      </w:r>
      <w:r w:rsidRPr="00BA3493">
        <w:t xml:space="preserve"> </w:t>
      </w:r>
      <w:r w:rsidR="0019088A" w:rsidRPr="0019088A">
        <w:t>морских портов, морских терминалов, речных портов, причалов;</w:t>
      </w:r>
    </w:p>
    <w:p w:rsidR="00BA3493" w:rsidRPr="00BA3493" w:rsidRDefault="00BA3493" w:rsidP="00FC2706">
      <w:pPr>
        <w:pStyle w:val="4a"/>
        <w:ind w:firstLine="567"/>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FC2706">
      <w:pPr>
        <w:pStyle w:val="4a"/>
        <w:ind w:firstLine="567"/>
      </w:pPr>
      <w:r w:rsidRPr="00BA3493">
        <w:t>5) переработки древесины и иных лесных ресурсов;</w:t>
      </w:r>
    </w:p>
    <w:p w:rsidR="00BA3493" w:rsidRPr="00BA3493" w:rsidRDefault="00BA3493" w:rsidP="00FC2706">
      <w:pPr>
        <w:pStyle w:val="4a"/>
        <w:ind w:firstLine="567"/>
      </w:pPr>
      <w:r w:rsidRPr="00BA3493">
        <w:t>6) осуществления рекреационной деятельности;</w:t>
      </w:r>
    </w:p>
    <w:p w:rsidR="00BA3493" w:rsidRPr="00BA3493" w:rsidRDefault="00BA3493" w:rsidP="00FC2706">
      <w:pPr>
        <w:pStyle w:val="4a"/>
        <w:ind w:firstLine="567"/>
      </w:pPr>
      <w:r w:rsidRPr="00BA3493">
        <w:t>7) осуществления религиозной деятельности.</w:t>
      </w:r>
      <w:bookmarkStart w:id="8" w:name="sub_2102"/>
    </w:p>
    <w:bookmarkEnd w:id="8"/>
    <w:p w:rsidR="00BA3493" w:rsidRPr="00BA3493" w:rsidRDefault="00BA3493" w:rsidP="00FC2706">
      <w:pPr>
        <w:pStyle w:val="4a"/>
        <w:ind w:firstLine="567"/>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BA3493" w:rsidRDefault="00BA3493" w:rsidP="00FC2706">
      <w:pPr>
        <w:pStyle w:val="4a"/>
        <w:ind w:firstLine="567"/>
      </w:pPr>
      <w:r w:rsidRPr="00BA3493">
        <w:t>Гидротехнические сооружения подлежат консервации или ликвидации в соответствии с водным законодательством.</w:t>
      </w:r>
    </w:p>
    <w:p w:rsidR="0019088A" w:rsidRDefault="0019088A" w:rsidP="0019088A">
      <w:pPr>
        <w:tabs>
          <w:tab w:val="left" w:pos="1372"/>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BA3493" w:rsidRDefault="00BA3493" w:rsidP="00FC2706">
      <w:pPr>
        <w:pStyle w:val="4a"/>
        <w:ind w:firstLine="567"/>
      </w:pPr>
      <w:r w:rsidRPr="00BA3493">
        <w:t>1) осуществления работ по геологическому изучению недр;</w:t>
      </w:r>
    </w:p>
    <w:p w:rsidR="00BA3493" w:rsidRPr="00BA3493" w:rsidRDefault="00BA3493" w:rsidP="00FC2706">
      <w:pPr>
        <w:pStyle w:val="4a"/>
        <w:ind w:firstLine="567"/>
      </w:pPr>
      <w:r w:rsidRPr="00BA3493">
        <w:t>2) разработки месторождений полезных ископаемых;</w:t>
      </w:r>
    </w:p>
    <w:p w:rsidR="0019088A" w:rsidRPr="0019088A" w:rsidRDefault="00BA3493" w:rsidP="00FC2706">
      <w:pPr>
        <w:pStyle w:val="4a"/>
        <w:ind w:firstLine="567"/>
        <w:rPr>
          <w:lang w:val="ru-RU"/>
        </w:rPr>
      </w:pPr>
      <w:r w:rsidRPr="0019088A">
        <w:t>3) использования водохранилищ и иных искусственных водных объектов, а также гидротехнических сооружений</w:t>
      </w:r>
      <w:r w:rsidR="0019088A" w:rsidRPr="0019088A">
        <w:rPr>
          <w:lang w:val="ru-RU"/>
        </w:rPr>
        <w:t>,</w:t>
      </w:r>
      <w:r w:rsidRPr="0019088A">
        <w:t xml:space="preserve"> </w:t>
      </w:r>
      <w:r w:rsidR="0019088A" w:rsidRPr="0019088A">
        <w:t xml:space="preserve">морских портов, морских терминалов, речных портов, причалов; </w:t>
      </w:r>
    </w:p>
    <w:p w:rsidR="00BA3493" w:rsidRPr="0019088A" w:rsidRDefault="00BA3493" w:rsidP="00FC2706">
      <w:pPr>
        <w:pStyle w:val="4a"/>
        <w:ind w:firstLine="567"/>
        <w:rPr>
          <w:lang w:val="ru-RU"/>
        </w:rPr>
      </w:pPr>
      <w:r w:rsidRPr="0019088A">
        <w:t>4) использования линий электропередачи, линий связи, дорог, трубопроводов и других линейных объектов;</w:t>
      </w:r>
    </w:p>
    <w:p w:rsidR="0019088A" w:rsidRDefault="0019088A" w:rsidP="0019088A">
      <w:pPr>
        <w:tabs>
          <w:tab w:val="left" w:pos="1372"/>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BA3493" w:rsidRDefault="00BA3493" w:rsidP="00FC2706">
      <w:pPr>
        <w:pStyle w:val="4a"/>
        <w:ind w:firstLine="567"/>
      </w:pPr>
      <w:r w:rsidRPr="0019088A">
        <w:t>Земли, которые использовались для строительства</w:t>
      </w:r>
      <w:r w:rsidRPr="00BA3493">
        <w:t>, реконструкции и (или) эксплуатации объектов, не связанных с созданием лесной инфраструктуры, подлежат рекультивации.</w:t>
      </w:r>
    </w:p>
    <w:p w:rsidR="00DB2A0F" w:rsidRDefault="00BA3493" w:rsidP="00FC2706">
      <w:pPr>
        <w:pStyle w:val="4a"/>
        <w:ind w:firstLine="567"/>
        <w:rPr>
          <w:bCs/>
          <w:lang w:val="ru-RU"/>
        </w:rPr>
      </w:pPr>
      <w:r>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r w:rsidR="009A49AD">
        <w:rPr>
          <w:lang w:val="ru-RU"/>
        </w:rPr>
        <w:t xml:space="preserve"> </w:t>
      </w:r>
      <w:r w:rsidR="00DB2A0F" w:rsidRPr="00DB2A0F">
        <w:rPr>
          <w:bCs/>
        </w:rPr>
        <w:t xml:space="preserve">ЛЭП </w:t>
      </w:r>
      <w:r w:rsidR="00586BC2">
        <w:rPr>
          <w:bCs/>
        </w:rPr>
        <w:t>–</w:t>
      </w:r>
      <w:r w:rsidR="00DB2A0F" w:rsidRPr="00DB2A0F">
        <w:rPr>
          <w:bCs/>
        </w:rPr>
        <w:t xml:space="preserve"> 1,6</w:t>
      </w:r>
      <w:r w:rsidR="00586BC2">
        <w:rPr>
          <w:bCs/>
        </w:rPr>
        <w:t xml:space="preserve"> </w:t>
      </w:r>
      <w:r w:rsidR="00DB2A0F" w:rsidRPr="00DB2A0F">
        <w:rPr>
          <w:bCs/>
        </w:rPr>
        <w:t>км</w:t>
      </w:r>
      <w:r w:rsidR="00FD569D">
        <w:rPr>
          <w:bCs/>
        </w:rPr>
        <w:t>;</w:t>
      </w:r>
      <w:r w:rsidR="009A49AD">
        <w:rPr>
          <w:bCs/>
          <w:lang w:val="ru-RU"/>
        </w:rPr>
        <w:t xml:space="preserve"> </w:t>
      </w:r>
      <w:r w:rsidR="00DB2A0F" w:rsidRPr="00DB2A0F">
        <w:rPr>
          <w:bCs/>
        </w:rPr>
        <w:t>газопровод</w:t>
      </w:r>
      <w:r w:rsidR="00586BC2">
        <w:rPr>
          <w:bCs/>
        </w:rPr>
        <w:t>ы</w:t>
      </w:r>
      <w:r w:rsidR="00DB2A0F" w:rsidRPr="00DB2A0F">
        <w:rPr>
          <w:bCs/>
        </w:rPr>
        <w:t xml:space="preserve"> – 1,2 км</w:t>
      </w:r>
      <w:r w:rsidR="00FD569D">
        <w:rPr>
          <w:bCs/>
        </w:rPr>
        <w:t>;</w:t>
      </w:r>
      <w:r w:rsidR="009A49AD">
        <w:rPr>
          <w:bCs/>
          <w:lang w:val="ru-RU"/>
        </w:rPr>
        <w:t xml:space="preserve"> </w:t>
      </w:r>
      <w:r w:rsidR="00586BC2">
        <w:rPr>
          <w:bCs/>
        </w:rPr>
        <w:t>нефтепроводы</w:t>
      </w:r>
      <w:r w:rsidR="00DB2A0F" w:rsidRPr="00DB2A0F">
        <w:rPr>
          <w:bCs/>
        </w:rPr>
        <w:t xml:space="preserve"> – 3,4 км</w:t>
      </w:r>
      <w:r w:rsidR="00FD569D">
        <w:rPr>
          <w:bCs/>
        </w:rPr>
        <w:t>;</w:t>
      </w:r>
      <w:r w:rsidR="009A49AD">
        <w:rPr>
          <w:bCs/>
          <w:lang w:val="ru-RU"/>
        </w:rPr>
        <w:t xml:space="preserve"> </w:t>
      </w:r>
      <w:r w:rsidR="00DB2A0F" w:rsidRPr="00DB2A0F">
        <w:rPr>
          <w:bCs/>
        </w:rPr>
        <w:t>трасс</w:t>
      </w:r>
      <w:r w:rsidR="00586BC2">
        <w:rPr>
          <w:bCs/>
        </w:rPr>
        <w:t>ы</w:t>
      </w:r>
      <w:r w:rsidR="00DB2A0F" w:rsidRPr="00DB2A0F">
        <w:rPr>
          <w:bCs/>
        </w:rPr>
        <w:t xml:space="preserve"> связи – 0,8 км</w:t>
      </w:r>
      <w:r w:rsidR="00FD569D">
        <w:rPr>
          <w:bCs/>
        </w:rPr>
        <w:t>;</w:t>
      </w:r>
      <w:r w:rsidR="009A49AD">
        <w:rPr>
          <w:bCs/>
          <w:lang w:val="ru-RU"/>
        </w:rPr>
        <w:t xml:space="preserve"> </w:t>
      </w:r>
      <w:r w:rsidR="00586BC2">
        <w:rPr>
          <w:bCs/>
        </w:rPr>
        <w:t>прочие</w:t>
      </w:r>
      <w:r w:rsidR="00DB2A0F" w:rsidRPr="00DB2A0F">
        <w:rPr>
          <w:bCs/>
        </w:rPr>
        <w:t xml:space="preserve"> трасс</w:t>
      </w:r>
      <w:r w:rsidR="00586BC2">
        <w:rPr>
          <w:bCs/>
        </w:rPr>
        <w:t>ы</w:t>
      </w:r>
      <w:r w:rsidR="00DB2A0F" w:rsidRPr="00DB2A0F">
        <w:rPr>
          <w:bCs/>
        </w:rPr>
        <w:t xml:space="preserve"> </w:t>
      </w:r>
      <w:r w:rsidR="00586BC2">
        <w:rPr>
          <w:bCs/>
        </w:rPr>
        <w:t xml:space="preserve">– </w:t>
      </w:r>
      <w:r w:rsidR="00DB2A0F" w:rsidRPr="00DB2A0F">
        <w:rPr>
          <w:bCs/>
        </w:rPr>
        <w:t>6,6 км.</w:t>
      </w:r>
    </w:p>
    <w:p w:rsidR="00FD7EB1" w:rsidRPr="00FD7EB1" w:rsidRDefault="00FD7EB1" w:rsidP="00FC2706">
      <w:pPr>
        <w:pStyle w:val="26"/>
        <w:ind w:firstLine="567"/>
        <w:rPr>
          <w:b w:val="0"/>
          <w:lang w:val="ru-RU"/>
        </w:rPr>
      </w:pPr>
      <w:r w:rsidRPr="00FD7EB1">
        <w:rPr>
          <w:b w:val="0"/>
          <w:lang w:val="ru-RU"/>
        </w:rPr>
        <w:lastRenderedPageBreak/>
        <w:t>Согласно схеме территориального планирования дополнительных объектов на территории лесничества не планиру</w:t>
      </w:r>
      <w:r w:rsidR="0019088A">
        <w:rPr>
          <w:b w:val="0"/>
          <w:lang w:val="ru-RU"/>
        </w:rPr>
        <w:t>е</w:t>
      </w:r>
      <w:r w:rsidRPr="00FD7EB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1B7CA4" w:rsidRPr="001B7CA4" w:rsidRDefault="00FD7EB1" w:rsidP="00FC2706">
      <w:pPr>
        <w:pStyle w:val="26"/>
        <w:ind w:firstLine="567"/>
        <w:rPr>
          <w:b w:val="0"/>
          <w:lang w:val="ru-RU"/>
        </w:rPr>
      </w:pPr>
      <w:r w:rsidRPr="00FD7EB1">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w:t>
      </w:r>
      <w:r w:rsidRPr="001B7CA4">
        <w:rPr>
          <w:b w:val="0"/>
          <w:lang w:val="ru-RU"/>
        </w:rPr>
        <w:t xml:space="preserve">соответствии </w:t>
      </w:r>
      <w:r w:rsidR="001B7CA4" w:rsidRPr="001B7CA4">
        <w:rPr>
          <w:b w:val="0"/>
          <w:lang w:val="ru-RU"/>
        </w:rPr>
        <w:t>с приказом М</w:t>
      </w:r>
      <w:r w:rsidR="00373BE8">
        <w:rPr>
          <w:b w:val="0"/>
          <w:lang w:val="ru-RU"/>
        </w:rPr>
        <w:t>ПР</w:t>
      </w:r>
      <w:r w:rsidR="001B7CA4" w:rsidRPr="001B7CA4">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FD7EB1" w:rsidRPr="00246748" w:rsidRDefault="00FD7EB1" w:rsidP="00FC2706">
      <w:pPr>
        <w:pStyle w:val="26"/>
        <w:ind w:firstLine="567"/>
        <w:rPr>
          <w:b w:val="0"/>
          <w:lang w:val="ru-RU"/>
        </w:rPr>
      </w:pPr>
      <w:r w:rsidRPr="00FD7EB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FD7EB1" w:rsidRPr="00FD7EB1" w:rsidRDefault="00FD7EB1" w:rsidP="00586BC2">
      <w:pPr>
        <w:pStyle w:val="4a"/>
        <w:rPr>
          <w:bCs/>
          <w:lang w:val="ru-RU"/>
        </w:rPr>
      </w:pPr>
    </w:p>
    <w:p w:rsidR="00177E2F" w:rsidRDefault="00177E2F" w:rsidP="00807B2C">
      <w:pPr>
        <w:tabs>
          <w:tab w:val="left" w:pos="1372"/>
        </w:tabs>
        <w:autoSpaceDE w:val="0"/>
        <w:autoSpaceDN w:val="0"/>
        <w:adjustRightInd w:val="0"/>
        <w:jc w:val="both"/>
        <w:rPr>
          <w:rFonts w:ascii="Times New Roman" w:hAnsi="Times New Roman" w:cs="Times New Roman"/>
          <w:sz w:val="28"/>
          <w:szCs w:val="28"/>
        </w:rPr>
      </w:pPr>
    </w:p>
    <w:p w:rsidR="00CB478F" w:rsidRDefault="00CB478F" w:rsidP="00807B2C">
      <w:pPr>
        <w:tabs>
          <w:tab w:val="left" w:pos="1372"/>
        </w:tabs>
        <w:autoSpaceDE w:val="0"/>
        <w:autoSpaceDN w:val="0"/>
        <w:adjustRightInd w:val="0"/>
        <w:jc w:val="both"/>
        <w:rPr>
          <w:rFonts w:ascii="Times New Roman" w:hAnsi="Times New Roman" w:cs="Times New Roman"/>
          <w:sz w:val="28"/>
          <w:szCs w:val="28"/>
        </w:rPr>
      </w:pPr>
    </w:p>
    <w:p w:rsidR="00CB478F" w:rsidRDefault="00CB478F" w:rsidP="00807B2C">
      <w:pPr>
        <w:tabs>
          <w:tab w:val="left" w:pos="1372"/>
        </w:tabs>
        <w:autoSpaceDE w:val="0"/>
        <w:autoSpaceDN w:val="0"/>
        <w:adjustRightInd w:val="0"/>
        <w:jc w:val="both"/>
        <w:rPr>
          <w:rFonts w:ascii="Times New Roman" w:hAnsi="Times New Roman" w:cs="Times New Roman"/>
          <w:sz w:val="28"/>
          <w:szCs w:val="28"/>
        </w:rPr>
      </w:pPr>
    </w:p>
    <w:bookmarkEnd w:id="7"/>
    <w:p w:rsidR="00CB478F" w:rsidRDefault="00CB478F" w:rsidP="00CB478F">
      <w:pPr>
        <w:jc w:val="center"/>
        <w:rPr>
          <w:rFonts w:ascii="Times New Roman" w:hAnsi="Times New Roman" w:cs="Times New Roman"/>
          <w:sz w:val="28"/>
          <w:szCs w:val="28"/>
          <w:lang w:eastAsia="en-US"/>
        </w:rPr>
        <w:sectPr w:rsidR="00CB478F" w:rsidSect="00D55166">
          <w:pgSz w:w="11906" w:h="16838" w:code="9"/>
          <w:pgMar w:top="1134" w:right="1134" w:bottom="1134" w:left="1701" w:header="510" w:footer="709" w:gutter="0"/>
          <w:cols w:space="708"/>
          <w:titlePg/>
          <w:docGrid w:linePitch="360"/>
        </w:sectPr>
      </w:pPr>
    </w:p>
    <w:p w:rsidR="00CB478F" w:rsidRPr="00E03D73" w:rsidRDefault="00CB478F" w:rsidP="00CB478F">
      <w:pPr>
        <w:jc w:val="center"/>
        <w:rPr>
          <w:rFonts w:ascii="Times New Roman" w:hAnsi="Times New Roman" w:cs="Times New Roman"/>
          <w:b/>
          <w:sz w:val="28"/>
          <w:szCs w:val="28"/>
          <w:lang w:eastAsia="en-US"/>
        </w:rPr>
      </w:pPr>
      <w:r w:rsidRPr="00E03D73">
        <w:rPr>
          <w:rFonts w:ascii="Times New Roman" w:hAnsi="Times New Roman" w:cs="Times New Roman"/>
          <w:b/>
          <w:sz w:val="28"/>
          <w:szCs w:val="28"/>
          <w:lang w:eastAsia="en-US"/>
        </w:rPr>
        <w:lastRenderedPageBreak/>
        <w:t>Карта-схема №</w:t>
      </w:r>
      <w:r w:rsidR="00E03D73">
        <w:rPr>
          <w:rFonts w:ascii="Times New Roman" w:hAnsi="Times New Roman" w:cs="Times New Roman"/>
          <w:b/>
          <w:sz w:val="28"/>
          <w:szCs w:val="28"/>
          <w:lang w:eastAsia="en-US"/>
        </w:rPr>
        <w:t xml:space="preserve"> </w:t>
      </w:r>
      <w:r w:rsidRPr="00E03D73">
        <w:rPr>
          <w:rFonts w:ascii="Times New Roman" w:hAnsi="Times New Roman" w:cs="Times New Roman"/>
          <w:b/>
          <w:sz w:val="28"/>
          <w:szCs w:val="28"/>
          <w:lang w:eastAsia="en-US"/>
        </w:rPr>
        <w:t>3</w:t>
      </w:r>
    </w:p>
    <w:p w:rsidR="00CB478F" w:rsidRDefault="00BC6BF0" w:rsidP="00454A53">
      <w:pPr>
        <w:pStyle w:val="2f6"/>
        <w:keepNext/>
        <w:sectPr w:rsidR="00CB478F" w:rsidSect="00D55166">
          <w:pgSz w:w="16840" w:h="23814" w:code="8"/>
          <w:pgMar w:top="1134" w:right="1134" w:bottom="1134" w:left="1701" w:header="510" w:footer="709" w:gutter="0"/>
          <w:cols w:space="708"/>
          <w:titlePg/>
          <w:docGrid w:linePitch="360"/>
        </w:sectPr>
      </w:pPr>
      <w:bookmarkStart w:id="9" w:name="_Toc505075073"/>
      <w:bookmarkStart w:id="10" w:name="_Toc505609290"/>
      <w:r>
        <w:rPr>
          <w:noProof/>
          <w:lang w:val="ru-RU" w:eastAsia="ru-RU"/>
        </w:rPr>
        <w:drawing>
          <wp:inline distT="0" distB="0" distL="0" distR="0">
            <wp:extent cx="8806180" cy="13311505"/>
            <wp:effectExtent l="0" t="0" r="0" b="0"/>
            <wp:docPr id="3" name="Рисунок 3" descr="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категориям и ооп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6180" cy="13311505"/>
                    </a:xfrm>
                    <a:prstGeom prst="rect">
                      <a:avLst/>
                    </a:prstGeom>
                    <a:noFill/>
                    <a:ln>
                      <a:noFill/>
                    </a:ln>
                  </pic:spPr>
                </pic:pic>
              </a:graphicData>
            </a:graphic>
          </wp:inline>
        </w:drawing>
      </w:r>
      <w:bookmarkEnd w:id="9"/>
      <w:bookmarkEnd w:id="10"/>
    </w:p>
    <w:p w:rsidR="00454A53" w:rsidRPr="00451C4C" w:rsidRDefault="00454A53" w:rsidP="00CB478F">
      <w:pPr>
        <w:pStyle w:val="2f6"/>
        <w:keepNext/>
      </w:pPr>
      <w:bookmarkStart w:id="11" w:name="_Toc205553364"/>
      <w:bookmarkStart w:id="12" w:name="_Toc505609291"/>
      <w:bookmarkStart w:id="13" w:name="_Toc367794508"/>
      <w:r>
        <w:lastRenderedPageBreak/>
        <w:t>1.2. </w:t>
      </w:r>
      <w:r w:rsidRPr="00451C4C">
        <w:t>Виды разрешенного использования лесов</w:t>
      </w:r>
      <w:bookmarkEnd w:id="11"/>
      <w:bookmarkEnd w:id="12"/>
    </w:p>
    <w:p w:rsidR="00454A53" w:rsidRDefault="00454A53" w:rsidP="00454A53">
      <w:pPr>
        <w:keepNext/>
        <w:tabs>
          <w:tab w:val="left" w:pos="1372"/>
        </w:tabs>
        <w:autoSpaceDE w:val="0"/>
        <w:autoSpaceDN w:val="0"/>
        <w:adjustRightInd w:val="0"/>
        <w:jc w:val="both"/>
        <w:rPr>
          <w:rFonts w:ascii="Times New Roman" w:hAnsi="Times New Roman" w:cs="Times New Roman"/>
          <w:sz w:val="28"/>
          <w:szCs w:val="28"/>
        </w:rPr>
      </w:pPr>
    </w:p>
    <w:p w:rsidR="0019088A" w:rsidRPr="007F5364" w:rsidRDefault="00454A53" w:rsidP="00FC2706">
      <w:pPr>
        <w:pStyle w:val="4a"/>
        <w:keepNext/>
        <w:ind w:firstLine="567"/>
        <w:rPr>
          <w:lang w:val="ru-RU"/>
        </w:rPr>
      </w:pPr>
      <w:r w:rsidRPr="00451C4C">
        <w:t>Использование лесов осуществляется гражданами, юридическими лицами</w:t>
      </w:r>
      <w:r w:rsidR="007F5364">
        <w:rPr>
          <w:lang w:val="ru-RU"/>
        </w:rPr>
        <w:t xml:space="preserve">, </w:t>
      </w:r>
      <w:r w:rsidR="007F5364" w:rsidRPr="00350586">
        <w:t>являющимися участниками лесных отношений (ст.4 ЛК РФ).</w:t>
      </w:r>
    </w:p>
    <w:p w:rsidR="00454A53" w:rsidRPr="00451C4C" w:rsidRDefault="00454A53" w:rsidP="00FC2706">
      <w:pPr>
        <w:pStyle w:val="4a"/>
        <w:keepNext/>
        <w:ind w:firstLine="567"/>
      </w:pPr>
      <w:r w:rsidRPr="00451C4C">
        <w:t>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454A53" w:rsidRPr="00451C4C" w:rsidRDefault="00454A53" w:rsidP="00FC2706">
      <w:pPr>
        <w:pStyle w:val="4a"/>
        <w:ind w:firstLine="567"/>
      </w:pPr>
      <w:r w:rsidRPr="00451C4C">
        <w:t>Виды разрешенного использования лесов определены в ст. 25 ЛК РФ.</w:t>
      </w:r>
    </w:p>
    <w:p w:rsidR="00454A53" w:rsidRPr="00451C4C" w:rsidRDefault="00454A53" w:rsidP="00FC2706">
      <w:pPr>
        <w:pStyle w:val="4a"/>
        <w:ind w:firstLine="567"/>
      </w:pPr>
      <w:r w:rsidRPr="00451C4C">
        <w:t>Лесные участки могут использоваться для одной или нескольких следующих целей: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 заготовка древесины;</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2) заготовка живицы;</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3) заготовка и сбор недревесных лесных ресурсов;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4) заготовка пищевых лесных ресурсов и сбор лекарственных растений;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5) осуществление видов деятельности в сфере охотничьего хозяйства;</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6) ведение сельского хозяйства;</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7) осуществление научно-исследовательской деятельности, образовательной деятельности;</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8) осуществление рекреационной деятельности;</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9) создание лесных плантаций и их эксплуатация;</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10) выращивание лесных плодовых, ягодных, декоративных растений, лекарственных растений;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11) выращивание посадочного материала лесных растений (саженцев, сеянцев);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12) выполнение работ по геологическому изучению недр, разработка месторождений полезных ископаемых;</w:t>
      </w:r>
    </w:p>
    <w:p w:rsidR="0019088A" w:rsidRPr="007F5364" w:rsidRDefault="00454A53" w:rsidP="007F5364">
      <w:pPr>
        <w:pStyle w:val="4a"/>
        <w:rPr>
          <w:lang w:val="ru-RU"/>
        </w:rPr>
      </w:pPr>
      <w:r w:rsidRPr="003A4EE1">
        <w:t>13) </w:t>
      </w:r>
      <w:r w:rsidR="007F5364" w:rsidRPr="007C045E">
        <w:t>строительство и эксплуатация водохранилищ и иных искусственных водных объектов, а также гидротехнических сооружений</w:t>
      </w:r>
      <w:r w:rsidR="007F5364" w:rsidRPr="007C045E">
        <w:rPr>
          <w:lang w:val="ru-RU"/>
        </w:rPr>
        <w:t xml:space="preserve">, </w:t>
      </w:r>
      <w:r w:rsidR="007F5364" w:rsidRPr="00350586">
        <w:rPr>
          <w:lang w:val="ru-RU"/>
        </w:rPr>
        <w:t>морских портов,  речных причалов;</w:t>
      </w:r>
      <w:r w:rsidR="007F5364" w:rsidRPr="007C045E">
        <w:t xml:space="preserve"> </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14) строительство, реконструкция, эксплуатация линейных объектов;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15) переработка древесины и иных лесных ресурсов;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16) осуществление религиозной деятельности;</w:t>
      </w:r>
    </w:p>
    <w:p w:rsidR="006652CF" w:rsidRPr="006652CF"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17) иные виды, определенные в соответствии с частью 2 статьи 6 ЛК РФ.</w:t>
      </w:r>
    </w:p>
    <w:p w:rsidR="006652CF" w:rsidRPr="00FD7EB1" w:rsidRDefault="006652CF" w:rsidP="00FC2706">
      <w:pPr>
        <w:pStyle w:val="4a"/>
        <w:ind w:firstLine="567"/>
        <w:rPr>
          <w:lang w:val="ru-RU"/>
        </w:rPr>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FD7EB1">
        <w:rPr>
          <w:lang w:val="ru-RU"/>
        </w:rPr>
        <w:t>5</w:t>
      </w:r>
    </w:p>
    <w:p w:rsidR="006652CF" w:rsidRDefault="006652CF" w:rsidP="001B19FE">
      <w:pPr>
        <w:pStyle w:val="4a"/>
        <w:rPr>
          <w:lang w:val="ru-RU"/>
        </w:rPr>
      </w:pPr>
    </w:p>
    <w:p w:rsidR="0047513F" w:rsidRDefault="0047513F" w:rsidP="001B19FE">
      <w:pPr>
        <w:pStyle w:val="4a"/>
        <w:rPr>
          <w:lang w:val="ru-RU"/>
        </w:rPr>
      </w:pPr>
    </w:p>
    <w:p w:rsidR="0047513F" w:rsidRDefault="0047513F" w:rsidP="001B19FE">
      <w:pPr>
        <w:pStyle w:val="4a"/>
        <w:rPr>
          <w:lang w:val="ru-RU"/>
        </w:rPr>
      </w:pPr>
    </w:p>
    <w:p w:rsidR="006652CF" w:rsidRDefault="006652CF" w:rsidP="001B19FE">
      <w:pPr>
        <w:pStyle w:val="4a"/>
        <w:rPr>
          <w:lang w:val="ru-RU"/>
        </w:rPr>
      </w:pPr>
    </w:p>
    <w:p w:rsidR="00454A53" w:rsidRPr="00373BE8" w:rsidRDefault="00454A53" w:rsidP="00454A53">
      <w:pPr>
        <w:keepNext/>
        <w:tabs>
          <w:tab w:val="left" w:pos="1372"/>
        </w:tabs>
        <w:autoSpaceDE w:val="0"/>
        <w:autoSpaceDN w:val="0"/>
        <w:adjustRightInd w:val="0"/>
        <w:jc w:val="right"/>
        <w:rPr>
          <w:rFonts w:ascii="Times New Roman" w:hAnsi="Times New Roman" w:cs="Times New Roman"/>
          <w:b/>
          <w:sz w:val="28"/>
          <w:szCs w:val="28"/>
        </w:rPr>
      </w:pPr>
      <w:r w:rsidRPr="00373BE8">
        <w:rPr>
          <w:rFonts w:ascii="Times New Roman" w:hAnsi="Times New Roman" w:cs="Times New Roman"/>
          <w:b/>
          <w:sz w:val="28"/>
          <w:szCs w:val="28"/>
        </w:rPr>
        <w:lastRenderedPageBreak/>
        <w:t xml:space="preserve">Таблица </w:t>
      </w:r>
      <w:r w:rsidR="00FD7EB1" w:rsidRPr="00373BE8">
        <w:rPr>
          <w:rFonts w:ascii="Times New Roman" w:hAnsi="Times New Roman" w:cs="Times New Roman"/>
          <w:b/>
          <w:sz w:val="28"/>
          <w:szCs w:val="28"/>
        </w:rPr>
        <w:t>5</w:t>
      </w:r>
    </w:p>
    <w:p w:rsidR="001B19FE" w:rsidRPr="00373BE8" w:rsidRDefault="001B19FE" w:rsidP="001B19FE">
      <w:pPr>
        <w:keepNext/>
        <w:tabs>
          <w:tab w:val="left" w:pos="1372"/>
        </w:tabs>
        <w:autoSpaceDE w:val="0"/>
        <w:autoSpaceDN w:val="0"/>
        <w:adjustRightInd w:val="0"/>
        <w:jc w:val="center"/>
        <w:rPr>
          <w:rFonts w:ascii="Times New Roman" w:hAnsi="Times New Roman" w:cs="Times New Roman"/>
          <w:b/>
          <w:sz w:val="28"/>
          <w:szCs w:val="28"/>
        </w:rPr>
      </w:pPr>
      <w:r w:rsidRPr="00373BE8">
        <w:rPr>
          <w:rFonts w:ascii="Times New Roman" w:hAnsi="Times New Roman" w:cs="Times New Roman"/>
          <w:b/>
          <w:sz w:val="28"/>
          <w:szCs w:val="28"/>
        </w:rPr>
        <w:t>Виды разрешенного использования лесов</w:t>
      </w:r>
      <w:r w:rsidR="0047513F" w:rsidRPr="00373BE8">
        <w:rPr>
          <w:rFonts w:ascii="Times New Roman" w:hAnsi="Times New Roman" w:cs="Times New Roman"/>
          <w:b/>
          <w:sz w:val="28"/>
          <w:szCs w:val="28"/>
        </w:rPr>
        <w:t xml:space="preserve"> </w:t>
      </w:r>
    </w:p>
    <w:p w:rsidR="0047513F" w:rsidRPr="0047513F" w:rsidRDefault="0047513F" w:rsidP="001B19FE">
      <w:pPr>
        <w:keepNext/>
        <w:tabs>
          <w:tab w:val="left" w:pos="1372"/>
        </w:tabs>
        <w:autoSpaceDE w:val="0"/>
        <w:autoSpaceDN w:val="0"/>
        <w:adjustRightInd w:val="0"/>
        <w:jc w:val="center"/>
        <w:rPr>
          <w:rFonts w:ascii="Times New Roman" w:hAnsi="Times New Roman" w:cs="Times New Roman"/>
          <w:sz w:val="28"/>
          <w:szCs w:val="28"/>
        </w:rPr>
      </w:pPr>
    </w:p>
    <w:tbl>
      <w:tblPr>
        <w:tblW w:w="995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4"/>
        <w:gridCol w:w="1843"/>
        <w:gridCol w:w="3260"/>
        <w:gridCol w:w="1134"/>
      </w:tblGrid>
      <w:tr w:rsidR="006652CF" w:rsidRPr="00671EB5" w:rsidTr="00414AF8">
        <w:trPr>
          <w:trHeight w:val="780"/>
          <w:tblHeader/>
        </w:trPr>
        <w:tc>
          <w:tcPr>
            <w:tcW w:w="3714" w:type="dxa"/>
            <w:tcBorders>
              <w:bottom w:val="single" w:sz="4" w:space="0" w:color="auto"/>
            </w:tcBorders>
            <w:vAlign w:val="center"/>
          </w:tcPr>
          <w:p w:rsidR="00373BE8"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Виды разрешённого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использования лесов</w:t>
            </w:r>
          </w:p>
        </w:tc>
        <w:tc>
          <w:tcPr>
            <w:tcW w:w="1843"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Наименование</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участкового</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лесничества</w:t>
            </w:r>
          </w:p>
        </w:tc>
        <w:tc>
          <w:tcPr>
            <w:tcW w:w="3260"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Перечень лесных</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 кварталов или</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их частей</w:t>
            </w:r>
          </w:p>
        </w:tc>
        <w:tc>
          <w:tcPr>
            <w:tcW w:w="1134"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Площадь</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га</w:t>
            </w:r>
          </w:p>
        </w:tc>
      </w:tr>
      <w:tr w:rsidR="006652CF" w:rsidRPr="00671EB5" w:rsidTr="00414AF8">
        <w:trPr>
          <w:trHeight w:val="135"/>
          <w:tblHeader/>
        </w:trPr>
        <w:tc>
          <w:tcPr>
            <w:tcW w:w="3714"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1843"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3260"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1134"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w:t>
            </w:r>
          </w:p>
        </w:tc>
      </w:tr>
      <w:tr w:rsidR="006652CF" w:rsidRPr="00671EB5" w:rsidTr="00414AF8">
        <w:trPr>
          <w:trHeight w:val="219"/>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1.Заготовка древесины</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 ст. 25,29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4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0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2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9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D20B95">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w:t>
            </w:r>
            <w:r w:rsidR="002C7C4D" w:rsidRPr="00671EB5">
              <w:rPr>
                <w:rFonts w:ascii="Times New Roman" w:hAnsi="Times New Roman" w:cs="Times New Roman"/>
                <w:sz w:val="24"/>
                <w:szCs w:val="24"/>
              </w:rPr>
              <w:t>-</w:t>
            </w:r>
            <w:r w:rsidRPr="00671EB5">
              <w:rPr>
                <w:rFonts w:ascii="Times New Roman" w:hAnsi="Times New Roman" w:cs="Times New Roman"/>
                <w:sz w:val="24"/>
                <w:szCs w:val="24"/>
              </w:rPr>
              <w:t>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9"/>
        </w:trPr>
        <w:tc>
          <w:tcPr>
            <w:tcW w:w="3714" w:type="dxa"/>
            <w:vMerge/>
            <w:tcBorders>
              <w:bottom w:val="nil"/>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nil"/>
            </w:tcBorders>
            <w:vAlign w:val="center"/>
          </w:tcPr>
          <w:p w:rsidR="006652CF" w:rsidRPr="00671EB5" w:rsidRDefault="006652CF" w:rsidP="006652CF">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940B02" w:rsidRPr="00671EB5" w:rsidTr="00414AF8">
        <w:trPr>
          <w:trHeight w:val="240"/>
        </w:trPr>
        <w:tc>
          <w:tcPr>
            <w:tcW w:w="3714" w:type="dxa"/>
            <w:vMerge w:val="restart"/>
            <w:tcBorders>
              <w:top w:val="single" w:sz="4" w:space="0" w:color="auto"/>
            </w:tcBorders>
          </w:tcPr>
          <w:p w:rsidR="00940B02" w:rsidRPr="00671EB5" w:rsidRDefault="00940B02" w:rsidP="001B19FE">
            <w:pPr>
              <w:jc w:val="center"/>
              <w:rPr>
                <w:rFonts w:ascii="Times New Roman" w:hAnsi="Times New Roman" w:cs="Times New Roman"/>
                <w:sz w:val="24"/>
                <w:szCs w:val="24"/>
              </w:rPr>
            </w:pPr>
            <w:r w:rsidRPr="00671EB5">
              <w:rPr>
                <w:rFonts w:ascii="Times New Roman" w:hAnsi="Times New Roman" w:cs="Times New Roman"/>
                <w:sz w:val="24"/>
                <w:szCs w:val="24"/>
              </w:rPr>
              <w:t>2.Заготовка живицы</w:t>
            </w:r>
          </w:p>
          <w:p w:rsidR="00940B02"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25,31 ЛК РФ)</w:t>
            </w: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940B02" w:rsidRPr="00671EB5" w:rsidTr="00414AF8">
        <w:trPr>
          <w:trHeight w:val="225"/>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940B02" w:rsidRPr="00671EB5" w:rsidTr="00414AF8">
        <w:trPr>
          <w:trHeight w:val="154"/>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940B02" w:rsidRPr="00671EB5" w:rsidTr="00414AF8">
        <w:trPr>
          <w:trHeight w:val="210"/>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940B02" w:rsidRPr="00671EB5" w:rsidTr="00414AF8">
        <w:trPr>
          <w:trHeight w:val="165"/>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940B02" w:rsidRPr="00671EB5" w:rsidTr="00414AF8">
        <w:trPr>
          <w:trHeight w:val="110"/>
        </w:trPr>
        <w:tc>
          <w:tcPr>
            <w:tcW w:w="3714" w:type="dxa"/>
            <w:vMerge/>
            <w:tcBorders>
              <w:bottom w:val="single" w:sz="4" w:space="0" w:color="auto"/>
            </w:tcBorders>
          </w:tcPr>
          <w:p w:rsidR="00940B02" w:rsidRPr="00671EB5" w:rsidRDefault="00940B02"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940B02" w:rsidRPr="00671EB5" w:rsidRDefault="00940B02" w:rsidP="00FE6D1A">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82"/>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3.Заготовка и сбор недревесных лесных ресурсов</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25,32 ЛК РФ)</w:t>
            </w:r>
          </w:p>
        </w:tc>
        <w:tc>
          <w:tcPr>
            <w:tcW w:w="1843"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nil"/>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 67-68,70-87</w:t>
            </w:r>
          </w:p>
        </w:tc>
        <w:tc>
          <w:tcPr>
            <w:tcW w:w="1134"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9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8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72"/>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10"/>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36"/>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4.Заготовка пищевых лесных ресурсов</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 сбор лекарственных растений</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25,35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 xml:space="preserve"> 67-68,70-87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3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5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24"/>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2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5.Осуществление видов деятельности в сфере  охотничего хозяйства</w:t>
            </w:r>
          </w:p>
          <w:p w:rsidR="00373BE8"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(ст.ст. 25,36 ЛК РФ). </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зеленые зоны, городские леса.</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:17,11,12,14-16, </w:t>
            </w:r>
          </w:p>
          <w:p w:rsidR="0082758C" w:rsidRPr="00671EB5" w:rsidRDefault="006652CF" w:rsidP="0082758C">
            <w:pPr>
              <w:jc w:val="center"/>
              <w:rPr>
                <w:rFonts w:ascii="Times New Roman" w:hAnsi="Times New Roman" w:cs="Times New Roman"/>
                <w:sz w:val="24"/>
                <w:szCs w:val="24"/>
              </w:rPr>
            </w:pPr>
            <w:r w:rsidRPr="00671EB5">
              <w:rPr>
                <w:rFonts w:ascii="Times New Roman" w:hAnsi="Times New Roman" w:cs="Times New Roman"/>
                <w:sz w:val="24"/>
                <w:szCs w:val="24"/>
              </w:rPr>
              <w:t xml:space="preserve">21-23,25-30,33-40,42-45,50-52, </w:t>
            </w:r>
          </w:p>
          <w:p w:rsidR="006652CF" w:rsidRPr="00671EB5" w:rsidRDefault="006652CF" w:rsidP="0082758C">
            <w:pPr>
              <w:jc w:val="center"/>
              <w:rPr>
                <w:rFonts w:ascii="Times New Roman" w:hAnsi="Times New Roman" w:cs="Times New Roman"/>
                <w:sz w:val="24"/>
                <w:szCs w:val="24"/>
              </w:rPr>
            </w:pPr>
            <w:r w:rsidRPr="00671EB5">
              <w:rPr>
                <w:rFonts w:ascii="Times New Roman" w:hAnsi="Times New Roman" w:cs="Times New Roman"/>
                <w:sz w:val="24"/>
                <w:szCs w:val="24"/>
              </w:rPr>
              <w:t>61-65, 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3939</w:t>
            </w:r>
          </w:p>
        </w:tc>
      </w:tr>
      <w:tr w:rsidR="006652CF" w:rsidRPr="00671EB5" w:rsidTr="00414AF8">
        <w:trPr>
          <w:trHeight w:val="11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:1-12, 55,57-90,92 -109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4203</w:t>
            </w:r>
          </w:p>
        </w:tc>
      </w:tr>
      <w:tr w:rsidR="006652CF" w:rsidRPr="00671EB5" w:rsidTr="00414AF8">
        <w:trPr>
          <w:trHeight w:val="7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9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1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:1-33, 57-60</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3643</w:t>
            </w:r>
          </w:p>
        </w:tc>
      </w:tr>
      <w:tr w:rsidR="006652CF" w:rsidRPr="00671EB5" w:rsidTr="00414AF8">
        <w:trPr>
          <w:trHeight w:val="243"/>
        </w:trPr>
        <w:tc>
          <w:tcPr>
            <w:tcW w:w="3714" w:type="dxa"/>
            <w:vMerge/>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23119</w:t>
            </w:r>
          </w:p>
        </w:tc>
      </w:tr>
      <w:tr w:rsidR="006652CF" w:rsidRPr="00671EB5" w:rsidTr="00414AF8">
        <w:trPr>
          <w:trHeight w:val="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6.Ведение сельского хозяйства</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(ст.ст. 25,38 ЛК РФ).</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городские леса.</w:t>
            </w:r>
          </w:p>
          <w:p w:rsidR="006652CF"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 xml:space="preserve">ОЗУ, зеленые зоны, запрещено за исключением сенокошения и </w:t>
            </w:r>
            <w:r w:rsidRPr="00671EB5">
              <w:rPr>
                <w:rFonts w:ascii="Times New Roman" w:hAnsi="Times New Roman" w:cs="Times New Roman"/>
                <w:sz w:val="24"/>
                <w:szCs w:val="24"/>
              </w:rPr>
              <w:lastRenderedPageBreak/>
              <w:t>пчеловодства.</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Ключищенское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 67-68,70-87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5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73"/>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16"/>
        </w:trPr>
        <w:tc>
          <w:tcPr>
            <w:tcW w:w="3714" w:type="dxa"/>
            <w:vMerge w:val="restart"/>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7.Осуществление научно-исследовательской, образовательной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 40 ЛК РФ)</w:t>
            </w:r>
          </w:p>
        </w:tc>
        <w:tc>
          <w:tcPr>
            <w:tcW w:w="1843"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nil"/>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67-68,70-87</w:t>
            </w:r>
          </w:p>
        </w:tc>
        <w:tc>
          <w:tcPr>
            <w:tcW w:w="1134"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4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76"/>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vMerge w:val="restart"/>
            <w:tcBorders>
              <w:top w:val="single" w:sz="4" w:space="0" w:color="auto"/>
            </w:tcBorders>
            <w:vAlign w:val="center"/>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vMerge w:val="restart"/>
            <w:tcBorders>
              <w:top w:val="single" w:sz="4" w:space="0" w:color="auto"/>
              <w:bottom w:val="single" w:sz="4" w:space="0" w:color="auto"/>
            </w:tcBorders>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vMerge w:val="restart"/>
            <w:tcBorders>
              <w:top w:val="single" w:sz="4" w:space="0" w:color="auto"/>
            </w:tcBorders>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76"/>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vMerge/>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p>
        </w:tc>
        <w:tc>
          <w:tcPr>
            <w:tcW w:w="3260" w:type="dxa"/>
            <w:vMerge/>
            <w:tcBorders>
              <w:top w:val="nil"/>
              <w:bottom w:val="single" w:sz="4" w:space="0" w:color="auto"/>
            </w:tcBorders>
          </w:tcPr>
          <w:p w:rsidR="006652CF" w:rsidRPr="00671EB5" w:rsidRDefault="006652CF" w:rsidP="006652CF">
            <w:pPr>
              <w:jc w:val="center"/>
              <w:rPr>
                <w:rFonts w:ascii="Times New Roman" w:hAnsi="Times New Roman" w:cs="Times New Roman"/>
                <w:sz w:val="24"/>
                <w:szCs w:val="24"/>
              </w:rPr>
            </w:pPr>
          </w:p>
        </w:tc>
        <w:tc>
          <w:tcPr>
            <w:tcW w:w="113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r>
      <w:tr w:rsidR="006652CF" w:rsidRPr="00671EB5" w:rsidTr="00414AF8">
        <w:trPr>
          <w:trHeight w:val="154"/>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413"/>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91"/>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8.Осуществление рекреационной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25,41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5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7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5"/>
        </w:trPr>
        <w:tc>
          <w:tcPr>
            <w:tcW w:w="3714" w:type="dxa"/>
            <w:vMerge/>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9.Создание лесных плантаций и их эксплуатация</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(ст.ст. 25, 42 ЛК РФ).</w:t>
            </w:r>
          </w:p>
          <w:p w:rsidR="006652CF"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защитные леса, ОЗУ</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3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3929</w:t>
            </w:r>
          </w:p>
        </w:tc>
      </w:tr>
      <w:tr w:rsidR="006652CF" w:rsidRPr="00671EB5" w:rsidTr="00414AF8">
        <w:trPr>
          <w:trHeight w:val="12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1544</w:t>
            </w:r>
          </w:p>
        </w:tc>
      </w:tr>
      <w:tr w:rsidR="006652CF" w:rsidRPr="00671EB5" w:rsidTr="00414AF8">
        <w:trPr>
          <w:trHeight w:val="133"/>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5473</w:t>
            </w:r>
          </w:p>
        </w:tc>
      </w:tr>
      <w:tr w:rsidR="006652CF" w:rsidRPr="00671EB5" w:rsidTr="00414AF8">
        <w:trPr>
          <w:trHeight w:val="79"/>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10.Выращивание лесных плодовых, ягодных, декоративных растений, лекарственных растений</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25,39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5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13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9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9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07"/>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71"/>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10</w:t>
            </w:r>
            <w:r w:rsidRPr="00671EB5">
              <w:rPr>
                <w:rFonts w:ascii="Times New Roman" w:hAnsi="Times New Roman" w:cs="Times New Roman"/>
                <w:sz w:val="24"/>
                <w:szCs w:val="24"/>
                <w:vertAlign w:val="superscript"/>
              </w:rPr>
              <w:t>1</w:t>
            </w:r>
            <w:r w:rsidRPr="00671EB5">
              <w:rPr>
                <w:rFonts w:ascii="Times New Roman" w:hAnsi="Times New Roman" w:cs="Times New Roman"/>
                <w:sz w:val="24"/>
                <w:szCs w:val="24"/>
              </w:rPr>
              <w:t>.Выращивание посадочного материала лесных растений (саженцев, сеянцев)</w:t>
            </w:r>
          </w:p>
          <w:p w:rsidR="006652CF" w:rsidRPr="00671EB5" w:rsidRDefault="006652CF" w:rsidP="00414AF8">
            <w:pPr>
              <w:jc w:val="center"/>
              <w:rPr>
                <w:rFonts w:ascii="Times New Roman" w:hAnsi="Times New Roman" w:cs="Times New Roman"/>
                <w:sz w:val="24"/>
                <w:szCs w:val="24"/>
              </w:rPr>
            </w:pPr>
            <w:r w:rsidRPr="00671EB5">
              <w:rPr>
                <w:rFonts w:ascii="Times New Roman" w:hAnsi="Times New Roman" w:cs="Times New Roman"/>
                <w:sz w:val="24"/>
                <w:szCs w:val="24"/>
              </w:rPr>
              <w:t>(ст.</w:t>
            </w:r>
            <w:r w:rsidR="00414AF8" w:rsidRPr="00671EB5">
              <w:rPr>
                <w:rFonts w:ascii="Times New Roman" w:hAnsi="Times New Roman" w:cs="Times New Roman"/>
                <w:sz w:val="24"/>
                <w:szCs w:val="24"/>
              </w:rPr>
              <w:t>ст.25,</w:t>
            </w:r>
            <w:r w:rsidRPr="00671EB5">
              <w:rPr>
                <w:rFonts w:ascii="Times New Roman" w:hAnsi="Times New Roman" w:cs="Times New Roman"/>
                <w:sz w:val="24"/>
                <w:szCs w:val="24"/>
              </w:rPr>
              <w:t xml:space="preserve"> 39.1 Л</w:t>
            </w:r>
            <w:r w:rsidR="00414AF8" w:rsidRPr="00671EB5">
              <w:rPr>
                <w:rFonts w:ascii="Times New Roman" w:hAnsi="Times New Roman" w:cs="Times New Roman"/>
                <w:sz w:val="24"/>
                <w:szCs w:val="24"/>
              </w:rPr>
              <w:t>К</w:t>
            </w:r>
            <w:r w:rsidRPr="00671EB5">
              <w:rPr>
                <w:rFonts w:ascii="Times New Roman" w:hAnsi="Times New Roman" w:cs="Times New Roman"/>
                <w:sz w:val="24"/>
                <w:szCs w:val="24"/>
              </w:rPr>
              <w:t xml:space="preserve">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46"/>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50"/>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11.Выполнение работ по геологическому изучению недр, для разработки месторождений полезных ископаемых.</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(ст.ст. 25,43 ЛК РФ).</w:t>
            </w:r>
          </w:p>
          <w:p w:rsidR="00414AF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зеленые зоны, городские леса</w:t>
            </w:r>
          </w:p>
          <w:p w:rsidR="00414AF8" w:rsidRPr="00671EB5" w:rsidRDefault="00414AF8" w:rsidP="00373BE8">
            <w:pPr>
              <w:jc w:val="center"/>
              <w:rPr>
                <w:rFonts w:ascii="Times New Roman" w:hAnsi="Times New Roman" w:cs="Times New Roman"/>
                <w:sz w:val="24"/>
                <w:szCs w:val="24"/>
              </w:rPr>
            </w:pPr>
          </w:p>
          <w:p w:rsidR="00414AF8" w:rsidRPr="00671EB5" w:rsidRDefault="00414AF8" w:rsidP="00373BE8">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1542</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2673</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3971</w:t>
            </w:r>
          </w:p>
        </w:tc>
      </w:tr>
      <w:tr w:rsidR="006652CF" w:rsidRPr="00671EB5" w:rsidTr="00414AF8">
        <w:trPr>
          <w:trHeight w:val="13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3601</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426</w:t>
            </w:r>
          </w:p>
        </w:tc>
      </w:tr>
      <w:tr w:rsidR="006652CF" w:rsidRPr="00671EB5" w:rsidTr="00414AF8">
        <w:trPr>
          <w:trHeight w:val="225"/>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12213</w:t>
            </w:r>
          </w:p>
        </w:tc>
      </w:tr>
      <w:tr w:rsidR="006652CF" w:rsidRPr="00671EB5" w:rsidTr="00414AF8">
        <w:trPr>
          <w:trHeight w:val="22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12.Строительство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25,44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0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2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5"/>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10"/>
        </w:trPr>
        <w:tc>
          <w:tcPr>
            <w:tcW w:w="3714" w:type="dxa"/>
            <w:vMerge w:val="restart"/>
            <w:tcBorders>
              <w:top w:val="single" w:sz="4" w:space="0" w:color="auto"/>
            </w:tcBorders>
          </w:tcPr>
          <w:p w:rsidR="00373BE8"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13.</w:t>
            </w:r>
            <w:r w:rsidR="00373BE8" w:rsidRPr="00671EB5">
              <w:rPr>
                <w:rFonts w:ascii="Times New Roman" w:hAnsi="Times New Roman" w:cs="Times New Roman"/>
                <w:sz w:val="24"/>
                <w:szCs w:val="24"/>
              </w:rPr>
              <w:t xml:space="preserve"> Строительство, реконструкция, эксплуатация линий  электропередачи, линий связи, дорог, трубопроводов и других  линейных объектов </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25,45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3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52"/>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45"/>
        </w:trPr>
        <w:tc>
          <w:tcPr>
            <w:tcW w:w="3714" w:type="dxa"/>
            <w:vMerge w:val="restart"/>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14.Переработка древесины и иных лесных ресурсов</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 xml:space="preserve">(ст.ст. 25,46 ЛК РФ). </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защитные леса, ОЗУ.</w:t>
            </w:r>
          </w:p>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79"/>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24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213</w:t>
            </w:r>
          </w:p>
        </w:tc>
      </w:tr>
      <w:tr w:rsidR="006652CF" w:rsidRPr="00671EB5" w:rsidTr="00414AF8">
        <w:trPr>
          <w:trHeight w:val="23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95"/>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43</w:t>
            </w:r>
          </w:p>
        </w:tc>
      </w:tr>
      <w:tr w:rsidR="006652CF" w:rsidRPr="00671EB5" w:rsidTr="00414AF8">
        <w:trPr>
          <w:trHeight w:val="23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256</w:t>
            </w:r>
          </w:p>
        </w:tc>
      </w:tr>
      <w:tr w:rsidR="006652CF" w:rsidRPr="00671EB5" w:rsidTr="00414AF8">
        <w:trPr>
          <w:trHeight w:val="1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15.Осуществление религиозной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25,47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0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5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9"/>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940B02" w:rsidRPr="00671EB5" w:rsidTr="00414AF8">
        <w:tc>
          <w:tcPr>
            <w:tcW w:w="3714" w:type="dxa"/>
            <w:vMerge w:val="restart"/>
            <w:tcBorders>
              <w:top w:val="single" w:sz="4" w:space="0" w:color="auto"/>
            </w:tcBorders>
          </w:tcPr>
          <w:p w:rsidR="00940B02" w:rsidRPr="00671EB5" w:rsidRDefault="00940B02" w:rsidP="00856F5D">
            <w:pPr>
              <w:jc w:val="center"/>
              <w:rPr>
                <w:rFonts w:ascii="Times New Roman" w:hAnsi="Times New Roman" w:cs="Times New Roman"/>
                <w:sz w:val="24"/>
                <w:szCs w:val="24"/>
              </w:rPr>
            </w:pPr>
            <w:r w:rsidRPr="00671EB5">
              <w:rPr>
                <w:rFonts w:ascii="Times New Roman" w:hAnsi="Times New Roman" w:cs="Times New Roman"/>
                <w:sz w:val="24"/>
                <w:szCs w:val="24"/>
              </w:rPr>
              <w:t>16.Иные виды</w:t>
            </w:r>
          </w:p>
          <w:p w:rsidR="00940B02" w:rsidRPr="00671EB5" w:rsidRDefault="00940B02" w:rsidP="00414AF8">
            <w:pPr>
              <w:jc w:val="center"/>
              <w:rPr>
                <w:rFonts w:ascii="Times New Roman" w:hAnsi="Times New Roman" w:cs="Times New Roman"/>
                <w:sz w:val="24"/>
                <w:szCs w:val="24"/>
              </w:rPr>
            </w:pPr>
            <w:r w:rsidRPr="00671EB5">
              <w:rPr>
                <w:rFonts w:ascii="Times New Roman" w:hAnsi="Times New Roman" w:cs="Times New Roman"/>
                <w:sz w:val="24"/>
                <w:szCs w:val="24"/>
              </w:rPr>
              <w:t>(ст.</w:t>
            </w:r>
            <w:r w:rsidR="00414AF8" w:rsidRPr="00671EB5">
              <w:rPr>
                <w:rFonts w:ascii="Times New Roman" w:hAnsi="Times New Roman" w:cs="Times New Roman"/>
                <w:sz w:val="24"/>
                <w:szCs w:val="24"/>
              </w:rPr>
              <w:t>ст.</w:t>
            </w:r>
            <w:r w:rsidRPr="00671EB5">
              <w:rPr>
                <w:rFonts w:ascii="Times New Roman" w:hAnsi="Times New Roman" w:cs="Times New Roman"/>
                <w:sz w:val="24"/>
                <w:szCs w:val="24"/>
              </w:rPr>
              <w:t xml:space="preserve"> </w:t>
            </w:r>
            <w:r w:rsidR="00414AF8" w:rsidRPr="00671EB5">
              <w:rPr>
                <w:rFonts w:ascii="Times New Roman" w:hAnsi="Times New Roman" w:cs="Times New Roman"/>
                <w:sz w:val="24"/>
                <w:szCs w:val="24"/>
              </w:rPr>
              <w:t>25,</w:t>
            </w:r>
            <w:r w:rsidRPr="00671EB5">
              <w:rPr>
                <w:rFonts w:ascii="Times New Roman" w:hAnsi="Times New Roman" w:cs="Times New Roman"/>
                <w:sz w:val="24"/>
                <w:szCs w:val="24"/>
              </w:rPr>
              <w:t>48 Л</w:t>
            </w:r>
            <w:r w:rsidR="00414AF8" w:rsidRPr="00671EB5">
              <w:rPr>
                <w:rFonts w:ascii="Times New Roman" w:hAnsi="Times New Roman" w:cs="Times New Roman"/>
                <w:sz w:val="24"/>
                <w:szCs w:val="24"/>
              </w:rPr>
              <w:t>К</w:t>
            </w:r>
            <w:r w:rsidRPr="00671EB5">
              <w:rPr>
                <w:rFonts w:ascii="Times New Roman" w:hAnsi="Times New Roman" w:cs="Times New Roman"/>
                <w:sz w:val="24"/>
                <w:szCs w:val="24"/>
              </w:rPr>
              <w:t xml:space="preserve"> РФ)</w:t>
            </w: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940B02" w:rsidRPr="00671EB5" w:rsidTr="00414AF8">
        <w:trPr>
          <w:trHeight w:val="168"/>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Кв:1-109</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940B02" w:rsidRPr="00671EB5" w:rsidTr="00414AF8">
        <w:trPr>
          <w:trHeight w:val="102"/>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940B02" w:rsidRPr="00671EB5" w:rsidTr="00414AF8">
        <w:trPr>
          <w:trHeight w:val="75"/>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940B02" w:rsidRPr="00671EB5" w:rsidTr="00414AF8">
        <w:trPr>
          <w:trHeight w:val="258"/>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940B02" w:rsidRPr="00671EB5" w:rsidTr="00414AF8">
        <w:trPr>
          <w:trHeight w:val="258"/>
        </w:trPr>
        <w:tc>
          <w:tcPr>
            <w:tcW w:w="3714" w:type="dxa"/>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tcBorders>
            <w:vAlign w:val="center"/>
          </w:tcPr>
          <w:p w:rsidR="00940B02" w:rsidRPr="00671EB5" w:rsidRDefault="00940B02" w:rsidP="00FE6D1A">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28166</w:t>
            </w:r>
          </w:p>
        </w:tc>
        <w:tc>
          <w:tcPr>
            <w:tcW w:w="1134" w:type="dxa"/>
            <w:tcBorders>
              <w:top w:val="single" w:sz="4" w:space="0" w:color="auto"/>
            </w:tcBorders>
          </w:tcPr>
          <w:p w:rsidR="00940B02" w:rsidRPr="00671EB5" w:rsidRDefault="00940B02" w:rsidP="00D76DFC">
            <w:pPr>
              <w:spacing w:line="360" w:lineRule="auto"/>
              <w:rPr>
                <w:rFonts w:ascii="Times New Roman" w:hAnsi="Times New Roman" w:cs="Times New Roman"/>
                <w:sz w:val="24"/>
                <w:szCs w:val="24"/>
              </w:rPr>
            </w:pPr>
          </w:p>
        </w:tc>
      </w:tr>
    </w:tbl>
    <w:p w:rsidR="0082758C" w:rsidRDefault="0082758C"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AE1ED5" w:rsidRPr="00C27FAC" w:rsidRDefault="00AE1ED5" w:rsidP="00AE1ED5">
      <w:pPr>
        <w:pStyle w:val="1f5"/>
      </w:pPr>
      <w:bookmarkStart w:id="14" w:name="_Toc505609292"/>
      <w:r w:rsidRPr="00C27FAC">
        <w:lastRenderedPageBreak/>
        <w:t xml:space="preserve">ГЛАВА 2. </w:t>
      </w:r>
      <w:r>
        <w:t>Н</w:t>
      </w:r>
      <w:r w:rsidRPr="00C27FAC">
        <w:t>ОРМАТИВЫ, ПАРАМЕТРЫ И СРОКИ РАЗРЕШЕННОГО ИСПОЛЬЗОВАНИЯ ЛЕСОВ, НОРМАТИВЫ ПО ОХРАНЕ, ЗАЩИТЕ</w:t>
      </w:r>
      <w:r>
        <w:br/>
      </w:r>
      <w:r w:rsidRPr="00C27FAC">
        <w:t>И ВОСПРОИЗВОДСТВУ ЛЕСОВ</w:t>
      </w:r>
      <w:bookmarkEnd w:id="13"/>
      <w:bookmarkEnd w:id="14"/>
    </w:p>
    <w:p w:rsidR="00AE1ED5" w:rsidRPr="00BE63B5" w:rsidRDefault="00AE1ED5" w:rsidP="00AE1ED5">
      <w:pPr>
        <w:rPr>
          <w:rFonts w:ascii="Times New Roman" w:hAnsi="Times New Roman" w:cs="Times New Roman"/>
          <w:sz w:val="14"/>
          <w:szCs w:val="28"/>
        </w:rPr>
      </w:pPr>
    </w:p>
    <w:p w:rsidR="00AE1ED5" w:rsidRDefault="00AE1ED5" w:rsidP="00AE1ED5">
      <w:pPr>
        <w:pStyle w:val="2f6"/>
      </w:pPr>
      <w:bookmarkStart w:id="15" w:name="_Toc367794509"/>
      <w:bookmarkStart w:id="16" w:name="_Toc505609293"/>
      <w:r w:rsidRPr="00C27FAC">
        <w:t>2.1</w:t>
      </w:r>
      <w:r>
        <w:t>. </w:t>
      </w:r>
      <w:r w:rsidRPr="00C27FAC">
        <w:t xml:space="preserve">Нормативы, параметры и сроки использования лесов </w:t>
      </w:r>
      <w:r w:rsidR="00CB0B3B">
        <w:rPr>
          <w:lang w:val="ru-RU"/>
        </w:rPr>
        <w:t>для</w:t>
      </w:r>
      <w:r>
        <w:t xml:space="preserve"> заготовк</w:t>
      </w:r>
      <w:r w:rsidR="00CB478F">
        <w:rPr>
          <w:lang w:val="ru-RU"/>
        </w:rPr>
        <w:t xml:space="preserve">и </w:t>
      </w:r>
      <w:r>
        <w:t>древесины</w:t>
      </w:r>
      <w:bookmarkEnd w:id="15"/>
      <w:bookmarkEnd w:id="16"/>
    </w:p>
    <w:p w:rsidR="00AE1ED5" w:rsidRPr="00BE63B5" w:rsidRDefault="00AE1ED5" w:rsidP="00AE1ED5">
      <w:pPr>
        <w:jc w:val="both"/>
        <w:rPr>
          <w:rFonts w:ascii="Times New Roman" w:hAnsi="Times New Roman" w:cs="Times New Roman"/>
          <w:sz w:val="14"/>
          <w:szCs w:val="28"/>
        </w:rPr>
      </w:pPr>
    </w:p>
    <w:p w:rsidR="00B97E65" w:rsidRDefault="00B97E65" w:rsidP="00B97E6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Использование лесов для заготовки древесины регламентируется статьями 29, </w:t>
      </w:r>
      <w:r>
        <w:rPr>
          <w:rFonts w:ascii="Times New Roman" w:hAnsi="Times New Roman" w:cs="Times New Roman"/>
          <w:sz w:val="28"/>
          <w:szCs w:val="28"/>
        </w:rPr>
        <w:t xml:space="preserve">29.1, </w:t>
      </w:r>
      <w:r w:rsidRPr="00E740A5">
        <w:rPr>
          <w:rFonts w:ascii="Times New Roman" w:hAnsi="Times New Roman" w:cs="Times New Roman"/>
          <w:sz w:val="28"/>
          <w:szCs w:val="28"/>
        </w:rPr>
        <w:t>30 Л</w:t>
      </w:r>
      <w:r w:rsidR="00414AF8">
        <w:rPr>
          <w:rFonts w:ascii="Times New Roman" w:hAnsi="Times New Roman" w:cs="Times New Roman"/>
          <w:sz w:val="28"/>
          <w:szCs w:val="28"/>
        </w:rPr>
        <w:t>К</w:t>
      </w:r>
      <w:r w:rsidRPr="00E740A5">
        <w:rPr>
          <w:rFonts w:ascii="Times New Roman" w:hAnsi="Times New Roman" w:cs="Times New Roman"/>
          <w:sz w:val="28"/>
          <w:szCs w:val="28"/>
        </w:rPr>
        <w:t xml:space="preserve"> РФ, Правилами заготовки древесины, утве</w:t>
      </w:r>
      <w:r w:rsidRPr="00042A13">
        <w:rPr>
          <w:rFonts w:ascii="Times New Roman" w:hAnsi="Times New Roman" w:cs="Times New Roman"/>
          <w:sz w:val="28"/>
          <w:szCs w:val="28"/>
        </w:rPr>
        <w:t xml:space="preserve">ржденными приказом Рослесхоза от МПР РФ </w:t>
      </w:r>
      <w:r w:rsidR="004E2715">
        <w:rPr>
          <w:rFonts w:ascii="Times New Roman" w:hAnsi="Times New Roman" w:cs="Times New Roman"/>
          <w:sz w:val="28"/>
          <w:szCs w:val="28"/>
        </w:rPr>
        <w:t xml:space="preserve"> </w:t>
      </w:r>
      <w:r w:rsidRPr="00042A13">
        <w:rPr>
          <w:rFonts w:ascii="Times New Roman" w:hAnsi="Times New Roman" w:cs="Times New Roman"/>
          <w:sz w:val="28"/>
          <w:szCs w:val="28"/>
        </w:rPr>
        <w:t>от 13.09.2016 г. № 474.</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AE1ED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AE1ED5" w:rsidRPr="00E740A5" w:rsidRDefault="00AE1ED5" w:rsidP="00AE1ED5">
      <w:pPr>
        <w:spacing w:line="300" w:lineRule="exact"/>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AE1ED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осуществля</w:t>
      </w:r>
      <w:r>
        <w:rPr>
          <w:rFonts w:ascii="Times New Roman" w:hAnsi="Times New Roman" w:cs="Times New Roman"/>
          <w:sz w:val="28"/>
          <w:szCs w:val="28"/>
        </w:rPr>
        <w:t>ет</w:t>
      </w:r>
      <w:r w:rsidRPr="00E740A5">
        <w:rPr>
          <w:rFonts w:ascii="Times New Roman" w:hAnsi="Times New Roman" w:cs="Times New Roman"/>
          <w:sz w:val="28"/>
          <w:szCs w:val="28"/>
        </w:rPr>
        <w:t>ся в эксплуатационных лесах и защитных лесах.</w:t>
      </w:r>
    </w:p>
    <w:p w:rsidR="00AE1ED5" w:rsidRPr="0019088A" w:rsidRDefault="00AE1ED5" w:rsidP="00AE1ED5">
      <w:pPr>
        <w:spacing w:line="300" w:lineRule="exact"/>
        <w:ind w:firstLine="709"/>
        <w:jc w:val="both"/>
        <w:rPr>
          <w:rFonts w:ascii="Times New Roman" w:hAnsi="Times New Roman" w:cs="Times New Roman"/>
          <w:sz w:val="28"/>
          <w:szCs w:val="28"/>
        </w:rPr>
      </w:pPr>
      <w:r w:rsidRPr="00B11BA3">
        <w:rPr>
          <w:rFonts w:ascii="Times New Roman" w:hAnsi="Times New Roman" w:cs="Times New Roman"/>
          <w:sz w:val="28"/>
          <w:szCs w:val="28"/>
        </w:rPr>
        <w:t xml:space="preserve">Перечни кварталов, в пределах которых разрешено использование </w:t>
      </w:r>
      <w:r w:rsidRPr="0019088A">
        <w:rPr>
          <w:rFonts w:ascii="Times New Roman" w:hAnsi="Times New Roman" w:cs="Times New Roman"/>
          <w:sz w:val="28"/>
          <w:szCs w:val="28"/>
        </w:rPr>
        <w:t xml:space="preserve">лесов для заготовки древесины, приведены в таблице </w:t>
      </w:r>
      <w:r w:rsidR="004E2715" w:rsidRPr="0019088A">
        <w:rPr>
          <w:rFonts w:ascii="Times New Roman" w:hAnsi="Times New Roman" w:cs="Times New Roman"/>
          <w:sz w:val="28"/>
          <w:szCs w:val="28"/>
        </w:rPr>
        <w:t>5</w:t>
      </w:r>
      <w:r w:rsidRPr="0019088A">
        <w:rPr>
          <w:rFonts w:ascii="Times New Roman" w:hAnsi="Times New Roman" w:cs="Times New Roman"/>
          <w:sz w:val="28"/>
          <w:szCs w:val="28"/>
        </w:rPr>
        <w:t>.</w:t>
      </w:r>
    </w:p>
    <w:p w:rsidR="00AE1ED5" w:rsidRPr="00E740A5" w:rsidRDefault="00AE1ED5" w:rsidP="006D5E9F">
      <w:pPr>
        <w:ind w:firstLine="709"/>
        <w:jc w:val="both"/>
        <w:rPr>
          <w:rFonts w:ascii="Times New Roman" w:hAnsi="Times New Roman" w:cs="Times New Roman"/>
          <w:sz w:val="28"/>
          <w:szCs w:val="28"/>
        </w:rPr>
      </w:pPr>
      <w:r w:rsidRPr="0019088A">
        <w:rPr>
          <w:rFonts w:ascii="Times New Roman" w:hAnsi="Times New Roman" w:cs="Times New Roman"/>
          <w:sz w:val="28"/>
          <w:szCs w:val="28"/>
        </w:rPr>
        <w:t xml:space="preserve">Для заготовки древесины </w:t>
      </w:r>
      <w:r w:rsidR="0019088A" w:rsidRPr="0019088A">
        <w:rPr>
          <w:rFonts w:ascii="Times New Roman" w:hAnsi="Times New Roman" w:cs="Times New Roman"/>
          <w:sz w:val="28"/>
          <w:szCs w:val="28"/>
        </w:rPr>
        <w:t>древесины</w:t>
      </w:r>
      <w:r w:rsidR="0019088A" w:rsidRPr="0019088A">
        <w:t xml:space="preserve"> </w:t>
      </w:r>
      <w:r w:rsidR="0019088A" w:rsidRPr="0019088A">
        <w:rPr>
          <w:rFonts w:ascii="Times New Roman" w:hAnsi="Times New Roman" w:cs="Times New Roman"/>
          <w:sz w:val="28"/>
          <w:szCs w:val="28"/>
        </w:rPr>
        <w:t xml:space="preserve">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w:t>
      </w:r>
      <w:r w:rsidRPr="0019088A">
        <w:rPr>
          <w:rFonts w:ascii="Times New Roman" w:hAnsi="Times New Roman" w:cs="Times New Roman"/>
          <w:sz w:val="28"/>
          <w:szCs w:val="28"/>
        </w:rPr>
        <w:t xml:space="preserve">допускается осуществление </w:t>
      </w:r>
      <w:r w:rsidRPr="00350586">
        <w:rPr>
          <w:rFonts w:ascii="Times New Roman" w:hAnsi="Times New Roman" w:cs="Times New Roman"/>
          <w:sz w:val="28"/>
          <w:szCs w:val="28"/>
        </w:rPr>
        <w:t>рубок</w:t>
      </w:r>
      <w:r w:rsidR="00350586" w:rsidRPr="00350586">
        <w:rPr>
          <w:rFonts w:ascii="Times New Roman" w:hAnsi="Times New Roman" w:cs="Times New Roman"/>
          <w:sz w:val="28"/>
          <w:szCs w:val="28"/>
        </w:rPr>
        <w:t xml:space="preserve"> </w:t>
      </w:r>
      <w:r w:rsidR="006D5E9F" w:rsidRPr="00350586">
        <w:rPr>
          <w:rFonts w:ascii="Times New Roman" w:hAnsi="Times New Roman" w:cs="Times New Roman"/>
          <w:sz w:val="28"/>
          <w:szCs w:val="28"/>
        </w:rPr>
        <w:t>( ст.16 ЛК РФ):</w:t>
      </w:r>
    </w:p>
    <w:p w:rsidR="00AE1ED5" w:rsidRPr="00E740A5"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спелых, перестойных лесных насаждений;</w:t>
      </w:r>
    </w:p>
    <w:p w:rsidR="00AE1ED5" w:rsidRPr="00E740A5"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 xml:space="preserve">средневозрастных, приспевающих, спелых, перестойных лесных насаждений при вырубке погибших и поврежденных лесных насаждений, </w:t>
      </w:r>
      <w:r>
        <w:rPr>
          <w:rFonts w:ascii="Times New Roman" w:hAnsi="Times New Roman" w:cs="Times New Roman"/>
          <w:sz w:val="28"/>
          <w:szCs w:val="28"/>
        </w:rPr>
        <w:t xml:space="preserve">при </w:t>
      </w:r>
      <w:r w:rsidRPr="00E740A5">
        <w:rPr>
          <w:rFonts w:ascii="Times New Roman" w:hAnsi="Times New Roman" w:cs="Times New Roman"/>
          <w:sz w:val="28"/>
          <w:szCs w:val="28"/>
        </w:rPr>
        <w:t>уходе за лесами;</w:t>
      </w:r>
    </w:p>
    <w:p w:rsidR="00AE1ED5" w:rsidRPr="0019088A"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 xml:space="preserve">лесных насаждений любого возраста на лесных участках, предназначенных для строительства, реконструкции и эксплуатации </w:t>
      </w:r>
      <w:r w:rsidRPr="0019088A">
        <w:rPr>
          <w:rFonts w:ascii="Times New Roman" w:hAnsi="Times New Roman" w:cs="Times New Roman"/>
          <w:sz w:val="28"/>
          <w:szCs w:val="28"/>
        </w:rPr>
        <w:t>объектов, предусмотренных статьями 13, 14 и 21 Л</w:t>
      </w:r>
      <w:r w:rsidR="00414AF8" w:rsidRPr="0019088A">
        <w:rPr>
          <w:rFonts w:ascii="Times New Roman" w:hAnsi="Times New Roman" w:cs="Times New Roman"/>
          <w:sz w:val="28"/>
          <w:szCs w:val="28"/>
        </w:rPr>
        <w:t>К</w:t>
      </w:r>
      <w:r w:rsidRPr="0019088A">
        <w:rPr>
          <w:rFonts w:ascii="Times New Roman" w:hAnsi="Times New Roman" w:cs="Times New Roman"/>
          <w:sz w:val="28"/>
          <w:szCs w:val="28"/>
        </w:rPr>
        <w:t xml:space="preserve"> РФ.</w:t>
      </w:r>
    </w:p>
    <w:p w:rsidR="00AE1ED5" w:rsidRPr="00CD6B05" w:rsidRDefault="00AE1ED5" w:rsidP="00AE1ED5">
      <w:pPr>
        <w:spacing w:line="300" w:lineRule="exact"/>
        <w:ind w:firstLine="709"/>
        <w:jc w:val="both"/>
        <w:rPr>
          <w:rFonts w:ascii="Times New Roman" w:hAnsi="Times New Roman" w:cs="Times New Roman"/>
          <w:sz w:val="28"/>
          <w:szCs w:val="28"/>
        </w:rPr>
      </w:pPr>
      <w:r w:rsidRPr="0019088A">
        <w:rPr>
          <w:rFonts w:ascii="Times New Roman" w:hAnsi="Times New Roman" w:cs="Times New Roman"/>
          <w:sz w:val="28"/>
          <w:szCs w:val="28"/>
        </w:rPr>
        <w:t xml:space="preserve">Сплошные рубки в защитных лесах осуществляются в случаях, </w:t>
      </w:r>
      <w:r w:rsidR="0019088A" w:rsidRPr="0019088A">
        <w:rPr>
          <w:rFonts w:ascii="Times New Roman" w:hAnsi="Times New Roman" w:cs="Times New Roman"/>
          <w:sz w:val="28"/>
          <w:szCs w:val="28"/>
        </w:rPr>
        <w:t>предусмотренных ч. 5.1 ст. 21 ЛК РФ и в случаях</w:t>
      </w:r>
      <w:r w:rsidR="0019088A">
        <w:rPr>
          <w:rFonts w:ascii="Times New Roman" w:hAnsi="Times New Roman" w:cs="Times New Roman"/>
          <w:sz w:val="28"/>
          <w:szCs w:val="28"/>
        </w:rPr>
        <w:t xml:space="preserve">, </w:t>
      </w:r>
      <w:r w:rsidRPr="00CD6B05">
        <w:rPr>
          <w:rFonts w:ascii="Times New Roman" w:hAnsi="Times New Roman" w:cs="Times New Roman"/>
          <w:sz w:val="28"/>
          <w:szCs w:val="28"/>
        </w:rPr>
        <w:t>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D5E9F" w:rsidRDefault="006D5E9F" w:rsidP="006D5E9F">
      <w:pPr>
        <w:ind w:firstLine="709"/>
        <w:jc w:val="both"/>
        <w:rPr>
          <w:rFonts w:ascii="Times New Roman" w:hAnsi="Times New Roman" w:cs="Times New Roman"/>
          <w:sz w:val="28"/>
          <w:szCs w:val="28"/>
        </w:rPr>
      </w:pPr>
      <w:r w:rsidRPr="00350586">
        <w:rPr>
          <w:rFonts w:ascii="Times New Roman" w:hAnsi="Times New Roman" w:cs="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w:t>
      </w:r>
      <w:r w:rsidRPr="00350586">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D5E9F" w:rsidRPr="007C045E" w:rsidRDefault="006D5E9F" w:rsidP="006D5E9F">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Запрещается заготовка древесины в объеме, превышающем расчетную </w:t>
      </w:r>
      <w:r w:rsidRPr="00350586">
        <w:rPr>
          <w:rFonts w:ascii="Times New Roman" w:hAnsi="Times New Roman" w:cs="Times New Roman"/>
          <w:sz w:val="28"/>
          <w:szCs w:val="28"/>
        </w:rPr>
        <w:t>лесосеку</w:t>
      </w:r>
      <w:r w:rsidRPr="00350586">
        <w:t xml:space="preserve"> </w:t>
      </w:r>
      <w:r w:rsidRPr="00350586">
        <w:rPr>
          <w:rFonts w:ascii="Times New Roman" w:hAnsi="Times New Roman" w:cs="Times New Roman"/>
          <w:sz w:val="28"/>
          <w:szCs w:val="28"/>
        </w:rPr>
        <w:t>(допустимый объем изъятия древесины)</w:t>
      </w:r>
      <w:r w:rsidRPr="007C045E">
        <w:rPr>
          <w:rFonts w:ascii="Times New Roman" w:hAnsi="Times New Roman" w:cs="Times New Roman"/>
          <w:sz w:val="28"/>
          <w:szCs w:val="28"/>
        </w:rPr>
        <w:t>, а также с нарушением возрастов рубок.</w:t>
      </w:r>
    </w:p>
    <w:p w:rsidR="00CB478F" w:rsidRDefault="00CB478F" w:rsidP="00AE1ED5">
      <w:pPr>
        <w:spacing w:line="300" w:lineRule="exact"/>
        <w:ind w:firstLine="709"/>
        <w:jc w:val="both"/>
        <w:rPr>
          <w:rFonts w:ascii="Times New Roman" w:hAnsi="Times New Roman" w:cs="Times New Roman"/>
          <w:sz w:val="28"/>
          <w:szCs w:val="28"/>
        </w:rPr>
      </w:pPr>
    </w:p>
    <w:p w:rsidR="00FF2220" w:rsidRPr="008D52ED" w:rsidRDefault="00C27FAC" w:rsidP="00D91F60">
      <w:pPr>
        <w:pStyle w:val="3f2"/>
      </w:pPr>
      <w:r w:rsidRPr="008D52ED">
        <w:t>2.1.1</w:t>
      </w:r>
      <w:r w:rsidR="00FF2220" w:rsidRPr="008D52ED">
        <w:t>. </w:t>
      </w:r>
      <w:r w:rsidRPr="008D52ED">
        <w:t>Расчетная лесосека для заготовки древесины при осуществлении рубок спелых и перестойных лесных насаждений</w:t>
      </w:r>
    </w:p>
    <w:p w:rsidR="0019088A" w:rsidRPr="005C29B9" w:rsidRDefault="0019088A" w:rsidP="0019088A">
      <w:pPr>
        <w:ind w:firstLine="709"/>
        <w:jc w:val="both"/>
        <w:rPr>
          <w:rFonts w:ascii="Times New Roman" w:hAnsi="Times New Roman" w:cs="Times New Roman"/>
          <w:sz w:val="28"/>
          <w:szCs w:val="28"/>
        </w:rPr>
      </w:pPr>
      <w:r w:rsidRPr="005C29B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C29B9">
        <w:rPr>
          <w:rFonts w:ascii="Times New Roman" w:hAnsi="Times New Roman" w:cs="Times New Roman"/>
          <w:sz w:val="28"/>
          <w:szCs w:val="28"/>
          <w:lang w:eastAsia="en-US"/>
        </w:rPr>
        <w:t xml:space="preserve"> </w:t>
      </w:r>
      <w:r w:rsidRPr="005C29B9">
        <w:rPr>
          <w:rFonts w:ascii="Times New Roman" w:hAnsi="Times New Roman" w:cs="Times New Roman"/>
          <w:sz w:val="28"/>
          <w:szCs w:val="28"/>
        </w:rPr>
        <w:t xml:space="preserve">приказом Рослесхоза </w:t>
      </w:r>
      <w:r>
        <w:rPr>
          <w:rFonts w:ascii="Times New Roman" w:hAnsi="Times New Roman" w:cs="Times New Roman"/>
          <w:sz w:val="28"/>
          <w:szCs w:val="28"/>
        </w:rPr>
        <w:t xml:space="preserve">                        </w:t>
      </w:r>
      <w:r w:rsidRPr="005C29B9">
        <w:rPr>
          <w:rFonts w:ascii="Times New Roman" w:hAnsi="Times New Roman" w:cs="Times New Roman"/>
          <w:sz w:val="28"/>
          <w:szCs w:val="28"/>
        </w:rPr>
        <w:t>от 09.04.2015 № 105 «Об установлении возрастов рубок».</w:t>
      </w:r>
    </w:p>
    <w:p w:rsidR="006D5E9F" w:rsidRPr="007C045E" w:rsidRDefault="006D5E9F" w:rsidP="006D5E9F">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Расчетная лесосека по выборочным рубкам спелых и перестойных </w:t>
      </w:r>
      <w:r w:rsidRPr="00350586">
        <w:rPr>
          <w:rFonts w:ascii="Times New Roman" w:hAnsi="Times New Roman" w:cs="Times New Roman"/>
          <w:sz w:val="28"/>
          <w:szCs w:val="28"/>
        </w:rPr>
        <w:t>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F6132F" w:rsidRDefault="00F6132F" w:rsidP="00FF2220">
      <w:pPr>
        <w:ind w:firstLine="709"/>
        <w:jc w:val="both"/>
        <w:rPr>
          <w:rFonts w:ascii="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sectPr w:rsidR="0047513F" w:rsidSect="00D55166">
          <w:pgSz w:w="11906" w:h="16838" w:code="9"/>
          <w:pgMar w:top="1134" w:right="1134" w:bottom="1134" w:left="1701" w:header="510" w:footer="709" w:gutter="0"/>
          <w:cols w:space="708"/>
          <w:titlePg/>
          <w:docGrid w:linePitch="360"/>
        </w:sectPr>
      </w:pPr>
    </w:p>
    <w:p w:rsidR="00DC0455" w:rsidRPr="0082758C" w:rsidRDefault="00DC0455" w:rsidP="00C2051E">
      <w:pPr>
        <w:keepNext/>
        <w:spacing w:line="28" w:lineRule="atLeast"/>
        <w:jc w:val="right"/>
        <w:outlineLvl w:val="3"/>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lastRenderedPageBreak/>
        <w:t xml:space="preserve">Таблица </w:t>
      </w:r>
      <w:r w:rsidR="00CB0B3B" w:rsidRPr="0082758C">
        <w:rPr>
          <w:rFonts w:ascii="Times New Roman" w:eastAsia="Times New Roman" w:hAnsi="Times New Roman" w:cs="Times New Roman"/>
          <w:b/>
          <w:sz w:val="28"/>
          <w:szCs w:val="28"/>
        </w:rPr>
        <w:t>6</w:t>
      </w:r>
    </w:p>
    <w:p w:rsidR="00D81D10" w:rsidRPr="0082758C" w:rsidRDefault="00DC0455" w:rsidP="00C2051E">
      <w:pPr>
        <w:keepNext/>
        <w:spacing w:line="28" w:lineRule="atLeast"/>
        <w:jc w:val="center"/>
        <w:outlineLvl w:val="0"/>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t>Расчетная лесосека по выборочным рубкам спелых и перестойных лесных насаждений</w:t>
      </w:r>
      <w:r w:rsidR="002D530F" w:rsidRPr="0082758C">
        <w:rPr>
          <w:rFonts w:ascii="Times New Roman" w:eastAsia="Times New Roman" w:hAnsi="Times New Roman" w:cs="Times New Roman"/>
          <w:b/>
          <w:sz w:val="28"/>
          <w:szCs w:val="28"/>
        </w:rPr>
        <w:t xml:space="preserve"> </w:t>
      </w:r>
    </w:p>
    <w:p w:rsidR="00D76DFC" w:rsidRPr="0082758C" w:rsidRDefault="00DC0455" w:rsidP="00D81D10">
      <w:pPr>
        <w:keepNext/>
        <w:spacing w:line="28" w:lineRule="atLeast"/>
        <w:jc w:val="center"/>
        <w:outlineLvl w:val="0"/>
        <w:rPr>
          <w:rFonts w:ascii="Times New Roman" w:hAnsi="Times New Roman"/>
          <w:sz w:val="28"/>
          <w:szCs w:val="28"/>
        </w:rPr>
      </w:pPr>
      <w:r w:rsidRPr="0082758C">
        <w:rPr>
          <w:rFonts w:ascii="Times New Roman" w:eastAsia="Times New Roman" w:hAnsi="Times New Roman" w:cs="Times New Roman"/>
          <w:b/>
          <w:sz w:val="28"/>
          <w:szCs w:val="28"/>
        </w:rPr>
        <w:t>на срок действия лесохозяйственного регламента</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709"/>
        <w:gridCol w:w="850"/>
        <w:gridCol w:w="567"/>
        <w:gridCol w:w="851"/>
        <w:gridCol w:w="709"/>
        <w:gridCol w:w="708"/>
        <w:gridCol w:w="851"/>
        <w:gridCol w:w="850"/>
        <w:gridCol w:w="709"/>
        <w:gridCol w:w="851"/>
        <w:gridCol w:w="708"/>
        <w:gridCol w:w="709"/>
        <w:gridCol w:w="851"/>
        <w:gridCol w:w="708"/>
      </w:tblGrid>
      <w:tr w:rsidR="00D76DFC" w:rsidRPr="00671EB5" w:rsidTr="003522A0">
        <w:trPr>
          <w:trHeight w:val="300"/>
          <w:tblHeader/>
        </w:trPr>
        <w:tc>
          <w:tcPr>
            <w:tcW w:w="3652" w:type="dxa"/>
            <w:vMerge w:val="restart"/>
            <w:vAlign w:val="center"/>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Показатели</w:t>
            </w:r>
          </w:p>
        </w:tc>
        <w:tc>
          <w:tcPr>
            <w:tcW w:w="1559" w:type="dxa"/>
            <w:gridSpan w:val="2"/>
            <w:vMerge w:val="restart"/>
            <w:vAlign w:val="center"/>
          </w:tcPr>
          <w:p w:rsidR="00D76DFC" w:rsidRPr="00671EB5" w:rsidRDefault="00D76DFC" w:rsidP="00D81D10">
            <w:pPr>
              <w:jc w:val="center"/>
              <w:rPr>
                <w:rFonts w:ascii="Times New Roman" w:hAnsi="Times New Roman" w:cs="Times New Roman"/>
                <w:sz w:val="24"/>
                <w:szCs w:val="24"/>
              </w:rPr>
            </w:pPr>
            <w:r w:rsidRPr="00671EB5">
              <w:rPr>
                <w:rFonts w:ascii="Times New Roman" w:hAnsi="Times New Roman" w:cs="Times New Roman"/>
                <w:sz w:val="24"/>
                <w:szCs w:val="24"/>
              </w:rPr>
              <w:t>Всего</w:t>
            </w:r>
          </w:p>
        </w:tc>
        <w:tc>
          <w:tcPr>
            <w:tcW w:w="9072" w:type="dxa"/>
            <w:gridSpan w:val="12"/>
            <w:vMerge w:val="restart"/>
            <w:vAlign w:val="center"/>
          </w:tcPr>
          <w:p w:rsidR="00D76DFC" w:rsidRPr="00671EB5" w:rsidRDefault="00D76DFC" w:rsidP="00D81D10">
            <w:pPr>
              <w:jc w:val="center"/>
              <w:rPr>
                <w:rFonts w:ascii="Times New Roman" w:hAnsi="Times New Roman" w:cs="Times New Roman"/>
                <w:sz w:val="24"/>
                <w:szCs w:val="24"/>
              </w:rPr>
            </w:pPr>
            <w:r w:rsidRPr="00671EB5">
              <w:rPr>
                <w:rFonts w:ascii="Times New Roman" w:hAnsi="Times New Roman" w:cs="Times New Roman"/>
                <w:sz w:val="24"/>
                <w:szCs w:val="24"/>
              </w:rPr>
              <w:t>В том числе по полнотам</w:t>
            </w:r>
          </w:p>
        </w:tc>
      </w:tr>
      <w:tr w:rsidR="00D76DFC" w:rsidRPr="00671EB5" w:rsidTr="003522A0">
        <w:trPr>
          <w:trHeight w:val="276"/>
          <w:tblHeader/>
        </w:trPr>
        <w:tc>
          <w:tcPr>
            <w:tcW w:w="3652" w:type="dxa"/>
            <w:vMerge/>
          </w:tcPr>
          <w:p w:rsidR="00D76DFC" w:rsidRPr="00671EB5" w:rsidRDefault="00D76DFC" w:rsidP="00D76DFC">
            <w:pPr>
              <w:jc w:val="center"/>
              <w:rPr>
                <w:rFonts w:ascii="Times New Roman" w:hAnsi="Times New Roman" w:cs="Times New Roman"/>
                <w:sz w:val="24"/>
                <w:szCs w:val="24"/>
              </w:rPr>
            </w:pPr>
          </w:p>
        </w:tc>
        <w:tc>
          <w:tcPr>
            <w:tcW w:w="1559" w:type="dxa"/>
            <w:gridSpan w:val="2"/>
            <w:vMerge/>
          </w:tcPr>
          <w:p w:rsidR="00D76DFC" w:rsidRPr="00671EB5" w:rsidRDefault="00D76DFC" w:rsidP="00D76DFC">
            <w:pPr>
              <w:jc w:val="center"/>
              <w:rPr>
                <w:rFonts w:ascii="Times New Roman" w:hAnsi="Times New Roman" w:cs="Times New Roman"/>
                <w:sz w:val="24"/>
                <w:szCs w:val="24"/>
              </w:rPr>
            </w:pPr>
          </w:p>
        </w:tc>
        <w:tc>
          <w:tcPr>
            <w:tcW w:w="9072" w:type="dxa"/>
            <w:gridSpan w:val="12"/>
            <w:vMerge/>
          </w:tcPr>
          <w:p w:rsidR="00D76DFC" w:rsidRPr="00671EB5" w:rsidRDefault="00D76DFC" w:rsidP="00D76DFC">
            <w:pPr>
              <w:jc w:val="center"/>
              <w:rPr>
                <w:rFonts w:ascii="Times New Roman" w:hAnsi="Times New Roman" w:cs="Times New Roman"/>
                <w:sz w:val="24"/>
                <w:szCs w:val="24"/>
              </w:rPr>
            </w:pPr>
          </w:p>
        </w:tc>
      </w:tr>
      <w:tr w:rsidR="0047513F" w:rsidRPr="00671EB5" w:rsidTr="003522A0">
        <w:trPr>
          <w:trHeight w:val="178"/>
          <w:tblHeader/>
        </w:trPr>
        <w:tc>
          <w:tcPr>
            <w:tcW w:w="3652" w:type="dxa"/>
            <w:vMerge/>
          </w:tcPr>
          <w:p w:rsidR="007D3505" w:rsidRPr="00671EB5" w:rsidRDefault="007D3505" w:rsidP="00D76DFC">
            <w:pPr>
              <w:jc w:val="center"/>
              <w:rPr>
                <w:rFonts w:ascii="Times New Roman" w:hAnsi="Times New Roman" w:cs="Times New Roman"/>
                <w:sz w:val="24"/>
                <w:szCs w:val="24"/>
              </w:rPr>
            </w:pPr>
          </w:p>
        </w:tc>
        <w:tc>
          <w:tcPr>
            <w:tcW w:w="709" w:type="dxa"/>
            <w:vMerge w:val="restart"/>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0" w:type="dxa"/>
            <w:vMerge w:val="restart"/>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w:t>
            </w:r>
          </w:p>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м</w:t>
            </w:r>
            <w:r w:rsidRPr="00671EB5">
              <w:rPr>
                <w:rFonts w:ascii="Times New Roman" w:hAnsi="Times New Roman" w:cs="Times New Roman"/>
                <w:sz w:val="24"/>
                <w:szCs w:val="24"/>
                <w:vertAlign w:val="superscript"/>
              </w:rPr>
              <w:t>3</w:t>
            </w:r>
          </w:p>
        </w:tc>
        <w:tc>
          <w:tcPr>
            <w:tcW w:w="1418" w:type="dxa"/>
            <w:gridSpan w:val="2"/>
          </w:tcPr>
          <w:p w:rsidR="007D3505" w:rsidRPr="00671EB5" w:rsidRDefault="00721358" w:rsidP="00D76DFC">
            <w:pPr>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1417"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9</w:t>
            </w:r>
          </w:p>
        </w:tc>
        <w:tc>
          <w:tcPr>
            <w:tcW w:w="1701"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8</w:t>
            </w:r>
          </w:p>
        </w:tc>
        <w:tc>
          <w:tcPr>
            <w:tcW w:w="1560"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7</w:t>
            </w:r>
          </w:p>
        </w:tc>
        <w:tc>
          <w:tcPr>
            <w:tcW w:w="1417"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6</w:t>
            </w:r>
          </w:p>
        </w:tc>
        <w:tc>
          <w:tcPr>
            <w:tcW w:w="1559"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3</w:t>
            </w:r>
            <w:r w:rsidRPr="00671EB5">
              <w:rPr>
                <w:rFonts w:ascii="Times New Roman" w:hAnsi="Times New Roman" w:cs="Times New Roman"/>
                <w:sz w:val="24"/>
                <w:szCs w:val="24"/>
              </w:rPr>
              <w:t xml:space="preserve"> – 0.</w:t>
            </w:r>
            <w:r w:rsidR="00721358" w:rsidRPr="00671EB5">
              <w:rPr>
                <w:rFonts w:ascii="Times New Roman" w:hAnsi="Times New Roman" w:cs="Times New Roman"/>
                <w:sz w:val="24"/>
                <w:szCs w:val="24"/>
              </w:rPr>
              <w:t>5</w:t>
            </w:r>
          </w:p>
        </w:tc>
      </w:tr>
      <w:tr w:rsidR="00D81D10" w:rsidRPr="00671EB5" w:rsidTr="003522A0">
        <w:trPr>
          <w:trHeight w:val="75"/>
          <w:tblHeader/>
        </w:trPr>
        <w:tc>
          <w:tcPr>
            <w:tcW w:w="3652" w:type="dxa"/>
            <w:vMerge/>
          </w:tcPr>
          <w:p w:rsidR="007D3505" w:rsidRPr="00671EB5" w:rsidRDefault="007D3505" w:rsidP="00D76DFC">
            <w:pPr>
              <w:jc w:val="center"/>
              <w:rPr>
                <w:rFonts w:ascii="Times New Roman" w:hAnsi="Times New Roman" w:cs="Times New Roman"/>
                <w:sz w:val="24"/>
                <w:szCs w:val="24"/>
              </w:rPr>
            </w:pPr>
          </w:p>
        </w:tc>
        <w:tc>
          <w:tcPr>
            <w:tcW w:w="709" w:type="dxa"/>
            <w:vMerge/>
          </w:tcPr>
          <w:p w:rsidR="007D3505" w:rsidRPr="00671EB5" w:rsidRDefault="007D3505" w:rsidP="00D76DFC">
            <w:pPr>
              <w:jc w:val="center"/>
              <w:rPr>
                <w:rFonts w:ascii="Times New Roman" w:hAnsi="Times New Roman" w:cs="Times New Roman"/>
                <w:sz w:val="24"/>
                <w:szCs w:val="24"/>
              </w:rPr>
            </w:pPr>
          </w:p>
        </w:tc>
        <w:tc>
          <w:tcPr>
            <w:tcW w:w="850" w:type="dxa"/>
            <w:vMerge/>
          </w:tcPr>
          <w:p w:rsidR="007D3505" w:rsidRPr="00671EB5" w:rsidRDefault="007D3505" w:rsidP="00D76DFC">
            <w:pPr>
              <w:jc w:val="center"/>
              <w:rPr>
                <w:rFonts w:ascii="Times New Roman" w:hAnsi="Times New Roman" w:cs="Times New Roman"/>
                <w:sz w:val="24"/>
                <w:szCs w:val="24"/>
              </w:rPr>
            </w:pPr>
          </w:p>
        </w:tc>
        <w:tc>
          <w:tcPr>
            <w:tcW w:w="567"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0"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r>
      <w:tr w:rsidR="00D81D10" w:rsidRPr="00671EB5" w:rsidTr="003522A0">
        <w:trPr>
          <w:trHeight w:val="100"/>
          <w:tblHeader/>
        </w:trPr>
        <w:tc>
          <w:tcPr>
            <w:tcW w:w="3652"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567"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6</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7</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9</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76DFC" w:rsidRPr="00671EB5" w:rsidTr="003522A0">
        <w:trPr>
          <w:trHeight w:val="134"/>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Целевое назначение лесов: защитные леса</w:t>
            </w:r>
          </w:p>
        </w:tc>
      </w:tr>
      <w:tr w:rsidR="00D76DFC" w:rsidRPr="00671EB5" w:rsidTr="003522A0">
        <w:trPr>
          <w:trHeight w:val="114"/>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D76DFC" w:rsidRPr="00671EB5" w:rsidTr="003522A0">
        <w:trPr>
          <w:trHeight w:val="146"/>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3522A0">
        <w:trPr>
          <w:trHeight w:val="191"/>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w:t>
            </w:r>
            <w:r w:rsidR="00350586">
              <w:rPr>
                <w:rFonts w:ascii="Times New Roman" w:hAnsi="Times New Roman" w:cs="Times New Roman"/>
                <w:sz w:val="24"/>
                <w:szCs w:val="24"/>
              </w:rPr>
              <w:t xml:space="preserve"> </w:t>
            </w:r>
            <w:r w:rsidRPr="00671EB5">
              <w:rPr>
                <w:rFonts w:ascii="Times New Roman" w:hAnsi="Times New Roman" w:cs="Times New Roman"/>
                <w:sz w:val="24"/>
                <w:szCs w:val="24"/>
              </w:rPr>
              <w:t>Дубовая 1б - 3 бонитет</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76.5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4.58</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7.7</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5.2</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0.53</w:t>
            </w: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17.99</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96"/>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71.3</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1.16</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3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2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w:t>
            </w:r>
          </w:p>
        </w:tc>
        <w:tc>
          <w:tcPr>
            <w:tcW w:w="708" w:type="dxa"/>
            <w:vAlign w:val="center"/>
          </w:tcPr>
          <w:p w:rsidR="00D76DFC"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0,72</w:t>
            </w: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2"/>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52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1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lastRenderedPageBreak/>
              <w:t>Хозяйственная секция – Осиновая</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3.27</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1.64</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21.75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0.82</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Осокоревая</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r>
      <w:tr w:rsidR="00D81D10" w:rsidRPr="00671EB5" w:rsidTr="00671EB5">
        <w:trPr>
          <w:trHeight w:val="90"/>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Ивовая</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0.26</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82"/>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8"/>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0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120"/>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30"/>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52"/>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131.5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30.07</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4.79</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95.3</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22.17</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16.7</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r>
      <w:tr w:rsidR="00D81D10" w:rsidRPr="00671EB5" w:rsidTr="00671EB5">
        <w:trPr>
          <w:trHeight w:val="170"/>
        </w:trPr>
        <w:tc>
          <w:tcPr>
            <w:tcW w:w="3652" w:type="dxa"/>
          </w:tcPr>
          <w:p w:rsidR="00F83AE0" w:rsidRPr="00671EB5" w:rsidRDefault="00F83AE0"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18.28</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02"/>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114.8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95.3</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60"/>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257.2</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w:t>
            </w:r>
            <w:r w:rsidR="008870F1" w:rsidRPr="00671EB5">
              <w:rPr>
                <w:rFonts w:ascii="Times New Roman" w:hAnsi="Times New Roman" w:cs="Times New Roman"/>
                <w:sz w:val="24"/>
                <w:szCs w:val="24"/>
              </w:rPr>
              <w:t>8,</w:t>
            </w:r>
            <w:r w:rsidRPr="00671EB5">
              <w:rPr>
                <w:rFonts w:ascii="Times New Roman" w:hAnsi="Times New Roman" w:cs="Times New Roman"/>
                <w:sz w:val="24"/>
                <w:szCs w:val="24"/>
              </w:rPr>
              <w:t>9</w:t>
            </w:r>
            <w:r w:rsidR="008870F1" w:rsidRPr="00671EB5">
              <w:rPr>
                <w:rFonts w:ascii="Times New Roman" w:hAnsi="Times New Roman" w:cs="Times New Roman"/>
                <w:sz w:val="24"/>
                <w:szCs w:val="24"/>
              </w:rPr>
              <w:t>7</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55.7</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12.64</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168.2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31.6</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4,73</w:t>
            </w:r>
          </w:p>
        </w:tc>
      </w:tr>
      <w:tr w:rsidR="00D81D10" w:rsidRPr="00671EB5" w:rsidTr="00671EB5">
        <w:trPr>
          <w:trHeight w:val="203"/>
        </w:trPr>
        <w:tc>
          <w:tcPr>
            <w:tcW w:w="3652" w:type="dxa"/>
          </w:tcPr>
          <w:p w:rsidR="00F83AE0" w:rsidRPr="00671EB5" w:rsidRDefault="00F83AE0"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50"/>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223.9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7.93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55.7</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3.17</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168.2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4.76</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Противоэрозионные</w:t>
            </w: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1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–Дубовая 1б - 3 бонитет</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r>
      <w:tr w:rsidR="00D81D10" w:rsidRPr="00671EB5" w:rsidTr="00671EB5">
        <w:trPr>
          <w:trHeight w:val="86"/>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1"/>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r>
      <w:tr w:rsidR="00D81D10" w:rsidRPr="00671EB5" w:rsidTr="00671EB5">
        <w:trPr>
          <w:trHeight w:val="156"/>
        </w:trPr>
        <w:tc>
          <w:tcPr>
            <w:tcW w:w="3652" w:type="dxa"/>
          </w:tcPr>
          <w:p w:rsidR="00F83AE0" w:rsidRPr="00671EB5" w:rsidRDefault="00F83AE0"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34"/>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3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7"/>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D76DFC" w:rsidRPr="00671EB5" w:rsidTr="00671EB5">
        <w:trPr>
          <w:trHeight w:val="13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81"/>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 -3 бонитет</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2.11</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r>
      <w:tr w:rsidR="00D81D10" w:rsidRPr="00671EB5" w:rsidTr="00671EB5">
        <w:trPr>
          <w:trHeight w:val="167"/>
        </w:trPr>
        <w:tc>
          <w:tcPr>
            <w:tcW w:w="3652" w:type="dxa"/>
          </w:tcPr>
          <w:p w:rsidR="00F83AE0" w:rsidRPr="00671EB5" w:rsidRDefault="00F83AE0"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19.07</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21"/>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0.86</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2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4"/>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8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r>
      <w:tr w:rsidR="00D81D10" w:rsidRPr="00671EB5" w:rsidTr="00671EB5">
        <w:trPr>
          <w:trHeight w:val="142"/>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9"/>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3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15.3</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0.48</w:t>
            </w:r>
          </w:p>
        </w:tc>
      </w:tr>
      <w:tr w:rsidR="00D81D10" w:rsidRPr="00671EB5" w:rsidTr="00671EB5">
        <w:trPr>
          <w:trHeight w:val="102"/>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04"/>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26.6</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6.41</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24.6</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r>
      <w:tr w:rsidR="00D81D10" w:rsidRPr="00671EB5" w:rsidTr="00671EB5">
        <w:trPr>
          <w:trHeight w:val="164"/>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14.6</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24.6</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0.89</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56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0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–Тополевая</w:t>
            </w:r>
          </w:p>
        </w:tc>
      </w:tr>
      <w:tr w:rsidR="00D81D10" w:rsidRPr="00671EB5" w:rsidTr="00671EB5">
        <w:trPr>
          <w:trHeight w:val="96"/>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41"/>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2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69.1</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15.37</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2.48</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8.52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w:t>
            </w:r>
            <w:r w:rsidR="00A92511" w:rsidRPr="00671EB5">
              <w:rPr>
                <w:rFonts w:ascii="Times New Roman" w:hAnsi="Times New Roman" w:cs="Times New Roman"/>
                <w:sz w:val="24"/>
                <w:szCs w:val="24"/>
              </w:rPr>
              <w:t>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1,18</w:t>
            </w:r>
          </w:p>
        </w:tc>
      </w:tr>
      <w:tr w:rsidR="00D81D10" w:rsidRPr="00671EB5" w:rsidTr="00671EB5">
        <w:trPr>
          <w:trHeight w:val="75"/>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19.65</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244"/>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61.6</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3.023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1.283</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3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D76DFC" w:rsidRPr="00671EB5" w:rsidTr="00671EB5">
        <w:trPr>
          <w:trHeight w:val="8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33"/>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696.1</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129.94</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56.42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398.4</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72.01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1,51</w:t>
            </w:r>
          </w:p>
        </w:tc>
      </w:tr>
      <w:tr w:rsidR="00D81D10" w:rsidRPr="00671EB5" w:rsidTr="00671EB5">
        <w:trPr>
          <w:trHeight w:val="75"/>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от общего </w:t>
            </w:r>
            <w:r w:rsidRPr="00671EB5">
              <w:rPr>
                <w:rFonts w:ascii="Times New Roman" w:hAnsi="Times New Roman" w:cs="Times New Roman"/>
                <w:sz w:val="24"/>
                <w:szCs w:val="24"/>
              </w:rPr>
              <w:lastRenderedPageBreak/>
              <w:t>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18.91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226"/>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398.4</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8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8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Березовая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70"/>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lastRenderedPageBreak/>
              <w:t>Хозяйственная секция – Осиновая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99.9</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25.17</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29.8</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0.71</w:t>
            </w:r>
          </w:p>
        </w:tc>
      </w:tr>
      <w:tr w:rsidR="00D81D10" w:rsidRPr="00671EB5" w:rsidTr="00671EB5">
        <w:trPr>
          <w:trHeight w:val="75"/>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24.55</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95.8</w:t>
            </w:r>
          </w:p>
        </w:tc>
        <w:tc>
          <w:tcPr>
            <w:tcW w:w="850"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6.19</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2.85</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29.8</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1"/>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Ивовая</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7.5</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0.87</w:t>
            </w:r>
          </w:p>
        </w:tc>
      </w:tr>
      <w:tr w:rsidR="00D81D10" w:rsidRPr="00671EB5" w:rsidTr="00671EB5">
        <w:trPr>
          <w:trHeight w:val="10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4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0,18</w:t>
            </w:r>
          </w:p>
        </w:tc>
        <w:tc>
          <w:tcPr>
            <w:tcW w:w="850"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21,22</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0.16</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10.62</w:t>
            </w:r>
          </w:p>
        </w:tc>
      </w:tr>
      <w:tr w:rsidR="00D81D10" w:rsidRPr="00671EB5" w:rsidTr="00671EB5">
        <w:trPr>
          <w:trHeight w:val="167"/>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81D10" w:rsidRPr="00671EB5" w:rsidTr="00671EB5">
        <w:trPr>
          <w:trHeight w:val="124"/>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r>
      <w:tr w:rsidR="00D81D10" w:rsidRPr="00671EB5" w:rsidTr="00671EB5">
        <w:trPr>
          <w:trHeight w:val="17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0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47"/>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5.2</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0.42</w:t>
            </w:r>
          </w:p>
        </w:tc>
      </w:tr>
      <w:tr w:rsidR="00D81D10" w:rsidRPr="00671EB5" w:rsidTr="00671EB5">
        <w:trPr>
          <w:trHeight w:val="75"/>
        </w:trPr>
        <w:tc>
          <w:tcPr>
            <w:tcW w:w="3652" w:type="dxa"/>
          </w:tcPr>
          <w:p w:rsidR="00A92511" w:rsidRPr="00671EB5" w:rsidRDefault="00A92511"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15.47</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98"/>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7"/>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Тополевая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A92511" w:rsidRPr="00671EB5" w:rsidRDefault="00A92511"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23.28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0.14</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17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839.7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159.92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313.3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62.43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432.5</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78.74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47,9</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5,17</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791.8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w:t>
            </w:r>
            <w:r w:rsidR="00546D92" w:rsidRPr="00671EB5">
              <w:rPr>
                <w:rFonts w:ascii="Times New Roman" w:hAnsi="Times New Roman" w:cs="Times New Roman"/>
                <w:sz w:val="24"/>
                <w:szCs w:val="24"/>
              </w:rPr>
              <w:t>5</w:t>
            </w:r>
            <w:r w:rsidRPr="00671EB5">
              <w:rPr>
                <w:rFonts w:ascii="Times New Roman" w:hAnsi="Times New Roman" w:cs="Times New Roman"/>
                <w:sz w:val="24"/>
                <w:szCs w:val="24"/>
              </w:rPr>
              <w:t>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2.85</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313.3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15.62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432.5</w:t>
            </w:r>
          </w:p>
        </w:tc>
        <w:tc>
          <w:tcPr>
            <w:tcW w:w="709" w:type="dxa"/>
            <w:vAlign w:val="center"/>
          </w:tcPr>
          <w:p w:rsidR="00E93B48" w:rsidRPr="00671EB5" w:rsidRDefault="0045249D"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11.8</w:t>
            </w:r>
            <w:r w:rsidR="00E93B48" w:rsidRPr="00671EB5">
              <w:rPr>
                <w:rFonts w:ascii="Times New Roman" w:hAnsi="Times New Roman" w:cs="Times New Roman"/>
                <w:sz w:val="24"/>
                <w:szCs w:val="24"/>
              </w:rPr>
              <w:t>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Лесопарковые зоны</w:t>
            </w: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Сосновая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13"/>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9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высокоствольная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0.36</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359.4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67.22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62.2</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33.67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19.57</w:t>
            </w:r>
          </w:p>
        </w:tc>
      </w:tr>
      <w:tr w:rsidR="00D81D10" w:rsidRPr="00671EB5" w:rsidTr="00671EB5">
        <w:trPr>
          <w:trHeight w:val="21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12.72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4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238.1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8.55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62.2</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5.05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7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23.8</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1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Кленовая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0.28</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8"/>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Березовая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53"/>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21"/>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21.21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w:t>
            </w:r>
            <w:r w:rsidR="00546D92" w:rsidRPr="00671EB5">
              <w:rPr>
                <w:rFonts w:ascii="Times New Roman" w:hAnsi="Times New Roman" w:cs="Times New Roman"/>
                <w:sz w:val="24"/>
                <w:szCs w:val="24"/>
              </w:rPr>
              <w:t>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6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4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Липа медоносная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70.5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19.74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16.66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r>
      <w:tr w:rsidR="00D81D10" w:rsidRPr="00671EB5" w:rsidTr="00671EB5">
        <w:trPr>
          <w:trHeight w:val="180"/>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15.81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8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9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45"/>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8.14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74</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19.49</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3,17</w:t>
            </w:r>
          </w:p>
        </w:tc>
      </w:tr>
      <w:tr w:rsidR="00D81D10" w:rsidRPr="00671EB5" w:rsidTr="00671EB5">
        <w:trPr>
          <w:trHeight w:val="84"/>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от общего </w:t>
            </w:r>
            <w:r w:rsidRPr="00671EB5">
              <w:rPr>
                <w:rFonts w:ascii="Times New Roman" w:hAnsi="Times New Roman" w:cs="Times New Roman"/>
                <w:sz w:val="24"/>
                <w:szCs w:val="24"/>
              </w:rPr>
              <w:lastRenderedPageBreak/>
              <w:t>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w:t>
            </w:r>
            <w:r w:rsidR="00546D92" w:rsidRPr="00671EB5">
              <w:rPr>
                <w:rFonts w:ascii="Times New Roman" w:hAnsi="Times New Roman" w:cs="Times New Roman"/>
                <w:sz w:val="24"/>
                <w:szCs w:val="24"/>
              </w:rPr>
              <w:t>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74</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35"/>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610.5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133.06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34.64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324.6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73.03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148,9</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25.39</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14.97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8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461.6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8.67</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324.6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43"/>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1.69</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3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Зеленые зоны</w:t>
            </w:r>
          </w:p>
        </w:tc>
      </w:tr>
      <w:tr w:rsidR="00E93B48" w:rsidRPr="00671EB5" w:rsidTr="00671EB5">
        <w:trPr>
          <w:trHeight w:val="181"/>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E93B48" w:rsidRPr="00671EB5" w:rsidTr="00671EB5">
        <w:trPr>
          <w:trHeight w:val="8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194992" w:rsidRPr="00671EB5" w:rsidRDefault="00194992"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82.8</w:t>
            </w: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r w:rsidR="00546D92" w:rsidRPr="00671EB5">
              <w:rPr>
                <w:rFonts w:ascii="Times New Roman" w:hAnsi="Times New Roman" w:cs="Times New Roman"/>
                <w:sz w:val="24"/>
                <w:szCs w:val="24"/>
              </w:rPr>
              <w:t>11</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11.7</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18.3</w:t>
            </w: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2.41</w:t>
            </w:r>
          </w:p>
        </w:tc>
      </w:tr>
      <w:tr w:rsidR="00D81D10" w:rsidRPr="00671EB5" w:rsidTr="00671EB5">
        <w:trPr>
          <w:trHeight w:val="75"/>
        </w:trPr>
        <w:tc>
          <w:tcPr>
            <w:tcW w:w="3652" w:type="dxa"/>
          </w:tcPr>
          <w:p w:rsidR="00194992" w:rsidRPr="00671EB5" w:rsidRDefault="00194992"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12.18</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194992" w:rsidRPr="00671EB5" w:rsidRDefault="00194992"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7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54</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13.99</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4.64</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2.72</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0.69</w:t>
            </w:r>
          </w:p>
        </w:tc>
      </w:tr>
      <w:tr w:rsidR="00D81D10" w:rsidRPr="00671EB5" w:rsidTr="00671EB5">
        <w:trPr>
          <w:trHeight w:val="75"/>
        </w:trPr>
        <w:tc>
          <w:tcPr>
            <w:tcW w:w="3652" w:type="dxa"/>
          </w:tcPr>
          <w:p w:rsidR="00DC5EB7" w:rsidRPr="00671EB5" w:rsidRDefault="00DC5EB7"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23.97</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50.2</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3.35</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1.78</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1.16</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0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0.07</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7.3</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r>
      <w:tr w:rsidR="00D81D10" w:rsidRPr="00671EB5" w:rsidTr="00671EB5">
        <w:trPr>
          <w:trHeight w:val="8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0.006</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2"/>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40.3</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10.15</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0.71</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25.2</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2,57</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11.91</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92"/>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27.5</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25.2</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6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0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Тополевая</w:t>
            </w:r>
          </w:p>
        </w:tc>
      </w:tr>
      <w:tr w:rsidR="00D81D10" w:rsidRPr="00671EB5" w:rsidTr="00671EB5">
        <w:trPr>
          <w:trHeight w:val="11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8"/>
        </w:trPr>
        <w:tc>
          <w:tcPr>
            <w:tcW w:w="3652" w:type="dxa"/>
          </w:tcPr>
          <w:p w:rsidR="00E93B48" w:rsidRPr="00671EB5" w:rsidRDefault="003522A0" w:rsidP="003522A0">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w:t>
            </w:r>
            <w:r w:rsidR="00E93B48" w:rsidRPr="00671EB5">
              <w:rPr>
                <w:rFonts w:ascii="Times New Roman" w:hAnsi="Times New Roman" w:cs="Times New Roman"/>
                <w:sz w:val="24"/>
                <w:szCs w:val="24"/>
              </w:rPr>
              <w:t>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9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5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Итого по категории защитности</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38.62</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20.9</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5.36</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21.35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5,97</w:t>
            </w:r>
          </w:p>
        </w:tc>
      </w:tr>
      <w:tr w:rsidR="00D81D10" w:rsidRPr="00671EB5" w:rsidTr="00671EB5">
        <w:trPr>
          <w:trHeight w:val="75"/>
        </w:trPr>
        <w:tc>
          <w:tcPr>
            <w:tcW w:w="3652" w:type="dxa"/>
          </w:tcPr>
          <w:p w:rsidR="00DC5EB7" w:rsidRPr="00671EB5" w:rsidRDefault="00DC5EB7"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08"/>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145.8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1.78</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20.9</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1.342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3.198</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4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7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0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lastRenderedPageBreak/>
              <w:t>Всего по лесничеству</w:t>
            </w:r>
          </w:p>
        </w:tc>
      </w:tr>
      <w:tr w:rsidR="00E93B48" w:rsidRPr="00671EB5" w:rsidTr="00671EB5">
        <w:trPr>
          <w:trHeight w:val="7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1972.9</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397.37</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18.62</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537.1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117.55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1077.9</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214.23</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282,4</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42,88</w:t>
            </w:r>
          </w:p>
        </w:tc>
      </w:tr>
      <w:tr w:rsidR="00D81D10" w:rsidRPr="00671EB5" w:rsidTr="00671EB5">
        <w:trPr>
          <w:trHeight w:val="134"/>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17.48</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1690.5</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68.5</w:t>
            </w:r>
            <w:r w:rsidR="00546D92" w:rsidRPr="00671EB5">
              <w:rPr>
                <w:rFonts w:ascii="Times New Roman" w:hAnsi="Times New Roman" w:cs="Times New Roman"/>
                <w:sz w:val="24"/>
                <w:szCs w:val="24"/>
              </w:rPr>
              <w:t>5</w:t>
            </w:r>
            <w:r w:rsidRPr="00671EB5">
              <w:rPr>
                <w:rFonts w:ascii="Times New Roman" w:hAnsi="Times New Roman" w:cs="Times New Roman"/>
                <w:sz w:val="24"/>
                <w:szCs w:val="24"/>
              </w:rPr>
              <w:t>6</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5.75</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537.1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29.422</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1077.9</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32.154</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15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173364">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164.7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92"/>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В том числе по хозяйствам</w:t>
            </w:r>
          </w:p>
        </w:tc>
      </w:tr>
      <w:tr w:rsidR="00E93B48" w:rsidRPr="00671EB5" w:rsidTr="00671EB5">
        <w:trPr>
          <w:trHeight w:val="75"/>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Хвойные</w:t>
            </w: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1.6</w:t>
            </w:r>
          </w:p>
        </w:tc>
        <w:tc>
          <w:tcPr>
            <w:tcW w:w="850" w:type="dxa"/>
            <w:vAlign w:val="center"/>
          </w:tcPr>
          <w:p w:rsidR="00B47FF4" w:rsidRPr="00671EB5" w:rsidRDefault="00B47FF4"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0.56</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5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Твердолиственные</w:t>
            </w:r>
          </w:p>
        </w:tc>
      </w:tr>
      <w:tr w:rsidR="00D81D10" w:rsidRPr="00671EB5" w:rsidTr="00671EB5">
        <w:trPr>
          <w:trHeight w:val="8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1281.9</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234.37</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77.09</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712.4</w:t>
            </w:r>
          </w:p>
        </w:tc>
        <w:tc>
          <w:tcPr>
            <w:tcW w:w="709" w:type="dxa"/>
            <w:vAlign w:val="center"/>
          </w:tcPr>
          <w:p w:rsidR="00B47FF4" w:rsidRPr="00671EB5" w:rsidRDefault="00B47FF4" w:rsidP="00CC1EBC">
            <w:pPr>
              <w:ind w:left="-108" w:right="-108"/>
              <w:jc w:val="center"/>
              <w:rPr>
                <w:rFonts w:ascii="Times New Roman" w:hAnsi="Times New Roman" w:cs="Times New Roman"/>
                <w:sz w:val="24"/>
                <w:szCs w:val="24"/>
              </w:rPr>
            </w:pPr>
            <w:r w:rsidRPr="00671EB5">
              <w:rPr>
                <w:rFonts w:ascii="Times New Roman" w:hAnsi="Times New Roman" w:cs="Times New Roman"/>
                <w:sz w:val="24"/>
                <w:szCs w:val="24"/>
              </w:rPr>
              <w:t>129.31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187,5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27,97</w:t>
            </w:r>
          </w:p>
        </w:tc>
      </w:tr>
      <w:tr w:rsidR="00D81D10" w:rsidRPr="00671EB5" w:rsidTr="00671EB5">
        <w:trPr>
          <w:trHeight w:val="75"/>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lastRenderedPageBreak/>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1094.4</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38.69</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19.29</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712.4</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20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6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Мягколистенные</w:t>
            </w: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689.</w:t>
            </w:r>
            <w:r w:rsidR="00EE2AA3" w:rsidRPr="00671EB5">
              <w:rPr>
                <w:rFonts w:ascii="Times New Roman" w:hAnsi="Times New Roman" w:cs="Times New Roman"/>
                <w:sz w:val="24"/>
                <w:szCs w:val="24"/>
              </w:rPr>
              <w:t>4</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162.44</w:t>
            </w: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18.62</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155.1</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40.46</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363.9</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84.36</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14,91</w:t>
            </w: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594.5</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29.776</w:t>
            </w: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5.75</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155.1</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10.132</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363.9</w:t>
            </w:r>
          </w:p>
        </w:tc>
        <w:tc>
          <w:tcPr>
            <w:tcW w:w="709" w:type="dxa"/>
            <w:vAlign w:val="center"/>
          </w:tcPr>
          <w:p w:rsidR="009F02FA" w:rsidRPr="00671EB5" w:rsidRDefault="009F02FA" w:rsidP="00671EB5">
            <w:pPr>
              <w:ind w:left="-32" w:right="-108"/>
              <w:jc w:val="center"/>
              <w:rPr>
                <w:rFonts w:ascii="Times New Roman" w:hAnsi="Times New Roman" w:cs="Times New Roman"/>
              </w:rPr>
            </w:pPr>
            <w:r w:rsidRPr="00671EB5">
              <w:rPr>
                <w:rFonts w:ascii="Times New Roman" w:hAnsi="Times New Roman" w:cs="Times New Roman"/>
              </w:rPr>
              <w:t>12.674</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r>
      <w:tr w:rsidR="00D81D10" w:rsidRPr="00671EB5" w:rsidTr="00671EB5">
        <w:trPr>
          <w:trHeight w:val="18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56.6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30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bl>
    <w:p w:rsidR="00D76DFC" w:rsidRPr="00CA404E" w:rsidRDefault="00D76DFC" w:rsidP="00D76DFC">
      <w:pPr>
        <w:rPr>
          <w:rFonts w:ascii="Times New Roman" w:hAnsi="Times New Roman" w:cs="Times New Roman"/>
        </w:rPr>
      </w:pPr>
    </w:p>
    <w:p w:rsidR="00D76DFC" w:rsidRPr="00CA404E" w:rsidRDefault="00D76DFC" w:rsidP="00D76DFC">
      <w:pPr>
        <w:rPr>
          <w:rFonts w:ascii="Times New Roman" w:hAnsi="Times New Roman" w:cs="Times New Roman"/>
        </w:rPr>
      </w:pPr>
    </w:p>
    <w:p w:rsidR="00D76DFC" w:rsidRPr="00CA404E" w:rsidRDefault="00D76DFC" w:rsidP="00D76DFC">
      <w:pPr>
        <w:rPr>
          <w:rFonts w:ascii="Times New Roman" w:hAnsi="Times New Roman" w:cs="Times New Roman"/>
        </w:rPr>
      </w:pPr>
    </w:p>
    <w:p w:rsidR="00D76DFC" w:rsidRPr="00CA404E" w:rsidRDefault="00D76DFC" w:rsidP="00D76DFC">
      <w:pPr>
        <w:pStyle w:val="af6"/>
        <w:rPr>
          <w:rFonts w:ascii="Times New Roman" w:hAnsi="Times New Roman"/>
          <w:szCs w:val="20"/>
        </w:rPr>
      </w:pPr>
    </w:p>
    <w:p w:rsidR="00D76DFC" w:rsidRPr="00CA404E" w:rsidRDefault="00D76DFC" w:rsidP="00D76DFC">
      <w:pPr>
        <w:pStyle w:val="af6"/>
        <w:rPr>
          <w:rFonts w:ascii="Times New Roman" w:hAnsi="Times New Roman"/>
          <w:szCs w:val="20"/>
        </w:rPr>
      </w:pPr>
    </w:p>
    <w:p w:rsidR="00D76DFC" w:rsidRPr="0047513F" w:rsidRDefault="00D76DFC" w:rsidP="00D76DFC">
      <w:pPr>
        <w:pStyle w:val="af6"/>
        <w:rPr>
          <w:rFonts w:ascii="Times New Roman" w:hAnsi="Times New Roman"/>
          <w:sz w:val="24"/>
        </w:rPr>
      </w:pPr>
    </w:p>
    <w:p w:rsidR="0047513F" w:rsidRDefault="0047513F" w:rsidP="00D76DFC">
      <w:pPr>
        <w:pStyle w:val="af6"/>
        <w:rPr>
          <w:rFonts w:ascii="Times New Roman" w:hAnsi="Times New Roman"/>
          <w:sz w:val="22"/>
          <w:szCs w:val="22"/>
        </w:rPr>
        <w:sectPr w:rsidR="0047513F" w:rsidSect="00D55166">
          <w:pgSz w:w="16838" w:h="11906" w:orient="landscape" w:code="9"/>
          <w:pgMar w:top="1134" w:right="1134" w:bottom="1134" w:left="1701" w:header="510" w:footer="709" w:gutter="0"/>
          <w:cols w:space="708"/>
          <w:titlePg/>
          <w:docGrid w:linePitch="360"/>
        </w:sectPr>
      </w:pPr>
    </w:p>
    <w:p w:rsidR="002737B3" w:rsidRPr="0082758C" w:rsidRDefault="002737B3" w:rsidP="002737B3">
      <w:pPr>
        <w:tabs>
          <w:tab w:val="left" w:pos="1418"/>
        </w:tabs>
        <w:jc w:val="right"/>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lastRenderedPageBreak/>
        <w:t xml:space="preserve">Таблица </w:t>
      </w:r>
      <w:r w:rsidR="00CB0B3B" w:rsidRPr="0082758C">
        <w:rPr>
          <w:rFonts w:ascii="Times New Roman" w:eastAsia="Times New Roman" w:hAnsi="Times New Roman" w:cs="Times New Roman"/>
          <w:b/>
          <w:sz w:val="28"/>
          <w:szCs w:val="28"/>
        </w:rPr>
        <w:t>7</w:t>
      </w:r>
    </w:p>
    <w:p w:rsidR="008B756F" w:rsidRPr="0082758C" w:rsidRDefault="008B756F" w:rsidP="008B756F">
      <w:pPr>
        <w:tabs>
          <w:tab w:val="left" w:pos="1418"/>
        </w:tabs>
        <w:jc w:val="center"/>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t>Расчетная лесосека для осуществления сплошных рубок спелых и перестойных лесных насаждений</w:t>
      </w:r>
    </w:p>
    <w:tbl>
      <w:tblPr>
        <w:tblW w:w="15271" w:type="dxa"/>
        <w:jc w:val="center"/>
        <w:tblInd w:w="-560" w:type="dxa"/>
        <w:tblLayout w:type="fixed"/>
        <w:tblCellMar>
          <w:left w:w="30" w:type="dxa"/>
          <w:right w:w="30" w:type="dxa"/>
        </w:tblCellMar>
        <w:tblLook w:val="0000" w:firstRow="0" w:lastRow="0" w:firstColumn="0" w:lastColumn="0" w:noHBand="0" w:noVBand="0"/>
      </w:tblPr>
      <w:tblGrid>
        <w:gridCol w:w="1952"/>
        <w:gridCol w:w="709"/>
        <w:gridCol w:w="709"/>
        <w:gridCol w:w="567"/>
        <w:gridCol w:w="567"/>
        <w:gridCol w:w="567"/>
        <w:gridCol w:w="567"/>
        <w:gridCol w:w="607"/>
        <w:gridCol w:w="724"/>
        <w:gridCol w:w="653"/>
        <w:gridCol w:w="578"/>
        <w:gridCol w:w="576"/>
        <w:gridCol w:w="464"/>
        <w:gridCol w:w="465"/>
        <w:gridCol w:w="464"/>
        <w:gridCol w:w="468"/>
        <w:gridCol w:w="511"/>
        <w:gridCol w:w="511"/>
        <w:gridCol w:w="519"/>
        <w:gridCol w:w="561"/>
        <w:gridCol w:w="569"/>
        <w:gridCol w:w="693"/>
        <w:gridCol w:w="610"/>
        <w:gridCol w:w="660"/>
      </w:tblGrid>
      <w:tr w:rsidR="008B756F" w:rsidRPr="008B756F" w:rsidTr="00CC1EBC">
        <w:trPr>
          <w:trHeight w:val="70"/>
          <w:tblHeader/>
          <w:jc w:val="center"/>
        </w:trPr>
        <w:tc>
          <w:tcPr>
            <w:tcW w:w="1952"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Хозсекция и</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преобладающая порода</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6D5E9F" w:rsidP="00411FCA">
            <w:pPr>
              <w:autoSpaceDE w:val="0"/>
              <w:autoSpaceDN w:val="0"/>
              <w:adjustRightInd w:val="0"/>
              <w:jc w:val="center"/>
              <w:rPr>
                <w:rFonts w:ascii="Times New Roman" w:hAnsi="Times New Roman" w:cs="Times New Roman"/>
                <w:bCs/>
                <w:sz w:val="18"/>
                <w:szCs w:val="18"/>
              </w:rPr>
            </w:pPr>
            <w:r>
              <w:rPr>
                <w:rFonts w:ascii="Times New Roman" w:hAnsi="Times New Roman" w:cs="Times New Roman"/>
                <w:sz w:val="18"/>
                <w:szCs w:val="18"/>
              </w:rPr>
              <w:t>Земли, п</w:t>
            </w:r>
            <w:r w:rsidR="008B756F" w:rsidRPr="00671EB5">
              <w:rPr>
                <w:rFonts w:ascii="Times New Roman" w:hAnsi="Times New Roman" w:cs="Times New Roman"/>
                <w:sz w:val="18"/>
                <w:szCs w:val="18"/>
              </w:rPr>
              <w:t>окры-тые лесной расти-тельностью, га</w:t>
            </w:r>
          </w:p>
        </w:tc>
        <w:tc>
          <w:tcPr>
            <w:tcW w:w="3584" w:type="dxa"/>
            <w:gridSpan w:val="6"/>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в том числе по группам возраста</w:t>
            </w:r>
          </w:p>
        </w:tc>
        <w:tc>
          <w:tcPr>
            <w:tcW w:w="72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6D5E9F">
            <w:pPr>
              <w:autoSpaceDE w:val="0"/>
              <w:autoSpaceDN w:val="0"/>
              <w:adjustRightInd w:val="0"/>
              <w:ind w:left="-16" w:right="-13"/>
              <w:jc w:val="center"/>
              <w:rPr>
                <w:rFonts w:ascii="Times New Roman" w:hAnsi="Times New Roman" w:cs="Times New Roman"/>
                <w:sz w:val="18"/>
                <w:szCs w:val="18"/>
              </w:rPr>
            </w:pPr>
            <w:r w:rsidRPr="00671EB5">
              <w:rPr>
                <w:rFonts w:ascii="Times New Roman" w:hAnsi="Times New Roman" w:cs="Times New Roman"/>
                <w:sz w:val="18"/>
                <w:szCs w:val="18"/>
              </w:rPr>
              <w:t>Запас спелых   и  перестойных насаждений,</w:t>
            </w:r>
          </w:p>
          <w:p w:rsidR="008B756F" w:rsidRPr="00671EB5" w:rsidRDefault="008B756F" w:rsidP="000A2D96">
            <w:pPr>
              <w:autoSpaceDE w:val="0"/>
              <w:autoSpaceDN w:val="0"/>
              <w:adjustRightInd w:val="0"/>
              <w:ind w:left="-16" w:right="-30"/>
              <w:jc w:val="center"/>
              <w:rPr>
                <w:rFonts w:ascii="Times New Roman" w:hAnsi="Times New Roman" w:cs="Times New Roman"/>
                <w:bCs/>
                <w:sz w:val="18"/>
                <w:szCs w:val="18"/>
              </w:rPr>
            </w:pPr>
            <w:r w:rsidRPr="00671EB5">
              <w:rPr>
                <w:rFonts w:ascii="Times New Roman" w:hAnsi="Times New Roman" w:cs="Times New Roman"/>
                <w:sz w:val="18"/>
                <w:szCs w:val="18"/>
              </w:rPr>
              <w:t>тыс.м3</w:t>
            </w:r>
          </w:p>
        </w:tc>
        <w:tc>
          <w:tcPr>
            <w:tcW w:w="653"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Сред</w:t>
            </w:r>
            <w:r w:rsidR="006D5E9F">
              <w:rPr>
                <w:rFonts w:ascii="Times New Roman" w:hAnsi="Times New Roman" w:cs="Times New Roman"/>
                <w:sz w:val="18"/>
                <w:szCs w:val="18"/>
              </w:rPr>
              <w:t>-</w:t>
            </w:r>
            <w:r w:rsidRPr="00671EB5">
              <w:rPr>
                <w:rFonts w:ascii="Times New Roman" w:hAnsi="Times New Roman" w:cs="Times New Roman"/>
                <w:sz w:val="18"/>
                <w:szCs w:val="18"/>
              </w:rPr>
              <w:t xml:space="preserve">ний запас на </w:t>
            </w:r>
            <w:smartTag w:uri="urn:schemas-microsoft-com:office:smarttags" w:element="metricconverter">
              <w:smartTagPr>
                <w:attr w:name="ProductID" w:val="1 га"/>
              </w:smartTagPr>
              <w:r w:rsidRPr="00671EB5">
                <w:rPr>
                  <w:rFonts w:ascii="Times New Roman" w:hAnsi="Times New Roman" w:cs="Times New Roman"/>
                  <w:sz w:val="18"/>
                  <w:szCs w:val="18"/>
                </w:rPr>
                <w:t>1 га</w:t>
              </w:r>
            </w:smartTag>
            <w:r w:rsidRPr="00671EB5">
              <w:rPr>
                <w:rFonts w:ascii="Times New Roman" w:hAnsi="Times New Roman" w:cs="Times New Roman"/>
                <w:sz w:val="18"/>
                <w:szCs w:val="18"/>
              </w:rPr>
              <w:t xml:space="preserve"> экс</w:t>
            </w:r>
            <w:r w:rsidR="00CC1EBC">
              <w:rPr>
                <w:rFonts w:ascii="Times New Roman" w:hAnsi="Times New Roman" w:cs="Times New Roman"/>
                <w:sz w:val="18"/>
                <w:szCs w:val="18"/>
              </w:rPr>
              <w:t>-</w:t>
            </w:r>
            <w:r w:rsidRPr="00671EB5">
              <w:rPr>
                <w:rFonts w:ascii="Times New Roman" w:hAnsi="Times New Roman" w:cs="Times New Roman"/>
                <w:sz w:val="18"/>
                <w:szCs w:val="18"/>
              </w:rPr>
              <w:t>плу</w:t>
            </w:r>
            <w:r w:rsidR="00CC1EBC">
              <w:rPr>
                <w:rFonts w:ascii="Times New Roman" w:hAnsi="Times New Roman" w:cs="Times New Roman"/>
                <w:sz w:val="18"/>
                <w:szCs w:val="18"/>
              </w:rPr>
              <w:t>-</w:t>
            </w:r>
            <w:r w:rsidRPr="00671EB5">
              <w:rPr>
                <w:rFonts w:ascii="Times New Roman" w:hAnsi="Times New Roman" w:cs="Times New Roman"/>
                <w:sz w:val="18"/>
                <w:szCs w:val="18"/>
              </w:rPr>
              <w:t>ата</w:t>
            </w:r>
            <w:r w:rsidR="00CC1EBC">
              <w:rPr>
                <w:rFonts w:ascii="Times New Roman" w:hAnsi="Times New Roman" w:cs="Times New Roman"/>
                <w:sz w:val="18"/>
                <w:szCs w:val="18"/>
              </w:rPr>
              <w:t>-</w:t>
            </w:r>
            <w:r w:rsidRPr="00671EB5">
              <w:rPr>
                <w:rFonts w:ascii="Times New Roman" w:hAnsi="Times New Roman" w:cs="Times New Roman"/>
                <w:sz w:val="18"/>
                <w:szCs w:val="18"/>
              </w:rPr>
              <w:t>цион</w:t>
            </w:r>
            <w:r w:rsidR="00CC1EBC">
              <w:rPr>
                <w:rFonts w:ascii="Times New Roman" w:hAnsi="Times New Roman" w:cs="Times New Roman"/>
                <w:sz w:val="18"/>
                <w:szCs w:val="18"/>
              </w:rPr>
              <w:t>-</w:t>
            </w:r>
            <w:r w:rsidRPr="00671EB5">
              <w:rPr>
                <w:rFonts w:ascii="Times New Roman" w:hAnsi="Times New Roman" w:cs="Times New Roman"/>
                <w:sz w:val="18"/>
                <w:szCs w:val="18"/>
              </w:rPr>
              <w:t>ного фонда, м3</w:t>
            </w:r>
          </w:p>
        </w:tc>
        <w:tc>
          <w:tcPr>
            <w:tcW w:w="578" w:type="dxa"/>
            <w:vMerge w:val="restart"/>
            <w:tcBorders>
              <w:top w:val="single" w:sz="4" w:space="0" w:color="auto"/>
              <w:left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Сре</w:t>
            </w:r>
            <w:r w:rsidR="00CC1EBC">
              <w:rPr>
                <w:rFonts w:ascii="Times New Roman" w:hAnsi="Times New Roman" w:cs="Times New Roman"/>
                <w:sz w:val="18"/>
                <w:szCs w:val="18"/>
              </w:rPr>
              <w:t>-</w:t>
            </w:r>
            <w:r w:rsidRPr="00671EB5">
              <w:rPr>
                <w:rFonts w:ascii="Times New Roman" w:hAnsi="Times New Roman" w:cs="Times New Roman"/>
                <w:sz w:val="18"/>
                <w:szCs w:val="18"/>
              </w:rPr>
              <w:t>дний при</w:t>
            </w:r>
            <w:r w:rsidR="00CC1EBC">
              <w:rPr>
                <w:rFonts w:ascii="Times New Roman" w:hAnsi="Times New Roman" w:cs="Times New Roman"/>
                <w:sz w:val="18"/>
                <w:szCs w:val="18"/>
              </w:rPr>
              <w:t>-</w:t>
            </w:r>
            <w:r w:rsidRPr="00671EB5">
              <w:rPr>
                <w:rFonts w:ascii="Times New Roman" w:hAnsi="Times New Roman" w:cs="Times New Roman"/>
                <w:sz w:val="18"/>
                <w:szCs w:val="18"/>
              </w:rPr>
              <w:t>рост кор</w:t>
            </w:r>
            <w:r w:rsidR="00CC1EBC">
              <w:rPr>
                <w:rFonts w:ascii="Times New Roman" w:hAnsi="Times New Roman" w:cs="Times New Roman"/>
                <w:sz w:val="18"/>
                <w:szCs w:val="18"/>
              </w:rPr>
              <w:t>-</w:t>
            </w:r>
            <w:r w:rsidRPr="00671EB5">
              <w:rPr>
                <w:rFonts w:ascii="Times New Roman" w:hAnsi="Times New Roman" w:cs="Times New Roman"/>
                <w:sz w:val="18"/>
                <w:szCs w:val="18"/>
              </w:rPr>
              <w:t>невой массы тыс.</w:t>
            </w:r>
          </w:p>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м3</w:t>
            </w:r>
          </w:p>
        </w:tc>
        <w:tc>
          <w:tcPr>
            <w:tcW w:w="576"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ind w:left="-12" w:right="-1"/>
              <w:jc w:val="center"/>
              <w:rPr>
                <w:rFonts w:ascii="Times New Roman" w:hAnsi="Times New Roman" w:cs="Times New Roman"/>
                <w:bCs/>
                <w:sz w:val="18"/>
                <w:szCs w:val="18"/>
              </w:rPr>
            </w:pPr>
            <w:r w:rsidRPr="00671EB5">
              <w:rPr>
                <w:rFonts w:ascii="Times New Roman" w:hAnsi="Times New Roman" w:cs="Times New Roman"/>
                <w:bCs/>
                <w:sz w:val="18"/>
                <w:szCs w:val="18"/>
              </w:rPr>
              <w:t>Воз-раст рубки</w:t>
            </w:r>
          </w:p>
        </w:tc>
        <w:tc>
          <w:tcPr>
            <w:tcW w:w="1861" w:type="dxa"/>
            <w:gridSpan w:val="4"/>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 xml:space="preserve">Исчисленные расчетные лесосеки, </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га (м3)</w:t>
            </w:r>
          </w:p>
        </w:tc>
        <w:tc>
          <w:tcPr>
            <w:tcW w:w="2671" w:type="dxa"/>
            <w:gridSpan w:val="5"/>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Рекомендуемая к принятию расчетная лесосека</w:t>
            </w:r>
          </w:p>
        </w:tc>
        <w:tc>
          <w:tcPr>
            <w:tcW w:w="693"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CC1EBC">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Число  испо-льзо-вания экспл. фонда</w:t>
            </w:r>
          </w:p>
        </w:tc>
        <w:tc>
          <w:tcPr>
            <w:tcW w:w="1270" w:type="dxa"/>
            <w:gridSpan w:val="2"/>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Предполагае-мый остаток насаждений, га</w:t>
            </w:r>
          </w:p>
        </w:tc>
      </w:tr>
      <w:tr w:rsidR="008B756F" w:rsidRPr="008B756F" w:rsidTr="00CC1EBC">
        <w:trPr>
          <w:trHeight w:val="137"/>
          <w:tblHeader/>
          <w:jc w:val="center"/>
        </w:trPr>
        <w:tc>
          <w:tcPr>
            <w:tcW w:w="1952"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350586" w:rsidP="000A2D96">
            <w:pPr>
              <w:autoSpaceDE w:val="0"/>
              <w:autoSpaceDN w:val="0"/>
              <w:adjustRightInd w:val="0"/>
              <w:jc w:val="center"/>
              <w:rPr>
                <w:rFonts w:ascii="Times New Roman" w:hAnsi="Times New Roman" w:cs="Times New Roman"/>
                <w:bCs/>
                <w:sz w:val="18"/>
                <w:szCs w:val="18"/>
              </w:rPr>
            </w:pPr>
            <w:r>
              <w:rPr>
                <w:rFonts w:ascii="Times New Roman" w:hAnsi="Times New Roman" w:cs="Times New Roman"/>
                <w:sz w:val="18"/>
                <w:szCs w:val="18"/>
              </w:rPr>
              <w:t>м</w:t>
            </w:r>
            <w:r w:rsidR="008B756F" w:rsidRPr="00671EB5">
              <w:rPr>
                <w:rFonts w:ascii="Times New Roman" w:hAnsi="Times New Roman" w:cs="Times New Roman"/>
                <w:sz w:val="18"/>
                <w:szCs w:val="18"/>
              </w:rPr>
              <w:t>олод</w:t>
            </w:r>
            <w:r>
              <w:rPr>
                <w:rFonts w:ascii="Times New Roman" w:hAnsi="Times New Roman" w:cs="Times New Roman"/>
                <w:sz w:val="18"/>
                <w:szCs w:val="18"/>
              </w:rPr>
              <w:t>-</w:t>
            </w:r>
            <w:r w:rsidR="008B756F" w:rsidRPr="00671EB5">
              <w:rPr>
                <w:rFonts w:ascii="Times New Roman" w:hAnsi="Times New Roman" w:cs="Times New Roman"/>
                <w:sz w:val="18"/>
                <w:szCs w:val="18"/>
              </w:rPr>
              <w:t>няки</w:t>
            </w:r>
          </w:p>
        </w:tc>
        <w:tc>
          <w:tcPr>
            <w:tcW w:w="1134" w:type="dxa"/>
            <w:gridSpan w:val="2"/>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средневоз-растные</w:t>
            </w:r>
          </w:p>
        </w:tc>
        <w:tc>
          <w:tcPr>
            <w:tcW w:w="567"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ind w:left="-19"/>
              <w:jc w:val="center"/>
              <w:rPr>
                <w:rFonts w:ascii="Times New Roman" w:hAnsi="Times New Roman" w:cs="Times New Roman"/>
                <w:bCs/>
                <w:sz w:val="18"/>
                <w:szCs w:val="18"/>
              </w:rPr>
            </w:pPr>
            <w:r w:rsidRPr="00671EB5">
              <w:rPr>
                <w:rFonts w:ascii="Times New Roman" w:hAnsi="Times New Roman" w:cs="Times New Roman"/>
                <w:bCs/>
                <w:sz w:val="18"/>
                <w:szCs w:val="18"/>
              </w:rPr>
              <w:t>при</w:t>
            </w:r>
            <w:r w:rsidR="00671EB5">
              <w:rPr>
                <w:rFonts w:ascii="Times New Roman" w:hAnsi="Times New Roman" w:cs="Times New Roman"/>
                <w:bCs/>
                <w:sz w:val="18"/>
                <w:szCs w:val="18"/>
              </w:rPr>
              <w:t>-</w:t>
            </w:r>
            <w:r w:rsidRPr="00671EB5">
              <w:rPr>
                <w:rFonts w:ascii="Times New Roman" w:hAnsi="Times New Roman" w:cs="Times New Roman"/>
                <w:bCs/>
                <w:sz w:val="18"/>
                <w:szCs w:val="18"/>
              </w:rPr>
              <w:t>спева</w:t>
            </w:r>
            <w:r w:rsidR="00671EB5">
              <w:rPr>
                <w:rFonts w:ascii="Times New Roman" w:hAnsi="Times New Roman" w:cs="Times New Roman"/>
                <w:bCs/>
                <w:sz w:val="18"/>
                <w:szCs w:val="18"/>
              </w:rPr>
              <w:t>-</w:t>
            </w:r>
            <w:r w:rsidRPr="00671EB5">
              <w:rPr>
                <w:rFonts w:ascii="Times New Roman" w:hAnsi="Times New Roman" w:cs="Times New Roman"/>
                <w:bCs/>
                <w:sz w:val="18"/>
                <w:szCs w:val="18"/>
              </w:rPr>
              <w:t>ющие</w:t>
            </w:r>
          </w:p>
        </w:tc>
        <w:tc>
          <w:tcPr>
            <w:tcW w:w="1174" w:type="dxa"/>
            <w:gridSpan w:val="2"/>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спелые и перестойные</w:t>
            </w:r>
          </w:p>
        </w:tc>
        <w:tc>
          <w:tcPr>
            <w:tcW w:w="724"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53"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8"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6"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рав-но</w:t>
            </w:r>
            <w:r w:rsidR="00CC1EBC">
              <w:rPr>
                <w:rFonts w:ascii="Times New Roman" w:hAnsi="Times New Roman" w:cs="Times New Roman"/>
                <w:sz w:val="18"/>
                <w:szCs w:val="18"/>
              </w:rPr>
              <w:t>-</w:t>
            </w:r>
            <w:r w:rsidRPr="00671EB5">
              <w:rPr>
                <w:rFonts w:ascii="Times New Roman" w:hAnsi="Times New Roman" w:cs="Times New Roman"/>
                <w:sz w:val="18"/>
                <w:szCs w:val="18"/>
              </w:rPr>
              <w:t>ме-рная</w:t>
            </w:r>
          </w:p>
        </w:tc>
        <w:tc>
          <w:tcPr>
            <w:tcW w:w="465"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2-я воз</w:t>
            </w:r>
            <w:r w:rsidR="00CC1EBC">
              <w:rPr>
                <w:rFonts w:ascii="Times New Roman" w:hAnsi="Times New Roman" w:cs="Times New Roman"/>
                <w:sz w:val="18"/>
                <w:szCs w:val="18"/>
              </w:rPr>
              <w:t>-</w:t>
            </w:r>
            <w:r w:rsidRPr="00671EB5">
              <w:rPr>
                <w:rFonts w:ascii="Times New Roman" w:hAnsi="Times New Roman" w:cs="Times New Roman"/>
                <w:sz w:val="18"/>
                <w:szCs w:val="18"/>
              </w:rPr>
              <w:t>раст</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46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1-я воз</w:t>
            </w:r>
            <w:r w:rsidR="00CC1EBC">
              <w:rPr>
                <w:rFonts w:ascii="Times New Roman" w:hAnsi="Times New Roman" w:cs="Times New Roman"/>
                <w:sz w:val="18"/>
                <w:szCs w:val="18"/>
              </w:rPr>
              <w:t>-</w:t>
            </w:r>
            <w:r w:rsidRPr="00671EB5">
              <w:rPr>
                <w:rFonts w:ascii="Times New Roman" w:hAnsi="Times New Roman" w:cs="Times New Roman"/>
                <w:sz w:val="18"/>
                <w:szCs w:val="18"/>
              </w:rPr>
              <w:t>раст</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468"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ин</w:t>
            </w:r>
            <w:r w:rsidR="00CC1EBC">
              <w:rPr>
                <w:rFonts w:ascii="Times New Roman" w:hAnsi="Times New Roman" w:cs="Times New Roman"/>
                <w:sz w:val="18"/>
                <w:szCs w:val="18"/>
              </w:rPr>
              <w:t>-</w:t>
            </w:r>
            <w:r w:rsidRPr="00671EB5">
              <w:rPr>
                <w:rFonts w:ascii="Times New Roman" w:hAnsi="Times New Roman" w:cs="Times New Roman"/>
                <w:sz w:val="18"/>
                <w:szCs w:val="18"/>
              </w:rPr>
              <w:t>те-гра</w:t>
            </w:r>
            <w:r w:rsidR="00CC1EBC">
              <w:rPr>
                <w:rFonts w:ascii="Times New Roman" w:hAnsi="Times New Roman" w:cs="Times New Roman"/>
                <w:sz w:val="18"/>
                <w:szCs w:val="18"/>
              </w:rPr>
              <w:t>-</w:t>
            </w:r>
            <w:r w:rsidRPr="00671EB5">
              <w:rPr>
                <w:rFonts w:ascii="Times New Roman" w:hAnsi="Times New Roman" w:cs="Times New Roman"/>
                <w:sz w:val="18"/>
                <w:szCs w:val="18"/>
              </w:rPr>
              <w:t>ль</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511"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пло-щадь, га</w:t>
            </w:r>
          </w:p>
        </w:tc>
        <w:tc>
          <w:tcPr>
            <w:tcW w:w="511"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CC1EBC">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запас кор</w:t>
            </w:r>
            <w:r w:rsidR="00CC1EBC">
              <w:rPr>
                <w:rFonts w:ascii="Times New Roman" w:hAnsi="Times New Roman" w:cs="Times New Roman"/>
                <w:sz w:val="18"/>
                <w:szCs w:val="18"/>
              </w:rPr>
              <w:t>-</w:t>
            </w:r>
            <w:r w:rsidRPr="00671EB5">
              <w:rPr>
                <w:rFonts w:ascii="Times New Roman" w:hAnsi="Times New Roman" w:cs="Times New Roman"/>
                <w:sz w:val="18"/>
                <w:szCs w:val="18"/>
              </w:rPr>
              <w:t>невой, тыс. м3</w:t>
            </w:r>
          </w:p>
        </w:tc>
        <w:tc>
          <w:tcPr>
            <w:tcW w:w="1649" w:type="dxa"/>
            <w:gridSpan w:val="3"/>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ликвиде</w:t>
            </w:r>
          </w:p>
        </w:tc>
        <w:tc>
          <w:tcPr>
            <w:tcW w:w="693"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1270" w:type="dxa"/>
            <w:gridSpan w:val="2"/>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r>
      <w:tr w:rsidR="008B756F" w:rsidRPr="008B756F" w:rsidTr="00CC1EBC">
        <w:trPr>
          <w:trHeight w:val="137"/>
          <w:tblHeader/>
          <w:jc w:val="center"/>
        </w:trPr>
        <w:tc>
          <w:tcPr>
            <w:tcW w:w="1952"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вклю-чено</w:t>
            </w:r>
          </w:p>
          <w:p w:rsidR="00671EB5"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 xml:space="preserve">в </w:t>
            </w:r>
          </w:p>
          <w:p w:rsidR="00671EB5"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рас-</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чет</w:t>
            </w:r>
          </w:p>
        </w:tc>
        <w:tc>
          <w:tcPr>
            <w:tcW w:w="567"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60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т.ч. перестойные</w:t>
            </w:r>
          </w:p>
        </w:tc>
        <w:tc>
          <w:tcPr>
            <w:tcW w:w="72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53"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8"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Класс воз</w:t>
            </w:r>
            <w:r w:rsidR="00CC1EBC">
              <w:rPr>
                <w:rFonts w:ascii="Times New Roman" w:hAnsi="Times New Roman" w:cs="Times New Roman"/>
                <w:bCs/>
                <w:sz w:val="18"/>
                <w:szCs w:val="18"/>
              </w:rPr>
              <w:t>-</w:t>
            </w:r>
            <w:r w:rsidRPr="00671EB5">
              <w:rPr>
                <w:rFonts w:ascii="Times New Roman" w:hAnsi="Times New Roman" w:cs="Times New Roman"/>
                <w:bCs/>
                <w:sz w:val="18"/>
                <w:szCs w:val="18"/>
              </w:rPr>
              <w:t>раста</w:t>
            </w:r>
          </w:p>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5"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8"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1"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1"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9"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561"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т.ч. дело-вой</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 xml:space="preserve">% дело-вой </w:t>
            </w:r>
          </w:p>
          <w:p w:rsidR="008B756F" w:rsidRPr="00671EB5" w:rsidRDefault="008B756F" w:rsidP="00CC1EBC">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от лик</w:t>
            </w:r>
            <w:r w:rsidR="00CC1EBC">
              <w:rPr>
                <w:rFonts w:ascii="Times New Roman" w:hAnsi="Times New Roman" w:cs="Times New Roman"/>
                <w:bCs/>
                <w:sz w:val="18"/>
                <w:szCs w:val="18"/>
              </w:rPr>
              <w:t>-</w:t>
            </w:r>
            <w:r w:rsidRPr="00671EB5">
              <w:rPr>
                <w:rFonts w:ascii="Times New Roman" w:hAnsi="Times New Roman" w:cs="Times New Roman"/>
                <w:bCs/>
                <w:sz w:val="18"/>
                <w:szCs w:val="18"/>
              </w:rPr>
              <w:t>вида</w:t>
            </w:r>
          </w:p>
        </w:tc>
        <w:tc>
          <w:tcPr>
            <w:tcW w:w="693"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10"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прис</w:t>
            </w:r>
            <w:r w:rsidR="00CC1EBC">
              <w:rPr>
                <w:rFonts w:ascii="Times New Roman" w:hAnsi="Times New Roman" w:cs="Times New Roman"/>
                <w:bCs/>
                <w:sz w:val="18"/>
                <w:szCs w:val="18"/>
              </w:rPr>
              <w:t>-</w:t>
            </w:r>
            <w:r w:rsidRPr="00671EB5">
              <w:rPr>
                <w:rFonts w:ascii="Times New Roman" w:hAnsi="Times New Roman" w:cs="Times New Roman"/>
                <w:bCs/>
                <w:sz w:val="18"/>
                <w:szCs w:val="18"/>
              </w:rPr>
              <w:t>пева</w:t>
            </w:r>
            <w:r w:rsidR="00CC1EBC">
              <w:rPr>
                <w:rFonts w:ascii="Times New Roman" w:hAnsi="Times New Roman" w:cs="Times New Roman"/>
                <w:bCs/>
                <w:sz w:val="18"/>
                <w:szCs w:val="18"/>
              </w:rPr>
              <w:t>-</w:t>
            </w:r>
            <w:r w:rsidRPr="00671EB5">
              <w:rPr>
                <w:rFonts w:ascii="Times New Roman" w:hAnsi="Times New Roman" w:cs="Times New Roman"/>
                <w:bCs/>
                <w:sz w:val="18"/>
                <w:szCs w:val="18"/>
              </w:rPr>
              <w:t>ющих</w:t>
            </w:r>
          </w:p>
        </w:tc>
        <w:tc>
          <w:tcPr>
            <w:tcW w:w="660" w:type="dxa"/>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спе</w:t>
            </w:r>
            <w:r w:rsidR="00CC1EBC">
              <w:rPr>
                <w:rFonts w:ascii="Times New Roman" w:hAnsi="Times New Roman" w:cs="Times New Roman"/>
                <w:bCs/>
                <w:sz w:val="18"/>
                <w:szCs w:val="18"/>
              </w:rPr>
              <w:t>-</w:t>
            </w:r>
            <w:r w:rsidRPr="00671EB5">
              <w:rPr>
                <w:rFonts w:ascii="Times New Roman" w:hAnsi="Times New Roman" w:cs="Times New Roman"/>
                <w:bCs/>
                <w:sz w:val="18"/>
                <w:szCs w:val="18"/>
              </w:rPr>
              <w:t xml:space="preserve">лых </w:t>
            </w:r>
          </w:p>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 xml:space="preserve">и </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пере</w:t>
            </w:r>
            <w:r w:rsidR="006D5E9F">
              <w:rPr>
                <w:rFonts w:ascii="Times New Roman" w:hAnsi="Times New Roman" w:cs="Times New Roman"/>
                <w:bCs/>
                <w:sz w:val="18"/>
                <w:szCs w:val="18"/>
              </w:rPr>
              <w:t>-с</w:t>
            </w:r>
            <w:r w:rsidRPr="00671EB5">
              <w:rPr>
                <w:rFonts w:ascii="Times New Roman" w:hAnsi="Times New Roman" w:cs="Times New Roman"/>
                <w:bCs/>
                <w:sz w:val="18"/>
                <w:szCs w:val="18"/>
              </w:rPr>
              <w:t>той</w:t>
            </w:r>
            <w:r w:rsidR="006D5E9F">
              <w:rPr>
                <w:rFonts w:ascii="Times New Roman" w:hAnsi="Times New Roman" w:cs="Times New Roman"/>
                <w:bCs/>
                <w:sz w:val="18"/>
                <w:szCs w:val="18"/>
              </w:rPr>
              <w:t>-</w:t>
            </w:r>
            <w:r w:rsidRPr="00671EB5">
              <w:rPr>
                <w:rFonts w:ascii="Times New Roman" w:hAnsi="Times New Roman" w:cs="Times New Roman"/>
                <w:bCs/>
                <w:sz w:val="18"/>
                <w:szCs w:val="18"/>
              </w:rPr>
              <w:t>ных</w:t>
            </w:r>
          </w:p>
        </w:tc>
      </w:tr>
      <w:tr w:rsidR="008B756F" w:rsidRPr="008B756F" w:rsidTr="00CC1EBC">
        <w:trPr>
          <w:trHeight w:val="185"/>
          <w:tblHeader/>
          <w:jc w:val="center"/>
        </w:trPr>
        <w:tc>
          <w:tcPr>
            <w:tcW w:w="1952"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w:t>
            </w:r>
          </w:p>
        </w:tc>
        <w:tc>
          <w:tcPr>
            <w:tcW w:w="70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w:t>
            </w:r>
          </w:p>
        </w:tc>
        <w:tc>
          <w:tcPr>
            <w:tcW w:w="70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3</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4</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5</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6</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7</w:t>
            </w:r>
          </w:p>
        </w:tc>
        <w:tc>
          <w:tcPr>
            <w:tcW w:w="60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8</w:t>
            </w:r>
          </w:p>
        </w:tc>
        <w:tc>
          <w:tcPr>
            <w:tcW w:w="72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9</w:t>
            </w:r>
          </w:p>
        </w:tc>
        <w:tc>
          <w:tcPr>
            <w:tcW w:w="653"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10</w:t>
            </w:r>
          </w:p>
        </w:tc>
        <w:tc>
          <w:tcPr>
            <w:tcW w:w="578"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11</w:t>
            </w:r>
          </w:p>
        </w:tc>
        <w:tc>
          <w:tcPr>
            <w:tcW w:w="576"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12</w:t>
            </w:r>
          </w:p>
        </w:tc>
        <w:tc>
          <w:tcPr>
            <w:tcW w:w="46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13</w:t>
            </w:r>
          </w:p>
        </w:tc>
        <w:tc>
          <w:tcPr>
            <w:tcW w:w="465"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14</w:t>
            </w:r>
          </w:p>
        </w:tc>
        <w:tc>
          <w:tcPr>
            <w:tcW w:w="46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15</w:t>
            </w:r>
          </w:p>
        </w:tc>
        <w:tc>
          <w:tcPr>
            <w:tcW w:w="468" w:type="dxa"/>
            <w:tcBorders>
              <w:top w:val="single" w:sz="4" w:space="0" w:color="auto"/>
              <w:left w:val="single" w:sz="6" w:space="0" w:color="000000"/>
              <w:bottom w:val="single" w:sz="6"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16</w:t>
            </w:r>
          </w:p>
        </w:tc>
        <w:tc>
          <w:tcPr>
            <w:tcW w:w="51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17</w:t>
            </w:r>
          </w:p>
        </w:tc>
        <w:tc>
          <w:tcPr>
            <w:tcW w:w="51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18</w:t>
            </w:r>
          </w:p>
        </w:tc>
        <w:tc>
          <w:tcPr>
            <w:tcW w:w="51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19</w:t>
            </w:r>
          </w:p>
        </w:tc>
        <w:tc>
          <w:tcPr>
            <w:tcW w:w="56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20</w:t>
            </w:r>
          </w:p>
        </w:tc>
        <w:tc>
          <w:tcPr>
            <w:tcW w:w="56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21</w:t>
            </w:r>
          </w:p>
        </w:tc>
        <w:tc>
          <w:tcPr>
            <w:tcW w:w="693"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22</w:t>
            </w:r>
          </w:p>
        </w:tc>
        <w:tc>
          <w:tcPr>
            <w:tcW w:w="610"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23</w:t>
            </w:r>
          </w:p>
        </w:tc>
        <w:tc>
          <w:tcPr>
            <w:tcW w:w="660"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24</w:t>
            </w:r>
          </w:p>
        </w:tc>
      </w:tr>
      <w:tr w:rsidR="008B756F" w:rsidRPr="008B756F" w:rsidTr="00CC1EBC">
        <w:trPr>
          <w:trHeight w:val="70"/>
          <w:jc w:val="center"/>
        </w:trPr>
        <w:tc>
          <w:tcPr>
            <w:tcW w:w="15271" w:type="dxa"/>
            <w:gridSpan w:val="24"/>
            <w:tcBorders>
              <w:top w:val="single" w:sz="6" w:space="0" w:color="auto"/>
              <w:left w:val="single" w:sz="6" w:space="0" w:color="auto"/>
              <w:bottom w:val="single" w:sz="6" w:space="0" w:color="auto"/>
              <w:right w:val="single" w:sz="6" w:space="0" w:color="auto"/>
            </w:tcBorders>
            <w:vAlign w:val="center"/>
          </w:tcPr>
          <w:p w:rsidR="008B756F" w:rsidRPr="00CC1EBC" w:rsidRDefault="008B756F" w:rsidP="008B756F">
            <w:pPr>
              <w:autoSpaceDE w:val="0"/>
              <w:autoSpaceDN w:val="0"/>
              <w:adjustRightInd w:val="0"/>
              <w:jc w:val="center"/>
              <w:rPr>
                <w:rFonts w:ascii="Times New Roman" w:hAnsi="Times New Roman" w:cs="Times New Roman"/>
                <w:bCs/>
                <w:sz w:val="24"/>
                <w:szCs w:val="24"/>
              </w:rPr>
            </w:pPr>
            <w:r w:rsidRPr="00CC1EBC">
              <w:rPr>
                <w:rFonts w:ascii="Times New Roman" w:hAnsi="Times New Roman" w:cs="Times New Roman"/>
                <w:bCs/>
                <w:sz w:val="24"/>
                <w:szCs w:val="24"/>
              </w:rPr>
              <w:t>Эксплуатационные леса</w:t>
            </w:r>
          </w:p>
        </w:tc>
      </w:tr>
      <w:tr w:rsidR="008B756F" w:rsidRPr="008B756F" w:rsidTr="00CC1EBC">
        <w:trPr>
          <w:trHeight w:val="185"/>
          <w:jc w:val="center"/>
        </w:trPr>
        <w:tc>
          <w:tcPr>
            <w:tcW w:w="15271" w:type="dxa"/>
            <w:gridSpan w:val="24"/>
            <w:tcBorders>
              <w:top w:val="single" w:sz="6" w:space="0" w:color="auto"/>
              <w:left w:val="single" w:sz="6" w:space="0" w:color="auto"/>
              <w:bottom w:val="single" w:sz="6" w:space="0" w:color="auto"/>
              <w:right w:val="single" w:sz="6" w:space="0" w:color="auto"/>
            </w:tcBorders>
            <w:vAlign w:val="center"/>
          </w:tcPr>
          <w:p w:rsidR="008B756F" w:rsidRPr="00CC1EBC" w:rsidRDefault="008B756F" w:rsidP="008B756F">
            <w:pPr>
              <w:autoSpaceDE w:val="0"/>
              <w:autoSpaceDN w:val="0"/>
              <w:adjustRightInd w:val="0"/>
              <w:jc w:val="center"/>
              <w:rPr>
                <w:rFonts w:ascii="Times New Roman" w:hAnsi="Times New Roman" w:cs="Times New Roman"/>
                <w:bCs/>
                <w:sz w:val="24"/>
                <w:szCs w:val="24"/>
              </w:rPr>
            </w:pPr>
            <w:r w:rsidRPr="00CC1EBC">
              <w:rPr>
                <w:rFonts w:ascii="Times New Roman" w:hAnsi="Times New Roman" w:cs="Times New Roman"/>
                <w:bCs/>
                <w:sz w:val="24"/>
                <w:szCs w:val="24"/>
              </w:rPr>
              <w:t>Сплошнолесосечные рубки - площадь, га</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Сосновая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9,97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370</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8" w:type="dxa"/>
            <w:tcBorders>
              <w:top w:val="single" w:sz="6" w:space="0" w:color="auto"/>
              <w:left w:val="single" w:sz="6" w:space="0" w:color="auto"/>
              <w:bottom w:val="single" w:sz="6" w:space="0" w:color="auto"/>
              <w:right w:val="single" w:sz="4"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11" w:type="dxa"/>
            <w:tcBorders>
              <w:top w:val="single" w:sz="6" w:space="0" w:color="auto"/>
              <w:left w:val="single" w:sz="4"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89</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Еловая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0,1</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Дубовая высокост</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1091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647</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363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194</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3,0</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0,9</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0,7</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178</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Дубовая низкост.</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129</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129</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125</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26,9</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208</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0,3</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0,8</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76</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34</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89</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Кленовая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191</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Березовая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424</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118</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19,1</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223</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1,7</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66</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118</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76</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Осиновая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209</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33</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57,6</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277</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3,0</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42</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Чероольховая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0,2</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90</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Липовая</w:t>
            </w:r>
          </w:p>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 xml:space="preserve"> медоносн</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387</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336</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56</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Липовая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240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7,9</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317</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0,6</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Ивовая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Итого по способу рубок</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2920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394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1473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632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521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532</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188</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132,37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10,6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31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7,5</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4,1</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612</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623</w:t>
            </w:r>
          </w:p>
        </w:tc>
      </w:tr>
      <w:tr w:rsidR="008B756F" w:rsidRPr="008B756F" w:rsidTr="00CC1EBC">
        <w:trPr>
          <w:trHeight w:val="139"/>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в том числе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185"/>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хвойные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113</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9,97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63</w:t>
            </w:r>
          </w:p>
        </w:tc>
      </w:tr>
      <w:tr w:rsidR="008B756F" w:rsidRPr="008B756F" w:rsidTr="00CC1EBC">
        <w:trPr>
          <w:trHeight w:val="87"/>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твердолиственные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1372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719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367</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184</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136</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37,6</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378</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268</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мягколиственные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1435</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739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321</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52</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84,8</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6,2</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219</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292</w:t>
            </w:r>
          </w:p>
        </w:tc>
      </w:tr>
    </w:tbl>
    <w:p w:rsidR="000A2D96" w:rsidRPr="00F73D89" w:rsidRDefault="000A2D96" w:rsidP="000A2D96">
      <w:pPr>
        <w:pStyle w:val="afe"/>
        <w:spacing w:line="312" w:lineRule="auto"/>
        <w:rPr>
          <w:i/>
          <w:sz w:val="20"/>
        </w:rPr>
        <w:sectPr w:rsidR="000A2D96" w:rsidRPr="00F73D89" w:rsidSect="00D55166">
          <w:pgSz w:w="16838" w:h="11906" w:orient="landscape" w:code="9"/>
          <w:pgMar w:top="1134" w:right="1134" w:bottom="1134" w:left="1701" w:header="709" w:footer="709" w:gutter="0"/>
          <w:cols w:space="708"/>
          <w:docGrid w:linePitch="360"/>
        </w:sectPr>
      </w:pPr>
    </w:p>
    <w:p w:rsidR="00B248E5" w:rsidRPr="004A7527" w:rsidRDefault="004A7527" w:rsidP="00253610">
      <w:pPr>
        <w:pStyle w:val="3f2"/>
      </w:pPr>
      <w:r w:rsidRPr="004A7527">
        <w:lastRenderedPageBreak/>
        <w:t>2.1.2. </w:t>
      </w:r>
      <w:r w:rsidRPr="004A7527">
        <w:rPr>
          <w:lang w:val="ru-RU"/>
        </w:rPr>
        <w:t>Расчетная</w:t>
      </w:r>
      <w:r w:rsidRPr="004A7527">
        <w:t xml:space="preserve"> лесо</w:t>
      </w:r>
      <w:r w:rsidR="006D5E9F">
        <w:rPr>
          <w:lang w:val="ru-RU"/>
        </w:rPr>
        <w:t>с</w:t>
      </w:r>
      <w:r w:rsidRPr="004A7527">
        <w:t>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5A431E" w:rsidRPr="0082758C" w:rsidRDefault="007764AB" w:rsidP="00155081">
      <w:pPr>
        <w:keepNext/>
        <w:jc w:val="right"/>
        <w:rPr>
          <w:rFonts w:ascii="Times New Roman" w:hAnsi="Times New Roman" w:cs="Times New Roman"/>
          <w:b/>
          <w:sz w:val="28"/>
          <w:szCs w:val="28"/>
        </w:rPr>
      </w:pPr>
      <w:r w:rsidRPr="0082758C">
        <w:rPr>
          <w:rFonts w:ascii="Times New Roman" w:hAnsi="Times New Roman" w:cs="Times New Roman"/>
          <w:b/>
          <w:sz w:val="28"/>
          <w:szCs w:val="28"/>
        </w:rPr>
        <w:t xml:space="preserve">Таблица </w:t>
      </w:r>
      <w:r w:rsidR="00CB0B3B" w:rsidRPr="0082758C">
        <w:rPr>
          <w:rFonts w:ascii="Times New Roman" w:hAnsi="Times New Roman" w:cs="Times New Roman"/>
          <w:b/>
          <w:sz w:val="28"/>
          <w:szCs w:val="28"/>
        </w:rPr>
        <w:t>8</w:t>
      </w:r>
    </w:p>
    <w:p w:rsidR="005A431E" w:rsidRPr="0082758C" w:rsidRDefault="005A431E" w:rsidP="00155081">
      <w:pPr>
        <w:keepNext/>
        <w:jc w:val="center"/>
        <w:rPr>
          <w:rFonts w:ascii="Times New Roman" w:hAnsi="Times New Roman" w:cs="Times New Roman"/>
          <w:b/>
          <w:sz w:val="28"/>
          <w:szCs w:val="28"/>
        </w:rPr>
      </w:pPr>
      <w:r w:rsidRPr="0082758C">
        <w:rPr>
          <w:rFonts w:ascii="Times New Roman" w:hAnsi="Times New Roman" w:cs="Times New Roman"/>
          <w:b/>
          <w:sz w:val="28"/>
          <w:szCs w:val="28"/>
        </w:rPr>
        <w:t xml:space="preserve">Расчетная лесосека (ежегодный допустимый объем изъятия </w:t>
      </w:r>
      <w:r w:rsidR="00631982" w:rsidRPr="0082758C">
        <w:rPr>
          <w:rFonts w:ascii="Times New Roman" w:hAnsi="Times New Roman" w:cs="Times New Roman"/>
          <w:b/>
          <w:sz w:val="28"/>
          <w:szCs w:val="28"/>
        </w:rPr>
        <w:t>д</w:t>
      </w:r>
      <w:r w:rsidRPr="0082758C">
        <w:rPr>
          <w:rFonts w:ascii="Times New Roman" w:hAnsi="Times New Roman" w:cs="Times New Roman"/>
          <w:b/>
          <w:sz w:val="28"/>
          <w:szCs w:val="28"/>
        </w:rPr>
        <w:t>ревесины</w:t>
      </w:r>
      <w:r w:rsidR="007764AB" w:rsidRPr="0082758C">
        <w:rPr>
          <w:rFonts w:ascii="Times New Roman" w:hAnsi="Times New Roman" w:cs="Times New Roman"/>
          <w:b/>
          <w:sz w:val="28"/>
          <w:szCs w:val="28"/>
        </w:rPr>
        <w:t>)</w:t>
      </w:r>
      <w:r w:rsidRPr="0082758C">
        <w:rPr>
          <w:rFonts w:ascii="Times New Roman" w:hAnsi="Times New Roman" w:cs="Times New Roman"/>
          <w:b/>
          <w:sz w:val="28"/>
          <w:szCs w:val="28"/>
        </w:rPr>
        <w:t>в</w:t>
      </w:r>
      <w:r w:rsidR="007764AB" w:rsidRPr="0082758C">
        <w:rPr>
          <w:rFonts w:ascii="Times New Roman" w:hAnsi="Times New Roman" w:cs="Times New Roman"/>
          <w:b/>
          <w:sz w:val="28"/>
          <w:szCs w:val="28"/>
        </w:rPr>
        <w:t> </w:t>
      </w:r>
      <w:r w:rsidRPr="0082758C">
        <w:rPr>
          <w:rFonts w:ascii="Times New Roman" w:hAnsi="Times New Roman" w:cs="Times New Roman"/>
          <w:b/>
          <w:sz w:val="28"/>
          <w:szCs w:val="28"/>
        </w:rPr>
        <w:t>средневозрастных, приспевающих, спелых, перестойных лесных</w:t>
      </w:r>
      <w:r w:rsidR="008B756F" w:rsidRPr="0082758C">
        <w:rPr>
          <w:rFonts w:ascii="Times New Roman" w:hAnsi="Times New Roman" w:cs="Times New Roman"/>
          <w:b/>
          <w:sz w:val="28"/>
          <w:szCs w:val="28"/>
        </w:rPr>
        <w:t xml:space="preserve"> </w:t>
      </w:r>
      <w:r w:rsidRPr="0082758C">
        <w:rPr>
          <w:rFonts w:ascii="Times New Roman" w:hAnsi="Times New Roman" w:cs="Times New Roman"/>
          <w:b/>
          <w:sz w:val="28"/>
          <w:szCs w:val="28"/>
        </w:rPr>
        <w:t>насаждениях</w:t>
      </w:r>
      <w:r w:rsidR="007764AB" w:rsidRPr="0082758C">
        <w:rPr>
          <w:rFonts w:ascii="Times New Roman" w:hAnsi="Times New Roman" w:cs="Times New Roman"/>
          <w:b/>
          <w:sz w:val="28"/>
          <w:szCs w:val="28"/>
        </w:rPr>
        <w:t xml:space="preserve"> </w:t>
      </w:r>
      <w:r w:rsidRPr="0082758C">
        <w:rPr>
          <w:rFonts w:ascii="Times New Roman" w:hAnsi="Times New Roman" w:cs="Times New Roman"/>
          <w:b/>
          <w:sz w:val="28"/>
          <w:szCs w:val="28"/>
        </w:rPr>
        <w:t>при уходе за лесами</w:t>
      </w:r>
    </w:p>
    <w:tbl>
      <w:tblPr>
        <w:tblW w:w="1439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3260"/>
        <w:gridCol w:w="709"/>
        <w:gridCol w:w="1417"/>
        <w:gridCol w:w="1276"/>
        <w:gridCol w:w="1701"/>
        <w:gridCol w:w="1843"/>
        <w:gridCol w:w="1417"/>
        <w:gridCol w:w="1134"/>
        <w:gridCol w:w="993"/>
      </w:tblGrid>
      <w:tr w:rsidR="005B12CF" w:rsidRPr="00CC1EBC" w:rsidTr="00CC1EBC">
        <w:trPr>
          <w:trHeight w:val="262"/>
          <w:tblHeader/>
          <w:jc w:val="center"/>
        </w:trPr>
        <w:tc>
          <w:tcPr>
            <w:tcW w:w="640"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p>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п/п</w:t>
            </w:r>
          </w:p>
        </w:tc>
        <w:tc>
          <w:tcPr>
            <w:tcW w:w="3260"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Показатели</w:t>
            </w:r>
          </w:p>
        </w:tc>
        <w:tc>
          <w:tcPr>
            <w:tcW w:w="709"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Ед.</w:t>
            </w:r>
          </w:p>
          <w:p w:rsidR="005B12CF" w:rsidRPr="00CC1EBC" w:rsidRDefault="005B12CF" w:rsidP="00CC1EBC">
            <w:pPr>
              <w:ind w:left="-56" w:right="-88"/>
              <w:jc w:val="center"/>
              <w:rPr>
                <w:rFonts w:ascii="Times New Roman" w:hAnsi="Times New Roman" w:cs="Times New Roman"/>
                <w:spacing w:val="-2"/>
                <w:sz w:val="24"/>
                <w:szCs w:val="24"/>
              </w:rPr>
            </w:pPr>
            <w:r w:rsidRPr="00CC1EBC">
              <w:rPr>
                <w:rFonts w:ascii="Times New Roman" w:hAnsi="Times New Roman" w:cs="Times New Roman"/>
                <w:sz w:val="24"/>
                <w:szCs w:val="24"/>
              </w:rPr>
              <w:t>изм</w:t>
            </w:r>
          </w:p>
        </w:tc>
        <w:tc>
          <w:tcPr>
            <w:tcW w:w="8788" w:type="dxa"/>
            <w:gridSpan w:val="6"/>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Виды ухода за лесом</w:t>
            </w:r>
          </w:p>
        </w:tc>
        <w:tc>
          <w:tcPr>
            <w:tcW w:w="993"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Итого</w:t>
            </w:r>
          </w:p>
        </w:tc>
      </w:tr>
      <w:tr w:rsidR="005B12CF" w:rsidRPr="00CC1EBC" w:rsidTr="00CC1EBC">
        <w:trPr>
          <w:trHeight w:val="336"/>
          <w:tblHeader/>
          <w:jc w:val="center"/>
        </w:trPr>
        <w:tc>
          <w:tcPr>
            <w:tcW w:w="640"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0"/>
                <w:sz w:val="24"/>
                <w:szCs w:val="24"/>
              </w:rPr>
            </w:pPr>
          </w:p>
        </w:tc>
        <w:tc>
          <w:tcPr>
            <w:tcW w:w="3260"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
                <w:sz w:val="24"/>
                <w:szCs w:val="24"/>
              </w:rPr>
            </w:pPr>
          </w:p>
        </w:tc>
        <w:tc>
          <w:tcPr>
            <w:tcW w:w="709"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прорежи</w:t>
            </w:r>
            <w:r w:rsidR="00CC1EBC">
              <w:rPr>
                <w:rFonts w:ascii="Times New Roman" w:hAnsi="Times New Roman" w:cs="Times New Roman"/>
                <w:sz w:val="24"/>
                <w:szCs w:val="24"/>
              </w:rPr>
              <w:t>-</w:t>
            </w:r>
            <w:r w:rsidRPr="00CC1EBC">
              <w:rPr>
                <w:rFonts w:ascii="Times New Roman" w:hAnsi="Times New Roman" w:cs="Times New Roman"/>
                <w:sz w:val="24"/>
                <w:szCs w:val="24"/>
              </w:rPr>
              <w:t>вания</w:t>
            </w:r>
          </w:p>
        </w:tc>
        <w:tc>
          <w:tcPr>
            <w:tcW w:w="1276" w:type="dxa"/>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проходные рубки</w:t>
            </w:r>
          </w:p>
        </w:tc>
        <w:tc>
          <w:tcPr>
            <w:tcW w:w="1701" w:type="dxa"/>
            <w:shd w:val="clear" w:color="auto" w:fill="auto"/>
            <w:vAlign w:val="center"/>
          </w:tcPr>
          <w:p w:rsidR="00CC1EBC"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xml:space="preserve">рубки </w:t>
            </w:r>
          </w:p>
          <w:p w:rsidR="005B12CF" w:rsidRPr="00CC1EBC" w:rsidRDefault="006D5E9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обновления</w:t>
            </w:r>
          </w:p>
        </w:tc>
        <w:tc>
          <w:tcPr>
            <w:tcW w:w="1843" w:type="dxa"/>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рубки переформи</w:t>
            </w:r>
            <w:r w:rsidR="00CC1EBC">
              <w:rPr>
                <w:rFonts w:ascii="Times New Roman" w:hAnsi="Times New Roman" w:cs="Times New Roman"/>
                <w:sz w:val="24"/>
                <w:szCs w:val="24"/>
              </w:rPr>
              <w:t>-</w:t>
            </w:r>
            <w:r w:rsidRPr="00CC1EBC">
              <w:rPr>
                <w:rFonts w:ascii="Times New Roman" w:hAnsi="Times New Roman" w:cs="Times New Roman"/>
                <w:sz w:val="24"/>
                <w:szCs w:val="24"/>
              </w:rPr>
              <w:t>рования</w:t>
            </w:r>
          </w:p>
        </w:tc>
        <w:tc>
          <w:tcPr>
            <w:tcW w:w="1417" w:type="dxa"/>
            <w:vAlign w:val="center"/>
          </w:tcPr>
          <w:p w:rsid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xml:space="preserve">рубки </w:t>
            </w:r>
          </w:p>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рекон</w:t>
            </w:r>
            <w:r w:rsidR="00CC1EBC">
              <w:rPr>
                <w:rFonts w:ascii="Times New Roman" w:hAnsi="Times New Roman" w:cs="Times New Roman"/>
                <w:sz w:val="24"/>
                <w:szCs w:val="24"/>
              </w:rPr>
              <w:t>-</w:t>
            </w:r>
            <w:r w:rsidRPr="00CC1EBC">
              <w:rPr>
                <w:rFonts w:ascii="Times New Roman" w:hAnsi="Times New Roman" w:cs="Times New Roman"/>
                <w:sz w:val="24"/>
                <w:szCs w:val="24"/>
              </w:rPr>
              <w:t>струкции</w:t>
            </w:r>
          </w:p>
        </w:tc>
        <w:tc>
          <w:tcPr>
            <w:tcW w:w="1134" w:type="dxa"/>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рубка единич</w:t>
            </w:r>
            <w:r w:rsidR="006D5E9F">
              <w:rPr>
                <w:rFonts w:ascii="Times New Roman" w:hAnsi="Times New Roman" w:cs="Times New Roman"/>
                <w:sz w:val="24"/>
                <w:szCs w:val="24"/>
              </w:rPr>
              <w:t>-</w:t>
            </w:r>
            <w:r w:rsidRPr="00CC1EBC">
              <w:rPr>
                <w:rFonts w:ascii="Times New Roman" w:hAnsi="Times New Roman" w:cs="Times New Roman"/>
                <w:sz w:val="24"/>
                <w:szCs w:val="24"/>
              </w:rPr>
              <w:t>ных деревьев</w:t>
            </w:r>
          </w:p>
        </w:tc>
        <w:tc>
          <w:tcPr>
            <w:tcW w:w="993" w:type="dxa"/>
            <w:vMerge/>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p>
        </w:tc>
      </w:tr>
      <w:tr w:rsidR="005B12CF" w:rsidRPr="00CC1EBC" w:rsidTr="00CC1EBC">
        <w:trPr>
          <w:trHeight w:val="148"/>
          <w:tblHeader/>
          <w:jc w:val="center"/>
        </w:trPr>
        <w:tc>
          <w:tcPr>
            <w:tcW w:w="640"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1</w:t>
            </w:r>
          </w:p>
        </w:tc>
        <w:tc>
          <w:tcPr>
            <w:tcW w:w="3260"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2</w:t>
            </w:r>
          </w:p>
        </w:tc>
        <w:tc>
          <w:tcPr>
            <w:tcW w:w="709"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417"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701"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843"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417"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9</w:t>
            </w:r>
          </w:p>
        </w:tc>
        <w:tc>
          <w:tcPr>
            <w:tcW w:w="993"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5B12CF">
        <w:trPr>
          <w:trHeight w:val="479"/>
          <w:jc w:val="center"/>
        </w:trPr>
        <w:tc>
          <w:tcPr>
            <w:tcW w:w="14390" w:type="dxa"/>
            <w:gridSpan w:val="10"/>
            <w:tcBorders>
              <w:left w:val="single" w:sz="4" w:space="0" w:color="auto"/>
              <w:right w:val="single" w:sz="4" w:space="0" w:color="auto"/>
            </w:tcBorders>
          </w:tcPr>
          <w:p w:rsidR="005B12CF" w:rsidRPr="00CC1EBC" w:rsidRDefault="005B12CF" w:rsidP="000A2D96">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0A2D96">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5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72.4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17.10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82,4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30.02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154,8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47,12</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14"/>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12,7</w:t>
            </w:r>
          </w:p>
        </w:tc>
      </w:tr>
      <w:tr w:rsidR="005B12CF" w:rsidRPr="00CC1EBC" w:rsidTr="00CC1EBC">
        <w:trPr>
          <w:trHeight w:val="2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583</w:t>
            </w:r>
          </w:p>
        </w:tc>
      </w:tr>
      <w:tr w:rsidR="005B12CF" w:rsidRPr="00CC1EBC" w:rsidTr="00CC1EBC">
        <w:trPr>
          <w:trHeight w:val="9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476</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340</w:t>
            </w:r>
          </w:p>
        </w:tc>
      </w:tr>
      <w:tr w:rsidR="005B12CF" w:rsidRPr="00CC1EBC" w:rsidTr="00CC1EBC">
        <w:trPr>
          <w:trHeight w:val="9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100"/>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136,0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16.69</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59,0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14.72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195,0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31,41</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2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714</w:t>
            </w:r>
          </w:p>
        </w:tc>
      </w:tr>
      <w:tr w:rsidR="005B12CF" w:rsidRPr="00CC1EBC" w:rsidTr="00CC1EBC">
        <w:trPr>
          <w:trHeight w:val="20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508</w:t>
            </w:r>
          </w:p>
        </w:tc>
      </w:tr>
      <w:tr w:rsidR="005B12CF" w:rsidRPr="00CC1EBC" w:rsidTr="00CC1EBC">
        <w:trPr>
          <w:trHeight w:val="28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217</w:t>
            </w:r>
          </w:p>
        </w:tc>
      </w:tr>
      <w:tr w:rsidR="005B12CF" w:rsidRPr="00CC1EBC" w:rsidTr="00CC1EBC">
        <w:trPr>
          <w:trHeight w:val="9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94,5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14.41</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92,0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20.01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186,5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34,42</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11,1</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878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310</w:t>
            </w:r>
          </w:p>
        </w:tc>
      </w:tr>
      <w:tr w:rsidR="005B12CF" w:rsidRPr="00CC1EBC" w:rsidTr="00CC1EBC">
        <w:trPr>
          <w:trHeight w:val="7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защитным лесам</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302,9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48,20</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233,4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64.75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536,3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112,95</w:t>
            </w:r>
          </w:p>
        </w:tc>
      </w:tr>
      <w:tr w:rsidR="005B12CF" w:rsidRPr="00CC1EBC" w:rsidTr="00CC1EBC">
        <w:trPr>
          <w:trHeight w:val="1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48,1</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965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2175</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1622</w:t>
            </w:r>
          </w:p>
        </w:tc>
      </w:tr>
      <w:tr w:rsidR="005B12CF" w:rsidRPr="00CC1EBC" w:rsidTr="00CC1EBC">
        <w:trPr>
          <w:trHeight w:val="11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867</w:t>
            </w:r>
          </w:p>
        </w:tc>
      </w:tr>
      <w:tr w:rsidR="005B12CF" w:rsidRPr="00CC1EBC" w:rsidTr="00CC1EBC">
        <w:trPr>
          <w:trHeight w:val="480"/>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Эксплуатационные леса</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4,2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0.21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1,60</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10,4</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31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199"/>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99,3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12.56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99,3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12.56</w:t>
            </w:r>
          </w:p>
        </w:tc>
      </w:tr>
      <w:tr w:rsidR="005B12CF" w:rsidRPr="00CC1EBC" w:rsidTr="00CC1EBC">
        <w:trPr>
          <w:trHeight w:val="2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8"/>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r>
      <w:tr w:rsidR="005B12CF" w:rsidRPr="00CC1EBC" w:rsidTr="00CC1EBC">
        <w:trPr>
          <w:trHeight w:val="49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r>
      <w:tr w:rsidR="005B12CF" w:rsidRPr="00CC1EBC" w:rsidTr="00CC1EBC">
        <w:trPr>
          <w:trHeight w:val="162"/>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lastRenderedPageBreak/>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63,5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8.51</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26,9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15,41</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12,6</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132</w:t>
            </w:r>
          </w:p>
        </w:tc>
      </w:tr>
      <w:tr w:rsidR="005B12CF" w:rsidRPr="00CC1EBC" w:rsidTr="00CC1EBC">
        <w:trPr>
          <w:trHeight w:val="13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эксплуатационным лесам</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167,0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21,28</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32,6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8,29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199,6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29,57</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739</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213C63">
        <w:trPr>
          <w:trHeight w:val="97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244</w:t>
            </w:r>
          </w:p>
        </w:tc>
      </w:tr>
      <w:tr w:rsidR="005B12CF" w:rsidRPr="00CC1EBC" w:rsidTr="00CC1EBC">
        <w:trPr>
          <w:trHeight w:val="7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lastRenderedPageBreak/>
              <w:t>Всего по лесничеству</w:t>
            </w:r>
          </w:p>
        </w:tc>
      </w:tr>
      <w:tr w:rsidR="005B12CF" w:rsidRPr="00CC1EBC" w:rsidTr="00CC1EBC">
        <w:trPr>
          <w:trHeight w:val="29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469,9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69,48</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266,0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73,04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735,9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142,52</w:t>
            </w:r>
          </w:p>
        </w:tc>
      </w:tr>
      <w:tr w:rsidR="005B12CF" w:rsidRPr="00CC1EBC" w:rsidTr="00CC1EBC">
        <w:trPr>
          <w:trHeight w:val="310"/>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46.8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67.4</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1777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1137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2914</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1182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946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2128</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601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1111</w:t>
            </w:r>
          </w:p>
        </w:tc>
      </w:tr>
      <w:tr w:rsidR="005B12CF" w:rsidRPr="00CC1EBC" w:rsidTr="00CC1EBC">
        <w:trPr>
          <w:trHeight w:val="198"/>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В том числе:</w:t>
            </w:r>
            <w:r w:rsidR="00CC1EBC">
              <w:rPr>
                <w:rFonts w:ascii="Times New Roman" w:hAnsi="Times New Roman" w:cs="Times New Roman"/>
                <w:sz w:val="24"/>
                <w:szCs w:val="24"/>
              </w:rPr>
              <w:t xml:space="preserve"> </w:t>
            </w:r>
            <w:r w:rsidRPr="00CC1EBC">
              <w:rPr>
                <w:rFonts w:ascii="Times New Roman" w:hAnsi="Times New Roman" w:cs="Times New Roman"/>
                <w:sz w:val="24"/>
                <w:szCs w:val="24"/>
              </w:rPr>
              <w:t>Хвойные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76,6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17,31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88,1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164,7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48,72</w:t>
            </w:r>
          </w:p>
        </w:tc>
      </w:tr>
      <w:tr w:rsidR="005B12CF" w:rsidRPr="00CC1EBC" w:rsidTr="00CC1EBC">
        <w:trPr>
          <w:trHeight w:val="379"/>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w:t>
            </w:r>
          </w:p>
        </w:tc>
      </w:tr>
      <w:tr w:rsidR="005B12CF" w:rsidRPr="00CC1EBC" w:rsidTr="00CC1EBC">
        <w:trPr>
          <w:trHeight w:val="240"/>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618</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CC1EBC">
        <w:trPr>
          <w:trHeight w:val="7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360</w:t>
            </w:r>
          </w:p>
        </w:tc>
      </w:tr>
      <w:tr w:rsidR="005B12CF" w:rsidRPr="00CC1EBC" w:rsidTr="00CC1EBC">
        <w:trPr>
          <w:trHeight w:val="24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27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по лесоводственным </w:t>
            </w:r>
            <w:r w:rsidRPr="00CC1EBC">
              <w:rPr>
                <w:rFonts w:ascii="Times New Roman" w:hAnsi="Times New Roman" w:cs="Times New Roman"/>
                <w:spacing w:val="-2"/>
                <w:sz w:val="24"/>
                <w:szCs w:val="24"/>
              </w:rPr>
              <w:lastRenderedPageBreak/>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lastRenderedPageBreak/>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тыс. </w:t>
            </w:r>
            <w:r w:rsidRPr="00CC1EBC">
              <w:rPr>
                <w:rFonts w:ascii="Times New Roman" w:hAnsi="Times New Roman" w:cs="Times New Roman"/>
                <w:spacing w:val="-2"/>
                <w:sz w:val="24"/>
                <w:szCs w:val="24"/>
              </w:rPr>
              <w:lastRenderedPageBreak/>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lastRenderedPageBreak/>
              <w:t>235,3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29,25</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59,0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14.72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294,3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43,97</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lastRenderedPageBreak/>
              <w:t>2</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27,4</w:t>
            </w:r>
          </w:p>
        </w:tc>
      </w:tr>
      <w:tr w:rsidR="005B12CF" w:rsidRPr="00CC1EBC" w:rsidTr="00CC1EBC">
        <w:trPr>
          <w:trHeight w:val="31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1070</w:t>
            </w:r>
          </w:p>
        </w:tc>
      </w:tr>
      <w:tr w:rsidR="005B12CF" w:rsidRPr="00CC1EBC" w:rsidTr="00CC1EBC">
        <w:trPr>
          <w:trHeight w:val="26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740</w:t>
            </w:r>
          </w:p>
        </w:tc>
      </w:tr>
      <w:tr w:rsidR="005B12CF" w:rsidRPr="00CC1EBC" w:rsidTr="00CC1EBC">
        <w:trPr>
          <w:trHeight w:val="30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309</w:t>
            </w:r>
          </w:p>
        </w:tc>
      </w:tr>
      <w:tr w:rsidR="005B12CF" w:rsidRPr="00CC1EBC" w:rsidTr="00CC1EBC">
        <w:trPr>
          <w:trHeight w:val="24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158,0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22,92</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118,9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26,91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276,9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49,83</w:t>
            </w:r>
          </w:p>
        </w:tc>
      </w:tr>
      <w:tr w:rsidR="005B12CF" w:rsidRPr="00CC1EBC" w:rsidTr="00CC1EBC">
        <w:trPr>
          <w:trHeight w:val="32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91"/>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26,4</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1226</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403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882</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442</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lang w:val="en-US"/>
              </w:rPr>
            </w:pPr>
            <w:r w:rsidRPr="00CC1EBC">
              <w:rPr>
                <w:rFonts w:ascii="Times New Roman" w:hAnsi="Times New Roman" w:cs="Times New Roman"/>
                <w:b/>
                <w:sz w:val="24"/>
                <w:szCs w:val="24"/>
              </w:rPr>
              <w:t>Ключищенское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r w:rsidRPr="00CC1EBC">
              <w:rPr>
                <w:rFonts w:ascii="Times New Roman" w:hAnsi="Times New Roman" w:cs="Times New Roman"/>
                <w:sz w:val="24"/>
                <w:szCs w:val="24"/>
                <w:lang w:val="en-US"/>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17</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78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r w:rsidRPr="00CC1EBC">
              <w:rPr>
                <w:rFonts w:ascii="Times New Roman" w:hAnsi="Times New Roman" w:cs="Times New Roman"/>
                <w:sz w:val="24"/>
                <w:szCs w:val="24"/>
                <w:lang w:val="en-US"/>
              </w:rPr>
              <w:t>.0</w:t>
            </w:r>
            <w:r w:rsidRPr="00CC1EBC">
              <w:rPr>
                <w:rFonts w:ascii="Times New Roman" w:hAnsi="Times New Roman" w:cs="Times New Roman"/>
                <w:sz w:val="24"/>
                <w:szCs w:val="24"/>
              </w:rPr>
              <w:t>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lastRenderedPageBreak/>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r w:rsidRPr="00CC1EBC">
              <w:rPr>
                <w:rFonts w:ascii="Times New Roman" w:hAnsi="Times New Roman" w:cs="Times New Roman"/>
                <w:spacing w:val="-20"/>
                <w:sz w:val="24"/>
                <w:szCs w:val="24"/>
                <w:lang w:val="en-US"/>
              </w:rPr>
              <w:t>10</w:t>
            </w: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r w:rsidRPr="00CC1EBC">
              <w:rPr>
                <w:rFonts w:ascii="Times New Roman" w:hAnsi="Times New Roman" w:cs="Times New Roman"/>
                <w:spacing w:val="-20"/>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68</w:t>
            </w:r>
          </w:p>
        </w:tc>
      </w:tr>
      <w:tr w:rsidR="005B12CF" w:rsidRPr="00CC1EBC" w:rsidTr="00CC1EBC">
        <w:trPr>
          <w:trHeight w:val="91"/>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r>
      <w:tr w:rsidR="005B12CF" w:rsidRPr="00CC1EBC" w:rsidTr="00CC1EBC">
        <w:trPr>
          <w:trHeight w:val="406"/>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30</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34</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3,08</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61</w:t>
            </w:r>
          </w:p>
        </w:tc>
      </w:tr>
      <w:tr w:rsidR="005B12CF" w:rsidRPr="00CC1EBC" w:rsidTr="00CC1EBC">
        <w:trPr>
          <w:trHeight w:val="264"/>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w:t>
            </w:r>
          </w:p>
        </w:tc>
      </w:tr>
      <w:tr w:rsidR="005B12CF" w:rsidRPr="00CC1EBC" w:rsidTr="00CC1EBC">
        <w:trPr>
          <w:trHeight w:val="145"/>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6,7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69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3,85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13.</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lastRenderedPageBreak/>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64</w:t>
            </w:r>
          </w:p>
        </w:tc>
      </w:tr>
      <w:tr w:rsidR="005B12CF" w:rsidRPr="00CC1EBC" w:rsidTr="00CC1EBC">
        <w:trPr>
          <w:trHeight w:val="333"/>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r>
      <w:tr w:rsidR="005B12CF" w:rsidRPr="00CC1EBC" w:rsidTr="00CC1EBC">
        <w:trPr>
          <w:trHeight w:val="145"/>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38,3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lang w:val="en-US"/>
              </w:rPr>
              <w:t>32.</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70,5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13,98</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r w:rsidRPr="00CC1EBC">
              <w:rPr>
                <w:rFonts w:ascii="Times New Roman" w:hAnsi="Times New Roman" w:cs="Times New Roman"/>
                <w:spacing w:val="-20"/>
                <w:sz w:val="24"/>
                <w:szCs w:val="24"/>
                <w:lang w:val="en-US"/>
              </w:rPr>
              <w:t>1</w:t>
            </w:r>
            <w:r w:rsidRPr="00CC1EBC">
              <w:rPr>
                <w:rFonts w:ascii="Times New Roman" w:hAnsi="Times New Roman" w:cs="Times New Roman"/>
                <w:spacing w:val="-20"/>
                <w:sz w:val="24"/>
                <w:szCs w:val="24"/>
              </w:rPr>
              <w:t>4</w:t>
            </w:r>
            <w:r w:rsidRPr="00CC1EBC">
              <w:rPr>
                <w:rFonts w:ascii="Times New Roman" w:hAnsi="Times New Roman" w:cs="Times New Roman"/>
                <w:spacing w:val="-20"/>
                <w:sz w:val="24"/>
                <w:szCs w:val="24"/>
                <w:lang w:val="en-US"/>
              </w:rPr>
              <w:t>.</w:t>
            </w:r>
            <w:r w:rsidRPr="00CC1EBC">
              <w:rPr>
                <w:rFonts w:ascii="Times New Roman" w:hAnsi="Times New Roman" w:cs="Times New Roman"/>
                <w:spacing w:val="-20"/>
                <w:sz w:val="24"/>
                <w:szCs w:val="24"/>
              </w:rPr>
              <w:t>3</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lang w:val="en-US"/>
              </w:rPr>
            </w:pPr>
            <w:r w:rsidRPr="00CC1EBC">
              <w:rPr>
                <w:rFonts w:ascii="Times New Roman" w:hAnsi="Times New Roman" w:cs="Times New Roman"/>
                <w:b/>
                <w:sz w:val="24"/>
                <w:szCs w:val="24"/>
              </w:rPr>
              <w:t>Свияжское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2.</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.7</w:t>
            </w:r>
            <w:r w:rsidRPr="00CC1EBC">
              <w:rPr>
                <w:rFonts w:ascii="Times New Roman" w:hAnsi="Times New Roman" w:cs="Times New Roman"/>
                <w:sz w:val="24"/>
                <w:szCs w:val="24"/>
              </w:rPr>
              <w:t>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23,6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5,99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Срок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r>
      <w:tr w:rsidR="005B12CF" w:rsidRPr="00CC1EBC" w:rsidTr="00CC1EBC">
        <w:trPr>
          <w:trHeight w:val="45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8</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2.</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20</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85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8,05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106</w:t>
            </w:r>
          </w:p>
        </w:tc>
      </w:tr>
      <w:tr w:rsidR="005B12CF" w:rsidRPr="00CC1EBC" w:rsidTr="00CC1EBC">
        <w:trPr>
          <w:trHeight w:val="29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69</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Теньковское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r w:rsidRPr="00CC1EBC">
              <w:rPr>
                <w:rFonts w:ascii="Times New Roman" w:hAnsi="Times New Roman" w:cs="Times New Roman"/>
                <w:sz w:val="24"/>
                <w:szCs w:val="24"/>
                <w:lang w:val="en-US"/>
              </w:rPr>
              <w:t>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r w:rsidRPr="00CC1EBC">
              <w:rPr>
                <w:rFonts w:ascii="Times New Roman" w:hAnsi="Times New Roman" w:cs="Times New Roman"/>
                <w:sz w:val="24"/>
                <w:szCs w:val="24"/>
                <w:lang w:val="en-US"/>
              </w:rPr>
              <w:t>2</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91</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4</w:t>
            </w:r>
          </w:p>
        </w:tc>
      </w:tr>
      <w:tr w:rsidR="005B12CF" w:rsidRPr="00CC1EBC" w:rsidTr="00137DF5">
        <w:trPr>
          <w:trHeight w:val="681"/>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39,4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7.</w:t>
            </w:r>
            <w:r w:rsidRPr="00CC1EBC">
              <w:rPr>
                <w:rFonts w:ascii="Times New Roman" w:hAnsi="Times New Roman" w:cs="Times New Roman"/>
                <w:sz w:val="24"/>
                <w:szCs w:val="24"/>
              </w:rPr>
              <w:t>63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защитным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24</w:t>
            </w:r>
            <w:r w:rsidRPr="00CC1EBC">
              <w:rPr>
                <w:rFonts w:ascii="Times New Roman" w:hAnsi="Times New Roman" w:cs="Times New Roman"/>
                <w:sz w:val="24"/>
                <w:szCs w:val="24"/>
                <w:u w:val="single"/>
                <w:lang w:val="en-US"/>
              </w:rPr>
              <w:t>.5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5.</w:t>
            </w: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47,9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9,86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60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257</w:t>
            </w:r>
          </w:p>
        </w:tc>
      </w:tr>
      <w:tr w:rsidR="005B12CF" w:rsidRPr="00CC1EBC" w:rsidTr="00CC1EBC">
        <w:trPr>
          <w:trHeight w:val="613"/>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91</w:t>
            </w:r>
          </w:p>
        </w:tc>
      </w:tr>
      <w:tr w:rsidR="005B12CF" w:rsidRPr="00CC1EBC" w:rsidTr="00CC1EBC">
        <w:trPr>
          <w:trHeight w:val="676"/>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Эксплуатационные леса</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4</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5,7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9,9</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60</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55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r>
      <w:tr w:rsidR="005B12CF" w:rsidRPr="00CC1EBC" w:rsidTr="00CC1EBC">
        <w:trPr>
          <w:trHeight w:val="561"/>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63,5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26</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15,41</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jc w:val="right"/>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эксплуатационным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167,0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199,6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29,57</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191,5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25,34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56,0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39,43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701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335</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Чулпанихинское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47,3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99,0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30,26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207</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100,2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53,2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153</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27,09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629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192</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69,6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11,41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37,8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107,4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18,64</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337</w:t>
            </w:r>
          </w:p>
        </w:tc>
      </w:tr>
      <w:tr w:rsidR="005B12CF" w:rsidRPr="00CC1EBC" w:rsidTr="00CC1EBC">
        <w:trPr>
          <w:trHeight w:val="56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163</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lastRenderedPageBreak/>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217,1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36,79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142,7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359,8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75,99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958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530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1488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562</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Шеланговское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8,3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1,57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0,93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10,9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2,50</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r>
      <w:tr w:rsidR="005B12CF" w:rsidRPr="00CC1EBC" w:rsidTr="00213C63">
        <w:trPr>
          <w:trHeight w:val="48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213C63">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lastRenderedPageBreak/>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0,33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418"/>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2,24</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защитным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r w:rsidRPr="00CC1EBC">
              <w:rPr>
                <w:rFonts w:ascii="Times New Roman" w:hAnsi="Times New Roman" w:cs="Times New Roman"/>
                <w:spacing w:val="-2"/>
                <w:sz w:val="24"/>
                <w:szCs w:val="24"/>
              </w:rPr>
              <w:lastRenderedPageBreak/>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lastRenderedPageBreak/>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тыс. </w:t>
            </w:r>
            <w:r w:rsidRPr="00CC1EBC">
              <w:rPr>
                <w:rFonts w:ascii="Times New Roman" w:hAnsi="Times New Roman" w:cs="Times New Roman"/>
                <w:spacing w:val="-2"/>
                <w:sz w:val="24"/>
                <w:szCs w:val="24"/>
              </w:rPr>
              <w:lastRenderedPageBreak/>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lastRenderedPageBreak/>
              <w:t>10,4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5,07</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lastRenderedPageBreak/>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5,07</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78</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66</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bl>
    <w:p w:rsidR="00137DF5" w:rsidRDefault="00137DF5" w:rsidP="00137DF5">
      <w:pPr>
        <w:ind w:firstLine="708"/>
        <w:jc w:val="both"/>
        <w:rPr>
          <w:rFonts w:ascii="Times New Roman" w:hAnsi="Times New Roman" w:cs="Times New Roman"/>
          <w:sz w:val="28"/>
          <w:szCs w:val="28"/>
        </w:rPr>
      </w:pPr>
    </w:p>
    <w:p w:rsidR="00137DF5" w:rsidRPr="00991131" w:rsidRDefault="00137DF5" w:rsidP="00137DF5">
      <w:pPr>
        <w:ind w:firstLine="708"/>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соответствии с приказом МПР России от 22.11.2017</w:t>
      </w:r>
      <w:r>
        <w:rPr>
          <w:rFonts w:ascii="Times New Roman" w:hAnsi="Times New Roman" w:cs="Times New Roman"/>
          <w:sz w:val="28"/>
          <w:szCs w:val="28"/>
        </w:rPr>
        <w:t>г.</w:t>
      </w:r>
      <w:r w:rsidRPr="00991131">
        <w:rPr>
          <w:rFonts w:ascii="Times New Roman" w:hAnsi="Times New Roman" w:cs="Times New Roman"/>
          <w:sz w:val="28"/>
          <w:szCs w:val="28"/>
        </w:rPr>
        <w:t xml:space="preserve"> № 626 «Об утверждении Правил ухода за лесами». </w:t>
      </w:r>
    </w:p>
    <w:p w:rsidR="00137DF5" w:rsidRPr="00991131" w:rsidRDefault="00137DF5" w:rsidP="00137DF5">
      <w:pPr>
        <w:ind w:firstLine="708"/>
        <w:jc w:val="both"/>
        <w:rPr>
          <w:rFonts w:ascii="Times New Roman" w:hAnsi="Times New Roman" w:cs="Times New Roman"/>
          <w:sz w:val="28"/>
          <w:szCs w:val="28"/>
        </w:rPr>
      </w:pPr>
      <w:r w:rsidRPr="00991131">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4E2715" w:rsidRDefault="004E2715" w:rsidP="00C54A10">
      <w:pPr>
        <w:ind w:firstLine="709"/>
        <w:jc w:val="both"/>
        <w:rPr>
          <w:rFonts w:ascii="Times New Roman" w:hAnsi="Times New Roman" w:cs="Times New Roman"/>
          <w:sz w:val="28"/>
          <w:szCs w:val="28"/>
        </w:rPr>
        <w:sectPr w:rsidR="004E2715" w:rsidSect="00213C63">
          <w:headerReference w:type="default" r:id="rId20"/>
          <w:footerReference w:type="default" r:id="rId21"/>
          <w:pgSz w:w="16838" w:h="11906" w:orient="landscape" w:code="9"/>
          <w:pgMar w:top="1134" w:right="1134" w:bottom="1134" w:left="1701" w:header="709" w:footer="709" w:gutter="0"/>
          <w:pgNumType w:start="66"/>
          <w:cols w:space="708"/>
          <w:docGrid w:linePitch="360"/>
        </w:sectPr>
      </w:pPr>
    </w:p>
    <w:p w:rsidR="00137DF5" w:rsidRPr="0082758C" w:rsidRDefault="00137DF5" w:rsidP="00137DF5">
      <w:pPr>
        <w:keepNext/>
        <w:jc w:val="right"/>
        <w:rPr>
          <w:rFonts w:ascii="Times New Roman" w:hAnsi="Times New Roman" w:cs="Times New Roman"/>
          <w:b/>
          <w:sz w:val="28"/>
          <w:szCs w:val="28"/>
        </w:rPr>
      </w:pPr>
      <w:r w:rsidRPr="0082758C">
        <w:rPr>
          <w:rFonts w:ascii="Times New Roman" w:hAnsi="Times New Roman" w:cs="Times New Roman"/>
          <w:b/>
          <w:sz w:val="28"/>
          <w:szCs w:val="28"/>
        </w:rPr>
        <w:lastRenderedPageBreak/>
        <w:t>Таблица 8.1</w:t>
      </w:r>
    </w:p>
    <w:p w:rsidR="00137DF5" w:rsidRPr="0082758C" w:rsidRDefault="00137DF5" w:rsidP="00137DF5">
      <w:pPr>
        <w:keepNext/>
        <w:jc w:val="center"/>
        <w:rPr>
          <w:rFonts w:ascii="Times New Roman" w:hAnsi="Times New Roman" w:cs="Times New Roman"/>
          <w:b/>
          <w:sz w:val="28"/>
          <w:szCs w:val="28"/>
        </w:rPr>
      </w:pPr>
      <w:r w:rsidRPr="0082758C">
        <w:rPr>
          <w:rFonts w:ascii="Times New Roman" w:hAnsi="Times New Roman" w:cs="Times New Roman"/>
          <w:b/>
          <w:sz w:val="28"/>
          <w:szCs w:val="28"/>
        </w:rPr>
        <w:t>Возрастные периоды проведения рубок ухода за лесом</w:t>
      </w:r>
    </w:p>
    <w:p w:rsidR="00137DF5" w:rsidRPr="00F10EE3" w:rsidRDefault="00137DF5" w:rsidP="00137DF5">
      <w:pPr>
        <w:keepNext/>
        <w:jc w:val="center"/>
        <w:rPr>
          <w:rFonts w:ascii="Times New Roman" w:hAnsi="Times New Roman" w:cs="Times New Roman"/>
          <w:b/>
          <w:sz w:val="24"/>
          <w:szCs w:val="24"/>
        </w:rPr>
      </w:pPr>
    </w:p>
    <w:tbl>
      <w:tblPr>
        <w:tblW w:w="4888" w:type="pct"/>
        <w:jc w:val="center"/>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6"/>
        <w:gridCol w:w="1560"/>
        <w:gridCol w:w="1701"/>
        <w:gridCol w:w="1139"/>
        <w:gridCol w:w="1209"/>
        <w:gridCol w:w="1344"/>
      </w:tblGrid>
      <w:tr w:rsidR="00137DF5" w:rsidRPr="0082758C" w:rsidTr="00137DF5">
        <w:trPr>
          <w:cantSplit/>
          <w:trHeight w:val="220"/>
          <w:tblHeader/>
          <w:jc w:val="center"/>
        </w:trPr>
        <w:tc>
          <w:tcPr>
            <w:tcW w:w="1171" w:type="pct"/>
            <w:vMerge w:val="restart"/>
            <w:tcBorders>
              <w:bottom w:val="nil"/>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Виды рубок</w:t>
            </w:r>
          </w:p>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Ухода за лесом</w:t>
            </w:r>
          </w:p>
        </w:tc>
        <w:tc>
          <w:tcPr>
            <w:tcW w:w="3829" w:type="pct"/>
            <w:gridSpan w:val="5"/>
            <w:tcBorders>
              <w:top w:val="single" w:sz="4" w:space="0" w:color="auto"/>
              <w:bottom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Возраст лесных насаждений, лет</w:t>
            </w:r>
          </w:p>
        </w:tc>
      </w:tr>
      <w:tr w:rsidR="00137DF5" w:rsidRPr="0082758C" w:rsidTr="00137DF5">
        <w:trPr>
          <w:trHeight w:val="820"/>
          <w:tblHeader/>
          <w:jc w:val="center"/>
        </w:trPr>
        <w:tc>
          <w:tcPr>
            <w:tcW w:w="1171" w:type="pct"/>
            <w:vMerge/>
            <w:vAlign w:val="center"/>
          </w:tcPr>
          <w:p w:rsidR="00137DF5" w:rsidRPr="0082758C" w:rsidRDefault="00137DF5" w:rsidP="003D2EA4">
            <w:pPr>
              <w:keepNext/>
              <w:jc w:val="center"/>
              <w:rPr>
                <w:rFonts w:ascii="Times New Roman" w:hAnsi="Times New Roman" w:cs="Times New Roman"/>
                <w:sz w:val="24"/>
                <w:szCs w:val="24"/>
              </w:rPr>
            </w:pPr>
          </w:p>
        </w:tc>
        <w:tc>
          <w:tcPr>
            <w:tcW w:w="1796" w:type="pct"/>
            <w:gridSpan w:val="2"/>
            <w:tcBorders>
              <w:top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33" w:type="pct"/>
            <w:gridSpan w:val="3"/>
            <w:tcBorders>
              <w:top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Остальных древесных пород при возрасте рубки</w:t>
            </w:r>
          </w:p>
        </w:tc>
      </w:tr>
      <w:tr w:rsidR="00137DF5" w:rsidRPr="0082758C" w:rsidTr="00137DF5">
        <w:trPr>
          <w:tblHeader/>
          <w:jc w:val="center"/>
        </w:trPr>
        <w:tc>
          <w:tcPr>
            <w:tcW w:w="1171" w:type="pct"/>
            <w:vMerge/>
            <w:tcBorders>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p>
        </w:tc>
        <w:tc>
          <w:tcPr>
            <w:tcW w:w="859"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100 лет</w:t>
            </w:r>
          </w:p>
        </w:tc>
        <w:tc>
          <w:tcPr>
            <w:tcW w:w="93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Менее 100 лет</w:t>
            </w:r>
          </w:p>
        </w:tc>
        <w:tc>
          <w:tcPr>
            <w:tcW w:w="62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60 лет</w:t>
            </w:r>
          </w:p>
        </w:tc>
        <w:tc>
          <w:tcPr>
            <w:tcW w:w="666"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50 – 60 лет</w:t>
            </w:r>
          </w:p>
        </w:tc>
        <w:tc>
          <w:tcPr>
            <w:tcW w:w="740"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Менее 50 лет</w:t>
            </w:r>
          </w:p>
        </w:tc>
      </w:tr>
      <w:tr w:rsidR="00137DF5" w:rsidRPr="0082758C" w:rsidTr="00137DF5">
        <w:trPr>
          <w:tblHeader/>
          <w:jc w:val="center"/>
        </w:trPr>
        <w:tc>
          <w:tcPr>
            <w:tcW w:w="1171"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w:t>
            </w:r>
          </w:p>
        </w:tc>
        <w:tc>
          <w:tcPr>
            <w:tcW w:w="859"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w:t>
            </w:r>
          </w:p>
        </w:tc>
        <w:tc>
          <w:tcPr>
            <w:tcW w:w="93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3</w:t>
            </w:r>
          </w:p>
        </w:tc>
        <w:tc>
          <w:tcPr>
            <w:tcW w:w="62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4</w:t>
            </w:r>
          </w:p>
        </w:tc>
        <w:tc>
          <w:tcPr>
            <w:tcW w:w="666"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5</w:t>
            </w:r>
          </w:p>
        </w:tc>
        <w:tc>
          <w:tcPr>
            <w:tcW w:w="740"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6</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Осветления</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5</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Прочистки</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6 – 10</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Прореживания</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60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40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40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30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r>
      <w:tr w:rsidR="00137DF5" w:rsidRPr="0082758C" w:rsidTr="00137DF5">
        <w:trPr>
          <w:jc w:val="center"/>
        </w:trPr>
        <w:tc>
          <w:tcPr>
            <w:tcW w:w="1171" w:type="pct"/>
            <w:tcBorders>
              <w:top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Проходные рубки</w:t>
            </w:r>
          </w:p>
        </w:tc>
        <w:tc>
          <w:tcPr>
            <w:tcW w:w="859"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60</w:t>
            </w:r>
          </w:p>
        </w:tc>
        <w:tc>
          <w:tcPr>
            <w:tcW w:w="937"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40</w:t>
            </w:r>
          </w:p>
        </w:tc>
        <w:tc>
          <w:tcPr>
            <w:tcW w:w="627"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40</w:t>
            </w:r>
          </w:p>
        </w:tc>
        <w:tc>
          <w:tcPr>
            <w:tcW w:w="666"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30</w:t>
            </w:r>
          </w:p>
        </w:tc>
        <w:tc>
          <w:tcPr>
            <w:tcW w:w="740"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20</w:t>
            </w:r>
          </w:p>
        </w:tc>
      </w:tr>
    </w:tbl>
    <w:p w:rsidR="00137DF5" w:rsidRDefault="00137DF5" w:rsidP="00C362C2">
      <w:pPr>
        <w:tabs>
          <w:tab w:val="left" w:pos="1418"/>
        </w:tabs>
        <w:autoSpaceDE w:val="0"/>
        <w:autoSpaceDN w:val="0"/>
        <w:adjustRightInd w:val="0"/>
        <w:ind w:firstLine="709"/>
        <w:jc w:val="both"/>
        <w:rPr>
          <w:rFonts w:ascii="Times New Roman" w:hAnsi="Times New Roman" w:cs="Times New Roman"/>
          <w:sz w:val="28"/>
          <w:szCs w:val="28"/>
          <w:lang w:eastAsia="en-US"/>
        </w:rPr>
      </w:pPr>
    </w:p>
    <w:p w:rsidR="00C362C2" w:rsidRPr="00FC6444" w:rsidRDefault="00C362C2" w:rsidP="00C362C2">
      <w:pPr>
        <w:tabs>
          <w:tab w:val="left" w:pos="1418"/>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Нормативы режима рубок ухода по каждой преобладающей </w:t>
      </w:r>
      <w:r w:rsidRPr="00FC6444">
        <w:rPr>
          <w:rFonts w:ascii="Times New Roman" w:hAnsi="Times New Roman" w:cs="Times New Roman"/>
          <w:sz w:val="28"/>
          <w:szCs w:val="28"/>
          <w:lang w:eastAsia="en-US"/>
        </w:rPr>
        <w:t>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w:t>
      </w:r>
      <w:r w:rsidR="00CB0B3B">
        <w:rPr>
          <w:rFonts w:ascii="Times New Roman" w:hAnsi="Times New Roman" w:cs="Times New Roman"/>
          <w:sz w:val="28"/>
          <w:szCs w:val="28"/>
          <w:lang w:eastAsia="en-US"/>
        </w:rPr>
        <w:t xml:space="preserve">ки по числу деревьев или </w:t>
      </w:r>
      <w:r w:rsidR="00CB0B3B" w:rsidRPr="00CB0B3B">
        <w:rPr>
          <w:rFonts w:ascii="Times New Roman" w:hAnsi="Times New Roman" w:cs="Times New Roman"/>
          <w:sz w:val="28"/>
          <w:szCs w:val="28"/>
          <w:lang w:eastAsia="en-US"/>
        </w:rPr>
        <w:t>массе</w:t>
      </w:r>
      <w:r w:rsidRPr="00CB0B3B">
        <w:rPr>
          <w:rFonts w:ascii="Times New Roman" w:hAnsi="Times New Roman" w:cs="Times New Roman"/>
          <w:sz w:val="28"/>
          <w:szCs w:val="28"/>
          <w:lang w:eastAsia="en-US"/>
        </w:rPr>
        <w:t>, приведены</w:t>
      </w:r>
      <w:r w:rsidR="00137DF5">
        <w:rPr>
          <w:rFonts w:ascii="Times New Roman" w:hAnsi="Times New Roman" w:cs="Times New Roman"/>
          <w:sz w:val="28"/>
          <w:szCs w:val="28"/>
          <w:lang w:eastAsia="en-US"/>
        </w:rPr>
        <w:t xml:space="preserve">                         </w:t>
      </w:r>
      <w:r w:rsidRPr="00CB0B3B">
        <w:rPr>
          <w:rFonts w:ascii="Times New Roman" w:hAnsi="Times New Roman" w:cs="Times New Roman"/>
          <w:sz w:val="28"/>
          <w:szCs w:val="28"/>
          <w:lang w:eastAsia="en-US"/>
        </w:rPr>
        <w:t xml:space="preserve"> в таблице </w:t>
      </w:r>
      <w:r w:rsidR="00CB0B3B" w:rsidRPr="00CB0B3B">
        <w:rPr>
          <w:rFonts w:ascii="Times New Roman" w:hAnsi="Times New Roman" w:cs="Times New Roman"/>
          <w:sz w:val="28"/>
          <w:szCs w:val="28"/>
          <w:lang w:eastAsia="en-US"/>
        </w:rPr>
        <w:t>8.2</w:t>
      </w:r>
      <w:r>
        <w:rPr>
          <w:rFonts w:ascii="Times New Roman" w:hAnsi="Times New Roman" w:cs="Times New Roman"/>
          <w:sz w:val="28"/>
          <w:szCs w:val="28"/>
          <w:lang w:eastAsia="en-US"/>
        </w:rPr>
        <w:t>.</w:t>
      </w:r>
    </w:p>
    <w:p w:rsidR="00137DF5" w:rsidRDefault="00137DF5" w:rsidP="00390700">
      <w:pPr>
        <w:keepNext/>
        <w:jc w:val="right"/>
        <w:rPr>
          <w:rFonts w:ascii="Times New Roman" w:hAnsi="Times New Roman" w:cs="Times New Roman"/>
          <w:b/>
          <w:sz w:val="28"/>
          <w:szCs w:val="28"/>
          <w:lang w:eastAsia="en-US"/>
        </w:rPr>
      </w:pPr>
    </w:p>
    <w:p w:rsidR="00137DF5" w:rsidRDefault="00137DF5" w:rsidP="00390700">
      <w:pPr>
        <w:keepNext/>
        <w:jc w:val="right"/>
        <w:rPr>
          <w:rFonts w:ascii="Times New Roman" w:hAnsi="Times New Roman" w:cs="Times New Roman"/>
          <w:b/>
          <w:sz w:val="28"/>
          <w:szCs w:val="28"/>
          <w:lang w:eastAsia="en-US"/>
        </w:rPr>
      </w:pPr>
    </w:p>
    <w:p w:rsidR="00390700" w:rsidRPr="00137DF5" w:rsidRDefault="00390700" w:rsidP="00390700">
      <w:pPr>
        <w:keepNext/>
        <w:jc w:val="right"/>
        <w:rPr>
          <w:rFonts w:ascii="Times New Roman" w:hAnsi="Times New Roman" w:cs="Times New Roman"/>
          <w:b/>
          <w:sz w:val="28"/>
          <w:szCs w:val="28"/>
          <w:lang w:eastAsia="en-US"/>
        </w:rPr>
      </w:pPr>
      <w:r w:rsidRPr="00137DF5">
        <w:rPr>
          <w:rFonts w:ascii="Times New Roman" w:hAnsi="Times New Roman" w:cs="Times New Roman"/>
          <w:b/>
          <w:sz w:val="28"/>
          <w:szCs w:val="28"/>
          <w:lang w:eastAsia="en-US"/>
        </w:rPr>
        <w:t xml:space="preserve">Таблица </w:t>
      </w:r>
      <w:r w:rsidR="004A7527" w:rsidRPr="00137DF5">
        <w:rPr>
          <w:rFonts w:ascii="Times New Roman" w:hAnsi="Times New Roman" w:cs="Times New Roman"/>
          <w:b/>
          <w:sz w:val="28"/>
          <w:szCs w:val="28"/>
          <w:lang w:eastAsia="en-US"/>
        </w:rPr>
        <w:t>8.2</w:t>
      </w:r>
    </w:p>
    <w:p w:rsidR="0082758C" w:rsidRPr="00137DF5" w:rsidRDefault="0082758C" w:rsidP="00D70256">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137DF5">
        <w:rPr>
          <w:rFonts w:ascii="Times New Roman" w:hAnsi="Times New Roman" w:cs="Times New Roman"/>
          <w:b/>
          <w:sz w:val="28"/>
          <w:szCs w:val="28"/>
          <w:lang w:eastAsia="en-US"/>
        </w:rPr>
        <w:t>Нормативы режима рубок ухода в средневозрастных</w:t>
      </w:r>
    </w:p>
    <w:p w:rsidR="0082758C" w:rsidRPr="00137DF5" w:rsidRDefault="0082758C" w:rsidP="0082758C">
      <w:pPr>
        <w:keepNext/>
        <w:tabs>
          <w:tab w:val="left" w:pos="720"/>
          <w:tab w:val="center" w:pos="4677"/>
          <w:tab w:val="center" w:pos="6999"/>
          <w:tab w:val="right" w:pos="9355"/>
        </w:tabs>
        <w:jc w:val="center"/>
        <w:rPr>
          <w:rFonts w:ascii="Times New Roman" w:eastAsia="Times New Roman" w:hAnsi="Times New Roman" w:cs="Times New Roman"/>
          <w:b/>
          <w:sz w:val="28"/>
          <w:szCs w:val="28"/>
          <w:lang w:eastAsia="en-US"/>
        </w:rPr>
      </w:pPr>
      <w:r w:rsidRPr="00137DF5">
        <w:rPr>
          <w:rFonts w:ascii="Times New Roman" w:hAnsi="Times New Roman" w:cs="Times New Roman"/>
          <w:b/>
          <w:sz w:val="28"/>
          <w:szCs w:val="28"/>
          <w:lang w:eastAsia="en-US"/>
        </w:rPr>
        <w:t xml:space="preserve">насаждениях основных лесообразующих пород по группам типов леса в лесостепном районе </w:t>
      </w:r>
      <w:r w:rsidRPr="00137DF5">
        <w:rPr>
          <w:rFonts w:ascii="Times New Roman" w:eastAsia="Times New Roman" w:hAnsi="Times New Roman" w:cs="Times New Roman"/>
          <w:b/>
          <w:sz w:val="28"/>
          <w:szCs w:val="28"/>
          <w:lang w:eastAsia="en-US"/>
        </w:rPr>
        <w:t>европейской части Российской Федерации</w:t>
      </w:r>
    </w:p>
    <w:p w:rsidR="0082758C" w:rsidRPr="0082758C" w:rsidRDefault="0082758C" w:rsidP="0082758C">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3"/>
        <w:gridCol w:w="1817"/>
        <w:gridCol w:w="13"/>
        <w:gridCol w:w="8"/>
        <w:gridCol w:w="698"/>
        <w:gridCol w:w="1031"/>
        <w:gridCol w:w="851"/>
        <w:gridCol w:w="982"/>
        <w:gridCol w:w="6"/>
        <w:gridCol w:w="864"/>
        <w:gridCol w:w="8"/>
        <w:gridCol w:w="859"/>
      </w:tblGrid>
      <w:tr w:rsidR="0082758C" w:rsidRPr="005E3EE8" w:rsidTr="00137DF5">
        <w:trPr>
          <w:tblHeader/>
        </w:trPr>
        <w:tc>
          <w:tcPr>
            <w:tcW w:w="2113" w:type="dxa"/>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Состав лесных насажде</w:t>
            </w:r>
            <w:r w:rsidRPr="005E3EE8">
              <w:rPr>
                <w:rFonts w:ascii="Times New Roman" w:eastAsia="Times New Roman" w:hAnsi="Times New Roman" w:cs="Times New Roman"/>
                <w:sz w:val="24"/>
                <w:szCs w:val="24"/>
              </w:rPr>
              <w:softHyphen/>
              <w:t>ний до рубки</w:t>
            </w:r>
          </w:p>
        </w:tc>
        <w:tc>
          <w:tcPr>
            <w:tcW w:w="1830" w:type="dxa"/>
            <w:gridSpan w:val="2"/>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Группы типов леса (класс бонитета)</w:t>
            </w:r>
          </w:p>
        </w:tc>
        <w:tc>
          <w:tcPr>
            <w:tcW w:w="706" w:type="dxa"/>
            <w:gridSpan w:val="2"/>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Воз-раст нача-ла ухода, лет</w:t>
            </w:r>
          </w:p>
        </w:tc>
        <w:tc>
          <w:tcPr>
            <w:tcW w:w="1882" w:type="dxa"/>
            <w:gridSpan w:val="2"/>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Прореживание</w:t>
            </w:r>
          </w:p>
        </w:tc>
        <w:tc>
          <w:tcPr>
            <w:tcW w:w="1852" w:type="dxa"/>
            <w:gridSpan w:val="3"/>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Проходные рубки</w:t>
            </w:r>
          </w:p>
        </w:tc>
        <w:tc>
          <w:tcPr>
            <w:tcW w:w="867" w:type="dxa"/>
            <w:gridSpan w:val="2"/>
            <w:vMerge w:val="restart"/>
            <w:vAlign w:val="center"/>
          </w:tcPr>
          <w:p w:rsidR="00137DF5"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Целе-вой состав к возрасту </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рубки (спе-лости)</w:t>
            </w:r>
          </w:p>
        </w:tc>
      </w:tr>
      <w:tr w:rsidR="0082758C" w:rsidRPr="005E3EE8" w:rsidTr="00137DF5">
        <w:trPr>
          <w:tblHeader/>
        </w:trPr>
        <w:tc>
          <w:tcPr>
            <w:tcW w:w="2113" w:type="dxa"/>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1830" w:type="dxa"/>
            <w:gridSpan w:val="2"/>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706" w:type="dxa"/>
            <w:gridSpan w:val="2"/>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1031"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ная сомкну-тость крон до ухода</w:t>
            </w:r>
          </w:p>
        </w:tc>
        <w:tc>
          <w:tcPr>
            <w:tcW w:w="851"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982"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ная сомкну-тость крон до ухода</w:t>
            </w:r>
          </w:p>
        </w:tc>
        <w:tc>
          <w:tcPr>
            <w:tcW w:w="870" w:type="dxa"/>
            <w:gridSpan w:val="2"/>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867" w:type="dxa"/>
            <w:gridSpan w:val="2"/>
            <w:vMerge/>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blHeader/>
        </w:trPr>
        <w:tc>
          <w:tcPr>
            <w:tcW w:w="2113" w:type="dxa"/>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1830" w:type="dxa"/>
            <w:gridSpan w:val="2"/>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706" w:type="dxa"/>
            <w:gridSpan w:val="2"/>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103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5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37DF5">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982"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7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37DF5">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867" w:type="dxa"/>
            <w:gridSpan w:val="2"/>
            <w:vMerge/>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blHeader/>
        </w:trPr>
        <w:tc>
          <w:tcPr>
            <w:tcW w:w="2113"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183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tc>
        <w:tc>
          <w:tcPr>
            <w:tcW w:w="706"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w:t>
            </w:r>
          </w:p>
        </w:tc>
        <w:tc>
          <w:tcPr>
            <w:tcW w:w="103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85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982"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87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867"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1. Сосновые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 Сосновые насажде</w:t>
            </w:r>
            <w:r w:rsidRPr="005E3EE8">
              <w:rPr>
                <w:rFonts w:ascii="Times New Roman" w:eastAsia="Times New Roman" w:hAnsi="Times New Roman" w:cs="Times New Roman"/>
                <w:sz w:val="24"/>
                <w:szCs w:val="24"/>
              </w:rPr>
              <w:softHyphen/>
              <w:t xml:space="preserve">ния, чистые и с </w:t>
            </w:r>
            <w:r w:rsidRPr="005E3EE8">
              <w:rPr>
                <w:rFonts w:ascii="Times New Roman" w:eastAsia="Times New Roman" w:hAnsi="Times New Roman" w:cs="Times New Roman"/>
                <w:sz w:val="24"/>
                <w:szCs w:val="24"/>
              </w:rPr>
              <w:lastRenderedPageBreak/>
              <w:t>примесью лиственных до 2 единиц</w:t>
            </w:r>
          </w:p>
        </w:tc>
        <w:tc>
          <w:tcPr>
            <w:tcW w:w="1830" w:type="dxa"/>
            <w:gridSpan w:val="2"/>
            <w:tcBorders>
              <w:bottom w:val="single" w:sz="4" w:space="0" w:color="auto"/>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лишайниковый (III-IV)</w:t>
            </w:r>
          </w:p>
        </w:tc>
        <w:tc>
          <w:tcPr>
            <w:tcW w:w="706"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982"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70"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67"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(II-I)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 xml:space="preserve">0,6  </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20-25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0,8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 xml:space="preserve">0,7  </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15-20</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(8-9) С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 - Iа)</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С</w:t>
            </w:r>
            <w:r w:rsidRPr="005E3EE8">
              <w:rPr>
                <w:rFonts w:ascii="Times New Roman" w:eastAsia="Times New Roman" w:hAnsi="Times New Roman" w:cs="Times New Roman"/>
                <w:sz w:val="24"/>
                <w:szCs w:val="24"/>
              </w:rPr>
              <w:br/>
              <w:t>(1-+)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 - 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0,8</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8С2Б</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С </w:t>
            </w:r>
            <w:r w:rsidRPr="005E3EE8">
              <w:rPr>
                <w:rFonts w:ascii="Times New Roman" w:eastAsia="Times New Roman" w:hAnsi="Times New Roman" w:cs="Times New Roman"/>
                <w:sz w:val="24"/>
                <w:szCs w:val="24"/>
              </w:rPr>
              <w:br/>
              <w:t>(2-3)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(I-Ia)</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0,4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С</w:t>
            </w:r>
            <w:r w:rsidRPr="005E3EE8">
              <w:rPr>
                <w:rFonts w:ascii="Times New Roman" w:eastAsia="Times New Roman" w:hAnsi="Times New Roman" w:cs="Times New Roman"/>
                <w:sz w:val="24"/>
                <w:szCs w:val="24"/>
              </w:rPr>
              <w:br/>
              <w:t>(0-2)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(7-9) С </w:t>
            </w:r>
            <w:r w:rsidRPr="005E3EE8">
              <w:rPr>
                <w:rFonts w:ascii="Times New Roman" w:eastAsia="Times New Roman" w:hAnsi="Times New Roman" w:cs="Times New Roman"/>
                <w:sz w:val="24"/>
                <w:szCs w:val="24"/>
              </w:rPr>
              <w:br/>
              <w:t>(1-3) Б</w:t>
            </w:r>
          </w:p>
        </w:tc>
      </w:tr>
      <w:tr w:rsidR="0082758C" w:rsidRPr="005E3EE8" w:rsidTr="00137DF5">
        <w:trPr>
          <w:cantSplit/>
        </w:trPr>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rPr>
          <w:cantSplit/>
        </w:trPr>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 Сосново-листвен</w:t>
            </w:r>
            <w:r w:rsidRPr="005E3EE8">
              <w:rPr>
                <w:rFonts w:ascii="Times New Roman" w:eastAsia="Times New Roman" w:hAnsi="Times New Roman" w:cs="Times New Roman"/>
                <w:sz w:val="24"/>
                <w:szCs w:val="24"/>
              </w:rPr>
              <w:softHyphen/>
              <w:t>ные с участием сосны в составе 3-4 единицы и 6-7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(I-Ia)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0,4</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(5-7) С </w:t>
            </w:r>
            <w:r w:rsidRPr="005E3EE8">
              <w:rPr>
                <w:rFonts w:ascii="Times New Roman" w:eastAsia="Times New Roman" w:hAnsi="Times New Roman" w:cs="Times New Roman"/>
                <w:sz w:val="24"/>
                <w:szCs w:val="24"/>
              </w:rPr>
              <w:br/>
              <w:t>(3-5) Б</w:t>
            </w:r>
          </w:p>
        </w:tc>
      </w:tr>
      <w:tr w:rsidR="0082758C" w:rsidRPr="005E3EE8" w:rsidTr="00137DF5">
        <w:tc>
          <w:tcPr>
            <w:tcW w:w="2113" w:type="dxa"/>
            <w:vMerge w:val="restart"/>
          </w:tcPr>
          <w:p w:rsidR="0082758C"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 Лиственно-сосновые (лиственные более 7 еди</w:t>
            </w:r>
            <w:r w:rsidRPr="005E3EE8">
              <w:rPr>
                <w:rFonts w:ascii="Times New Roman" w:eastAsia="Times New Roman" w:hAnsi="Times New Roman" w:cs="Times New Roman"/>
                <w:sz w:val="24"/>
                <w:szCs w:val="24"/>
              </w:rPr>
              <w:softHyphen/>
              <w:t>ниц, сосны менее 3 еди</w:t>
            </w:r>
            <w:r w:rsidRPr="005E3EE8">
              <w:rPr>
                <w:rFonts w:ascii="Times New Roman" w:eastAsia="Times New Roman" w:hAnsi="Times New Roman" w:cs="Times New Roman"/>
                <w:sz w:val="24"/>
                <w:szCs w:val="24"/>
              </w:rPr>
              <w:softHyphen/>
              <w:t xml:space="preserve">ниц при достаточном  количестве     </w:t>
            </w:r>
            <w:r w:rsidRPr="005E3EE8">
              <w:rPr>
                <w:rFonts w:ascii="Times New Roman" w:eastAsia="Times New Roman" w:hAnsi="Times New Roman" w:cs="Times New Roman"/>
                <w:sz w:val="24"/>
                <w:szCs w:val="24"/>
              </w:rPr>
              <w:br/>
              <w:t xml:space="preserve">деревьев)      </w:t>
            </w: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брусничный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(4-7) С </w:t>
            </w:r>
            <w:r w:rsidRPr="005E3EE8">
              <w:rPr>
                <w:rFonts w:ascii="Times New Roman" w:eastAsia="Times New Roman" w:hAnsi="Times New Roman" w:cs="Times New Roman"/>
                <w:sz w:val="24"/>
                <w:szCs w:val="24"/>
              </w:rPr>
              <w:br/>
              <w:t>(3-6) Б</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2. Еловые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2.1. Еловые насаждения: чистые и с примесью лиственных до 2 единиц</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(0-1) Б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 xml:space="preserve">(0-1)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2.2.1. Елово-лиственные с участием ели в составе 3-4 единицы и 6-7 листвен</w:t>
            </w:r>
            <w:r w:rsidRPr="005E3EE8">
              <w:rPr>
                <w:rFonts w:ascii="Times New Roman" w:eastAsia="Times New Roman" w:hAnsi="Times New Roman" w:cs="Times New Roman"/>
                <w:sz w:val="24"/>
                <w:szCs w:val="24"/>
              </w:rPr>
              <w:softHyphen/>
              <w:t xml:space="preserve">ных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 xml:space="preserve">(20)  </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0,4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6-10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8-12</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8-12</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Е </w:t>
            </w:r>
            <w:r w:rsidRPr="005E3EE8">
              <w:rPr>
                <w:rFonts w:ascii="Times New Roman" w:eastAsia="Times New Roman" w:hAnsi="Times New Roman" w:cs="Times New Roman"/>
                <w:sz w:val="24"/>
                <w:szCs w:val="24"/>
              </w:rPr>
              <w:br/>
              <w:t xml:space="preserve">(2-3)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(&gt;4) Е   </w:t>
            </w:r>
            <w:r w:rsidRPr="005E3EE8">
              <w:rPr>
                <w:rFonts w:ascii="Times New Roman" w:eastAsia="Times New Roman" w:hAnsi="Times New Roman" w:cs="Times New Roman"/>
                <w:sz w:val="24"/>
                <w:szCs w:val="24"/>
              </w:rPr>
              <w:br/>
              <w:t xml:space="preserve">(&lt;6) Б </w:t>
            </w:r>
            <w:r w:rsidRPr="005E3EE8">
              <w:rPr>
                <w:rFonts w:ascii="Times New Roman" w:eastAsia="Times New Roman" w:hAnsi="Times New Roman" w:cs="Times New Roman"/>
                <w:sz w:val="24"/>
                <w:szCs w:val="24"/>
              </w:rPr>
              <w:lastRenderedPageBreak/>
              <w:t>(Ос)</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3. Дубовые насаждения</w:t>
            </w:r>
          </w:p>
        </w:tc>
      </w:tr>
      <w:tr w:rsidR="0082758C" w:rsidRPr="005E3EE8" w:rsidTr="00137DF5">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3.1. Дубовые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насаждения</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чистые и с</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примесью</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других пород</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до 2 единиц</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липово-лещиновые </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 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Ол.</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137DF5" w:rsidRPr="005E3EE8" w:rsidTr="00137DF5">
        <w:tc>
          <w:tcPr>
            <w:tcW w:w="2113" w:type="dxa"/>
            <w:vMerge w:val="restart"/>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 Смешанные насажде</w:t>
            </w:r>
            <w:r w:rsidRPr="005E3EE8">
              <w:rPr>
                <w:rFonts w:ascii="Times New Roman" w:hAnsi="Times New Roman" w:cs="Times New Roman"/>
                <w:sz w:val="24"/>
                <w:szCs w:val="24"/>
                <w:lang w:eastAsia="en-US"/>
              </w:rPr>
              <w:softHyphen/>
              <w:t xml:space="preserve">ния с преобладанием дуба в составе 5-7 единиц (с мягколиственными </w:t>
            </w:r>
            <w:r w:rsidRPr="005E3EE8">
              <w:rPr>
                <w:rFonts w:ascii="Times New Roman" w:hAnsi="Times New Roman" w:cs="Times New Roman"/>
                <w:iCs/>
                <w:sz w:val="24"/>
                <w:szCs w:val="24"/>
                <w:lang w:eastAsia="en-US"/>
              </w:rPr>
              <w:t>и твердолиственным</w:t>
            </w:r>
            <w:r w:rsidRPr="005E3EE8">
              <w:rPr>
                <w:rFonts w:ascii="Times New Roman" w:hAnsi="Times New Roman" w:cs="Times New Roman"/>
                <w:iCs/>
                <w:sz w:val="24"/>
                <w:szCs w:val="24"/>
                <w:lang w:eastAsia="en-US"/>
              </w:rPr>
              <w:lastRenderedPageBreak/>
              <w:t xml:space="preserve">и </w:t>
            </w:r>
            <w:r w:rsidRPr="005E3EE8">
              <w:rPr>
                <w:rFonts w:ascii="Times New Roman" w:hAnsi="Times New Roman" w:cs="Times New Roman"/>
                <w:sz w:val="24"/>
                <w:szCs w:val="24"/>
                <w:lang w:eastAsia="en-US"/>
              </w:rPr>
              <w:t>по</w:t>
            </w:r>
            <w:r w:rsidRPr="005E3EE8">
              <w:rPr>
                <w:rFonts w:ascii="Times New Roman" w:hAnsi="Times New Roman" w:cs="Times New Roman"/>
                <w:sz w:val="24"/>
                <w:szCs w:val="24"/>
                <w:lang w:eastAsia="en-US"/>
              </w:rPr>
              <w:softHyphen/>
              <w:t>родами)</w:t>
            </w: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Дубравы свежие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липово-лешиновые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Яс, Е</w:t>
            </w:r>
          </w:p>
        </w:tc>
      </w:tr>
      <w:tr w:rsidR="00137DF5" w:rsidRPr="005E3EE8" w:rsidTr="00137DF5">
        <w:tc>
          <w:tcPr>
            <w:tcW w:w="2113" w:type="dxa"/>
            <w:vMerge/>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137DF5" w:rsidRPr="005E3EE8" w:rsidTr="003D2EA4">
        <w:trPr>
          <w:trHeight w:val="2191"/>
        </w:trPr>
        <w:tc>
          <w:tcPr>
            <w:tcW w:w="2113" w:type="dxa"/>
            <w:vMerge/>
            <w:tcBorders>
              <w:bottom w:val="single" w:sz="4" w:space="0" w:color="auto"/>
            </w:tcBorders>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Borders>
              <w:bottom w:val="single" w:sz="4" w:space="0" w:color="auto"/>
            </w:tcBorders>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137DF5">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 п.</w:t>
            </w:r>
          </w:p>
        </w:tc>
      </w:tr>
      <w:tr w:rsidR="00137DF5" w:rsidRPr="005E3EE8" w:rsidTr="00137DF5">
        <w:tc>
          <w:tcPr>
            <w:tcW w:w="2113" w:type="dxa"/>
            <w:vMerge w:val="restart"/>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37DF5"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137DF5" w:rsidRPr="005E3EE8" w:rsidTr="00137DF5">
        <w:tc>
          <w:tcPr>
            <w:tcW w:w="2113" w:type="dxa"/>
            <w:vMerge/>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Ол.</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82758C" w:rsidRPr="005E3EE8" w:rsidTr="00137DF5">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3.2.1. Смешанные насаж</w:t>
            </w:r>
            <w:r w:rsidRPr="005E3EE8">
              <w:rPr>
                <w:rFonts w:ascii="Times New Roman" w:hAnsi="Times New Roman" w:cs="Times New Roman"/>
                <w:sz w:val="24"/>
                <w:szCs w:val="24"/>
                <w:lang w:eastAsia="en-US"/>
              </w:rPr>
              <w:softHyphen/>
              <w:t>дения с участием дуба в составе 3-4 единицы</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137DF5"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Дубравы влажные липовые </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(3-4) Ол.</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82758C" w:rsidRPr="005E3EE8" w:rsidTr="00137DF5">
        <w:trPr>
          <w:cantSplit/>
        </w:trPr>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lastRenderedPageBreak/>
              <w:t>3.3. Сложные насаждения с преобладанием мягко</w:t>
            </w:r>
            <w:r w:rsidRPr="005E3EE8">
              <w:rPr>
                <w:rFonts w:ascii="Times New Roman" w:hAnsi="Times New Roman" w:cs="Times New Roman"/>
                <w:sz w:val="24"/>
                <w:szCs w:val="24"/>
                <w:lang w:eastAsia="en-US"/>
              </w:rPr>
              <w:softHyphen/>
              <w:t>лиственных и участием дуба в составе менее 3 единиц, но достаточным количеством</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деревьев для формирова</w:t>
            </w:r>
            <w:r w:rsidRPr="005E3EE8">
              <w:rPr>
                <w:rFonts w:ascii="Times New Roman" w:hAnsi="Times New Roman" w:cs="Times New Roman"/>
                <w:sz w:val="24"/>
                <w:szCs w:val="24"/>
                <w:lang w:eastAsia="en-US"/>
              </w:rPr>
              <w:softHyphen/>
              <w:t>ния древостоев с преоб</w:t>
            </w:r>
            <w:r w:rsidRPr="005E3EE8">
              <w:rPr>
                <w:rFonts w:ascii="Times New Roman" w:hAnsi="Times New Roman" w:cs="Times New Roman"/>
                <w:sz w:val="24"/>
                <w:szCs w:val="24"/>
                <w:lang w:eastAsia="en-US"/>
              </w:rPr>
              <w:softHyphen/>
              <w:t>ладанием дуба</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bCs/>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Ол. ч, др. 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4. Березовые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4.1. Березовые насажде</w:t>
            </w:r>
            <w:r w:rsidRPr="005E3EE8">
              <w:rPr>
                <w:rFonts w:ascii="Times New Roman" w:eastAsia="Times New Roman" w:hAnsi="Times New Roman" w:cs="Times New Roman"/>
                <w:sz w:val="24"/>
                <w:szCs w:val="24"/>
              </w:rPr>
              <w:softHyphen/>
              <w:t>ния:</w:t>
            </w:r>
            <w:r w:rsidRPr="005E3EE8">
              <w:rPr>
                <w:rFonts w:ascii="Times New Roman" w:eastAsia="Times New Roman" w:hAnsi="Times New Roman" w:cs="Times New Roman"/>
                <w:sz w:val="24"/>
                <w:szCs w:val="24"/>
              </w:rPr>
              <w:br/>
              <w:t>чистые и с небольшой примесью других пород</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бруснично-вейнико</w:t>
            </w:r>
            <w:r w:rsidRPr="005E3EE8">
              <w:rPr>
                <w:rFonts w:ascii="Times New Roman" w:eastAsia="Times New Roman" w:hAnsi="Times New Roman" w:cs="Times New Roman"/>
                <w:sz w:val="24"/>
                <w:szCs w:val="24"/>
              </w:rPr>
              <w:softHyphen/>
              <w:t xml:space="preserve">вые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 мелкотрав</w:t>
            </w:r>
            <w:r w:rsidRPr="005E3EE8">
              <w:rPr>
                <w:rFonts w:ascii="Times New Roman" w:eastAsia="Times New Roman" w:hAnsi="Times New Roman" w:cs="Times New Roman"/>
                <w:sz w:val="24"/>
                <w:szCs w:val="24"/>
              </w:rPr>
              <w:softHyphen/>
              <w:t>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(Ia-I)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213C63" w:rsidRPr="005E3EE8" w:rsidRDefault="0082758C" w:rsidP="00213C63">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w:t>
            </w:r>
            <w:r w:rsidRPr="005E3EE8">
              <w:rPr>
                <w:rFonts w:ascii="Times New Roman" w:eastAsia="Times New Roman" w:hAnsi="Times New Roman" w:cs="Times New Roman"/>
                <w:sz w:val="24"/>
                <w:szCs w:val="24"/>
              </w:rPr>
              <w:lastRenderedPageBreak/>
              <w:t>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20-25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0,8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20-25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(8-10) Б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(0-2) Е</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4.2. Березово-осиновые насаждения, других пород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w:t>
            </w:r>
            <w:r w:rsidRPr="005E3EE8">
              <w:rPr>
                <w:rFonts w:ascii="Times New Roman" w:eastAsia="Times New Roman" w:hAnsi="Times New Roman" w:cs="Times New Roman"/>
                <w:sz w:val="24"/>
                <w:szCs w:val="24"/>
              </w:rPr>
              <w:br/>
              <w:t xml:space="preserve">Е, С   </w:t>
            </w:r>
            <w:r w:rsidRPr="005E3EE8">
              <w:rPr>
                <w:rFonts w:ascii="Times New Roman" w:eastAsia="Times New Roman" w:hAnsi="Times New Roman" w:cs="Times New Roman"/>
                <w:sz w:val="24"/>
                <w:szCs w:val="24"/>
              </w:rPr>
              <w:br/>
              <w:t>(0-+)Ос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 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E3EE8">
              <w:rPr>
                <w:rFonts w:ascii="Times New Roman" w:eastAsia="Times New Roman" w:hAnsi="Times New Roman" w:cs="Times New Roman"/>
                <w:sz w:val="24"/>
                <w:szCs w:val="24"/>
              </w:rPr>
              <w:softHyphen/>
              <w:t xml:space="preserve">рост)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II яр. (Пдр) 10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5. Осиновые насаждения</w:t>
            </w:r>
          </w:p>
        </w:tc>
      </w:tr>
      <w:tr w:rsidR="00137DF5" w:rsidRPr="005E3EE8" w:rsidTr="00137DF5">
        <w:tc>
          <w:tcPr>
            <w:tcW w:w="2113" w:type="dxa"/>
            <w:vMerge w:val="restart"/>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 Осиновые насажде</w:t>
            </w:r>
            <w:r w:rsidRPr="005E3EE8">
              <w:rPr>
                <w:rFonts w:ascii="Times New Roman" w:eastAsia="Times New Roman" w:hAnsi="Times New Roman" w:cs="Times New Roman"/>
                <w:sz w:val="24"/>
                <w:szCs w:val="24"/>
              </w:rPr>
              <w:softHyphen/>
              <w:t xml:space="preserve">ния: чистые и с примесью других пород   </w:t>
            </w: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37DF5" w:rsidRPr="005E3EE8" w:rsidTr="00137DF5">
        <w:tc>
          <w:tcPr>
            <w:tcW w:w="2113" w:type="dxa"/>
            <w:vMerge w:val="restart"/>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5.2. Осиново-еловые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 наличием под пологом осины достаточного ко</w:t>
            </w:r>
            <w:r w:rsidRPr="005E3EE8">
              <w:rPr>
                <w:rFonts w:ascii="Times New Roman" w:eastAsia="Times New Roman" w:hAnsi="Times New Roman" w:cs="Times New Roman"/>
                <w:sz w:val="24"/>
                <w:szCs w:val="24"/>
              </w:rPr>
              <w:softHyphen/>
              <w:t xml:space="preserve">личества деревьев ели - второй ярус или подрост)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С,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p w:rsidR="00213C63" w:rsidRPr="005E3EE8" w:rsidRDefault="00213C63"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p>
          <w:p w:rsidR="00137DF5" w:rsidRPr="005E3EE8" w:rsidRDefault="0082758C" w:rsidP="00213C63">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 яр. (Пдр) 10Е</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 Липовые насаждения</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липняки сложные мелкотравные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С,</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Е,</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p w:rsidR="00213C63" w:rsidRDefault="00213C63" w:rsidP="00D70256">
            <w:pPr>
              <w:autoSpaceDE w:val="0"/>
              <w:autoSpaceDN w:val="0"/>
              <w:adjustRightInd w:val="0"/>
              <w:ind w:left="-40" w:right="-40"/>
              <w:jc w:val="center"/>
              <w:rPr>
                <w:rFonts w:ascii="Times New Roman" w:eastAsia="Times New Roman" w:hAnsi="Times New Roman" w:cs="Times New Roman"/>
                <w:sz w:val="24"/>
                <w:szCs w:val="24"/>
              </w:rPr>
            </w:pPr>
          </w:p>
          <w:p w:rsidR="00213C63" w:rsidRDefault="00213C63" w:rsidP="00D70256">
            <w:pPr>
              <w:autoSpaceDE w:val="0"/>
              <w:autoSpaceDN w:val="0"/>
              <w:adjustRightInd w:val="0"/>
              <w:ind w:left="-40" w:right="-40"/>
              <w:jc w:val="center"/>
              <w:rPr>
                <w:rFonts w:ascii="Times New Roman" w:eastAsia="Times New Roman" w:hAnsi="Times New Roman" w:cs="Times New Roman"/>
                <w:sz w:val="24"/>
                <w:szCs w:val="24"/>
              </w:rPr>
            </w:pPr>
          </w:p>
          <w:p w:rsidR="00213C63" w:rsidRPr="005E3EE8" w:rsidRDefault="00213C63"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p w:rsidR="00137DF5" w:rsidRDefault="00137DF5" w:rsidP="00D70256">
            <w:pPr>
              <w:autoSpaceDE w:val="0"/>
              <w:autoSpaceDN w:val="0"/>
              <w:adjustRightInd w:val="0"/>
              <w:ind w:left="-40" w:right="-40"/>
              <w:jc w:val="center"/>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липняки сложные мелкотравные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0,4</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p w:rsidR="00D93419" w:rsidRPr="005E3EE8" w:rsidRDefault="00D93419" w:rsidP="00D70256">
            <w:pPr>
              <w:autoSpaceDE w:val="0"/>
              <w:autoSpaceDN w:val="0"/>
              <w:adjustRightInd w:val="0"/>
              <w:ind w:left="-40" w:right="-40"/>
              <w:rPr>
                <w:rFonts w:ascii="Times New Roman" w:eastAsia="Times New Roman" w:hAnsi="Times New Roman" w:cs="Times New Roman"/>
                <w:sz w:val="24"/>
                <w:szCs w:val="24"/>
              </w:rPr>
            </w:pP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(II-III)</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br/>
              <w:t>чернично-мелкотрав</w:t>
            </w:r>
            <w:r w:rsidRPr="005E3EE8">
              <w:rPr>
                <w:rFonts w:ascii="Times New Roman" w:eastAsia="Times New Roman" w:hAnsi="Times New Roman" w:cs="Times New Roman"/>
                <w:sz w:val="24"/>
                <w:szCs w:val="24"/>
              </w:rPr>
              <w:softHyphen/>
              <w:t xml:space="preserve">ные (III-IV)  </w:t>
            </w:r>
            <w:r w:rsidRPr="005E3EE8">
              <w:rPr>
                <w:rFonts w:ascii="Times New Roman" w:eastAsia="Times New Roman" w:hAnsi="Times New Roman" w:cs="Times New Roman"/>
                <w:sz w:val="24"/>
                <w:szCs w:val="24"/>
              </w:rPr>
              <w:br/>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(I-II)</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чернично-широко</w:t>
            </w:r>
            <w:r w:rsidRPr="005E3EE8">
              <w:rPr>
                <w:rFonts w:ascii="Times New Roman" w:eastAsia="Times New Roman" w:hAnsi="Times New Roman" w:cs="Times New Roman"/>
                <w:sz w:val="24"/>
                <w:szCs w:val="24"/>
              </w:rPr>
              <w:softHyphen/>
              <w:t>травные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lastRenderedPageBreak/>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0,4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p>
        </w:tc>
        <w:tc>
          <w:tcPr>
            <w:tcW w:w="859" w:type="dxa"/>
          </w:tcPr>
          <w:p w:rsidR="00137DF5" w:rsidRPr="005E3EE8" w:rsidRDefault="0082758C" w:rsidP="00213C63">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lastRenderedPageBreak/>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др.п.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lastRenderedPageBreak/>
              <w:t>7. Ольховые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 Черноольховые наса</w:t>
            </w:r>
            <w:r w:rsidRPr="005E3EE8">
              <w:rPr>
                <w:rFonts w:ascii="Times New Roman" w:eastAsia="Times New Roman" w:hAnsi="Times New Roman" w:cs="Times New Roman"/>
                <w:sz w:val="24"/>
                <w:szCs w:val="24"/>
              </w:rPr>
              <w:softHyphen/>
              <w:t>ждения чистые и с уча</w:t>
            </w:r>
            <w:r w:rsidRPr="005E3EE8">
              <w:rPr>
                <w:rFonts w:ascii="Times New Roman" w:eastAsia="Times New Roman" w:hAnsi="Times New Roman" w:cs="Times New Roman"/>
                <w:sz w:val="24"/>
                <w:szCs w:val="24"/>
              </w:rPr>
              <w:softHyphen/>
              <w:t>стием других мягколист</w:t>
            </w:r>
            <w:r w:rsidRPr="005E3EE8">
              <w:rPr>
                <w:rFonts w:ascii="Times New Roman" w:eastAsia="Times New Roman" w:hAnsi="Times New Roman" w:cs="Times New Roman"/>
                <w:sz w:val="24"/>
                <w:szCs w:val="24"/>
              </w:rPr>
              <w:softHyphen/>
              <w:t>венных пород в составе</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Ол. ч.</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(0-3) Е, Д</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болотно-крупно-трав</w:t>
            </w:r>
            <w:r w:rsidRPr="005E3EE8">
              <w:rPr>
                <w:rFonts w:ascii="Times New Roman" w:eastAsia="Times New Roman" w:hAnsi="Times New Roman" w:cs="Times New Roman"/>
                <w:sz w:val="24"/>
                <w:szCs w:val="24"/>
              </w:rPr>
              <w:softHyphen/>
              <w:t>ные (</w:t>
            </w:r>
            <w:r w:rsidRPr="005E3EE8">
              <w:rPr>
                <w:rFonts w:ascii="Times New Roman" w:eastAsia="Times New Roman" w:hAnsi="Times New Roman" w:cs="Times New Roman"/>
                <w:sz w:val="24"/>
                <w:szCs w:val="24"/>
                <w:lang w:val="en-US"/>
              </w:rPr>
              <w:t>III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 Ол. ч., ед. др. п.</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7.2. Смешанные насажде</w:t>
            </w:r>
            <w:r w:rsidRPr="005E3EE8">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 Ол. ч., (2-4) Е. Д. др. 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8. Тополевые насаждения</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Тополевые насаждения чистые и с примесью других пород</w:t>
            </w:r>
          </w:p>
        </w:tc>
        <w:tc>
          <w:tcPr>
            <w:tcW w:w="1838" w:type="dxa"/>
            <w:gridSpan w:val="3"/>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698"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2-4</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5-8</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9. Ветловые насаждения</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Ветловые насаждения чистые и с примесью других пород</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3-4</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988"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2"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7-8</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bl>
    <w:p w:rsidR="00F56233" w:rsidRDefault="00F56233" w:rsidP="00F56233">
      <w:pPr>
        <w:jc w:val="both"/>
        <w:rPr>
          <w:rFonts w:ascii="Times New Roman" w:hAnsi="Times New Roman" w:cs="Times New Roman"/>
          <w:bCs/>
          <w:sz w:val="24"/>
          <w:szCs w:val="24"/>
          <w:lang w:eastAsia="en-US"/>
        </w:rPr>
      </w:pPr>
    </w:p>
    <w:p w:rsidR="00F56233" w:rsidRPr="005435E6" w:rsidRDefault="00F56233" w:rsidP="00F56233">
      <w:pPr>
        <w:keepNext/>
        <w:ind w:firstLine="709"/>
        <w:jc w:val="both"/>
        <w:rPr>
          <w:rFonts w:ascii="Times New Roman" w:hAnsi="Times New Roman" w:cs="Times New Roman"/>
          <w:bCs/>
          <w:sz w:val="28"/>
          <w:szCs w:val="28"/>
          <w:lang w:eastAsia="en-US"/>
        </w:rPr>
      </w:pPr>
      <w:r w:rsidRPr="005435E6">
        <w:rPr>
          <w:rFonts w:ascii="Times New Roman" w:hAnsi="Times New Roman" w:cs="Times New Roman"/>
          <w:bCs/>
          <w:sz w:val="28"/>
          <w:szCs w:val="28"/>
          <w:lang w:eastAsia="en-US"/>
        </w:rPr>
        <w:t>Примечания:</w:t>
      </w:r>
    </w:p>
    <w:p w:rsidR="00F56233" w:rsidRPr="005435E6" w:rsidRDefault="00F56233" w:rsidP="00F56233">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 xml:space="preserve">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w:t>
      </w:r>
      <w:r w:rsidRPr="005435E6">
        <w:rPr>
          <w:rFonts w:ascii="Times New Roman" w:hAnsi="Times New Roman" w:cs="Times New Roman"/>
          <w:sz w:val="28"/>
          <w:szCs w:val="28"/>
          <w:lang w:eastAsia="en-US"/>
        </w:rPr>
        <w:lastRenderedPageBreak/>
        <w:t>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56233" w:rsidRPr="005435E6" w:rsidRDefault="00F56233" w:rsidP="00F56233">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504CD" w:rsidRDefault="00A504CD" w:rsidP="00253610">
      <w:pPr>
        <w:jc w:val="both"/>
        <w:rPr>
          <w:rFonts w:ascii="Times New Roman" w:hAnsi="Times New Roman" w:cs="Times New Roman"/>
          <w:sz w:val="28"/>
          <w:szCs w:val="24"/>
          <w:lang w:eastAsia="en-US"/>
        </w:rPr>
      </w:pPr>
    </w:p>
    <w:p w:rsidR="00CB0B3B" w:rsidRPr="00246748" w:rsidRDefault="00CB0B3B" w:rsidP="00CB0B3B">
      <w:pPr>
        <w:ind w:firstLine="709"/>
        <w:jc w:val="center"/>
        <w:rPr>
          <w:rFonts w:ascii="Times New Roman" w:hAnsi="Times New Roman" w:cs="Times New Roman"/>
          <w:b/>
          <w:sz w:val="28"/>
          <w:szCs w:val="28"/>
        </w:rPr>
      </w:pPr>
      <w:r w:rsidRPr="00246748">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CB0B3B" w:rsidRPr="00246748" w:rsidRDefault="00CB0B3B" w:rsidP="00CB0B3B">
      <w:pPr>
        <w:jc w:val="both"/>
        <w:rPr>
          <w:rFonts w:ascii="Times New Roman" w:hAnsi="Times New Roman" w:cs="Times New Roman"/>
          <w:sz w:val="28"/>
          <w:szCs w:val="28"/>
        </w:rPr>
      </w:pPr>
    </w:p>
    <w:p w:rsidR="00D93419" w:rsidRPr="00991131" w:rsidRDefault="00D93419" w:rsidP="00213C63">
      <w:pPr>
        <w:ind w:firstLine="567"/>
        <w:jc w:val="both"/>
        <w:rPr>
          <w:rFonts w:ascii="Times New Roman" w:hAnsi="Times New Roman" w:cs="Times New Roman"/>
          <w:sz w:val="28"/>
          <w:szCs w:val="28"/>
        </w:rPr>
      </w:pPr>
      <w:r w:rsidRPr="00991131">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D93419" w:rsidRPr="00991131" w:rsidRDefault="00D93419" w:rsidP="00213C63">
      <w:pPr>
        <w:shd w:val="clear" w:color="auto" w:fill="FFFFFF"/>
        <w:ind w:firstLine="567"/>
        <w:jc w:val="both"/>
        <w:rPr>
          <w:rFonts w:ascii="Times New Roman" w:hAnsi="Times New Roman" w:cs="Times New Roman"/>
          <w:sz w:val="28"/>
          <w:szCs w:val="28"/>
        </w:rPr>
      </w:pPr>
      <w:r w:rsidRPr="00991131">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06891" w:rsidRDefault="00406891" w:rsidP="00461C8B">
      <w:pPr>
        <w:keepNext/>
        <w:jc w:val="right"/>
        <w:rPr>
          <w:rFonts w:ascii="Times New Roman" w:hAnsi="Times New Roman" w:cs="Times New Roman"/>
          <w:sz w:val="28"/>
          <w:szCs w:val="28"/>
          <w:lang w:eastAsia="en-US"/>
        </w:rPr>
      </w:pPr>
    </w:p>
    <w:p w:rsidR="00406891" w:rsidRDefault="00406891" w:rsidP="00461C8B">
      <w:pPr>
        <w:keepNext/>
        <w:jc w:val="right"/>
        <w:rPr>
          <w:rFonts w:ascii="Times New Roman" w:hAnsi="Times New Roman" w:cs="Times New Roman"/>
          <w:sz w:val="28"/>
          <w:szCs w:val="28"/>
          <w:lang w:eastAsia="en-US"/>
        </w:rPr>
      </w:pPr>
    </w:p>
    <w:p w:rsidR="00406891" w:rsidRDefault="00406891" w:rsidP="00461C8B">
      <w:pPr>
        <w:keepNext/>
        <w:jc w:val="right"/>
        <w:rPr>
          <w:rFonts w:ascii="Times New Roman" w:hAnsi="Times New Roman" w:cs="Times New Roman"/>
          <w:sz w:val="28"/>
          <w:szCs w:val="28"/>
          <w:lang w:eastAsia="en-US"/>
        </w:rPr>
        <w:sectPr w:rsidR="00406891" w:rsidSect="00213C63">
          <w:pgSz w:w="11906" w:h="16838" w:code="9"/>
          <w:pgMar w:top="1134" w:right="1134" w:bottom="1134" w:left="1701" w:header="709" w:footer="709" w:gutter="0"/>
          <w:pgNumType w:start="84"/>
          <w:cols w:space="708"/>
          <w:docGrid w:linePitch="360"/>
        </w:sectPr>
      </w:pPr>
    </w:p>
    <w:p w:rsidR="00461C8B" w:rsidRPr="00D70256" w:rsidRDefault="00461C8B" w:rsidP="00461C8B">
      <w:pPr>
        <w:keepNext/>
        <w:jc w:val="right"/>
        <w:rPr>
          <w:rFonts w:ascii="Times New Roman" w:hAnsi="Times New Roman" w:cs="Times New Roman"/>
          <w:b/>
          <w:sz w:val="28"/>
          <w:szCs w:val="28"/>
          <w:lang w:eastAsia="en-US"/>
        </w:rPr>
      </w:pPr>
      <w:r w:rsidRPr="00D70256">
        <w:rPr>
          <w:rFonts w:ascii="Times New Roman" w:hAnsi="Times New Roman" w:cs="Times New Roman"/>
          <w:b/>
          <w:sz w:val="28"/>
          <w:szCs w:val="28"/>
          <w:lang w:eastAsia="en-US"/>
        </w:rPr>
        <w:lastRenderedPageBreak/>
        <w:t xml:space="preserve">Таблица </w:t>
      </w:r>
      <w:r w:rsidR="0060778E" w:rsidRPr="00D70256">
        <w:rPr>
          <w:rFonts w:ascii="Times New Roman" w:hAnsi="Times New Roman" w:cs="Times New Roman"/>
          <w:b/>
          <w:sz w:val="28"/>
          <w:szCs w:val="28"/>
          <w:lang w:eastAsia="en-US"/>
        </w:rPr>
        <w:t>9</w:t>
      </w:r>
    </w:p>
    <w:p w:rsidR="00D449ED" w:rsidRPr="00D70256" w:rsidRDefault="00D449ED" w:rsidP="00364AD6">
      <w:pPr>
        <w:jc w:val="center"/>
        <w:rPr>
          <w:rFonts w:ascii="Times New Roman" w:hAnsi="Times New Roman" w:cs="Times New Roman"/>
          <w:b/>
          <w:sz w:val="28"/>
          <w:szCs w:val="28"/>
          <w:lang w:val="x-none"/>
        </w:rPr>
      </w:pPr>
      <w:r w:rsidRPr="00D70256">
        <w:rPr>
          <w:rFonts w:ascii="Times New Roman" w:hAnsi="Times New Roman" w:cs="Times New Roman"/>
          <w:b/>
          <w:sz w:val="28"/>
          <w:szCs w:val="28"/>
          <w:lang w:val="x-none"/>
        </w:rPr>
        <w:t>Расчетн</w:t>
      </w:r>
      <w:r w:rsidR="009C4E97" w:rsidRPr="00D70256">
        <w:rPr>
          <w:rFonts w:ascii="Times New Roman" w:hAnsi="Times New Roman" w:cs="Times New Roman"/>
          <w:b/>
          <w:sz w:val="28"/>
          <w:szCs w:val="28"/>
        </w:rPr>
        <w:t>ая</w:t>
      </w:r>
      <w:r w:rsidRPr="00D70256">
        <w:rPr>
          <w:rFonts w:ascii="Times New Roman" w:hAnsi="Times New Roman" w:cs="Times New Roman"/>
          <w:b/>
          <w:sz w:val="28"/>
          <w:szCs w:val="28"/>
          <w:lang w:val="x-none"/>
        </w:rPr>
        <w:t xml:space="preserve"> лесосек</w:t>
      </w:r>
      <w:r w:rsidRPr="00D70256">
        <w:rPr>
          <w:rFonts w:ascii="Times New Roman" w:hAnsi="Times New Roman" w:cs="Times New Roman"/>
          <w:b/>
          <w:sz w:val="28"/>
          <w:szCs w:val="28"/>
        </w:rPr>
        <w:t>а</w:t>
      </w:r>
      <w:r w:rsidRPr="00D70256">
        <w:rPr>
          <w:rFonts w:ascii="Times New Roman" w:hAnsi="Times New Roman" w:cs="Times New Roman"/>
          <w:b/>
          <w:sz w:val="28"/>
          <w:szCs w:val="28"/>
          <w:lang w:val="x-none"/>
        </w:rPr>
        <w:t xml:space="preserve"> </w:t>
      </w:r>
      <w:r w:rsidR="00596521" w:rsidRPr="00D70256">
        <w:rPr>
          <w:rFonts w:ascii="Times New Roman" w:hAnsi="Times New Roman" w:cs="Times New Roman"/>
          <w:b/>
          <w:sz w:val="28"/>
          <w:szCs w:val="28"/>
        </w:rPr>
        <w:t>(ежегодный допустимый объем изъятия древесины)</w:t>
      </w:r>
      <w:r w:rsidR="00A504CD" w:rsidRPr="00D70256">
        <w:rPr>
          <w:rFonts w:ascii="Times New Roman" w:hAnsi="Times New Roman" w:cs="Times New Roman"/>
          <w:b/>
          <w:sz w:val="28"/>
          <w:szCs w:val="28"/>
        </w:rPr>
        <w:t xml:space="preserve">т </w:t>
      </w:r>
      <w:r w:rsidR="009C4E97" w:rsidRPr="00D70256">
        <w:rPr>
          <w:rFonts w:ascii="Times New Roman" w:hAnsi="Times New Roman" w:cs="Times New Roman"/>
          <w:b/>
          <w:sz w:val="28"/>
          <w:szCs w:val="28"/>
        </w:rPr>
        <w:t>при всех видах рубок</w:t>
      </w:r>
    </w:p>
    <w:p w:rsidR="00A504CD" w:rsidRPr="00406891" w:rsidRDefault="00A504CD" w:rsidP="00A504CD">
      <w:pPr>
        <w:pStyle w:val="af8"/>
        <w:spacing w:after="0"/>
        <w:jc w:val="right"/>
        <w:rPr>
          <w:sz w:val="20"/>
          <w:szCs w:val="20"/>
        </w:rPr>
      </w:pPr>
      <w:r w:rsidRPr="00406891">
        <w:rPr>
          <w:sz w:val="20"/>
          <w:szCs w:val="20"/>
        </w:rPr>
        <w:t>площадь – га; запас – тыс.м</w:t>
      </w:r>
      <w:r w:rsidRPr="00406891">
        <w:rPr>
          <w:sz w:val="20"/>
          <w:szCs w:val="20"/>
          <w:vertAlign w:val="superscript"/>
        </w:rPr>
        <w:t>3</w:t>
      </w:r>
    </w:p>
    <w:tbl>
      <w:tblPr>
        <w:tblW w:w="1566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3"/>
        <w:gridCol w:w="992"/>
        <w:gridCol w:w="992"/>
        <w:gridCol w:w="851"/>
        <w:gridCol w:w="850"/>
        <w:gridCol w:w="992"/>
        <w:gridCol w:w="851"/>
        <w:gridCol w:w="850"/>
        <w:gridCol w:w="993"/>
        <w:gridCol w:w="850"/>
        <w:gridCol w:w="992"/>
        <w:gridCol w:w="992"/>
        <w:gridCol w:w="851"/>
        <w:gridCol w:w="992"/>
        <w:gridCol w:w="992"/>
        <w:gridCol w:w="1077"/>
        <w:gridCol w:w="9"/>
      </w:tblGrid>
      <w:tr w:rsidR="001762CE" w:rsidRPr="00137DF5" w:rsidTr="00213C63">
        <w:trPr>
          <w:gridAfter w:val="1"/>
          <w:wAfter w:w="9" w:type="dxa"/>
          <w:tblHeader/>
          <w:jc w:val="center"/>
        </w:trPr>
        <w:tc>
          <w:tcPr>
            <w:tcW w:w="1543" w:type="dxa"/>
            <w:vMerge w:val="restart"/>
            <w:shd w:val="clear" w:color="auto" w:fill="auto"/>
            <w:vAlign w:val="center"/>
          </w:tcPr>
          <w:p w:rsidR="001762CE" w:rsidRPr="00137DF5" w:rsidRDefault="001762CE" w:rsidP="00137DF5">
            <w:pPr>
              <w:pStyle w:val="af8"/>
              <w:spacing w:after="0"/>
              <w:jc w:val="center"/>
              <w:rPr>
                <w:sz w:val="20"/>
                <w:szCs w:val="20"/>
              </w:rPr>
            </w:pPr>
            <w:bookmarkStart w:id="17" w:name="OLE_LINK3"/>
          </w:p>
          <w:p w:rsidR="001762CE" w:rsidRPr="00137DF5" w:rsidRDefault="001762CE" w:rsidP="00137DF5">
            <w:pPr>
              <w:pStyle w:val="af8"/>
              <w:spacing w:after="0"/>
              <w:jc w:val="center"/>
              <w:rPr>
                <w:sz w:val="20"/>
                <w:szCs w:val="20"/>
              </w:rPr>
            </w:pPr>
          </w:p>
          <w:p w:rsidR="001762CE" w:rsidRPr="00137DF5" w:rsidRDefault="001762CE" w:rsidP="00137DF5">
            <w:pPr>
              <w:pStyle w:val="af8"/>
              <w:spacing w:after="0"/>
              <w:jc w:val="center"/>
              <w:rPr>
                <w:sz w:val="20"/>
                <w:szCs w:val="20"/>
                <w:lang w:val="en-US"/>
              </w:rPr>
            </w:pPr>
            <w:r w:rsidRPr="00137DF5">
              <w:rPr>
                <w:sz w:val="20"/>
                <w:szCs w:val="20"/>
                <w:lang w:val="en-US"/>
              </w:rPr>
              <w:t>Группа</w:t>
            </w:r>
          </w:p>
          <w:p w:rsidR="001762CE" w:rsidRPr="00137DF5" w:rsidRDefault="001762CE" w:rsidP="00137DF5">
            <w:pPr>
              <w:pStyle w:val="af8"/>
              <w:spacing w:after="0"/>
              <w:jc w:val="center"/>
              <w:rPr>
                <w:sz w:val="20"/>
                <w:szCs w:val="20"/>
              </w:rPr>
            </w:pPr>
            <w:r w:rsidRPr="00137DF5">
              <w:rPr>
                <w:sz w:val="20"/>
                <w:szCs w:val="20"/>
              </w:rPr>
              <w:t>пород</w:t>
            </w:r>
          </w:p>
        </w:tc>
        <w:tc>
          <w:tcPr>
            <w:tcW w:w="14117" w:type="dxa"/>
            <w:gridSpan w:val="15"/>
            <w:shd w:val="clear" w:color="auto" w:fill="auto"/>
            <w:vAlign w:val="center"/>
          </w:tcPr>
          <w:p w:rsidR="001762CE" w:rsidRPr="00137DF5" w:rsidRDefault="001762CE" w:rsidP="00137DF5">
            <w:pPr>
              <w:pStyle w:val="af8"/>
              <w:spacing w:after="0"/>
              <w:jc w:val="center"/>
              <w:rPr>
                <w:i/>
                <w:sz w:val="20"/>
                <w:szCs w:val="20"/>
              </w:rPr>
            </w:pPr>
            <w:r w:rsidRPr="00137DF5">
              <w:rPr>
                <w:sz w:val="20"/>
                <w:szCs w:val="20"/>
              </w:rPr>
              <w:t>Ежегодный допустимый объём изъятия древесины</w:t>
            </w:r>
          </w:p>
        </w:tc>
      </w:tr>
      <w:tr w:rsidR="00DD0A37" w:rsidRPr="00137DF5" w:rsidTr="00213C63">
        <w:trPr>
          <w:gridAfter w:val="1"/>
          <w:wAfter w:w="9" w:type="dxa"/>
          <w:tblHeader/>
          <w:jc w:val="center"/>
        </w:trPr>
        <w:tc>
          <w:tcPr>
            <w:tcW w:w="1543" w:type="dxa"/>
            <w:vMerge/>
            <w:shd w:val="clear" w:color="auto" w:fill="auto"/>
            <w:vAlign w:val="center"/>
          </w:tcPr>
          <w:p w:rsidR="001762CE" w:rsidRPr="00137DF5" w:rsidRDefault="001762CE" w:rsidP="00137DF5">
            <w:pPr>
              <w:pStyle w:val="af8"/>
              <w:spacing w:after="0"/>
              <w:jc w:val="center"/>
              <w:rPr>
                <w:sz w:val="20"/>
                <w:szCs w:val="20"/>
              </w:rPr>
            </w:pPr>
          </w:p>
        </w:tc>
        <w:tc>
          <w:tcPr>
            <w:tcW w:w="2835"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спелых и перестойных</w:t>
            </w:r>
          </w:p>
          <w:p w:rsidR="001762CE" w:rsidRPr="00137DF5" w:rsidRDefault="001762CE" w:rsidP="00137DF5">
            <w:pPr>
              <w:pStyle w:val="af8"/>
              <w:spacing w:after="0"/>
              <w:jc w:val="center"/>
              <w:rPr>
                <w:sz w:val="20"/>
                <w:szCs w:val="20"/>
              </w:rPr>
            </w:pPr>
            <w:r w:rsidRPr="00137DF5">
              <w:rPr>
                <w:sz w:val="20"/>
                <w:szCs w:val="20"/>
              </w:rPr>
              <w:t>лесных насаждений</w:t>
            </w:r>
          </w:p>
        </w:tc>
        <w:tc>
          <w:tcPr>
            <w:tcW w:w="2693"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лесных насаждений</w:t>
            </w:r>
          </w:p>
          <w:p w:rsidR="001762CE" w:rsidRPr="00137DF5" w:rsidRDefault="001762CE" w:rsidP="00137DF5">
            <w:pPr>
              <w:pStyle w:val="af8"/>
              <w:spacing w:after="0"/>
              <w:jc w:val="center"/>
              <w:rPr>
                <w:sz w:val="20"/>
                <w:szCs w:val="20"/>
                <w:lang w:val="ru-RU"/>
              </w:rPr>
            </w:pPr>
            <w:r w:rsidRPr="00137DF5">
              <w:rPr>
                <w:sz w:val="20"/>
                <w:szCs w:val="20"/>
              </w:rPr>
              <w:t>при уходе за лес</w:t>
            </w:r>
            <w:r w:rsidR="000B1F7B" w:rsidRPr="00137DF5">
              <w:rPr>
                <w:sz w:val="20"/>
                <w:szCs w:val="20"/>
                <w:lang w:val="ru-RU"/>
              </w:rPr>
              <w:t>ами</w:t>
            </w:r>
          </w:p>
        </w:tc>
        <w:tc>
          <w:tcPr>
            <w:tcW w:w="2693"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повреждённых и погибших лесных насаждений</w:t>
            </w:r>
          </w:p>
        </w:tc>
        <w:tc>
          <w:tcPr>
            <w:tcW w:w="2835" w:type="dxa"/>
            <w:gridSpan w:val="3"/>
            <w:shd w:val="clear" w:color="auto" w:fill="auto"/>
            <w:vAlign w:val="center"/>
          </w:tcPr>
          <w:p w:rsidR="001762CE" w:rsidRPr="00137DF5" w:rsidRDefault="00A201B3" w:rsidP="00213C63">
            <w:pPr>
              <w:pStyle w:val="af8"/>
              <w:spacing w:after="0"/>
              <w:jc w:val="center"/>
              <w:rPr>
                <w:sz w:val="20"/>
                <w:szCs w:val="20"/>
                <w:lang w:val="ru-RU"/>
              </w:rPr>
            </w:pPr>
            <w:r>
              <w:rPr>
                <w:sz w:val="20"/>
                <w:szCs w:val="20"/>
                <w:lang w:val="ru-RU"/>
              </w:rPr>
              <w:t>при руб</w:t>
            </w:r>
            <w:r w:rsidR="000B1F7B" w:rsidRPr="00137DF5">
              <w:rPr>
                <w:sz w:val="20"/>
                <w:szCs w:val="20"/>
                <w:lang w:val="ru-RU"/>
              </w:rPr>
              <w:t>ке лесных насаждений на лесных участках, предназначенных для строительства, рекон</w:t>
            </w:r>
            <w:r w:rsidR="006463F6" w:rsidRPr="00137DF5">
              <w:rPr>
                <w:sz w:val="20"/>
                <w:szCs w:val="20"/>
                <w:lang w:val="ru-RU"/>
              </w:rPr>
              <w:t>-</w:t>
            </w:r>
            <w:r w:rsidR="000B1F7B" w:rsidRPr="00137DF5">
              <w:rPr>
                <w:sz w:val="20"/>
                <w:szCs w:val="20"/>
                <w:lang w:val="ru-RU"/>
              </w:rPr>
              <w:t>струкции и эксплуатации объектов лесной, лесо</w:t>
            </w:r>
            <w:r w:rsidR="006463F6" w:rsidRPr="00137DF5">
              <w:rPr>
                <w:sz w:val="20"/>
                <w:szCs w:val="20"/>
                <w:lang w:val="ru-RU"/>
              </w:rPr>
              <w:t>-</w:t>
            </w:r>
            <w:r w:rsidR="000B1F7B" w:rsidRPr="00137DF5">
              <w:rPr>
                <w:sz w:val="20"/>
                <w:szCs w:val="20"/>
                <w:lang w:val="ru-RU"/>
              </w:rPr>
              <w:t xml:space="preserve">перерабатывающей инфраструктуры и объектов, </w:t>
            </w:r>
            <w:r w:rsidR="006463F6" w:rsidRPr="00137DF5">
              <w:rPr>
                <w:sz w:val="20"/>
                <w:szCs w:val="20"/>
                <w:lang w:val="ru-RU"/>
              </w:rPr>
              <w:t xml:space="preserve">не связанных с созданием лесной </w:t>
            </w:r>
            <w:r w:rsidR="00580D70" w:rsidRPr="00137DF5">
              <w:rPr>
                <w:sz w:val="20"/>
                <w:szCs w:val="20"/>
                <w:lang w:val="ru-RU"/>
              </w:rPr>
              <w:t>инфраструктуры</w:t>
            </w:r>
          </w:p>
        </w:tc>
        <w:tc>
          <w:tcPr>
            <w:tcW w:w="3061"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Всего</w:t>
            </w:r>
          </w:p>
        </w:tc>
      </w:tr>
      <w:tr w:rsidR="00FE6D1A" w:rsidRPr="00137DF5" w:rsidTr="00213C63">
        <w:trPr>
          <w:gridAfter w:val="1"/>
          <w:wAfter w:w="9" w:type="dxa"/>
          <w:tblHeader/>
          <w:jc w:val="center"/>
        </w:trPr>
        <w:tc>
          <w:tcPr>
            <w:tcW w:w="1543" w:type="dxa"/>
            <w:vMerge/>
            <w:shd w:val="clear" w:color="auto" w:fill="auto"/>
            <w:vAlign w:val="center"/>
          </w:tcPr>
          <w:p w:rsidR="001762CE" w:rsidRPr="00137DF5" w:rsidRDefault="001762CE" w:rsidP="00137DF5">
            <w:pPr>
              <w:pStyle w:val="af8"/>
              <w:spacing w:after="0"/>
              <w:jc w:val="center"/>
              <w:rPr>
                <w:i/>
                <w:sz w:val="20"/>
                <w:szCs w:val="20"/>
              </w:rPr>
            </w:pP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площадь</w:t>
            </w:r>
          </w:p>
        </w:tc>
        <w:tc>
          <w:tcPr>
            <w:tcW w:w="1843" w:type="dxa"/>
            <w:gridSpan w:val="2"/>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запас</w:t>
            </w:r>
          </w:p>
        </w:tc>
        <w:tc>
          <w:tcPr>
            <w:tcW w:w="850"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w:t>
            </w:r>
            <w:r w:rsidR="00213C63">
              <w:rPr>
                <w:sz w:val="20"/>
                <w:szCs w:val="20"/>
                <w:lang w:val="ru-RU"/>
              </w:rPr>
              <w:t>-</w:t>
            </w:r>
            <w:r w:rsidRPr="00137DF5">
              <w:rPr>
                <w:sz w:val="20"/>
                <w:szCs w:val="20"/>
              </w:rPr>
              <w:t>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850"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w:t>
            </w:r>
            <w:r w:rsidR="00213C63">
              <w:rPr>
                <w:sz w:val="20"/>
                <w:szCs w:val="20"/>
                <w:lang w:val="ru-RU"/>
              </w:rPr>
              <w:t>-</w:t>
            </w:r>
            <w:r w:rsidRPr="00137DF5">
              <w:rPr>
                <w:sz w:val="20"/>
                <w:szCs w:val="20"/>
              </w:rPr>
              <w:t>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w:t>
            </w:r>
            <w:r w:rsidR="00213C63">
              <w:rPr>
                <w:sz w:val="20"/>
                <w:szCs w:val="20"/>
                <w:lang w:val="ru-RU"/>
              </w:rPr>
              <w:t>-</w:t>
            </w:r>
            <w:r w:rsidRPr="00137DF5">
              <w:rPr>
                <w:sz w:val="20"/>
                <w:szCs w:val="20"/>
              </w:rPr>
              <w:t>адь</w:t>
            </w:r>
          </w:p>
        </w:tc>
        <w:tc>
          <w:tcPr>
            <w:tcW w:w="2069"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r>
      <w:tr w:rsidR="00FE6D1A" w:rsidRPr="00137DF5" w:rsidTr="00213C63">
        <w:trPr>
          <w:gridAfter w:val="1"/>
          <w:wAfter w:w="9" w:type="dxa"/>
          <w:trHeight w:val="126"/>
          <w:tblHeader/>
          <w:jc w:val="center"/>
        </w:trPr>
        <w:tc>
          <w:tcPr>
            <w:tcW w:w="1543" w:type="dxa"/>
            <w:vMerge/>
            <w:tcBorders>
              <w:bottom w:val="single" w:sz="4" w:space="0" w:color="auto"/>
            </w:tcBorders>
            <w:shd w:val="clear" w:color="auto" w:fill="auto"/>
            <w:vAlign w:val="center"/>
          </w:tcPr>
          <w:p w:rsidR="00587D7B" w:rsidRPr="00137DF5" w:rsidRDefault="00587D7B" w:rsidP="00137DF5">
            <w:pPr>
              <w:pStyle w:val="af8"/>
              <w:spacing w:after="0"/>
              <w:jc w:val="center"/>
              <w:rPr>
                <w:i/>
                <w:sz w:val="20"/>
                <w:szCs w:val="20"/>
              </w:rPr>
            </w:pP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w:t>
            </w:r>
            <w:r w:rsidR="00FE6D1A" w:rsidRPr="00137DF5">
              <w:rPr>
                <w:sz w:val="20"/>
                <w:szCs w:val="20"/>
              </w:rPr>
              <w:t>ло</w:t>
            </w:r>
            <w:r w:rsidR="00213C63">
              <w:rPr>
                <w:sz w:val="20"/>
                <w:szCs w:val="20"/>
                <w:lang w:val="ru-RU"/>
              </w:rPr>
              <w:t>-</w:t>
            </w:r>
            <w:r w:rsidRPr="00137DF5">
              <w:rPr>
                <w:sz w:val="20"/>
                <w:szCs w:val="20"/>
              </w:rPr>
              <w:t>вой</w:t>
            </w:r>
          </w:p>
        </w:tc>
        <w:tc>
          <w:tcPr>
            <w:tcW w:w="850"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w:t>
            </w:r>
            <w:r w:rsidR="00FE6D1A" w:rsidRPr="00137DF5">
              <w:rPr>
                <w:sz w:val="20"/>
                <w:szCs w:val="20"/>
              </w:rPr>
              <w:t>ло</w:t>
            </w:r>
            <w:r w:rsidR="00213C63">
              <w:rPr>
                <w:sz w:val="20"/>
                <w:szCs w:val="20"/>
                <w:lang w:val="ru-RU"/>
              </w:rPr>
              <w:t>-</w:t>
            </w:r>
            <w:r w:rsidRPr="00137DF5">
              <w:rPr>
                <w:sz w:val="20"/>
                <w:szCs w:val="20"/>
              </w:rPr>
              <w:t>вой</w:t>
            </w:r>
          </w:p>
        </w:tc>
        <w:tc>
          <w:tcPr>
            <w:tcW w:w="850"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3"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0"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дело</w:t>
            </w:r>
            <w:r w:rsidR="00213C63">
              <w:rPr>
                <w:sz w:val="20"/>
                <w:szCs w:val="20"/>
                <w:lang w:val="ru-RU"/>
              </w:rPr>
              <w:t>-</w:t>
            </w:r>
            <w:r w:rsidRPr="00137DF5">
              <w:rPr>
                <w:sz w:val="20"/>
                <w:szCs w:val="20"/>
              </w:rPr>
              <w:t>вой</w:t>
            </w: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дело</w:t>
            </w:r>
            <w:r w:rsidR="00213C63">
              <w:rPr>
                <w:sz w:val="20"/>
                <w:szCs w:val="20"/>
                <w:lang w:val="ru-RU"/>
              </w:rPr>
              <w:t>-</w:t>
            </w:r>
            <w:r w:rsidRPr="00137DF5">
              <w:rPr>
                <w:sz w:val="20"/>
                <w:szCs w:val="20"/>
              </w:rPr>
              <w:t>вой</w:t>
            </w: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1077" w:type="dxa"/>
            <w:tcBorders>
              <w:bottom w:val="single" w:sz="4" w:space="0" w:color="auto"/>
            </w:tcBorders>
            <w:shd w:val="clear" w:color="auto" w:fill="auto"/>
            <w:vAlign w:val="center"/>
          </w:tcPr>
          <w:p w:rsidR="00213C63" w:rsidRDefault="00587D7B" w:rsidP="00137DF5">
            <w:pPr>
              <w:pStyle w:val="af8"/>
              <w:spacing w:after="0"/>
              <w:jc w:val="center"/>
              <w:rPr>
                <w:sz w:val="20"/>
                <w:szCs w:val="20"/>
                <w:lang w:val="ru-RU"/>
              </w:rPr>
            </w:pPr>
            <w:r w:rsidRPr="00137DF5">
              <w:rPr>
                <w:sz w:val="20"/>
                <w:szCs w:val="20"/>
              </w:rPr>
              <w:t>дело</w:t>
            </w:r>
            <w:r w:rsidR="00213C63">
              <w:rPr>
                <w:sz w:val="20"/>
                <w:szCs w:val="20"/>
                <w:lang w:val="ru-RU"/>
              </w:rPr>
              <w:t>-</w:t>
            </w:r>
          </w:p>
          <w:p w:rsidR="00587D7B" w:rsidRPr="00137DF5" w:rsidRDefault="00587D7B" w:rsidP="00137DF5">
            <w:pPr>
              <w:pStyle w:val="af8"/>
              <w:spacing w:after="0"/>
              <w:jc w:val="center"/>
              <w:rPr>
                <w:sz w:val="20"/>
                <w:szCs w:val="20"/>
              </w:rPr>
            </w:pPr>
            <w:r w:rsidRPr="00137DF5">
              <w:rPr>
                <w:sz w:val="20"/>
                <w:szCs w:val="20"/>
              </w:rPr>
              <w:t>вой</w:t>
            </w:r>
          </w:p>
        </w:tc>
      </w:tr>
      <w:tr w:rsidR="00FE6D1A" w:rsidRPr="00137DF5" w:rsidTr="00213C63">
        <w:trPr>
          <w:gridAfter w:val="1"/>
          <w:wAfter w:w="9" w:type="dxa"/>
          <w:tblHeader/>
          <w:jc w:val="center"/>
        </w:trPr>
        <w:tc>
          <w:tcPr>
            <w:tcW w:w="1543" w:type="dxa"/>
            <w:tcBorders>
              <w:top w:val="single" w:sz="4" w:space="0" w:color="auto"/>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1</w:t>
            </w:r>
          </w:p>
        </w:tc>
        <w:tc>
          <w:tcPr>
            <w:tcW w:w="992" w:type="dxa"/>
            <w:tcBorders>
              <w:top w:val="single" w:sz="4" w:space="0" w:color="auto"/>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2</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3</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4</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5</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6</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7</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8</w:t>
            </w:r>
          </w:p>
        </w:tc>
        <w:tc>
          <w:tcPr>
            <w:tcW w:w="993"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9</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10</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11</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12</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13</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14</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15</w:t>
            </w:r>
          </w:p>
        </w:tc>
        <w:tc>
          <w:tcPr>
            <w:tcW w:w="1077"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16</w:t>
            </w:r>
          </w:p>
        </w:tc>
      </w:tr>
      <w:tr w:rsidR="00587D7B" w:rsidRPr="00137DF5" w:rsidTr="005C0322">
        <w:trPr>
          <w:gridAfter w:val="1"/>
          <w:wAfter w:w="9" w:type="dxa"/>
          <w:jc w:val="center"/>
        </w:trPr>
        <w:tc>
          <w:tcPr>
            <w:tcW w:w="15660" w:type="dxa"/>
            <w:gridSpan w:val="16"/>
            <w:tcBorders>
              <w:top w:val="single" w:sz="4" w:space="0" w:color="auto"/>
            </w:tcBorders>
            <w:shd w:val="clear" w:color="auto" w:fill="auto"/>
            <w:vAlign w:val="center"/>
          </w:tcPr>
          <w:p w:rsidR="00587D7B" w:rsidRPr="00137DF5" w:rsidRDefault="00587D7B" w:rsidP="001762CE">
            <w:pPr>
              <w:pStyle w:val="af8"/>
              <w:spacing w:after="0"/>
              <w:jc w:val="center"/>
            </w:pPr>
            <w:r w:rsidRPr="00137DF5">
              <w:t>Всего по лесничеству</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6463F6">
            <w:pPr>
              <w:pStyle w:val="af8"/>
              <w:spacing w:after="0"/>
              <w:jc w:val="center"/>
            </w:pPr>
            <w:r w:rsidRPr="00137DF5">
              <w:t>1,0</w:t>
            </w:r>
          </w:p>
        </w:tc>
        <w:tc>
          <w:tcPr>
            <w:tcW w:w="992" w:type="dxa"/>
            <w:shd w:val="clear" w:color="auto" w:fill="auto"/>
            <w:vAlign w:val="center"/>
          </w:tcPr>
          <w:p w:rsidR="00FE6D1A" w:rsidRPr="00137DF5" w:rsidRDefault="00FE6D1A" w:rsidP="006463F6">
            <w:pPr>
              <w:pStyle w:val="af8"/>
              <w:spacing w:after="0"/>
              <w:jc w:val="center"/>
            </w:pPr>
            <w:r w:rsidRPr="00137DF5">
              <w:t>0,4</w:t>
            </w:r>
          </w:p>
        </w:tc>
        <w:tc>
          <w:tcPr>
            <w:tcW w:w="851" w:type="dxa"/>
            <w:shd w:val="clear" w:color="auto" w:fill="auto"/>
            <w:vAlign w:val="center"/>
          </w:tcPr>
          <w:p w:rsidR="00FE6D1A" w:rsidRPr="00137DF5" w:rsidRDefault="00FE6D1A" w:rsidP="006463F6">
            <w:pPr>
              <w:pStyle w:val="af8"/>
              <w:spacing w:after="0"/>
              <w:jc w:val="center"/>
            </w:pPr>
            <w:r w:rsidRPr="00137DF5">
              <w:t>0,4</w:t>
            </w:r>
          </w:p>
        </w:tc>
        <w:tc>
          <w:tcPr>
            <w:tcW w:w="850" w:type="dxa"/>
            <w:shd w:val="clear" w:color="auto" w:fill="auto"/>
            <w:vAlign w:val="center"/>
          </w:tcPr>
          <w:p w:rsidR="00FE6D1A" w:rsidRPr="00137DF5" w:rsidRDefault="00FE6D1A" w:rsidP="006463F6">
            <w:pPr>
              <w:pStyle w:val="af8"/>
              <w:spacing w:after="0"/>
              <w:jc w:val="center"/>
            </w:pPr>
            <w:r w:rsidRPr="00137DF5">
              <w:t>13,6</w:t>
            </w:r>
          </w:p>
        </w:tc>
        <w:tc>
          <w:tcPr>
            <w:tcW w:w="992" w:type="dxa"/>
            <w:shd w:val="clear" w:color="auto" w:fill="auto"/>
            <w:vAlign w:val="center"/>
          </w:tcPr>
          <w:p w:rsidR="00FE6D1A" w:rsidRPr="00137DF5" w:rsidRDefault="00FE6D1A" w:rsidP="006463F6">
            <w:pPr>
              <w:pStyle w:val="af8"/>
              <w:spacing w:after="0"/>
              <w:jc w:val="center"/>
            </w:pPr>
            <w:r w:rsidRPr="00137DF5">
              <w:t>0,506</w:t>
            </w:r>
          </w:p>
        </w:tc>
        <w:tc>
          <w:tcPr>
            <w:tcW w:w="851" w:type="dxa"/>
            <w:shd w:val="clear" w:color="auto" w:fill="auto"/>
            <w:vAlign w:val="center"/>
          </w:tcPr>
          <w:p w:rsidR="00FE6D1A" w:rsidRPr="00137DF5" w:rsidRDefault="00FE6D1A" w:rsidP="006463F6">
            <w:pPr>
              <w:pStyle w:val="af8"/>
              <w:spacing w:after="0"/>
              <w:jc w:val="center"/>
            </w:pPr>
            <w:r w:rsidRPr="00137DF5">
              <w:t>0,360</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FE6D1A" w:rsidP="006463F6">
            <w:pPr>
              <w:jc w:val="center"/>
              <w:rPr>
                <w:rFonts w:ascii="Times New Roman" w:hAnsi="Times New Roman" w:cs="Times New Roman"/>
                <w:sz w:val="24"/>
                <w:szCs w:val="24"/>
              </w:rPr>
            </w:pPr>
            <w:r w:rsidRPr="00137DF5">
              <w:rPr>
                <w:rFonts w:ascii="Times New Roman" w:hAnsi="Times New Roman" w:cs="Times New Roman"/>
                <w:sz w:val="24"/>
                <w:szCs w:val="24"/>
              </w:rPr>
              <w:t>14,6</w:t>
            </w:r>
          </w:p>
        </w:tc>
        <w:tc>
          <w:tcPr>
            <w:tcW w:w="992" w:type="dxa"/>
            <w:shd w:val="clear" w:color="auto" w:fill="auto"/>
            <w:vAlign w:val="bottom"/>
          </w:tcPr>
          <w:p w:rsidR="00FE6D1A" w:rsidRPr="00137DF5" w:rsidRDefault="00FE6D1A" w:rsidP="006463F6">
            <w:pPr>
              <w:jc w:val="center"/>
              <w:rPr>
                <w:rFonts w:ascii="Times New Roman" w:hAnsi="Times New Roman" w:cs="Times New Roman"/>
                <w:sz w:val="24"/>
                <w:szCs w:val="24"/>
              </w:rPr>
            </w:pPr>
            <w:r w:rsidRPr="00137DF5">
              <w:rPr>
                <w:rFonts w:ascii="Times New Roman" w:hAnsi="Times New Roman" w:cs="Times New Roman"/>
                <w:sz w:val="24"/>
                <w:szCs w:val="24"/>
              </w:rPr>
              <w:t>0,906</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0,760</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6463F6">
            <w:pPr>
              <w:pStyle w:val="af8"/>
              <w:spacing w:after="0"/>
              <w:jc w:val="center"/>
            </w:pPr>
            <w:r w:rsidRPr="00137DF5">
              <w:t>117,1</w:t>
            </w:r>
          </w:p>
        </w:tc>
        <w:tc>
          <w:tcPr>
            <w:tcW w:w="992" w:type="dxa"/>
            <w:shd w:val="clear" w:color="auto" w:fill="auto"/>
            <w:vAlign w:val="center"/>
          </w:tcPr>
          <w:p w:rsidR="00FE6D1A" w:rsidRPr="00137DF5" w:rsidRDefault="00FE6D1A" w:rsidP="006463F6">
            <w:pPr>
              <w:pStyle w:val="af8"/>
              <w:spacing w:after="0"/>
              <w:jc w:val="center"/>
            </w:pPr>
            <w:r w:rsidRPr="00137DF5">
              <w:t>4,93</w:t>
            </w:r>
          </w:p>
        </w:tc>
        <w:tc>
          <w:tcPr>
            <w:tcW w:w="851" w:type="dxa"/>
            <w:shd w:val="clear" w:color="auto" w:fill="auto"/>
            <w:vAlign w:val="center"/>
          </w:tcPr>
          <w:p w:rsidR="00FE6D1A" w:rsidRPr="00137DF5" w:rsidRDefault="00FE6D1A" w:rsidP="006463F6">
            <w:pPr>
              <w:pStyle w:val="af8"/>
              <w:spacing w:after="0"/>
              <w:jc w:val="center"/>
            </w:pPr>
            <w:r w:rsidRPr="00137DF5">
              <w:t>3,53</w:t>
            </w:r>
          </w:p>
        </w:tc>
        <w:tc>
          <w:tcPr>
            <w:tcW w:w="850" w:type="dxa"/>
            <w:shd w:val="clear" w:color="auto" w:fill="auto"/>
            <w:vAlign w:val="center"/>
          </w:tcPr>
          <w:p w:rsidR="00FE6D1A" w:rsidRPr="00137DF5" w:rsidRDefault="00FE6D1A" w:rsidP="006463F6">
            <w:pPr>
              <w:pStyle w:val="af8"/>
              <w:spacing w:after="0"/>
              <w:jc w:val="center"/>
            </w:pPr>
            <w:r w:rsidRPr="00137DF5">
              <w:t>27,4</w:t>
            </w:r>
          </w:p>
        </w:tc>
        <w:tc>
          <w:tcPr>
            <w:tcW w:w="992" w:type="dxa"/>
            <w:shd w:val="clear" w:color="auto" w:fill="auto"/>
            <w:vAlign w:val="center"/>
          </w:tcPr>
          <w:p w:rsidR="00FE6D1A" w:rsidRPr="00137DF5" w:rsidRDefault="00FE6D1A" w:rsidP="006463F6">
            <w:pPr>
              <w:pStyle w:val="af8"/>
              <w:spacing w:after="0"/>
              <w:jc w:val="center"/>
            </w:pPr>
            <w:r w:rsidRPr="00137DF5">
              <w:t>0,740</w:t>
            </w:r>
          </w:p>
        </w:tc>
        <w:tc>
          <w:tcPr>
            <w:tcW w:w="851" w:type="dxa"/>
            <w:shd w:val="clear" w:color="auto" w:fill="auto"/>
            <w:vAlign w:val="center"/>
          </w:tcPr>
          <w:p w:rsidR="00FE6D1A" w:rsidRPr="00137DF5" w:rsidRDefault="00FE6D1A" w:rsidP="006463F6">
            <w:pPr>
              <w:pStyle w:val="af8"/>
              <w:spacing w:after="0"/>
              <w:jc w:val="center"/>
            </w:pPr>
            <w:r w:rsidRPr="00137DF5">
              <w:t>0,309</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144,5</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5,67</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3,839</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6463F6">
            <w:pPr>
              <w:pStyle w:val="af8"/>
              <w:spacing w:after="0"/>
              <w:jc w:val="center"/>
            </w:pPr>
            <w:r w:rsidRPr="00137DF5">
              <w:t>77,6</w:t>
            </w:r>
          </w:p>
        </w:tc>
        <w:tc>
          <w:tcPr>
            <w:tcW w:w="992" w:type="dxa"/>
            <w:shd w:val="clear" w:color="auto" w:fill="auto"/>
            <w:vAlign w:val="center"/>
          </w:tcPr>
          <w:p w:rsidR="00FE6D1A" w:rsidRPr="00137DF5" w:rsidRDefault="00FE6D1A" w:rsidP="006463F6">
            <w:pPr>
              <w:pStyle w:val="af8"/>
              <w:spacing w:after="0"/>
              <w:jc w:val="center"/>
            </w:pPr>
            <w:r w:rsidRPr="00137DF5">
              <w:t>7,30</w:t>
            </w:r>
          </w:p>
        </w:tc>
        <w:tc>
          <w:tcPr>
            <w:tcW w:w="851" w:type="dxa"/>
            <w:shd w:val="clear" w:color="auto" w:fill="auto"/>
            <w:vAlign w:val="center"/>
          </w:tcPr>
          <w:p w:rsidR="00FE6D1A" w:rsidRPr="00137DF5" w:rsidRDefault="00FE6D1A" w:rsidP="006463F6">
            <w:pPr>
              <w:pStyle w:val="af8"/>
              <w:spacing w:after="0"/>
              <w:jc w:val="center"/>
            </w:pPr>
            <w:r w:rsidRPr="00137DF5">
              <w:t>3,98</w:t>
            </w:r>
          </w:p>
        </w:tc>
        <w:tc>
          <w:tcPr>
            <w:tcW w:w="850" w:type="dxa"/>
            <w:shd w:val="clear" w:color="auto" w:fill="auto"/>
            <w:vAlign w:val="center"/>
          </w:tcPr>
          <w:p w:rsidR="00FE6D1A" w:rsidRPr="00137DF5" w:rsidRDefault="00FE6D1A" w:rsidP="006463F6">
            <w:pPr>
              <w:pStyle w:val="af8"/>
              <w:spacing w:after="0"/>
              <w:jc w:val="center"/>
            </w:pPr>
            <w:r w:rsidRPr="00137DF5">
              <w:t>26,4</w:t>
            </w:r>
          </w:p>
        </w:tc>
        <w:tc>
          <w:tcPr>
            <w:tcW w:w="992" w:type="dxa"/>
            <w:shd w:val="clear" w:color="auto" w:fill="auto"/>
            <w:vAlign w:val="center"/>
          </w:tcPr>
          <w:p w:rsidR="00FE6D1A" w:rsidRPr="00137DF5" w:rsidRDefault="00FE6D1A" w:rsidP="006463F6">
            <w:pPr>
              <w:pStyle w:val="af8"/>
              <w:spacing w:after="0"/>
              <w:jc w:val="center"/>
            </w:pPr>
            <w:r w:rsidRPr="00137DF5">
              <w:t>0,882</w:t>
            </w:r>
          </w:p>
        </w:tc>
        <w:tc>
          <w:tcPr>
            <w:tcW w:w="851" w:type="dxa"/>
            <w:shd w:val="clear" w:color="auto" w:fill="auto"/>
            <w:vAlign w:val="center"/>
          </w:tcPr>
          <w:p w:rsidR="00FE6D1A" w:rsidRPr="00137DF5" w:rsidRDefault="00FE6D1A" w:rsidP="006463F6">
            <w:pPr>
              <w:pStyle w:val="af8"/>
              <w:spacing w:after="0"/>
              <w:jc w:val="center"/>
            </w:pPr>
            <w:r w:rsidRPr="00137DF5">
              <w:t>0,442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5,61</w:t>
            </w:r>
          </w:p>
        </w:tc>
        <w:tc>
          <w:tcPr>
            <w:tcW w:w="992" w:type="dxa"/>
            <w:shd w:val="clear" w:color="auto" w:fill="auto"/>
            <w:vAlign w:val="center"/>
          </w:tcPr>
          <w:p w:rsidR="00FE6D1A" w:rsidRPr="00137DF5" w:rsidRDefault="00FE6D1A" w:rsidP="006463F6">
            <w:pPr>
              <w:pStyle w:val="af8"/>
              <w:spacing w:after="0"/>
              <w:jc w:val="center"/>
            </w:pPr>
            <w:r w:rsidRPr="00137DF5">
              <w:t>0,04</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109,61</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8,222</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4,422</w:t>
            </w:r>
          </w:p>
        </w:tc>
      </w:tr>
      <w:tr w:rsidR="00FE6D1A" w:rsidRPr="00137DF5" w:rsidTr="00213C63">
        <w:trPr>
          <w:gridAfter w:val="1"/>
          <w:wAfter w:w="9" w:type="dxa"/>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195.7</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12,63</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7,91</w:t>
            </w:r>
          </w:p>
        </w:tc>
        <w:tc>
          <w:tcPr>
            <w:tcW w:w="850" w:type="dxa"/>
            <w:shd w:val="clear" w:color="auto" w:fill="auto"/>
            <w:vAlign w:val="center"/>
          </w:tcPr>
          <w:p w:rsidR="00FE6D1A" w:rsidRPr="00203C25" w:rsidRDefault="00FE6D1A" w:rsidP="006463F6">
            <w:pPr>
              <w:pStyle w:val="af8"/>
              <w:spacing w:after="0"/>
              <w:jc w:val="center"/>
              <w:rPr>
                <w:b/>
              </w:rPr>
            </w:pPr>
            <w:r w:rsidRPr="00203C25">
              <w:rPr>
                <w:b/>
              </w:rPr>
              <w:t>67,4</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2,128</w:t>
            </w:r>
          </w:p>
        </w:tc>
        <w:tc>
          <w:tcPr>
            <w:tcW w:w="851" w:type="dxa"/>
            <w:shd w:val="clear" w:color="auto" w:fill="auto"/>
            <w:vAlign w:val="center"/>
          </w:tcPr>
          <w:p w:rsidR="00FE6D1A" w:rsidRPr="00A43698" w:rsidRDefault="00FE6D1A" w:rsidP="00A43698">
            <w:pPr>
              <w:pStyle w:val="af8"/>
              <w:spacing w:after="0"/>
              <w:jc w:val="center"/>
              <w:rPr>
                <w:b/>
                <w:lang w:val="ru-RU"/>
              </w:rPr>
            </w:pPr>
            <w:r w:rsidRPr="00203C25">
              <w:rPr>
                <w:b/>
              </w:rPr>
              <w:t>1,11</w:t>
            </w:r>
            <w:r w:rsidR="00A43698">
              <w:rPr>
                <w:b/>
                <w:lang w:val="ru-RU"/>
              </w:rPr>
              <w:t>1</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5,61</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0,04</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268,71</w:t>
            </w:r>
          </w:p>
        </w:tc>
        <w:tc>
          <w:tcPr>
            <w:tcW w:w="992" w:type="dxa"/>
            <w:shd w:val="clear" w:color="auto" w:fill="auto"/>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14,798</w:t>
            </w:r>
          </w:p>
        </w:tc>
        <w:tc>
          <w:tcPr>
            <w:tcW w:w="1077" w:type="dxa"/>
            <w:shd w:val="clear" w:color="auto" w:fill="auto"/>
            <w:vAlign w:val="bottom"/>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9,02</w:t>
            </w:r>
            <w:r w:rsidR="00A43698">
              <w:rPr>
                <w:rFonts w:ascii="Times New Roman" w:hAnsi="Times New Roman" w:cs="Times New Roman"/>
                <w:b/>
                <w:sz w:val="24"/>
                <w:szCs w:val="24"/>
              </w:rPr>
              <w:t>1</w:t>
            </w:r>
          </w:p>
        </w:tc>
      </w:tr>
      <w:tr w:rsidR="00587D7B" w:rsidRPr="00137DF5" w:rsidTr="005C0322">
        <w:trPr>
          <w:gridAfter w:val="1"/>
          <w:wAfter w:w="9" w:type="dxa"/>
          <w:trHeight w:val="94"/>
          <w:jc w:val="center"/>
        </w:trPr>
        <w:tc>
          <w:tcPr>
            <w:tcW w:w="15660" w:type="dxa"/>
            <w:gridSpan w:val="16"/>
            <w:shd w:val="clear" w:color="auto" w:fill="auto"/>
            <w:vAlign w:val="center"/>
          </w:tcPr>
          <w:p w:rsidR="00587D7B" w:rsidRPr="00137DF5" w:rsidRDefault="00587D7B" w:rsidP="001762CE">
            <w:pPr>
              <w:pStyle w:val="af8"/>
              <w:spacing w:after="0"/>
              <w:jc w:val="center"/>
            </w:pPr>
            <w:r w:rsidRPr="00137DF5">
              <w:t>в том числе по участковым лесничествам:</w:t>
            </w:r>
          </w:p>
          <w:p w:rsidR="00587D7B" w:rsidRPr="00137DF5" w:rsidRDefault="00587D7B" w:rsidP="00587D7B">
            <w:pPr>
              <w:pStyle w:val="af8"/>
              <w:spacing w:after="0"/>
              <w:jc w:val="center"/>
              <w:rPr>
                <w:lang w:val="ru-RU"/>
              </w:rPr>
            </w:pPr>
            <w:r w:rsidRPr="00137DF5">
              <w:t>Ключищенское</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1762CE">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850" w:type="dxa"/>
            <w:shd w:val="clear" w:color="auto" w:fill="auto"/>
            <w:vAlign w:val="center"/>
          </w:tcPr>
          <w:p w:rsidR="00FE6D1A" w:rsidRPr="00137DF5" w:rsidRDefault="00FE6D1A" w:rsidP="006463F6">
            <w:pPr>
              <w:pStyle w:val="af8"/>
              <w:spacing w:after="0"/>
              <w:jc w:val="center"/>
            </w:pPr>
            <w:r w:rsidRPr="00137DF5">
              <w:t>1,3</w:t>
            </w:r>
          </w:p>
        </w:tc>
        <w:tc>
          <w:tcPr>
            <w:tcW w:w="992" w:type="dxa"/>
            <w:shd w:val="clear" w:color="auto" w:fill="auto"/>
            <w:vAlign w:val="center"/>
          </w:tcPr>
          <w:p w:rsidR="00FE6D1A" w:rsidRPr="00137DF5" w:rsidRDefault="00FE6D1A" w:rsidP="006463F6">
            <w:pPr>
              <w:pStyle w:val="af8"/>
              <w:spacing w:after="0"/>
              <w:jc w:val="center"/>
            </w:pPr>
            <w:r w:rsidRPr="00137DF5">
              <w:t>0,068</w:t>
            </w:r>
          </w:p>
        </w:tc>
        <w:tc>
          <w:tcPr>
            <w:tcW w:w="851" w:type="dxa"/>
            <w:shd w:val="clear" w:color="auto" w:fill="auto"/>
            <w:vAlign w:val="center"/>
          </w:tcPr>
          <w:p w:rsidR="00FE6D1A" w:rsidRPr="00137DF5" w:rsidRDefault="00FE6D1A" w:rsidP="006463F6">
            <w:pPr>
              <w:pStyle w:val="af8"/>
              <w:spacing w:after="0"/>
              <w:jc w:val="center"/>
            </w:pPr>
            <w:r w:rsidRPr="00137DF5">
              <w:t>0,050</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1,3</w:t>
            </w:r>
          </w:p>
        </w:tc>
        <w:tc>
          <w:tcPr>
            <w:tcW w:w="992" w:type="dxa"/>
            <w:shd w:val="clear" w:color="auto" w:fill="auto"/>
          </w:tcPr>
          <w:p w:rsidR="00622C26" w:rsidRPr="00137DF5" w:rsidRDefault="00622C26" w:rsidP="00622C26">
            <w:pPr>
              <w:jc w:val="center"/>
              <w:rPr>
                <w:rFonts w:ascii="Times New Roman" w:hAnsi="Times New Roman" w:cs="Times New Roman"/>
                <w:sz w:val="24"/>
                <w:szCs w:val="24"/>
              </w:rPr>
            </w:pPr>
            <w:r w:rsidRPr="00137DF5">
              <w:rPr>
                <w:rFonts w:ascii="Times New Roman" w:hAnsi="Times New Roman" w:cs="Times New Roman"/>
                <w:sz w:val="24"/>
                <w:szCs w:val="24"/>
              </w:rPr>
              <w:t>0,068</w:t>
            </w:r>
          </w:p>
        </w:tc>
        <w:tc>
          <w:tcPr>
            <w:tcW w:w="1077"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0,050</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1762CE">
            <w:pPr>
              <w:pStyle w:val="af8"/>
              <w:spacing w:after="0"/>
              <w:jc w:val="center"/>
            </w:pPr>
            <w:r w:rsidRPr="00137DF5">
              <w:t>46,1</w:t>
            </w:r>
          </w:p>
        </w:tc>
        <w:tc>
          <w:tcPr>
            <w:tcW w:w="992" w:type="dxa"/>
            <w:shd w:val="clear" w:color="auto" w:fill="auto"/>
            <w:vAlign w:val="center"/>
          </w:tcPr>
          <w:p w:rsidR="00FE6D1A" w:rsidRPr="00137DF5" w:rsidRDefault="00FE6D1A" w:rsidP="006463F6">
            <w:pPr>
              <w:pStyle w:val="af8"/>
              <w:spacing w:after="0"/>
              <w:jc w:val="center"/>
            </w:pPr>
            <w:r w:rsidRPr="00137DF5">
              <w:t>1,36</w:t>
            </w:r>
          </w:p>
        </w:tc>
        <w:tc>
          <w:tcPr>
            <w:tcW w:w="851" w:type="dxa"/>
            <w:shd w:val="clear" w:color="auto" w:fill="auto"/>
            <w:vAlign w:val="center"/>
          </w:tcPr>
          <w:p w:rsidR="00FE6D1A" w:rsidRPr="00137DF5" w:rsidRDefault="00FE6D1A" w:rsidP="006463F6">
            <w:pPr>
              <w:pStyle w:val="af8"/>
              <w:spacing w:after="0"/>
              <w:jc w:val="center"/>
            </w:pPr>
            <w:r w:rsidRPr="00137DF5">
              <w:t>0,95</w:t>
            </w:r>
          </w:p>
        </w:tc>
        <w:tc>
          <w:tcPr>
            <w:tcW w:w="850" w:type="dxa"/>
            <w:shd w:val="clear" w:color="auto" w:fill="auto"/>
            <w:vAlign w:val="center"/>
          </w:tcPr>
          <w:p w:rsidR="00FE6D1A" w:rsidRPr="00137DF5" w:rsidRDefault="00FE6D1A" w:rsidP="006463F6">
            <w:pPr>
              <w:pStyle w:val="af8"/>
              <w:spacing w:after="0"/>
              <w:jc w:val="center"/>
            </w:pPr>
            <w:r w:rsidRPr="00137DF5">
              <w:t>3,2</w:t>
            </w:r>
          </w:p>
        </w:tc>
        <w:tc>
          <w:tcPr>
            <w:tcW w:w="992" w:type="dxa"/>
            <w:shd w:val="clear" w:color="auto" w:fill="auto"/>
            <w:vAlign w:val="center"/>
          </w:tcPr>
          <w:p w:rsidR="00FE6D1A" w:rsidRPr="00137DF5" w:rsidRDefault="00FE6D1A" w:rsidP="006463F6">
            <w:pPr>
              <w:pStyle w:val="af8"/>
              <w:spacing w:after="0"/>
              <w:jc w:val="center"/>
            </w:pPr>
            <w:r w:rsidRPr="00137DF5">
              <w:t>0,042</w:t>
            </w:r>
          </w:p>
        </w:tc>
        <w:tc>
          <w:tcPr>
            <w:tcW w:w="851" w:type="dxa"/>
            <w:shd w:val="clear" w:color="auto" w:fill="auto"/>
            <w:vAlign w:val="center"/>
          </w:tcPr>
          <w:p w:rsidR="00FE6D1A" w:rsidRPr="00137DF5" w:rsidRDefault="00FE6D1A" w:rsidP="006463F6">
            <w:pPr>
              <w:pStyle w:val="af8"/>
              <w:spacing w:after="0"/>
              <w:jc w:val="center"/>
            </w:pPr>
            <w:r w:rsidRPr="00137DF5">
              <w:t>0,018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49,3</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1,402</w:t>
            </w:r>
          </w:p>
        </w:tc>
        <w:tc>
          <w:tcPr>
            <w:tcW w:w="1077"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0,968</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1762CE">
            <w:pPr>
              <w:pStyle w:val="af8"/>
              <w:spacing w:after="0"/>
              <w:jc w:val="center"/>
            </w:pPr>
            <w:r w:rsidRPr="00137DF5">
              <w:t>24,5</w:t>
            </w:r>
          </w:p>
        </w:tc>
        <w:tc>
          <w:tcPr>
            <w:tcW w:w="992" w:type="dxa"/>
            <w:shd w:val="clear" w:color="auto" w:fill="auto"/>
            <w:vAlign w:val="center"/>
          </w:tcPr>
          <w:p w:rsidR="00FE6D1A" w:rsidRPr="00137DF5" w:rsidRDefault="00FE6D1A" w:rsidP="006463F6">
            <w:pPr>
              <w:pStyle w:val="af8"/>
              <w:spacing w:after="0"/>
              <w:jc w:val="center"/>
            </w:pPr>
            <w:r w:rsidRPr="00137DF5">
              <w:t>1,10</w:t>
            </w:r>
          </w:p>
        </w:tc>
        <w:tc>
          <w:tcPr>
            <w:tcW w:w="851" w:type="dxa"/>
            <w:shd w:val="clear" w:color="auto" w:fill="auto"/>
            <w:vAlign w:val="center"/>
          </w:tcPr>
          <w:p w:rsidR="00FE6D1A" w:rsidRPr="00137DF5" w:rsidRDefault="00FE6D1A" w:rsidP="006463F6">
            <w:pPr>
              <w:pStyle w:val="af8"/>
              <w:spacing w:after="0"/>
              <w:jc w:val="center"/>
            </w:pPr>
            <w:r w:rsidRPr="00137DF5">
              <w:t>0,69</w:t>
            </w:r>
          </w:p>
        </w:tc>
        <w:tc>
          <w:tcPr>
            <w:tcW w:w="850" w:type="dxa"/>
            <w:shd w:val="clear" w:color="auto" w:fill="auto"/>
            <w:vAlign w:val="center"/>
          </w:tcPr>
          <w:p w:rsidR="00FE6D1A" w:rsidRPr="00137DF5" w:rsidRDefault="00FE6D1A" w:rsidP="006463F6">
            <w:pPr>
              <w:pStyle w:val="af8"/>
              <w:spacing w:after="0"/>
              <w:jc w:val="center"/>
            </w:pPr>
            <w:r w:rsidRPr="00137DF5">
              <w:t>1,5</w:t>
            </w:r>
          </w:p>
        </w:tc>
        <w:tc>
          <w:tcPr>
            <w:tcW w:w="992" w:type="dxa"/>
            <w:shd w:val="clear" w:color="auto" w:fill="auto"/>
            <w:vAlign w:val="center"/>
          </w:tcPr>
          <w:p w:rsidR="00FE6D1A" w:rsidRPr="00137DF5" w:rsidRDefault="00FE6D1A" w:rsidP="006463F6">
            <w:pPr>
              <w:pStyle w:val="af8"/>
              <w:spacing w:after="0"/>
              <w:jc w:val="center"/>
            </w:pPr>
            <w:r w:rsidRPr="00137DF5">
              <w:t>0,064</w:t>
            </w:r>
          </w:p>
        </w:tc>
        <w:tc>
          <w:tcPr>
            <w:tcW w:w="851" w:type="dxa"/>
            <w:shd w:val="clear" w:color="auto" w:fill="auto"/>
            <w:vAlign w:val="center"/>
          </w:tcPr>
          <w:p w:rsidR="00FE6D1A" w:rsidRPr="00137DF5" w:rsidRDefault="00FE6D1A" w:rsidP="006463F6">
            <w:pPr>
              <w:pStyle w:val="af8"/>
              <w:spacing w:after="0"/>
              <w:jc w:val="center"/>
            </w:pPr>
            <w:r w:rsidRPr="00137DF5">
              <w:t>0,033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0,23</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26,23</w:t>
            </w:r>
          </w:p>
        </w:tc>
        <w:tc>
          <w:tcPr>
            <w:tcW w:w="992"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1,164</w:t>
            </w:r>
          </w:p>
        </w:tc>
        <w:tc>
          <w:tcPr>
            <w:tcW w:w="1077"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0,723</w:t>
            </w:r>
          </w:p>
        </w:tc>
      </w:tr>
      <w:tr w:rsidR="00FE6D1A" w:rsidRPr="00137DF5" w:rsidTr="00213C63">
        <w:trPr>
          <w:gridAfter w:val="1"/>
          <w:wAfter w:w="9" w:type="dxa"/>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bottom"/>
          </w:tcPr>
          <w:p w:rsidR="00FE6D1A" w:rsidRPr="00203C25" w:rsidRDefault="00FE6D1A" w:rsidP="001762CE">
            <w:pPr>
              <w:rPr>
                <w:rFonts w:ascii="Times New Roman" w:hAnsi="Times New Roman" w:cs="Times New Roman"/>
                <w:b/>
                <w:sz w:val="24"/>
                <w:szCs w:val="24"/>
              </w:rPr>
            </w:pPr>
            <w:r w:rsidRPr="00203C25">
              <w:rPr>
                <w:rFonts w:ascii="Times New Roman" w:hAnsi="Times New Roman" w:cs="Times New Roman"/>
                <w:b/>
                <w:sz w:val="24"/>
                <w:szCs w:val="24"/>
              </w:rPr>
              <w:t>70,6</w:t>
            </w:r>
          </w:p>
        </w:tc>
        <w:tc>
          <w:tcPr>
            <w:tcW w:w="992" w:type="dxa"/>
            <w:shd w:val="clear" w:color="auto" w:fill="auto"/>
            <w:vAlign w:val="bottom"/>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2,46</w:t>
            </w:r>
          </w:p>
        </w:tc>
        <w:tc>
          <w:tcPr>
            <w:tcW w:w="851" w:type="dxa"/>
            <w:shd w:val="clear" w:color="auto" w:fill="auto"/>
            <w:vAlign w:val="bottom"/>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1,64</w:t>
            </w:r>
          </w:p>
        </w:tc>
        <w:tc>
          <w:tcPr>
            <w:tcW w:w="850" w:type="dxa"/>
            <w:shd w:val="clear" w:color="auto" w:fill="auto"/>
            <w:vAlign w:val="center"/>
          </w:tcPr>
          <w:p w:rsidR="00FE6D1A" w:rsidRPr="00203C25" w:rsidRDefault="00FE6D1A" w:rsidP="006463F6">
            <w:pPr>
              <w:pStyle w:val="af8"/>
              <w:spacing w:after="0"/>
              <w:jc w:val="center"/>
              <w:rPr>
                <w:b/>
              </w:rPr>
            </w:pPr>
            <w:r w:rsidRPr="00203C25">
              <w:rPr>
                <w:b/>
              </w:rPr>
              <w:t>6,0</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0,174</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0,101</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0,23</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76,83</w:t>
            </w:r>
          </w:p>
        </w:tc>
        <w:tc>
          <w:tcPr>
            <w:tcW w:w="992"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2,634</w:t>
            </w:r>
          </w:p>
        </w:tc>
        <w:tc>
          <w:tcPr>
            <w:tcW w:w="1077"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1,741</w:t>
            </w:r>
          </w:p>
        </w:tc>
      </w:tr>
      <w:tr w:rsidR="00587D7B" w:rsidRPr="00137DF5" w:rsidTr="005C0322">
        <w:trPr>
          <w:gridAfter w:val="1"/>
          <w:wAfter w:w="9" w:type="dxa"/>
          <w:trHeight w:val="75"/>
          <w:jc w:val="center"/>
        </w:trPr>
        <w:tc>
          <w:tcPr>
            <w:tcW w:w="15660" w:type="dxa"/>
            <w:gridSpan w:val="16"/>
            <w:shd w:val="clear" w:color="auto" w:fill="auto"/>
            <w:vAlign w:val="center"/>
          </w:tcPr>
          <w:p w:rsidR="00587D7B" w:rsidRPr="00137DF5" w:rsidRDefault="00587D7B" w:rsidP="001762CE">
            <w:pPr>
              <w:pStyle w:val="af8"/>
              <w:spacing w:after="0"/>
              <w:jc w:val="center"/>
            </w:pPr>
            <w:r w:rsidRPr="00137DF5">
              <w:t>Свияжское</w:t>
            </w:r>
          </w:p>
        </w:tc>
      </w:tr>
      <w:tr w:rsidR="009931BB" w:rsidRPr="00137DF5" w:rsidTr="00213C63">
        <w:trPr>
          <w:gridAfter w:val="1"/>
          <w:wAfter w:w="9" w:type="dxa"/>
          <w:trHeight w:val="597"/>
          <w:jc w:val="center"/>
        </w:trPr>
        <w:tc>
          <w:tcPr>
            <w:tcW w:w="1543" w:type="dxa"/>
            <w:shd w:val="clear" w:color="auto" w:fill="auto"/>
            <w:vAlign w:val="center"/>
          </w:tcPr>
          <w:p w:rsidR="009931BB" w:rsidRPr="00137DF5" w:rsidRDefault="009931BB" w:rsidP="001762CE">
            <w:pPr>
              <w:pStyle w:val="af8"/>
              <w:spacing w:after="0"/>
            </w:pPr>
            <w:r w:rsidRPr="00137DF5">
              <w:t>Хвойные</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850" w:type="dxa"/>
            <w:shd w:val="clear" w:color="auto" w:fill="auto"/>
            <w:vAlign w:val="center"/>
          </w:tcPr>
          <w:p w:rsidR="009931BB" w:rsidRPr="00137DF5" w:rsidRDefault="009931BB" w:rsidP="006463F6">
            <w:pPr>
              <w:pStyle w:val="af8"/>
              <w:spacing w:after="0"/>
              <w:jc w:val="center"/>
            </w:pPr>
            <w:r w:rsidRPr="00137DF5">
              <w:t>2,0</w:t>
            </w:r>
          </w:p>
        </w:tc>
        <w:tc>
          <w:tcPr>
            <w:tcW w:w="992" w:type="dxa"/>
            <w:shd w:val="clear" w:color="auto" w:fill="auto"/>
            <w:vAlign w:val="center"/>
          </w:tcPr>
          <w:p w:rsidR="009931BB" w:rsidRPr="00137DF5" w:rsidRDefault="009931BB" w:rsidP="006463F6">
            <w:pPr>
              <w:pStyle w:val="af8"/>
              <w:spacing w:after="0"/>
              <w:jc w:val="center"/>
            </w:pPr>
            <w:r w:rsidRPr="00137DF5">
              <w:t>0,072</w:t>
            </w:r>
          </w:p>
        </w:tc>
        <w:tc>
          <w:tcPr>
            <w:tcW w:w="851" w:type="dxa"/>
            <w:shd w:val="clear" w:color="auto" w:fill="auto"/>
            <w:vAlign w:val="center"/>
          </w:tcPr>
          <w:p w:rsidR="009931BB" w:rsidRPr="00137DF5" w:rsidRDefault="009931BB" w:rsidP="006463F6">
            <w:pPr>
              <w:pStyle w:val="af8"/>
              <w:spacing w:after="0"/>
              <w:jc w:val="center"/>
            </w:pPr>
            <w:r w:rsidRPr="00137DF5">
              <w:t>0,051</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3" w:type="dxa"/>
            <w:shd w:val="clear" w:color="auto" w:fill="auto"/>
            <w:vAlign w:val="center"/>
          </w:tcPr>
          <w:p w:rsidR="009931BB" w:rsidRPr="00137DF5" w:rsidRDefault="009931BB" w:rsidP="00FE6D1A">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ED286A">
            <w:pPr>
              <w:pStyle w:val="af8"/>
              <w:spacing w:after="0"/>
              <w:jc w:val="center"/>
            </w:pPr>
            <w:r w:rsidRPr="00137DF5">
              <w:t>2,0</w:t>
            </w:r>
          </w:p>
        </w:tc>
        <w:tc>
          <w:tcPr>
            <w:tcW w:w="992" w:type="dxa"/>
            <w:shd w:val="clear" w:color="auto" w:fill="auto"/>
            <w:vAlign w:val="center"/>
          </w:tcPr>
          <w:p w:rsidR="009931BB" w:rsidRPr="00137DF5" w:rsidRDefault="009931BB" w:rsidP="00ED286A">
            <w:pPr>
              <w:pStyle w:val="af8"/>
              <w:spacing w:after="0"/>
              <w:jc w:val="center"/>
            </w:pPr>
            <w:r w:rsidRPr="00137DF5">
              <w:t>0,072</w:t>
            </w:r>
          </w:p>
        </w:tc>
        <w:tc>
          <w:tcPr>
            <w:tcW w:w="1077" w:type="dxa"/>
            <w:shd w:val="clear" w:color="auto" w:fill="auto"/>
            <w:vAlign w:val="center"/>
          </w:tcPr>
          <w:p w:rsidR="009931BB" w:rsidRPr="00137DF5" w:rsidRDefault="009931BB" w:rsidP="00ED286A">
            <w:pPr>
              <w:pStyle w:val="af8"/>
              <w:spacing w:after="0"/>
              <w:jc w:val="center"/>
            </w:pPr>
            <w:r w:rsidRPr="00137DF5">
              <w:t>0,051</w:t>
            </w:r>
          </w:p>
        </w:tc>
      </w:tr>
      <w:tr w:rsidR="009931BB" w:rsidRPr="00137DF5" w:rsidTr="00213C63">
        <w:trPr>
          <w:gridAfter w:val="1"/>
          <w:wAfter w:w="9" w:type="dxa"/>
          <w:trHeight w:val="75"/>
          <w:jc w:val="center"/>
        </w:trPr>
        <w:tc>
          <w:tcPr>
            <w:tcW w:w="1543" w:type="dxa"/>
            <w:shd w:val="clear" w:color="auto" w:fill="auto"/>
            <w:vAlign w:val="center"/>
          </w:tcPr>
          <w:p w:rsidR="009931BB" w:rsidRPr="00137DF5" w:rsidRDefault="009931BB" w:rsidP="001762CE">
            <w:pPr>
              <w:pStyle w:val="af8"/>
              <w:spacing w:after="0"/>
            </w:pPr>
            <w:r w:rsidRPr="00137DF5">
              <w:lastRenderedPageBreak/>
              <w:t>Твёрдоли</w:t>
            </w:r>
            <w:r w:rsidR="00213C63">
              <w:rPr>
                <w:lang w:val="ru-RU"/>
              </w:rPr>
              <w:t>-</w:t>
            </w:r>
            <w:r w:rsidRPr="00137DF5">
              <w:t>ственные</w:t>
            </w:r>
          </w:p>
        </w:tc>
        <w:tc>
          <w:tcPr>
            <w:tcW w:w="992" w:type="dxa"/>
            <w:shd w:val="clear" w:color="auto" w:fill="auto"/>
            <w:vAlign w:val="center"/>
          </w:tcPr>
          <w:p w:rsidR="009931BB" w:rsidRPr="00137DF5" w:rsidRDefault="009931BB" w:rsidP="006463F6">
            <w:pPr>
              <w:pStyle w:val="af8"/>
              <w:spacing w:after="0"/>
              <w:jc w:val="center"/>
            </w:pPr>
            <w:r w:rsidRPr="00137DF5">
              <w:t>7,0</w:t>
            </w:r>
          </w:p>
        </w:tc>
        <w:tc>
          <w:tcPr>
            <w:tcW w:w="992" w:type="dxa"/>
            <w:shd w:val="clear" w:color="auto" w:fill="auto"/>
            <w:vAlign w:val="center"/>
          </w:tcPr>
          <w:p w:rsidR="009931BB" w:rsidRPr="00137DF5" w:rsidRDefault="009931BB" w:rsidP="006463F6">
            <w:pPr>
              <w:pStyle w:val="af8"/>
              <w:spacing w:after="0"/>
              <w:jc w:val="center"/>
            </w:pPr>
            <w:r w:rsidRPr="00137DF5">
              <w:t>0,3</w:t>
            </w:r>
          </w:p>
        </w:tc>
        <w:tc>
          <w:tcPr>
            <w:tcW w:w="851" w:type="dxa"/>
            <w:shd w:val="clear" w:color="auto" w:fill="auto"/>
            <w:vAlign w:val="center"/>
          </w:tcPr>
          <w:p w:rsidR="009931BB" w:rsidRPr="00137DF5" w:rsidRDefault="009931BB" w:rsidP="006463F6">
            <w:pPr>
              <w:pStyle w:val="af8"/>
              <w:spacing w:after="0"/>
              <w:jc w:val="center"/>
            </w:pPr>
            <w:r w:rsidRPr="00137DF5">
              <w:t>0,2</w:t>
            </w:r>
          </w:p>
        </w:tc>
        <w:tc>
          <w:tcPr>
            <w:tcW w:w="850"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3" w:type="dxa"/>
            <w:shd w:val="clear" w:color="auto" w:fill="auto"/>
            <w:vAlign w:val="center"/>
          </w:tcPr>
          <w:p w:rsidR="009931BB" w:rsidRPr="00137DF5" w:rsidRDefault="009931BB" w:rsidP="00FE6D1A">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ED286A">
            <w:pPr>
              <w:pStyle w:val="af8"/>
              <w:spacing w:after="0"/>
              <w:jc w:val="center"/>
            </w:pPr>
            <w:r w:rsidRPr="00137DF5">
              <w:t>7,0</w:t>
            </w:r>
          </w:p>
        </w:tc>
        <w:tc>
          <w:tcPr>
            <w:tcW w:w="992" w:type="dxa"/>
            <w:shd w:val="clear" w:color="auto" w:fill="auto"/>
            <w:vAlign w:val="center"/>
          </w:tcPr>
          <w:p w:rsidR="009931BB" w:rsidRPr="00137DF5" w:rsidRDefault="009931BB" w:rsidP="00ED286A">
            <w:pPr>
              <w:pStyle w:val="af8"/>
              <w:spacing w:after="0"/>
              <w:jc w:val="center"/>
            </w:pPr>
            <w:r w:rsidRPr="00137DF5">
              <w:t>0,3</w:t>
            </w:r>
          </w:p>
        </w:tc>
        <w:tc>
          <w:tcPr>
            <w:tcW w:w="1077" w:type="dxa"/>
            <w:shd w:val="clear" w:color="auto" w:fill="auto"/>
            <w:vAlign w:val="center"/>
          </w:tcPr>
          <w:p w:rsidR="009931BB" w:rsidRPr="00137DF5" w:rsidRDefault="009931BB" w:rsidP="00ED286A">
            <w:pPr>
              <w:pStyle w:val="af8"/>
              <w:spacing w:after="0"/>
              <w:jc w:val="center"/>
            </w:pPr>
            <w:r w:rsidRPr="00137DF5">
              <w:t>0,2</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Мягколиственные</w:t>
            </w:r>
          </w:p>
        </w:tc>
        <w:tc>
          <w:tcPr>
            <w:tcW w:w="992" w:type="dxa"/>
            <w:shd w:val="clear" w:color="auto" w:fill="auto"/>
            <w:vAlign w:val="center"/>
          </w:tcPr>
          <w:p w:rsidR="00FE6D1A" w:rsidRPr="00137DF5" w:rsidRDefault="00FE6D1A" w:rsidP="006463F6">
            <w:pPr>
              <w:pStyle w:val="af8"/>
              <w:spacing w:after="0"/>
              <w:jc w:val="center"/>
            </w:pPr>
            <w:r w:rsidRPr="00137DF5">
              <w:t>9,0</w:t>
            </w:r>
          </w:p>
        </w:tc>
        <w:tc>
          <w:tcPr>
            <w:tcW w:w="992" w:type="dxa"/>
            <w:shd w:val="clear" w:color="auto" w:fill="auto"/>
            <w:vAlign w:val="center"/>
          </w:tcPr>
          <w:p w:rsidR="00FE6D1A" w:rsidRPr="00137DF5" w:rsidRDefault="00FE6D1A" w:rsidP="006463F6">
            <w:pPr>
              <w:pStyle w:val="af8"/>
              <w:spacing w:after="0"/>
              <w:jc w:val="center"/>
            </w:pPr>
            <w:r w:rsidRPr="00137DF5">
              <w:t>0,43</w:t>
            </w:r>
          </w:p>
        </w:tc>
        <w:tc>
          <w:tcPr>
            <w:tcW w:w="851" w:type="dxa"/>
            <w:shd w:val="clear" w:color="auto" w:fill="auto"/>
            <w:vAlign w:val="center"/>
          </w:tcPr>
          <w:p w:rsidR="00FE6D1A" w:rsidRPr="00137DF5" w:rsidRDefault="00FE6D1A" w:rsidP="006463F6">
            <w:pPr>
              <w:pStyle w:val="af8"/>
              <w:spacing w:after="0"/>
              <w:jc w:val="center"/>
            </w:pPr>
            <w:r w:rsidRPr="00137DF5">
              <w:t>0,21</w:t>
            </w:r>
          </w:p>
        </w:tc>
        <w:tc>
          <w:tcPr>
            <w:tcW w:w="850" w:type="dxa"/>
            <w:shd w:val="clear" w:color="auto" w:fill="auto"/>
            <w:vAlign w:val="center"/>
          </w:tcPr>
          <w:p w:rsidR="00FE6D1A" w:rsidRPr="00137DF5" w:rsidRDefault="00FE6D1A" w:rsidP="006463F6">
            <w:pPr>
              <w:pStyle w:val="af8"/>
              <w:spacing w:after="0"/>
              <w:jc w:val="center"/>
            </w:pPr>
            <w:r w:rsidRPr="00137DF5">
              <w:t>1,0</w:t>
            </w:r>
          </w:p>
        </w:tc>
        <w:tc>
          <w:tcPr>
            <w:tcW w:w="992" w:type="dxa"/>
            <w:shd w:val="clear" w:color="auto" w:fill="auto"/>
            <w:vAlign w:val="center"/>
          </w:tcPr>
          <w:p w:rsidR="00FE6D1A" w:rsidRPr="00137DF5" w:rsidRDefault="00FE6D1A" w:rsidP="006463F6">
            <w:pPr>
              <w:pStyle w:val="af8"/>
              <w:spacing w:after="0"/>
              <w:jc w:val="center"/>
            </w:pPr>
            <w:r w:rsidRPr="00137DF5">
              <w:t>0,034</w:t>
            </w:r>
          </w:p>
        </w:tc>
        <w:tc>
          <w:tcPr>
            <w:tcW w:w="851" w:type="dxa"/>
            <w:shd w:val="clear" w:color="auto" w:fill="auto"/>
            <w:vAlign w:val="center"/>
          </w:tcPr>
          <w:p w:rsidR="00FE6D1A" w:rsidRPr="00137DF5" w:rsidRDefault="00FE6D1A" w:rsidP="006463F6">
            <w:pPr>
              <w:pStyle w:val="af8"/>
              <w:spacing w:after="0"/>
              <w:jc w:val="center"/>
            </w:pPr>
            <w:r w:rsidRPr="00137DF5">
              <w:t>0,018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1,3</w:t>
            </w:r>
          </w:p>
        </w:tc>
        <w:tc>
          <w:tcPr>
            <w:tcW w:w="992" w:type="dxa"/>
            <w:shd w:val="clear" w:color="auto" w:fill="auto"/>
            <w:vAlign w:val="center"/>
          </w:tcPr>
          <w:p w:rsidR="00FE6D1A" w:rsidRPr="00137DF5" w:rsidRDefault="00FE6D1A" w:rsidP="006463F6">
            <w:pPr>
              <w:pStyle w:val="af8"/>
              <w:spacing w:after="0"/>
              <w:jc w:val="center"/>
            </w:pPr>
            <w:r w:rsidRPr="00137DF5">
              <w:t>0,01</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11,3</w:t>
            </w:r>
          </w:p>
        </w:tc>
        <w:tc>
          <w:tcPr>
            <w:tcW w:w="992"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0,474</w:t>
            </w:r>
          </w:p>
        </w:tc>
        <w:tc>
          <w:tcPr>
            <w:tcW w:w="1077"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0,228</w:t>
            </w:r>
          </w:p>
        </w:tc>
      </w:tr>
      <w:tr w:rsidR="00FE6D1A" w:rsidRPr="00137DF5" w:rsidTr="00213C63">
        <w:trPr>
          <w:gridAfter w:val="1"/>
          <w:wAfter w:w="9" w:type="dxa"/>
          <w:trHeight w:val="87"/>
          <w:jc w:val="center"/>
        </w:trPr>
        <w:tc>
          <w:tcPr>
            <w:tcW w:w="1543" w:type="dxa"/>
            <w:shd w:val="clear" w:color="auto" w:fill="auto"/>
            <w:vAlign w:val="center"/>
          </w:tcPr>
          <w:p w:rsidR="00FE6D1A" w:rsidRPr="00203C25" w:rsidRDefault="00FE6D1A" w:rsidP="001762CE">
            <w:pPr>
              <w:pStyle w:val="af8"/>
              <w:spacing w:after="0"/>
              <w:rPr>
                <w:b/>
                <w:lang w:val="ru-RU"/>
              </w:rPr>
            </w:pPr>
            <w:r w:rsidRPr="00203C25">
              <w:rPr>
                <w:b/>
              </w:rPr>
              <w:t>Итого</w:t>
            </w:r>
          </w:p>
        </w:tc>
        <w:tc>
          <w:tcPr>
            <w:tcW w:w="992"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16,0</w:t>
            </w:r>
          </w:p>
        </w:tc>
        <w:tc>
          <w:tcPr>
            <w:tcW w:w="992"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0,73</w:t>
            </w:r>
          </w:p>
        </w:tc>
        <w:tc>
          <w:tcPr>
            <w:tcW w:w="851"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0,41</w:t>
            </w:r>
          </w:p>
        </w:tc>
        <w:tc>
          <w:tcPr>
            <w:tcW w:w="850" w:type="dxa"/>
            <w:shd w:val="clear" w:color="auto" w:fill="auto"/>
          </w:tcPr>
          <w:p w:rsidR="00FE6D1A" w:rsidRPr="00203C25" w:rsidRDefault="00FE6D1A" w:rsidP="006463F6">
            <w:pPr>
              <w:pStyle w:val="af8"/>
              <w:spacing w:after="0"/>
              <w:jc w:val="center"/>
              <w:rPr>
                <w:b/>
              </w:rPr>
            </w:pPr>
            <w:r w:rsidRPr="00203C25">
              <w:rPr>
                <w:b/>
              </w:rPr>
              <w:t>3,0</w:t>
            </w:r>
          </w:p>
        </w:tc>
        <w:tc>
          <w:tcPr>
            <w:tcW w:w="992" w:type="dxa"/>
            <w:shd w:val="clear" w:color="auto" w:fill="auto"/>
          </w:tcPr>
          <w:p w:rsidR="00FE6D1A" w:rsidRPr="00203C25" w:rsidRDefault="00FE6D1A" w:rsidP="006463F6">
            <w:pPr>
              <w:pStyle w:val="af8"/>
              <w:spacing w:after="0"/>
              <w:jc w:val="center"/>
              <w:rPr>
                <w:b/>
              </w:rPr>
            </w:pPr>
            <w:r w:rsidRPr="00203C25">
              <w:rPr>
                <w:b/>
              </w:rPr>
              <w:t>0,106</w:t>
            </w:r>
          </w:p>
        </w:tc>
        <w:tc>
          <w:tcPr>
            <w:tcW w:w="851" w:type="dxa"/>
            <w:shd w:val="clear" w:color="auto" w:fill="auto"/>
          </w:tcPr>
          <w:p w:rsidR="00FE6D1A" w:rsidRPr="00203C25" w:rsidRDefault="00FE6D1A" w:rsidP="006463F6">
            <w:pPr>
              <w:pStyle w:val="af8"/>
              <w:spacing w:after="0"/>
              <w:jc w:val="center"/>
              <w:rPr>
                <w:b/>
              </w:rPr>
            </w:pPr>
            <w:r w:rsidRPr="00203C25">
              <w:rPr>
                <w:b/>
              </w:rPr>
              <w:t>0,069</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tcPr>
          <w:p w:rsidR="00FE6D1A" w:rsidRPr="00203C25" w:rsidRDefault="00FE6D1A" w:rsidP="006463F6">
            <w:pPr>
              <w:pStyle w:val="af8"/>
              <w:spacing w:after="0"/>
              <w:jc w:val="center"/>
              <w:rPr>
                <w:b/>
              </w:rPr>
            </w:pPr>
            <w:r w:rsidRPr="00203C25">
              <w:rPr>
                <w:b/>
              </w:rPr>
              <w:t>1,3</w:t>
            </w:r>
          </w:p>
        </w:tc>
        <w:tc>
          <w:tcPr>
            <w:tcW w:w="992" w:type="dxa"/>
            <w:shd w:val="clear" w:color="auto" w:fill="auto"/>
          </w:tcPr>
          <w:p w:rsidR="00FE6D1A" w:rsidRPr="00203C25" w:rsidRDefault="00FE6D1A" w:rsidP="006463F6">
            <w:pPr>
              <w:pStyle w:val="af8"/>
              <w:spacing w:after="0"/>
              <w:jc w:val="center"/>
              <w:rPr>
                <w:b/>
              </w:rPr>
            </w:pPr>
            <w:r w:rsidRPr="00203C25">
              <w:rPr>
                <w:b/>
              </w:rPr>
              <w:t>0,01</w:t>
            </w:r>
          </w:p>
        </w:tc>
        <w:tc>
          <w:tcPr>
            <w:tcW w:w="851" w:type="dxa"/>
            <w:shd w:val="clear" w:color="auto" w:fill="auto"/>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20,3</w:t>
            </w:r>
          </w:p>
        </w:tc>
        <w:tc>
          <w:tcPr>
            <w:tcW w:w="992"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0,846</w:t>
            </w:r>
          </w:p>
        </w:tc>
        <w:tc>
          <w:tcPr>
            <w:tcW w:w="1077"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0,479</w:t>
            </w:r>
          </w:p>
        </w:tc>
      </w:tr>
      <w:bookmarkEnd w:id="17"/>
      <w:tr w:rsidR="001762CE" w:rsidRPr="00137DF5" w:rsidTr="00970952">
        <w:trPr>
          <w:gridAfter w:val="1"/>
          <w:wAfter w:w="9" w:type="dxa"/>
          <w:trHeight w:val="78"/>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pPr>
            <w:r w:rsidRPr="00137DF5">
              <w:t>Теньковское</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DD0A37">
            <w:pPr>
              <w:pStyle w:val="af8"/>
              <w:spacing w:after="0"/>
              <w:jc w:val="center"/>
            </w:pPr>
            <w:r w:rsidRPr="00137DF5">
              <w:t>1,0</w:t>
            </w:r>
          </w:p>
        </w:tc>
        <w:tc>
          <w:tcPr>
            <w:tcW w:w="992" w:type="dxa"/>
            <w:shd w:val="clear" w:color="auto" w:fill="auto"/>
            <w:vAlign w:val="center"/>
          </w:tcPr>
          <w:p w:rsidR="00FE6D1A" w:rsidRPr="00137DF5" w:rsidRDefault="00FE6D1A" w:rsidP="00DD0A37">
            <w:pPr>
              <w:pStyle w:val="af8"/>
              <w:spacing w:after="0"/>
              <w:jc w:val="center"/>
            </w:pPr>
            <w:r w:rsidRPr="00137DF5">
              <w:t>0,4</w:t>
            </w:r>
          </w:p>
        </w:tc>
        <w:tc>
          <w:tcPr>
            <w:tcW w:w="851" w:type="dxa"/>
            <w:shd w:val="clear" w:color="auto" w:fill="auto"/>
            <w:vAlign w:val="center"/>
          </w:tcPr>
          <w:p w:rsidR="00FE6D1A" w:rsidRPr="00137DF5" w:rsidRDefault="00FE6D1A" w:rsidP="00DD0A37">
            <w:pPr>
              <w:pStyle w:val="af8"/>
              <w:spacing w:after="0"/>
              <w:jc w:val="center"/>
            </w:pPr>
            <w:r w:rsidRPr="00137DF5">
              <w:t>0,4</w:t>
            </w:r>
          </w:p>
        </w:tc>
        <w:tc>
          <w:tcPr>
            <w:tcW w:w="850" w:type="dxa"/>
            <w:shd w:val="clear" w:color="auto" w:fill="auto"/>
            <w:vAlign w:val="center"/>
          </w:tcPr>
          <w:p w:rsidR="00FE6D1A" w:rsidRPr="00137DF5" w:rsidRDefault="00FE6D1A" w:rsidP="00DD0A37">
            <w:pPr>
              <w:pStyle w:val="af8"/>
              <w:spacing w:after="0"/>
              <w:jc w:val="center"/>
            </w:pPr>
            <w:r w:rsidRPr="00137DF5">
              <w:t>1,2</w:t>
            </w:r>
          </w:p>
        </w:tc>
        <w:tc>
          <w:tcPr>
            <w:tcW w:w="992" w:type="dxa"/>
            <w:shd w:val="clear" w:color="auto" w:fill="auto"/>
            <w:vAlign w:val="center"/>
          </w:tcPr>
          <w:p w:rsidR="00FE6D1A" w:rsidRPr="00137DF5" w:rsidRDefault="00FE6D1A" w:rsidP="00DD0A37">
            <w:pPr>
              <w:pStyle w:val="af8"/>
              <w:spacing w:after="0"/>
              <w:jc w:val="center"/>
            </w:pPr>
            <w:r w:rsidRPr="00137DF5">
              <w:t>0,037</w:t>
            </w:r>
          </w:p>
        </w:tc>
        <w:tc>
          <w:tcPr>
            <w:tcW w:w="851" w:type="dxa"/>
            <w:shd w:val="clear" w:color="auto" w:fill="auto"/>
            <w:vAlign w:val="center"/>
          </w:tcPr>
          <w:p w:rsidR="00FE6D1A" w:rsidRPr="00137DF5" w:rsidRDefault="00FE6D1A" w:rsidP="00DD0A37">
            <w:pPr>
              <w:pStyle w:val="af8"/>
              <w:spacing w:after="0"/>
              <w:jc w:val="center"/>
            </w:pPr>
            <w:r w:rsidRPr="00137DF5">
              <w:t>0,032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2,2</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0,437</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0,432</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15,0</w:t>
            </w:r>
          </w:p>
        </w:tc>
        <w:tc>
          <w:tcPr>
            <w:tcW w:w="992" w:type="dxa"/>
            <w:shd w:val="clear" w:color="auto" w:fill="auto"/>
            <w:vAlign w:val="center"/>
          </w:tcPr>
          <w:p w:rsidR="00FE6D1A" w:rsidRPr="00137DF5" w:rsidRDefault="00FE6D1A" w:rsidP="00DD0A37">
            <w:pPr>
              <w:pStyle w:val="af8"/>
              <w:spacing w:after="0"/>
              <w:jc w:val="center"/>
            </w:pPr>
            <w:r w:rsidRPr="00137DF5">
              <w:t>1,9</w:t>
            </w:r>
          </w:p>
        </w:tc>
        <w:tc>
          <w:tcPr>
            <w:tcW w:w="851" w:type="dxa"/>
            <w:shd w:val="clear" w:color="auto" w:fill="auto"/>
            <w:vAlign w:val="center"/>
          </w:tcPr>
          <w:p w:rsidR="00FE6D1A" w:rsidRPr="00137DF5" w:rsidRDefault="00FE6D1A" w:rsidP="00DD0A37">
            <w:pPr>
              <w:pStyle w:val="af8"/>
              <w:spacing w:after="0"/>
              <w:jc w:val="center"/>
            </w:pPr>
            <w:r w:rsidRPr="00137DF5">
              <w:t>1,4</w:t>
            </w:r>
          </w:p>
        </w:tc>
        <w:tc>
          <w:tcPr>
            <w:tcW w:w="850" w:type="dxa"/>
            <w:shd w:val="clear" w:color="auto" w:fill="auto"/>
            <w:vAlign w:val="center"/>
          </w:tcPr>
          <w:p w:rsidR="00FE6D1A" w:rsidRPr="00137DF5" w:rsidRDefault="00FE6D1A" w:rsidP="00DD0A37">
            <w:pPr>
              <w:pStyle w:val="af8"/>
              <w:spacing w:after="0"/>
              <w:jc w:val="center"/>
            </w:pPr>
            <w:r w:rsidRPr="00137DF5">
              <w:t>10,3</w:t>
            </w:r>
          </w:p>
        </w:tc>
        <w:tc>
          <w:tcPr>
            <w:tcW w:w="992" w:type="dxa"/>
            <w:shd w:val="clear" w:color="auto" w:fill="auto"/>
            <w:vAlign w:val="center"/>
          </w:tcPr>
          <w:p w:rsidR="00FE6D1A" w:rsidRPr="00137DF5" w:rsidRDefault="00FE6D1A" w:rsidP="00DD0A37">
            <w:pPr>
              <w:pStyle w:val="af8"/>
              <w:spacing w:after="0"/>
              <w:jc w:val="center"/>
            </w:pPr>
            <w:r w:rsidRPr="00137DF5">
              <w:t>0,245</w:t>
            </w:r>
          </w:p>
        </w:tc>
        <w:tc>
          <w:tcPr>
            <w:tcW w:w="851" w:type="dxa"/>
            <w:shd w:val="clear" w:color="auto" w:fill="auto"/>
            <w:vAlign w:val="center"/>
          </w:tcPr>
          <w:p w:rsidR="00FE6D1A" w:rsidRPr="00137DF5" w:rsidRDefault="00FE6D1A" w:rsidP="00DD0A37">
            <w:pPr>
              <w:pStyle w:val="af8"/>
              <w:spacing w:after="0"/>
              <w:jc w:val="center"/>
            </w:pPr>
            <w:r w:rsidRPr="00137DF5">
              <w:t>0,098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25,3</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2,145</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1,498</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26,0</w:t>
            </w:r>
          </w:p>
        </w:tc>
        <w:tc>
          <w:tcPr>
            <w:tcW w:w="992" w:type="dxa"/>
            <w:shd w:val="clear" w:color="auto" w:fill="auto"/>
            <w:vAlign w:val="center"/>
          </w:tcPr>
          <w:p w:rsidR="00FE6D1A" w:rsidRPr="00137DF5" w:rsidRDefault="00FE6D1A" w:rsidP="00DD0A37">
            <w:pPr>
              <w:pStyle w:val="af8"/>
              <w:spacing w:after="0"/>
              <w:jc w:val="center"/>
            </w:pPr>
            <w:r w:rsidRPr="00137DF5">
              <w:t>4,98</w:t>
            </w:r>
          </w:p>
        </w:tc>
        <w:tc>
          <w:tcPr>
            <w:tcW w:w="851" w:type="dxa"/>
            <w:shd w:val="clear" w:color="auto" w:fill="auto"/>
            <w:vAlign w:val="center"/>
          </w:tcPr>
          <w:p w:rsidR="00FE6D1A" w:rsidRPr="00137DF5" w:rsidRDefault="00FE6D1A" w:rsidP="00DD0A37">
            <w:pPr>
              <w:pStyle w:val="af8"/>
              <w:spacing w:after="0"/>
              <w:jc w:val="center"/>
            </w:pPr>
            <w:r w:rsidRPr="00137DF5">
              <w:t>2,62</w:t>
            </w:r>
          </w:p>
        </w:tc>
        <w:tc>
          <w:tcPr>
            <w:tcW w:w="850" w:type="dxa"/>
            <w:shd w:val="clear" w:color="auto" w:fill="auto"/>
            <w:vAlign w:val="center"/>
          </w:tcPr>
          <w:p w:rsidR="00FE6D1A" w:rsidRPr="00137DF5" w:rsidRDefault="00FE6D1A" w:rsidP="00DD0A37">
            <w:pPr>
              <w:pStyle w:val="af8"/>
              <w:spacing w:after="0"/>
              <w:jc w:val="center"/>
            </w:pPr>
            <w:r w:rsidRPr="00137DF5">
              <w:t>12,4</w:t>
            </w:r>
          </w:p>
        </w:tc>
        <w:tc>
          <w:tcPr>
            <w:tcW w:w="992" w:type="dxa"/>
            <w:shd w:val="clear" w:color="auto" w:fill="auto"/>
            <w:vAlign w:val="center"/>
          </w:tcPr>
          <w:p w:rsidR="00FE6D1A" w:rsidRPr="00137DF5" w:rsidRDefault="00FE6D1A" w:rsidP="00DD0A37">
            <w:pPr>
              <w:pStyle w:val="af8"/>
              <w:spacing w:after="0"/>
              <w:jc w:val="center"/>
            </w:pPr>
            <w:r w:rsidRPr="00137DF5">
              <w:t>0,409</w:t>
            </w:r>
          </w:p>
        </w:tc>
        <w:tc>
          <w:tcPr>
            <w:tcW w:w="851" w:type="dxa"/>
            <w:shd w:val="clear" w:color="auto" w:fill="auto"/>
            <w:vAlign w:val="center"/>
          </w:tcPr>
          <w:p w:rsidR="00FE6D1A" w:rsidRPr="00137DF5" w:rsidRDefault="00FE6D1A" w:rsidP="00DD0A37">
            <w:pPr>
              <w:pStyle w:val="af8"/>
              <w:spacing w:after="0"/>
              <w:jc w:val="center"/>
            </w:pPr>
            <w:r w:rsidRPr="00137DF5">
              <w:t>0,205</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2,4</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40,8</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5,389</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2,825</w:t>
            </w:r>
          </w:p>
        </w:tc>
      </w:tr>
      <w:tr w:rsidR="00FE6D1A" w:rsidRPr="00137DF5" w:rsidTr="00213C63">
        <w:trPr>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42,0</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7,28</w:t>
            </w:r>
          </w:p>
        </w:tc>
        <w:tc>
          <w:tcPr>
            <w:tcW w:w="851"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4,42</w:t>
            </w:r>
          </w:p>
        </w:tc>
        <w:tc>
          <w:tcPr>
            <w:tcW w:w="850" w:type="dxa"/>
            <w:shd w:val="clear" w:color="auto" w:fill="auto"/>
            <w:vAlign w:val="center"/>
          </w:tcPr>
          <w:p w:rsidR="00FE6D1A" w:rsidRPr="00203C25" w:rsidRDefault="00FE6D1A" w:rsidP="00DD0A37">
            <w:pPr>
              <w:pStyle w:val="af8"/>
              <w:spacing w:after="0"/>
              <w:jc w:val="center"/>
              <w:rPr>
                <w:b/>
              </w:rPr>
            </w:pPr>
            <w:r w:rsidRPr="00203C25">
              <w:rPr>
                <w:b/>
              </w:rPr>
              <w:t>23,9</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0,701</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0,335</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2,4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w:t>
            </w:r>
          </w:p>
        </w:tc>
        <w:tc>
          <w:tcPr>
            <w:tcW w:w="992" w:type="dxa"/>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68,3</w:t>
            </w:r>
          </w:p>
        </w:tc>
        <w:tc>
          <w:tcPr>
            <w:tcW w:w="992" w:type="dxa"/>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7,981</w:t>
            </w:r>
          </w:p>
        </w:tc>
        <w:tc>
          <w:tcPr>
            <w:tcW w:w="1086" w:type="dxa"/>
            <w:gridSpan w:val="2"/>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4,755</w:t>
            </w:r>
          </w:p>
        </w:tc>
      </w:tr>
      <w:tr w:rsidR="001762CE" w:rsidRPr="00137DF5" w:rsidTr="005C0322">
        <w:trPr>
          <w:gridAfter w:val="1"/>
          <w:wAfter w:w="9" w:type="dxa"/>
          <w:trHeight w:val="75"/>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pPr>
            <w:r w:rsidRPr="00137DF5">
              <w:t>Чулпанихинское</w:t>
            </w:r>
          </w:p>
        </w:tc>
      </w:tr>
      <w:tr w:rsidR="00645B81" w:rsidRPr="00137DF5" w:rsidTr="00213C63">
        <w:trPr>
          <w:trHeight w:val="208"/>
          <w:jc w:val="center"/>
        </w:trPr>
        <w:tc>
          <w:tcPr>
            <w:tcW w:w="1543" w:type="dxa"/>
            <w:shd w:val="clear" w:color="auto" w:fill="auto"/>
            <w:vAlign w:val="center"/>
          </w:tcPr>
          <w:p w:rsidR="00645B81" w:rsidRPr="00137DF5" w:rsidRDefault="00645B81" w:rsidP="001762CE">
            <w:pPr>
              <w:pStyle w:val="af8"/>
              <w:spacing w:after="0"/>
            </w:pPr>
            <w:r w:rsidRPr="00137DF5">
              <w:t>Хвойные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8,1</w:t>
            </w:r>
          </w:p>
        </w:tc>
        <w:tc>
          <w:tcPr>
            <w:tcW w:w="992" w:type="dxa"/>
            <w:shd w:val="clear" w:color="auto" w:fill="auto"/>
            <w:vAlign w:val="center"/>
          </w:tcPr>
          <w:p w:rsidR="00645B81" w:rsidRPr="00137DF5" w:rsidRDefault="00645B81" w:rsidP="00DD0A37">
            <w:pPr>
              <w:pStyle w:val="af8"/>
              <w:spacing w:after="0"/>
              <w:jc w:val="center"/>
            </w:pPr>
            <w:r w:rsidRPr="00137DF5">
              <w:t>0,294</w:t>
            </w:r>
          </w:p>
        </w:tc>
        <w:tc>
          <w:tcPr>
            <w:tcW w:w="851" w:type="dxa"/>
            <w:shd w:val="clear" w:color="auto" w:fill="auto"/>
            <w:vAlign w:val="center"/>
          </w:tcPr>
          <w:p w:rsidR="00645B81" w:rsidRPr="00137DF5" w:rsidRDefault="00645B81" w:rsidP="00DD0A37">
            <w:pPr>
              <w:pStyle w:val="af8"/>
              <w:spacing w:after="0"/>
              <w:jc w:val="center"/>
            </w:pPr>
            <w:r w:rsidRPr="00137DF5">
              <w:t>0,207</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8,1</w:t>
            </w:r>
          </w:p>
        </w:tc>
        <w:tc>
          <w:tcPr>
            <w:tcW w:w="992" w:type="dxa"/>
            <w:shd w:val="clear" w:color="auto" w:fill="auto"/>
            <w:vAlign w:val="center"/>
          </w:tcPr>
          <w:p w:rsidR="00645B81" w:rsidRPr="00137DF5" w:rsidRDefault="00645B81" w:rsidP="00ED286A">
            <w:pPr>
              <w:pStyle w:val="af8"/>
              <w:spacing w:after="0"/>
              <w:jc w:val="center"/>
            </w:pPr>
            <w:r w:rsidRPr="00137DF5">
              <w:t>0,294</w:t>
            </w:r>
          </w:p>
        </w:tc>
        <w:tc>
          <w:tcPr>
            <w:tcW w:w="1086" w:type="dxa"/>
            <w:gridSpan w:val="2"/>
            <w:shd w:val="clear" w:color="auto" w:fill="auto"/>
            <w:vAlign w:val="center"/>
          </w:tcPr>
          <w:p w:rsidR="00645B81" w:rsidRPr="00137DF5" w:rsidRDefault="00645B81" w:rsidP="00ED286A">
            <w:pPr>
              <w:pStyle w:val="af8"/>
              <w:spacing w:after="0"/>
              <w:jc w:val="center"/>
            </w:pPr>
            <w:r w:rsidRPr="00137DF5">
              <w:t>0,207</w:t>
            </w:r>
          </w:p>
        </w:tc>
      </w:tr>
      <w:tr w:rsidR="00FE6D1A" w:rsidRPr="00137DF5" w:rsidTr="00213C63">
        <w:trPr>
          <w:trHeight w:val="233"/>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49,0</w:t>
            </w:r>
          </w:p>
        </w:tc>
        <w:tc>
          <w:tcPr>
            <w:tcW w:w="992" w:type="dxa"/>
            <w:shd w:val="clear" w:color="auto" w:fill="auto"/>
            <w:vAlign w:val="center"/>
          </w:tcPr>
          <w:p w:rsidR="00FE6D1A" w:rsidRPr="00137DF5" w:rsidRDefault="00FE6D1A" w:rsidP="00DD0A37">
            <w:pPr>
              <w:pStyle w:val="af8"/>
              <w:spacing w:after="0"/>
              <w:jc w:val="center"/>
            </w:pPr>
            <w:r w:rsidRPr="00137DF5">
              <w:t>1,37</w:t>
            </w:r>
          </w:p>
        </w:tc>
        <w:tc>
          <w:tcPr>
            <w:tcW w:w="851" w:type="dxa"/>
            <w:shd w:val="clear" w:color="auto" w:fill="auto"/>
            <w:vAlign w:val="center"/>
          </w:tcPr>
          <w:p w:rsidR="00FE6D1A" w:rsidRPr="00137DF5" w:rsidRDefault="00FE6D1A" w:rsidP="00DD0A37">
            <w:pPr>
              <w:pStyle w:val="af8"/>
              <w:spacing w:after="0"/>
              <w:jc w:val="center"/>
            </w:pPr>
            <w:r w:rsidRPr="00137DF5">
              <w:t>0,98</w:t>
            </w:r>
          </w:p>
        </w:tc>
        <w:tc>
          <w:tcPr>
            <w:tcW w:w="850" w:type="dxa"/>
            <w:shd w:val="clear" w:color="auto" w:fill="auto"/>
            <w:vAlign w:val="center"/>
          </w:tcPr>
          <w:p w:rsidR="00FE6D1A" w:rsidRPr="00137DF5" w:rsidRDefault="00FE6D1A" w:rsidP="00DD0A37">
            <w:pPr>
              <w:pStyle w:val="af8"/>
              <w:spacing w:after="0"/>
              <w:jc w:val="center"/>
            </w:pPr>
            <w:r w:rsidRPr="00137DF5">
              <w:t>13,7</w:t>
            </w:r>
          </w:p>
        </w:tc>
        <w:tc>
          <w:tcPr>
            <w:tcW w:w="992" w:type="dxa"/>
            <w:shd w:val="clear" w:color="auto" w:fill="auto"/>
            <w:vAlign w:val="center"/>
          </w:tcPr>
          <w:p w:rsidR="00FE6D1A" w:rsidRPr="00137DF5" w:rsidRDefault="00FE6D1A" w:rsidP="00DD0A37">
            <w:pPr>
              <w:pStyle w:val="af8"/>
              <w:spacing w:after="0"/>
              <w:jc w:val="center"/>
            </w:pPr>
            <w:r w:rsidRPr="00137DF5">
              <w:t>0,450</w:t>
            </w:r>
          </w:p>
        </w:tc>
        <w:tc>
          <w:tcPr>
            <w:tcW w:w="851" w:type="dxa"/>
            <w:shd w:val="clear" w:color="auto" w:fill="auto"/>
            <w:vAlign w:val="center"/>
          </w:tcPr>
          <w:p w:rsidR="00FE6D1A" w:rsidRPr="00137DF5" w:rsidRDefault="00FE6D1A" w:rsidP="00DD0A37">
            <w:pPr>
              <w:pStyle w:val="af8"/>
              <w:spacing w:after="0"/>
              <w:jc w:val="center"/>
            </w:pPr>
            <w:r w:rsidRPr="00137DF5">
              <w:t>0,192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62,7</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1,82</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1,172</w:t>
            </w:r>
          </w:p>
        </w:tc>
      </w:tr>
      <w:tr w:rsidR="00FE6D1A" w:rsidRPr="00137DF5" w:rsidTr="00213C63">
        <w:trPr>
          <w:trHeight w:val="26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17,1</w:t>
            </w:r>
          </w:p>
        </w:tc>
        <w:tc>
          <w:tcPr>
            <w:tcW w:w="992" w:type="dxa"/>
            <w:shd w:val="clear" w:color="auto" w:fill="auto"/>
            <w:vAlign w:val="center"/>
          </w:tcPr>
          <w:p w:rsidR="00FE6D1A" w:rsidRPr="00137DF5" w:rsidRDefault="00FE6D1A" w:rsidP="00DD0A37">
            <w:pPr>
              <w:pStyle w:val="af8"/>
              <w:spacing w:after="0"/>
              <w:jc w:val="center"/>
            </w:pPr>
            <w:r w:rsidRPr="00137DF5">
              <w:t>0,74</w:t>
            </w:r>
          </w:p>
        </w:tc>
        <w:tc>
          <w:tcPr>
            <w:tcW w:w="851" w:type="dxa"/>
            <w:shd w:val="clear" w:color="auto" w:fill="auto"/>
            <w:vAlign w:val="center"/>
          </w:tcPr>
          <w:p w:rsidR="00FE6D1A" w:rsidRPr="00137DF5" w:rsidRDefault="00FE6D1A" w:rsidP="00DD0A37">
            <w:pPr>
              <w:pStyle w:val="af8"/>
              <w:spacing w:after="0"/>
              <w:jc w:val="center"/>
            </w:pPr>
            <w:r w:rsidRPr="00137DF5">
              <w:t>0,44</w:t>
            </w:r>
          </w:p>
        </w:tc>
        <w:tc>
          <w:tcPr>
            <w:tcW w:w="850" w:type="dxa"/>
            <w:shd w:val="clear" w:color="auto" w:fill="auto"/>
            <w:vAlign w:val="center"/>
          </w:tcPr>
          <w:p w:rsidR="00FE6D1A" w:rsidRPr="00137DF5" w:rsidRDefault="00FE6D1A" w:rsidP="00DD0A37">
            <w:pPr>
              <w:pStyle w:val="af8"/>
              <w:spacing w:after="0"/>
              <w:jc w:val="center"/>
            </w:pPr>
            <w:r w:rsidRPr="00137DF5">
              <w:t>10,3</w:t>
            </w:r>
          </w:p>
        </w:tc>
        <w:tc>
          <w:tcPr>
            <w:tcW w:w="992" w:type="dxa"/>
            <w:shd w:val="clear" w:color="auto" w:fill="auto"/>
            <w:vAlign w:val="center"/>
          </w:tcPr>
          <w:p w:rsidR="00FE6D1A" w:rsidRPr="00137DF5" w:rsidRDefault="00FE6D1A" w:rsidP="00DD0A37">
            <w:pPr>
              <w:pStyle w:val="af8"/>
              <w:spacing w:after="0"/>
              <w:jc w:val="center"/>
            </w:pPr>
            <w:r w:rsidRPr="00137DF5">
              <w:t>0,337</w:t>
            </w:r>
          </w:p>
        </w:tc>
        <w:tc>
          <w:tcPr>
            <w:tcW w:w="851" w:type="dxa"/>
            <w:shd w:val="clear" w:color="auto" w:fill="auto"/>
            <w:vAlign w:val="center"/>
          </w:tcPr>
          <w:p w:rsidR="00FE6D1A" w:rsidRPr="00137DF5" w:rsidRDefault="00FE6D1A" w:rsidP="00DD0A37">
            <w:pPr>
              <w:pStyle w:val="af8"/>
              <w:spacing w:after="0"/>
              <w:jc w:val="center"/>
            </w:pPr>
            <w:r w:rsidRPr="00137DF5">
              <w:t>0,163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0,84</w:t>
            </w:r>
          </w:p>
        </w:tc>
        <w:tc>
          <w:tcPr>
            <w:tcW w:w="992" w:type="dxa"/>
            <w:shd w:val="clear" w:color="auto" w:fill="auto"/>
            <w:vAlign w:val="center"/>
          </w:tcPr>
          <w:p w:rsidR="00FE6D1A" w:rsidRPr="00137DF5" w:rsidRDefault="00FE6D1A" w:rsidP="00DD0A37">
            <w:pPr>
              <w:pStyle w:val="af8"/>
              <w:spacing w:after="0"/>
              <w:jc w:val="center"/>
            </w:pPr>
            <w:r w:rsidRPr="00137DF5">
              <w:t>0,02</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28,24</w:t>
            </w:r>
          </w:p>
        </w:tc>
        <w:tc>
          <w:tcPr>
            <w:tcW w:w="992" w:type="dxa"/>
            <w:shd w:val="clear" w:color="auto" w:fill="auto"/>
            <w:vAlign w:val="bottom"/>
          </w:tcPr>
          <w:p w:rsidR="00645B81" w:rsidRPr="00137DF5" w:rsidRDefault="00645B81" w:rsidP="00645B81">
            <w:pPr>
              <w:jc w:val="center"/>
              <w:rPr>
                <w:rFonts w:ascii="Times New Roman" w:hAnsi="Times New Roman" w:cs="Times New Roman"/>
                <w:sz w:val="24"/>
                <w:szCs w:val="24"/>
              </w:rPr>
            </w:pPr>
            <w:r w:rsidRPr="00137DF5">
              <w:rPr>
                <w:rFonts w:ascii="Times New Roman" w:hAnsi="Times New Roman" w:cs="Times New Roman"/>
                <w:sz w:val="24"/>
                <w:szCs w:val="24"/>
              </w:rPr>
              <w:t>1,097</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0,603</w:t>
            </w:r>
          </w:p>
        </w:tc>
      </w:tr>
      <w:tr w:rsidR="00FE6D1A" w:rsidRPr="00137DF5" w:rsidTr="00203C25">
        <w:trPr>
          <w:trHeight w:val="905"/>
          <w:jc w:val="center"/>
        </w:trPr>
        <w:tc>
          <w:tcPr>
            <w:tcW w:w="1543" w:type="dxa"/>
            <w:shd w:val="clear" w:color="auto" w:fill="auto"/>
            <w:vAlign w:val="center"/>
          </w:tcPr>
          <w:p w:rsidR="00FE6D1A" w:rsidRPr="00203C25" w:rsidRDefault="00FE6D1A" w:rsidP="00203C25">
            <w:pPr>
              <w:pStyle w:val="af8"/>
              <w:spacing w:after="0"/>
              <w:jc w:val="center"/>
              <w:rPr>
                <w:b/>
              </w:rPr>
            </w:pPr>
            <w:r w:rsidRPr="00203C25">
              <w:rPr>
                <w:b/>
              </w:rPr>
              <w:t>Итого</w:t>
            </w:r>
          </w:p>
        </w:tc>
        <w:tc>
          <w:tcPr>
            <w:tcW w:w="992"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66,1</w:t>
            </w:r>
          </w:p>
        </w:tc>
        <w:tc>
          <w:tcPr>
            <w:tcW w:w="992"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2,11</w:t>
            </w:r>
          </w:p>
        </w:tc>
        <w:tc>
          <w:tcPr>
            <w:tcW w:w="851"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1,42</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32,1</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1,081</w:t>
            </w:r>
          </w:p>
        </w:tc>
        <w:tc>
          <w:tcPr>
            <w:tcW w:w="851" w:type="dxa"/>
            <w:shd w:val="clear" w:color="auto" w:fill="auto"/>
            <w:vAlign w:val="center"/>
          </w:tcPr>
          <w:p w:rsidR="00FE6D1A" w:rsidRPr="00203C25" w:rsidRDefault="00FE6D1A" w:rsidP="00203C25">
            <w:pPr>
              <w:pStyle w:val="af8"/>
              <w:spacing w:after="0"/>
              <w:jc w:val="center"/>
              <w:rPr>
                <w:b/>
              </w:rPr>
            </w:pPr>
            <w:r w:rsidRPr="00203C25">
              <w:rPr>
                <w:b/>
              </w:rPr>
              <w:t>0,562</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3" w:type="dxa"/>
            <w:shd w:val="clear" w:color="auto" w:fill="auto"/>
            <w:vAlign w:val="center"/>
          </w:tcPr>
          <w:p w:rsidR="00FE6D1A" w:rsidRPr="00203C25" w:rsidRDefault="00FE6D1A" w:rsidP="00203C25">
            <w:pPr>
              <w:pStyle w:val="af8"/>
              <w:spacing w:after="0"/>
              <w:jc w:val="center"/>
              <w:rPr>
                <w:b/>
              </w:rPr>
            </w:pPr>
            <w:r w:rsidRPr="00203C25">
              <w:rPr>
                <w:b/>
              </w:rPr>
              <w:t>-</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0,84</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0,02</w:t>
            </w:r>
          </w:p>
        </w:tc>
        <w:tc>
          <w:tcPr>
            <w:tcW w:w="851"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2" w:type="dxa"/>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99,04</w:t>
            </w:r>
          </w:p>
        </w:tc>
        <w:tc>
          <w:tcPr>
            <w:tcW w:w="992" w:type="dxa"/>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3,211</w:t>
            </w:r>
          </w:p>
        </w:tc>
        <w:tc>
          <w:tcPr>
            <w:tcW w:w="1086" w:type="dxa"/>
            <w:gridSpan w:val="2"/>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1,982</w:t>
            </w:r>
          </w:p>
        </w:tc>
      </w:tr>
      <w:tr w:rsidR="001762CE" w:rsidRPr="00137DF5" w:rsidTr="005C0322">
        <w:trPr>
          <w:gridAfter w:val="1"/>
          <w:wAfter w:w="9" w:type="dxa"/>
          <w:trHeight w:val="75"/>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rPr>
                <w:highlight w:val="yellow"/>
              </w:rPr>
            </w:pPr>
            <w:bookmarkStart w:id="18" w:name="OLE_LINK4"/>
            <w:r w:rsidRPr="00137DF5">
              <w:lastRenderedPageBreak/>
              <w:t>Шеланговское</w:t>
            </w:r>
          </w:p>
        </w:tc>
      </w:tr>
      <w:tr w:rsidR="00645B81" w:rsidRPr="00137DF5" w:rsidTr="00213C63">
        <w:trPr>
          <w:trHeight w:val="75"/>
          <w:jc w:val="center"/>
        </w:trPr>
        <w:tc>
          <w:tcPr>
            <w:tcW w:w="1543" w:type="dxa"/>
            <w:shd w:val="clear" w:color="auto" w:fill="auto"/>
            <w:vAlign w:val="center"/>
          </w:tcPr>
          <w:p w:rsidR="00645B81" w:rsidRPr="00137DF5" w:rsidRDefault="00645B81" w:rsidP="001762CE">
            <w:pPr>
              <w:pStyle w:val="af8"/>
              <w:spacing w:after="0"/>
            </w:pPr>
            <w:r w:rsidRPr="00137DF5">
              <w:t>Хвойные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1,0</w:t>
            </w:r>
          </w:p>
        </w:tc>
        <w:tc>
          <w:tcPr>
            <w:tcW w:w="992" w:type="dxa"/>
            <w:shd w:val="clear" w:color="auto" w:fill="auto"/>
            <w:vAlign w:val="center"/>
          </w:tcPr>
          <w:p w:rsidR="00645B81" w:rsidRPr="00137DF5" w:rsidRDefault="00645B81" w:rsidP="00DD0A37">
            <w:pPr>
              <w:pStyle w:val="af8"/>
              <w:spacing w:after="0"/>
              <w:jc w:val="center"/>
            </w:pPr>
            <w:r w:rsidRPr="00137DF5">
              <w:t>0,025</w:t>
            </w:r>
          </w:p>
        </w:tc>
        <w:tc>
          <w:tcPr>
            <w:tcW w:w="851" w:type="dxa"/>
            <w:shd w:val="clear" w:color="auto" w:fill="auto"/>
            <w:vAlign w:val="center"/>
          </w:tcPr>
          <w:p w:rsidR="00645B81" w:rsidRPr="00137DF5" w:rsidRDefault="00645B81" w:rsidP="00DD0A37">
            <w:pPr>
              <w:pStyle w:val="af8"/>
              <w:spacing w:after="0"/>
              <w:jc w:val="center"/>
            </w:pPr>
            <w:r w:rsidRPr="00137DF5">
              <w:t>0,020</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1,0</w:t>
            </w:r>
          </w:p>
        </w:tc>
        <w:tc>
          <w:tcPr>
            <w:tcW w:w="992" w:type="dxa"/>
            <w:shd w:val="clear" w:color="auto" w:fill="auto"/>
            <w:vAlign w:val="center"/>
          </w:tcPr>
          <w:p w:rsidR="00645B81" w:rsidRPr="00137DF5" w:rsidRDefault="00645B81" w:rsidP="00ED286A">
            <w:pPr>
              <w:pStyle w:val="af8"/>
              <w:spacing w:after="0"/>
              <w:jc w:val="center"/>
            </w:pPr>
            <w:r w:rsidRPr="00137DF5">
              <w:t>0,025</w:t>
            </w:r>
          </w:p>
        </w:tc>
        <w:tc>
          <w:tcPr>
            <w:tcW w:w="1086" w:type="dxa"/>
            <w:gridSpan w:val="2"/>
            <w:shd w:val="clear" w:color="auto" w:fill="auto"/>
            <w:vAlign w:val="center"/>
          </w:tcPr>
          <w:p w:rsidR="00645B81" w:rsidRPr="00137DF5" w:rsidRDefault="00645B81" w:rsidP="00ED286A">
            <w:pPr>
              <w:pStyle w:val="af8"/>
              <w:spacing w:after="0"/>
              <w:jc w:val="center"/>
            </w:pPr>
            <w:r w:rsidRPr="00137DF5">
              <w:t>0,020</w:t>
            </w:r>
          </w:p>
        </w:tc>
      </w:tr>
      <w:tr w:rsidR="00645B81" w:rsidRPr="00137DF5" w:rsidTr="00213C63">
        <w:trPr>
          <w:trHeight w:val="75"/>
          <w:jc w:val="center"/>
        </w:trPr>
        <w:tc>
          <w:tcPr>
            <w:tcW w:w="1543" w:type="dxa"/>
            <w:shd w:val="clear" w:color="auto" w:fill="auto"/>
            <w:vAlign w:val="center"/>
          </w:tcPr>
          <w:p w:rsidR="00645B81" w:rsidRPr="00137DF5" w:rsidRDefault="00645B81"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0,2</w:t>
            </w:r>
          </w:p>
        </w:tc>
        <w:tc>
          <w:tcPr>
            <w:tcW w:w="992" w:type="dxa"/>
            <w:shd w:val="clear" w:color="auto" w:fill="auto"/>
            <w:vAlign w:val="center"/>
          </w:tcPr>
          <w:p w:rsidR="00645B81" w:rsidRPr="00137DF5" w:rsidRDefault="00645B81" w:rsidP="00DD0A37">
            <w:pPr>
              <w:pStyle w:val="af8"/>
              <w:spacing w:after="0"/>
              <w:jc w:val="center"/>
            </w:pPr>
            <w:r w:rsidRPr="00137DF5">
              <w:t>0,003</w:t>
            </w:r>
          </w:p>
        </w:tc>
        <w:tc>
          <w:tcPr>
            <w:tcW w:w="851" w:type="dxa"/>
            <w:shd w:val="clear" w:color="auto" w:fill="auto"/>
            <w:vAlign w:val="center"/>
          </w:tcPr>
          <w:p w:rsidR="00645B81" w:rsidRPr="00137DF5" w:rsidRDefault="00645B81" w:rsidP="00DD0A37">
            <w:pPr>
              <w:pStyle w:val="af8"/>
              <w:spacing w:after="0"/>
              <w:jc w:val="center"/>
            </w:pPr>
            <w:r w:rsidRPr="00137DF5">
              <w:t>0,001</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0,2</w:t>
            </w:r>
          </w:p>
        </w:tc>
        <w:tc>
          <w:tcPr>
            <w:tcW w:w="992" w:type="dxa"/>
            <w:shd w:val="clear" w:color="auto" w:fill="auto"/>
            <w:vAlign w:val="center"/>
          </w:tcPr>
          <w:p w:rsidR="00645B81" w:rsidRPr="00137DF5" w:rsidRDefault="00645B81" w:rsidP="00ED286A">
            <w:pPr>
              <w:pStyle w:val="af8"/>
              <w:spacing w:after="0"/>
              <w:jc w:val="center"/>
            </w:pPr>
            <w:r w:rsidRPr="00137DF5">
              <w:t>0,003</w:t>
            </w:r>
          </w:p>
        </w:tc>
        <w:tc>
          <w:tcPr>
            <w:tcW w:w="1086" w:type="dxa"/>
            <w:gridSpan w:val="2"/>
            <w:shd w:val="clear" w:color="auto" w:fill="auto"/>
            <w:vAlign w:val="center"/>
          </w:tcPr>
          <w:p w:rsidR="00645B81" w:rsidRPr="00137DF5" w:rsidRDefault="00645B81" w:rsidP="00ED286A">
            <w:pPr>
              <w:pStyle w:val="af8"/>
              <w:spacing w:after="0"/>
              <w:jc w:val="center"/>
            </w:pPr>
            <w:r w:rsidRPr="00137DF5">
              <w:t>0,001</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1,0</w:t>
            </w:r>
          </w:p>
        </w:tc>
        <w:tc>
          <w:tcPr>
            <w:tcW w:w="992" w:type="dxa"/>
            <w:shd w:val="clear" w:color="auto" w:fill="auto"/>
            <w:vAlign w:val="center"/>
          </w:tcPr>
          <w:p w:rsidR="00FE6D1A" w:rsidRPr="00137DF5" w:rsidRDefault="00FE6D1A" w:rsidP="00DD0A37">
            <w:pPr>
              <w:pStyle w:val="af8"/>
              <w:spacing w:after="0"/>
              <w:jc w:val="center"/>
            </w:pPr>
            <w:r w:rsidRPr="00137DF5">
              <w:t>0,05</w:t>
            </w:r>
          </w:p>
        </w:tc>
        <w:tc>
          <w:tcPr>
            <w:tcW w:w="851" w:type="dxa"/>
            <w:shd w:val="clear" w:color="auto" w:fill="auto"/>
            <w:vAlign w:val="center"/>
          </w:tcPr>
          <w:p w:rsidR="00FE6D1A" w:rsidRPr="00137DF5" w:rsidRDefault="00FE6D1A" w:rsidP="00DD0A37">
            <w:pPr>
              <w:pStyle w:val="af8"/>
              <w:spacing w:after="0"/>
              <w:jc w:val="center"/>
            </w:pPr>
            <w:r w:rsidRPr="00137DF5">
              <w:t>0,02</w:t>
            </w:r>
          </w:p>
        </w:tc>
        <w:tc>
          <w:tcPr>
            <w:tcW w:w="850" w:type="dxa"/>
            <w:shd w:val="clear" w:color="auto" w:fill="auto"/>
            <w:vAlign w:val="center"/>
          </w:tcPr>
          <w:p w:rsidR="00FE6D1A" w:rsidRPr="00137DF5" w:rsidRDefault="00FE6D1A" w:rsidP="00DD0A37">
            <w:pPr>
              <w:pStyle w:val="af8"/>
              <w:spacing w:after="0"/>
              <w:jc w:val="center"/>
            </w:pPr>
            <w:r w:rsidRPr="00137DF5">
              <w:t>1,2</w:t>
            </w:r>
          </w:p>
        </w:tc>
        <w:tc>
          <w:tcPr>
            <w:tcW w:w="992" w:type="dxa"/>
            <w:shd w:val="clear" w:color="auto" w:fill="auto"/>
            <w:vAlign w:val="center"/>
          </w:tcPr>
          <w:p w:rsidR="00FE6D1A" w:rsidRPr="00137DF5" w:rsidRDefault="00FE6D1A" w:rsidP="00DD0A37">
            <w:pPr>
              <w:pStyle w:val="af8"/>
              <w:spacing w:after="0"/>
              <w:jc w:val="center"/>
            </w:pPr>
            <w:r w:rsidRPr="00137DF5">
              <w:t>0,038</w:t>
            </w:r>
          </w:p>
        </w:tc>
        <w:tc>
          <w:tcPr>
            <w:tcW w:w="851" w:type="dxa"/>
            <w:shd w:val="clear" w:color="auto" w:fill="auto"/>
            <w:vAlign w:val="center"/>
          </w:tcPr>
          <w:p w:rsidR="00FE6D1A" w:rsidRPr="00137DF5" w:rsidRDefault="00FE6D1A" w:rsidP="00DD0A37">
            <w:pPr>
              <w:pStyle w:val="af8"/>
              <w:spacing w:after="0"/>
              <w:jc w:val="center"/>
            </w:pPr>
            <w:r w:rsidRPr="00137DF5">
              <w:t>0,023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0,84</w:t>
            </w:r>
          </w:p>
        </w:tc>
        <w:tc>
          <w:tcPr>
            <w:tcW w:w="992" w:type="dxa"/>
            <w:shd w:val="clear" w:color="auto" w:fill="auto"/>
            <w:vAlign w:val="center"/>
          </w:tcPr>
          <w:p w:rsidR="00FE6D1A" w:rsidRPr="00137DF5" w:rsidRDefault="00FE6D1A" w:rsidP="00DD0A37">
            <w:pPr>
              <w:pStyle w:val="af8"/>
              <w:spacing w:after="0"/>
              <w:jc w:val="center"/>
            </w:pPr>
            <w:r w:rsidRPr="00137DF5">
              <w:t>0,01</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3,04</w:t>
            </w:r>
          </w:p>
        </w:tc>
        <w:tc>
          <w:tcPr>
            <w:tcW w:w="992" w:type="dxa"/>
            <w:shd w:val="clear" w:color="auto" w:fill="auto"/>
            <w:vAlign w:val="bottom"/>
          </w:tcPr>
          <w:p w:rsidR="00FE6D1A" w:rsidRPr="00137DF5" w:rsidRDefault="00645B81" w:rsidP="00645B81">
            <w:pPr>
              <w:jc w:val="center"/>
              <w:rPr>
                <w:rFonts w:ascii="Times New Roman" w:hAnsi="Times New Roman" w:cs="Times New Roman"/>
                <w:sz w:val="24"/>
                <w:szCs w:val="24"/>
              </w:rPr>
            </w:pPr>
            <w:r w:rsidRPr="00137DF5">
              <w:rPr>
                <w:rFonts w:ascii="Times New Roman" w:hAnsi="Times New Roman" w:cs="Times New Roman"/>
                <w:sz w:val="24"/>
                <w:szCs w:val="24"/>
              </w:rPr>
              <w:t>0,098</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0,043</w:t>
            </w:r>
          </w:p>
        </w:tc>
      </w:tr>
      <w:tr w:rsidR="00FE6D1A" w:rsidRPr="00137DF5" w:rsidTr="00213C63">
        <w:trPr>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1,0</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0,05</w:t>
            </w:r>
          </w:p>
        </w:tc>
        <w:tc>
          <w:tcPr>
            <w:tcW w:w="851"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0,02</w:t>
            </w:r>
          </w:p>
        </w:tc>
        <w:tc>
          <w:tcPr>
            <w:tcW w:w="850" w:type="dxa"/>
            <w:shd w:val="clear" w:color="auto" w:fill="auto"/>
            <w:vAlign w:val="center"/>
          </w:tcPr>
          <w:p w:rsidR="00FE6D1A" w:rsidRPr="00203C25" w:rsidRDefault="00FE6D1A" w:rsidP="00DD0A37">
            <w:pPr>
              <w:pStyle w:val="af8"/>
              <w:spacing w:after="0"/>
              <w:jc w:val="center"/>
              <w:rPr>
                <w:b/>
              </w:rPr>
            </w:pPr>
            <w:r w:rsidRPr="00203C25">
              <w:rPr>
                <w:b/>
              </w:rPr>
              <w:t>2,4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0,066</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0,044</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0,84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0,01</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w:t>
            </w:r>
          </w:p>
        </w:tc>
        <w:tc>
          <w:tcPr>
            <w:tcW w:w="992" w:type="dxa"/>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4,24</w:t>
            </w:r>
          </w:p>
        </w:tc>
        <w:tc>
          <w:tcPr>
            <w:tcW w:w="992" w:type="dxa"/>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0,126</w:t>
            </w:r>
          </w:p>
        </w:tc>
        <w:tc>
          <w:tcPr>
            <w:tcW w:w="1086" w:type="dxa"/>
            <w:gridSpan w:val="2"/>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0,064</w:t>
            </w:r>
          </w:p>
        </w:tc>
      </w:tr>
      <w:bookmarkEnd w:id="18"/>
    </w:tbl>
    <w:p w:rsidR="001762CE" w:rsidRDefault="001762CE" w:rsidP="001762CE">
      <w:pPr>
        <w:pStyle w:val="af8"/>
        <w:spacing w:after="0"/>
        <w:rPr>
          <w:rFonts w:ascii="Arial" w:hAnsi="Arial" w:cs="Arial"/>
          <w:b/>
          <w:lang w:val="ru-RU"/>
        </w:rPr>
      </w:pPr>
    </w:p>
    <w:p w:rsidR="00B97E65" w:rsidRPr="001762CE" w:rsidRDefault="00B97E65" w:rsidP="001762CE">
      <w:pPr>
        <w:pStyle w:val="af8"/>
        <w:spacing w:after="0"/>
        <w:rPr>
          <w:rFonts w:ascii="Arial" w:hAnsi="Arial" w:cs="Arial"/>
          <w:b/>
          <w:lang w:val="ru-RU"/>
        </w:rPr>
        <w:sectPr w:rsidR="00B97E65" w:rsidRPr="001762CE" w:rsidSect="003D2EA4">
          <w:pgSz w:w="16838" w:h="11906" w:orient="landscape" w:code="9"/>
          <w:pgMar w:top="1134" w:right="1134" w:bottom="1134" w:left="1701" w:header="709" w:footer="709" w:gutter="0"/>
          <w:pgNumType w:start="96"/>
          <w:cols w:space="708"/>
          <w:docGrid w:linePitch="360"/>
        </w:sectPr>
      </w:pPr>
    </w:p>
    <w:p w:rsidR="005F3B17" w:rsidRPr="005F3B17" w:rsidRDefault="005F3B17" w:rsidP="00AA1651">
      <w:pPr>
        <w:pStyle w:val="3f2"/>
        <w:jc w:val="center"/>
      </w:pPr>
      <w:r w:rsidRPr="005F3B17">
        <w:lastRenderedPageBreak/>
        <w:t>2.1.4. </w:t>
      </w:r>
      <w:r w:rsidR="002C7995" w:rsidRPr="002C7995">
        <w:t xml:space="preserve">Возрасты </w:t>
      </w:r>
      <w:r w:rsidR="002C7995" w:rsidRPr="00A52F71">
        <w:t>рубок</w:t>
      </w:r>
    </w:p>
    <w:p w:rsidR="00E615CD" w:rsidRDefault="00E615CD" w:rsidP="00E615CD">
      <w:pPr>
        <w:keepNext/>
        <w:tabs>
          <w:tab w:val="left" w:pos="1276"/>
        </w:tabs>
        <w:ind w:firstLine="709"/>
        <w:jc w:val="both"/>
        <w:outlineLvl w:val="2"/>
        <w:rPr>
          <w:rFonts w:ascii="Times New Roman" w:hAnsi="Times New Roman" w:cs="Times New Roman"/>
          <w:sz w:val="28"/>
          <w:szCs w:val="28"/>
        </w:rPr>
      </w:pPr>
      <w:r w:rsidRPr="003644FE">
        <w:rPr>
          <w:rFonts w:ascii="Times New Roman" w:hAnsi="Times New Roman" w:cs="Times New Roman"/>
          <w:sz w:val="28"/>
          <w:szCs w:val="28"/>
        </w:rPr>
        <w:t>Возрасты рубок лесных насаждений, установленные приказом Рослесхоза от 09.04.2015</w:t>
      </w:r>
      <w:r w:rsidR="00B0124D">
        <w:rPr>
          <w:rFonts w:ascii="Times New Roman" w:hAnsi="Times New Roman" w:cs="Times New Roman"/>
          <w:sz w:val="28"/>
          <w:szCs w:val="28"/>
        </w:rPr>
        <w:t>г.</w:t>
      </w:r>
      <w:r w:rsidRPr="003644FE">
        <w:rPr>
          <w:rFonts w:ascii="Times New Roman" w:hAnsi="Times New Roman" w:cs="Times New Roman"/>
          <w:sz w:val="28"/>
          <w:szCs w:val="28"/>
        </w:rPr>
        <w:t xml:space="preserve"> № 105 «Об установлении возрастов рубок», приведены в таблице </w:t>
      </w:r>
      <w:r w:rsidR="0060778E">
        <w:rPr>
          <w:rFonts w:ascii="Times New Roman" w:hAnsi="Times New Roman" w:cs="Times New Roman"/>
          <w:sz w:val="28"/>
          <w:szCs w:val="28"/>
        </w:rPr>
        <w:t>10</w:t>
      </w:r>
    </w:p>
    <w:p w:rsidR="00E60F8D" w:rsidRPr="00D93419" w:rsidRDefault="00E60F8D" w:rsidP="00E60F8D">
      <w:pPr>
        <w:autoSpaceDE w:val="0"/>
        <w:autoSpaceDN w:val="0"/>
        <w:adjustRightInd w:val="0"/>
        <w:jc w:val="right"/>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 xml:space="preserve">Таблица </w:t>
      </w:r>
      <w:r w:rsidR="0060778E" w:rsidRPr="00D93419">
        <w:rPr>
          <w:rFonts w:ascii="Times New Roman" w:eastAsia="Times New Roman" w:hAnsi="Times New Roman" w:cs="Times New Roman"/>
          <w:b/>
          <w:sz w:val="28"/>
          <w:szCs w:val="28"/>
        </w:rPr>
        <w:t>10</w:t>
      </w:r>
    </w:p>
    <w:p w:rsidR="00D93419" w:rsidRDefault="00E60F8D" w:rsidP="00E60F8D">
      <w:pPr>
        <w:suppressAutoHyphens/>
        <w:ind w:right="-142"/>
        <w:jc w:val="center"/>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 xml:space="preserve">Возрасты рубок </w:t>
      </w:r>
    </w:p>
    <w:p w:rsidR="00213C63" w:rsidRPr="00D93419" w:rsidRDefault="00213C63" w:rsidP="00E60F8D">
      <w:pPr>
        <w:suppressAutoHyphens/>
        <w:ind w:right="-142"/>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D70256" w:rsidRPr="00213C63" w:rsidTr="00D70256">
        <w:trPr>
          <w:trHeight w:val="847"/>
        </w:trPr>
        <w:tc>
          <w:tcPr>
            <w:tcW w:w="3442"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Классы</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Возрасты</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рубок, лет</w:t>
            </w:r>
          </w:p>
        </w:tc>
      </w:tr>
      <w:tr w:rsidR="00D70256" w:rsidRPr="00213C63" w:rsidTr="00D70256">
        <w:trPr>
          <w:trHeight w:val="285"/>
        </w:trPr>
        <w:tc>
          <w:tcPr>
            <w:tcW w:w="3442"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4</w:t>
            </w:r>
          </w:p>
        </w:tc>
      </w:tr>
      <w:tr w:rsidR="00D70256" w:rsidRPr="00213C63" w:rsidTr="00D70256">
        <w:trPr>
          <w:trHeight w:val="285"/>
        </w:trPr>
        <w:tc>
          <w:tcPr>
            <w:tcW w:w="9570" w:type="dxa"/>
            <w:gridSpan w:val="4"/>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Лесной район: Лесостепной район европейской части РФ</w:t>
            </w:r>
          </w:p>
        </w:tc>
      </w:tr>
      <w:tr w:rsidR="00D70256" w:rsidRPr="00213C63" w:rsidTr="00D70256">
        <w:trPr>
          <w:trHeight w:val="285"/>
        </w:trPr>
        <w:tc>
          <w:tcPr>
            <w:tcW w:w="3442" w:type="dxa"/>
            <w:vMerge w:val="restart"/>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Хвойные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10</w:t>
            </w:r>
            <w:r w:rsidRPr="00213C63">
              <w:rPr>
                <w:rFonts w:ascii="Times New Roman" w:hAnsi="Times New Roman" w:cs="Times New Roman"/>
                <w:sz w:val="24"/>
                <w:szCs w:val="24"/>
                <w:lang w:val="en-US"/>
              </w:rPr>
              <w:t>1-</w:t>
            </w:r>
            <w:r w:rsidRPr="00213C63">
              <w:rPr>
                <w:rFonts w:ascii="Times New Roman" w:hAnsi="Times New Roman" w:cs="Times New Roman"/>
                <w:sz w:val="24"/>
                <w:szCs w:val="24"/>
              </w:rPr>
              <w:t>12</w:t>
            </w:r>
            <w:r w:rsidRPr="00213C63">
              <w:rPr>
                <w:rFonts w:ascii="Times New Roman" w:hAnsi="Times New Roman" w:cs="Times New Roman"/>
                <w:sz w:val="24"/>
                <w:szCs w:val="24"/>
                <w:lang w:val="en-US"/>
              </w:rPr>
              <w:t>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Твердолиственные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121-140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 xml:space="preserve">III </w:t>
            </w:r>
            <w:r w:rsidRPr="00213C6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 xml:space="preserve">IV </w:t>
            </w:r>
            <w:r w:rsidRPr="00213C6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Мягколиственные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81-90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51-60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36-40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Кустарники</w:t>
            </w:r>
          </w:p>
        </w:tc>
      </w:tr>
      <w:tr w:rsidR="00D70256" w:rsidRPr="00213C63" w:rsidTr="00D70256">
        <w:trPr>
          <w:trHeight w:val="285"/>
        </w:trPr>
        <w:tc>
          <w:tcPr>
            <w:tcW w:w="3442" w:type="dxa"/>
            <w:vMerge/>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5</w:t>
            </w:r>
          </w:p>
        </w:tc>
      </w:tr>
      <w:tr w:rsidR="00D70256" w:rsidRPr="00213C63" w:rsidTr="00D70256">
        <w:trPr>
          <w:trHeight w:val="285"/>
        </w:trPr>
        <w:tc>
          <w:tcPr>
            <w:tcW w:w="3442" w:type="dxa"/>
            <w:vMerge w:val="restart"/>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Хвойные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81-</w:t>
            </w:r>
            <w:r w:rsidRPr="00213C63">
              <w:rPr>
                <w:rFonts w:ascii="Times New Roman" w:hAnsi="Times New Roman" w:cs="Times New Roman"/>
                <w:sz w:val="24"/>
                <w:szCs w:val="24"/>
              </w:rPr>
              <w:t>1</w:t>
            </w:r>
            <w:r w:rsidRPr="00213C63">
              <w:rPr>
                <w:rFonts w:ascii="Times New Roman" w:hAnsi="Times New Roman" w:cs="Times New Roman"/>
                <w:sz w:val="24"/>
                <w:szCs w:val="24"/>
                <w:lang w:val="en-US"/>
              </w:rPr>
              <w:t>00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Твердолиственные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101-120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 xml:space="preserve">III </w:t>
            </w:r>
            <w:r w:rsidRPr="00213C6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 xml:space="preserve">IV </w:t>
            </w:r>
            <w:r w:rsidRPr="00213C6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51-60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Мягколиственные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81-90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41-50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rPr>
              <w:t>3</w:t>
            </w:r>
            <w:r w:rsidRPr="00213C63">
              <w:rPr>
                <w:rFonts w:ascii="Times New Roman" w:hAnsi="Times New Roman" w:cs="Times New Roman"/>
                <w:sz w:val="24"/>
                <w:szCs w:val="24"/>
                <w:lang w:val="en-US"/>
              </w:rPr>
              <w:t>1</w:t>
            </w:r>
            <w:r w:rsidRPr="00213C63">
              <w:rPr>
                <w:rFonts w:ascii="Times New Roman" w:hAnsi="Times New Roman" w:cs="Times New Roman"/>
                <w:sz w:val="24"/>
                <w:szCs w:val="24"/>
              </w:rPr>
              <w:t>-</w:t>
            </w:r>
            <w:r w:rsidRPr="00213C63">
              <w:rPr>
                <w:rFonts w:ascii="Times New Roman" w:hAnsi="Times New Roman" w:cs="Times New Roman"/>
                <w:sz w:val="24"/>
                <w:szCs w:val="24"/>
                <w:lang w:val="en-US"/>
              </w:rPr>
              <w:t>35</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Кустарники</w:t>
            </w:r>
          </w:p>
        </w:tc>
      </w:tr>
      <w:tr w:rsidR="00D70256" w:rsidRPr="00213C63" w:rsidTr="00D70256">
        <w:trPr>
          <w:trHeight w:val="285"/>
        </w:trPr>
        <w:tc>
          <w:tcPr>
            <w:tcW w:w="3442" w:type="dxa"/>
            <w:vMerge/>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5</w:t>
            </w:r>
          </w:p>
        </w:tc>
      </w:tr>
    </w:tbl>
    <w:p w:rsidR="00B904EC" w:rsidRPr="0063639C" w:rsidRDefault="00B904EC" w:rsidP="00D93419">
      <w:pPr>
        <w:ind w:firstLine="709"/>
        <w:jc w:val="center"/>
        <w:rPr>
          <w:rFonts w:ascii="Times New Roman" w:hAnsi="Times New Roman" w:cs="Times New Roman"/>
          <w:b/>
          <w:bCs/>
          <w:sz w:val="28"/>
          <w:szCs w:val="28"/>
        </w:rPr>
      </w:pPr>
      <w:r w:rsidRPr="0063639C">
        <w:rPr>
          <w:rFonts w:ascii="Times New Roman" w:hAnsi="Times New Roman" w:cs="Times New Roman"/>
          <w:b/>
          <w:bCs/>
          <w:sz w:val="28"/>
          <w:szCs w:val="28"/>
        </w:rPr>
        <w:lastRenderedPageBreak/>
        <w:t>2.1.5. Параметры основных организационно-технических элементов рубок спелых, перестойных лесных насаждений</w:t>
      </w:r>
    </w:p>
    <w:p w:rsidR="00B904EC" w:rsidRPr="0063639C" w:rsidRDefault="00B904EC" w:rsidP="00B904EC">
      <w:pPr>
        <w:rPr>
          <w:rFonts w:ascii="Times New Roman" w:hAnsi="Times New Roman" w:cs="Times New Roman"/>
          <w:sz w:val="28"/>
          <w:szCs w:val="28"/>
        </w:rPr>
      </w:pPr>
    </w:p>
    <w:p w:rsidR="003D2EA4" w:rsidRPr="00991131" w:rsidRDefault="003D2EA4" w:rsidP="003D2EA4">
      <w:pPr>
        <w:ind w:firstLine="709"/>
        <w:jc w:val="both"/>
        <w:rPr>
          <w:rFonts w:ascii="Times New Roman" w:hAnsi="Times New Roman" w:cs="Times New Roman"/>
          <w:sz w:val="28"/>
          <w:szCs w:val="28"/>
        </w:rPr>
      </w:pPr>
      <w:r w:rsidRPr="003D2EA4">
        <w:rPr>
          <w:rFonts w:ascii="Times New Roman" w:hAnsi="Times New Roman" w:cs="Times New Roman"/>
          <w:sz w:val="28"/>
          <w:szCs w:val="28"/>
        </w:rPr>
        <w:t>Требования к заготовке древесины установлены Правилами заготовки дре</w:t>
      </w:r>
      <w:r w:rsidRPr="003D2EA4">
        <w:rPr>
          <w:rFonts w:ascii="Times New Roman" w:hAnsi="Times New Roman" w:cs="Times New Roman"/>
          <w:sz w:val="28"/>
          <w:szCs w:val="28"/>
        </w:rPr>
        <w:softHyphen/>
        <w:t xml:space="preserve">весины </w:t>
      </w:r>
      <w:r w:rsidRPr="003D2EA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3D2EA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D93419" w:rsidRDefault="00D93419" w:rsidP="003D2EA4">
      <w:pPr>
        <w:ind w:firstLine="567"/>
        <w:jc w:val="both"/>
        <w:rPr>
          <w:rFonts w:ascii="Times New Roman" w:hAnsi="Times New Roman" w:cs="Times New Roman"/>
          <w:bCs/>
          <w:sz w:val="28"/>
          <w:szCs w:val="28"/>
        </w:rPr>
      </w:pPr>
      <w:r w:rsidRPr="00991131">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D93419" w:rsidRPr="00991131" w:rsidRDefault="00D93419" w:rsidP="00D93419">
      <w:pPr>
        <w:ind w:firstLine="709"/>
        <w:jc w:val="both"/>
        <w:rPr>
          <w:rFonts w:ascii="Times New Roman" w:hAnsi="Times New Roman" w:cs="Times New Roman"/>
          <w:bCs/>
          <w:sz w:val="28"/>
          <w:szCs w:val="28"/>
        </w:rPr>
      </w:pPr>
    </w:p>
    <w:p w:rsidR="00B904EC" w:rsidRPr="0063639C" w:rsidRDefault="00B904EC" w:rsidP="00B904EC">
      <w:pPr>
        <w:ind w:firstLine="708"/>
        <w:jc w:val="right"/>
        <w:rPr>
          <w:rFonts w:ascii="Times New Roman" w:hAnsi="Times New Roman" w:cs="Times New Roman"/>
          <w:b/>
          <w:sz w:val="28"/>
          <w:szCs w:val="28"/>
        </w:rPr>
      </w:pPr>
      <w:r w:rsidRPr="0063639C">
        <w:rPr>
          <w:rFonts w:ascii="Times New Roman" w:hAnsi="Times New Roman" w:cs="Times New Roman"/>
          <w:b/>
          <w:sz w:val="28"/>
          <w:szCs w:val="28"/>
        </w:rPr>
        <w:t>Таблица 10.1</w:t>
      </w:r>
    </w:p>
    <w:p w:rsidR="00B904EC" w:rsidRPr="0063639C" w:rsidRDefault="00B904EC" w:rsidP="00D93419">
      <w:pPr>
        <w:ind w:firstLine="709"/>
        <w:jc w:val="center"/>
        <w:rPr>
          <w:rFonts w:ascii="Times New Roman" w:hAnsi="Times New Roman" w:cs="Times New Roman"/>
          <w:b/>
          <w:bCs/>
          <w:sz w:val="28"/>
          <w:szCs w:val="28"/>
        </w:rPr>
      </w:pPr>
      <w:r w:rsidRPr="0063639C">
        <w:rPr>
          <w:rFonts w:ascii="Times New Roman" w:hAnsi="Times New Roman" w:cs="Times New Roman"/>
          <w:b/>
          <w:sz w:val="28"/>
          <w:szCs w:val="28"/>
        </w:rPr>
        <w:t xml:space="preserve">Параметры основных организационно-технических элементов </w:t>
      </w:r>
      <w:r w:rsidRPr="0063639C">
        <w:rPr>
          <w:rFonts w:ascii="Times New Roman" w:hAnsi="Times New Roman" w:cs="Times New Roman"/>
          <w:b/>
          <w:bCs/>
          <w:sz w:val="28"/>
          <w:szCs w:val="28"/>
        </w:rPr>
        <w:t>рубок спелых, перестойных лесных насаждений</w:t>
      </w:r>
    </w:p>
    <w:p w:rsidR="00B904EC" w:rsidRPr="0063639C" w:rsidRDefault="00B904EC" w:rsidP="00B904EC">
      <w:pPr>
        <w:rPr>
          <w:rFonts w:ascii="Times New Roman" w:hAnsi="Times New Roman" w:cs="Times New Roman"/>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904EC" w:rsidRPr="0063639C" w:rsidTr="00D70256">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w:t>
            </w:r>
          </w:p>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Параметры заготовки древесины.</w:t>
            </w:r>
          </w:p>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Сплошные рубки</w:t>
            </w:r>
          </w:p>
        </w:tc>
      </w:tr>
      <w:tr w:rsidR="00B904EC" w:rsidRPr="0063639C" w:rsidTr="00D70256">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tc>
      </w:tr>
      <w:tr w:rsidR="00B904EC" w:rsidRPr="0063639C" w:rsidTr="00D70256">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D70256" w:rsidRPr="00D70256" w:rsidRDefault="00D70256" w:rsidP="00D70256">
            <w:pPr>
              <w:jc w:val="center"/>
              <w:rPr>
                <w:rFonts w:ascii="Times New Roman" w:hAnsi="Times New Roman" w:cs="Times New Roman"/>
                <w:sz w:val="24"/>
                <w:szCs w:val="24"/>
              </w:rPr>
            </w:pPr>
            <w:r w:rsidRPr="00D70256">
              <w:rPr>
                <w:rFonts w:ascii="Times New Roman" w:hAnsi="Times New Roman" w:cs="Times New Roman"/>
                <w:sz w:val="24"/>
                <w:szCs w:val="24"/>
              </w:rPr>
              <w:t>Лесорастительная зона: Лесостепная зона</w:t>
            </w:r>
          </w:p>
          <w:p w:rsidR="00B904EC" w:rsidRPr="0063639C" w:rsidRDefault="00D70256" w:rsidP="00D70256">
            <w:pPr>
              <w:jc w:val="center"/>
              <w:rPr>
                <w:rFonts w:ascii="Times New Roman" w:hAnsi="Times New Roman" w:cs="Times New Roman"/>
              </w:rPr>
            </w:pPr>
            <w:r w:rsidRPr="00D70256">
              <w:rPr>
                <w:rFonts w:ascii="Times New Roman" w:hAnsi="Times New Roman" w:cs="Times New Roman"/>
                <w:sz w:val="24"/>
                <w:szCs w:val="24"/>
              </w:rPr>
              <w:t>Лесной район: Лесостепной район европейской части РФ</w:t>
            </w:r>
          </w:p>
        </w:tc>
      </w:tr>
      <w:tr w:rsidR="00B904EC" w:rsidRPr="0063639C" w:rsidTr="00B0124D">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904EC" w:rsidRPr="0063639C" w:rsidRDefault="00B904EC" w:rsidP="00A016AC">
            <w:pPr>
              <w:pStyle w:val="ConsPlusCell"/>
              <w:widowControl/>
              <w:rPr>
                <w:rFonts w:ascii="Times New Roman" w:hAnsi="Times New Roman" w:cs="Times New Roman"/>
                <w:b/>
                <w:sz w:val="24"/>
                <w:szCs w:val="24"/>
              </w:rPr>
            </w:pPr>
            <w:r w:rsidRPr="0063639C">
              <w:rPr>
                <w:rFonts w:ascii="Times New Roman" w:hAnsi="Times New Roman" w:cs="Times New Roman"/>
                <w:b/>
                <w:sz w:val="24"/>
                <w:szCs w:val="24"/>
              </w:rPr>
              <w:t>Интенсивность выборочных рубок , %</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Очень слабая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Слабая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Умеренная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Умеренно-высокая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Высокая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Очень высокая (для выборочных санитарных</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widowControl/>
              <w:jc w:val="center"/>
              <w:rPr>
                <w:rFonts w:ascii="Times New Roman" w:hAnsi="Times New Roman" w:cs="Times New Roman"/>
                <w:sz w:val="24"/>
                <w:szCs w:val="24"/>
              </w:rPr>
            </w:pP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до 10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11-20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21-30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31-40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41-50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widowControl/>
              <w:jc w:val="center"/>
              <w:rPr>
                <w:rFonts w:ascii="Times New Roman" w:hAnsi="Times New Roman" w:cs="Times New Roman"/>
                <w:sz w:val="24"/>
                <w:szCs w:val="24"/>
              </w:rPr>
            </w:pPr>
          </w:p>
        </w:tc>
      </w:tr>
      <w:tr w:rsidR="00B904EC" w:rsidRPr="0063639C" w:rsidTr="00B0124D">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Предельная площадь лесосек (выборочных рубок),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Защитные леса: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p w:rsidR="00B904EC" w:rsidRPr="0063639C" w:rsidRDefault="00B904EC" w:rsidP="00A016AC">
            <w:pPr>
              <w:pStyle w:val="ConsPlusCell"/>
              <w:jc w:val="both"/>
              <w:rPr>
                <w:rFonts w:ascii="Times New Roman" w:hAnsi="Times New Roman" w:cs="Times New Roman"/>
                <w:sz w:val="24"/>
                <w:szCs w:val="24"/>
              </w:rPr>
            </w:pPr>
            <w:r w:rsidRPr="0063639C">
              <w:rPr>
                <w:rFonts w:ascii="Times New Roman" w:hAnsi="Times New Roman" w:cs="Times New Roman"/>
                <w:sz w:val="24"/>
                <w:szCs w:val="24"/>
              </w:rPr>
              <w:t>Эксплуатационные леса: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lastRenderedPageBreak/>
              <w:t>3.</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 xml:space="preserve">Предельная площадь лесосек сплошных </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рубок,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tc>
      </w:tr>
      <w:tr w:rsidR="00B904EC" w:rsidRPr="0063639C" w:rsidTr="00B0124D">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 xml:space="preserve">Предельная ширина лесосек сплошных </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рубок,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100</w:t>
            </w:r>
          </w:p>
        </w:tc>
      </w:tr>
      <w:tr w:rsidR="00B904EC" w:rsidRPr="0063639C" w:rsidTr="00B0124D">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Срок примыкания лесосек, лет</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w:t>
            </w:r>
          </w:p>
        </w:tc>
      </w:tr>
      <w:tr w:rsidR="00B904EC" w:rsidRPr="0063639C" w:rsidTr="00B0124D">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Сроки повторяемости рубок, лет</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8-30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8-30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4-8</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30-40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Количество зарубов в расчете  на 1 км стороны лесного квартала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лесосек до 50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 лесосек 51-150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 лесосек 151-250 м</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2</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w:t>
            </w:r>
          </w:p>
        </w:tc>
      </w:tr>
      <w:tr w:rsidR="00B904EC" w:rsidRPr="0063639C" w:rsidTr="00B0124D">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lastRenderedPageBreak/>
              <w:t>8.</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послед. искусственным лесовосстановлением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На лесосеках площадью более 10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для создании межсезонных запасов древесины</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повреждением почвы</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На лесосеках площадью 10 га и менее:</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последующим возобновлением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предварительным возобновлением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при постепенных рубках</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0,3 га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ограничена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3 %</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0,4 га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0,3 га</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Площадь трасс волоков и дорог на лесосеке (% от площади лесосеки)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применением многооперационной техники</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20%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30 %</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ограничена</w:t>
            </w:r>
          </w:p>
        </w:tc>
      </w:tr>
    </w:tbl>
    <w:p w:rsidR="00B904EC" w:rsidRPr="0063639C" w:rsidRDefault="00B904EC" w:rsidP="00B904EC">
      <w:pPr>
        <w:rPr>
          <w:rFonts w:ascii="Times New Roman" w:hAnsi="Times New Roman" w:cs="Times New Roman"/>
        </w:rPr>
      </w:pP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D93419" w:rsidRPr="0019088A"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w:t>
      </w:r>
      <w:r w:rsidRPr="0019088A">
        <w:rPr>
          <w:rFonts w:ascii="Times New Roman" w:hAnsi="Times New Roman" w:cs="Times New Roman"/>
          <w:sz w:val="28"/>
          <w:szCs w:val="28"/>
        </w:rPr>
        <w:t>раза.</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При искусственном восстановлении лесов на лесосеке или при сохранении подроста хозяйственно ценных пород допускается </w:t>
      </w:r>
      <w:r w:rsidRPr="00991131">
        <w:rPr>
          <w:rFonts w:ascii="Times New Roman" w:hAnsi="Times New Roman" w:cs="Times New Roman"/>
          <w:sz w:val="28"/>
          <w:szCs w:val="28"/>
        </w:rPr>
        <w:lastRenderedPageBreak/>
        <w:t>установление срока примыкания по любой стороне лесосеки не менее 2-х лет.</w:t>
      </w: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19088A" w:rsidRPr="0019088A" w:rsidRDefault="00D93419" w:rsidP="0019088A">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w:t>
      </w:r>
      <w:r w:rsidRPr="0019088A">
        <w:rPr>
          <w:rFonts w:ascii="Times New Roman" w:hAnsi="Times New Roman" w:cs="Times New Roman"/>
          <w:sz w:val="28"/>
          <w:szCs w:val="28"/>
        </w:rPr>
        <w:t>примыкании к лесосекам сплошных рубок спелых, перестойных лесных насаждений сроки при</w:t>
      </w:r>
      <w:r w:rsidRPr="0019088A">
        <w:rPr>
          <w:rFonts w:ascii="Times New Roman" w:hAnsi="Times New Roman" w:cs="Times New Roman"/>
          <w:sz w:val="28"/>
          <w:szCs w:val="28"/>
        </w:rPr>
        <w:softHyphen/>
        <w:t xml:space="preserve">мыкания устанавливаются такие же, </w:t>
      </w:r>
      <w:r w:rsidR="0019088A" w:rsidRPr="0019088A">
        <w:rPr>
          <w:rFonts w:ascii="Times New Roman" w:hAnsi="Times New Roman" w:cs="Times New Roman"/>
          <w:sz w:val="28"/>
          <w:szCs w:val="28"/>
        </w:rPr>
        <w:t>как и для сплошных рубок спелых, перестойных лесных насаждений.</w:t>
      </w:r>
    </w:p>
    <w:p w:rsid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D93419" w:rsidRPr="00991131" w:rsidRDefault="00D93419" w:rsidP="00D93419">
      <w:pPr>
        <w:ind w:firstLine="708"/>
        <w:jc w:val="both"/>
        <w:rPr>
          <w:rFonts w:ascii="Times New Roman" w:eastAsia="Times New Roman" w:hAnsi="Times New Roman" w:cs="Times New Roman"/>
          <w:sz w:val="28"/>
          <w:szCs w:val="24"/>
        </w:rPr>
      </w:pPr>
    </w:p>
    <w:p w:rsidR="00B904EC" w:rsidRPr="00470C6A" w:rsidRDefault="00B904EC" w:rsidP="00B904EC"/>
    <w:p w:rsidR="00B904EC" w:rsidRPr="00B904EC" w:rsidRDefault="00B904EC" w:rsidP="00B904EC">
      <w:pPr>
        <w:rPr>
          <w:rFonts w:ascii="Times New Roman" w:hAnsi="Times New Roman" w:cs="Times New Roman"/>
        </w:rPr>
      </w:pPr>
    </w:p>
    <w:p w:rsidR="004629B2" w:rsidRDefault="004629B2">
      <w:pPr>
        <w:rPr>
          <w:rFonts w:ascii="Times New Roman" w:hAnsi="Times New Roman" w:cs="Times New Roman"/>
          <w:sz w:val="28"/>
          <w:szCs w:val="28"/>
        </w:rPr>
        <w:sectPr w:rsidR="004629B2" w:rsidSect="00D55166">
          <w:pgSz w:w="11906" w:h="16838" w:code="9"/>
          <w:pgMar w:top="1134" w:right="1134" w:bottom="1134" w:left="1701" w:header="510" w:footer="709" w:gutter="0"/>
          <w:cols w:space="708"/>
          <w:titlePg/>
          <w:docGrid w:linePitch="360"/>
        </w:sectPr>
      </w:pPr>
    </w:p>
    <w:p w:rsidR="00E35144" w:rsidRPr="00D93419" w:rsidRDefault="00F95008" w:rsidP="00F95008">
      <w:pPr>
        <w:pStyle w:val="3f2"/>
        <w:jc w:val="center"/>
        <w:rPr>
          <w:lang w:val="ru-RU"/>
        </w:rPr>
      </w:pPr>
      <w:r>
        <w:rPr>
          <w:lang w:val="ru-RU"/>
        </w:rPr>
        <w:lastRenderedPageBreak/>
        <w:t xml:space="preserve">2.1.6 </w:t>
      </w:r>
      <w:r w:rsidR="00580D70">
        <w:rPr>
          <w:lang w:val="ru-RU"/>
        </w:rPr>
        <w:t>М</w:t>
      </w:r>
      <w:r w:rsidR="00580D70" w:rsidRPr="00E35144">
        <w:t>етоды</w:t>
      </w:r>
      <w:r w:rsidR="00E35144" w:rsidRPr="00E35144">
        <w:t xml:space="preserve"> </w:t>
      </w:r>
      <w:r w:rsidR="00E35144" w:rsidRPr="00A52F71">
        <w:t>лесовосстановления</w:t>
      </w:r>
    </w:p>
    <w:p w:rsidR="00857E5A" w:rsidRPr="00D93419" w:rsidRDefault="00857E5A" w:rsidP="00857E5A">
      <w:pPr>
        <w:keepNext/>
        <w:jc w:val="right"/>
        <w:rPr>
          <w:rFonts w:ascii="Times New Roman" w:hAnsi="Times New Roman" w:cs="Times New Roman"/>
          <w:b/>
          <w:sz w:val="28"/>
          <w:szCs w:val="28"/>
        </w:rPr>
      </w:pPr>
      <w:r w:rsidRPr="00D93419">
        <w:rPr>
          <w:rFonts w:ascii="Times New Roman" w:hAnsi="Times New Roman" w:cs="Times New Roman"/>
          <w:b/>
          <w:sz w:val="28"/>
          <w:szCs w:val="28"/>
        </w:rPr>
        <w:t>Таблица </w:t>
      </w:r>
      <w:r w:rsidR="00970952" w:rsidRPr="00D93419">
        <w:rPr>
          <w:rFonts w:ascii="Times New Roman" w:hAnsi="Times New Roman" w:cs="Times New Roman"/>
          <w:b/>
          <w:sz w:val="28"/>
          <w:szCs w:val="28"/>
        </w:rPr>
        <w:t>10.2</w:t>
      </w:r>
    </w:p>
    <w:p w:rsidR="00F95008" w:rsidRPr="00D93419" w:rsidRDefault="00F95008" w:rsidP="00F95008">
      <w:pPr>
        <w:jc w:val="center"/>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Типы леса и способы лесовосстановления</w:t>
      </w:r>
    </w:p>
    <w:tbl>
      <w:tblPr>
        <w:tblW w:w="1490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68"/>
        <w:gridCol w:w="1489"/>
        <w:gridCol w:w="992"/>
        <w:gridCol w:w="1701"/>
        <w:gridCol w:w="1418"/>
        <w:gridCol w:w="1276"/>
        <w:gridCol w:w="1275"/>
        <w:gridCol w:w="1701"/>
        <w:gridCol w:w="1134"/>
        <w:gridCol w:w="1276"/>
        <w:gridCol w:w="992"/>
        <w:gridCol w:w="1285"/>
      </w:tblGrid>
      <w:tr w:rsidR="005F4F70" w:rsidRPr="003D2EA4" w:rsidTr="003D2EA4">
        <w:trPr>
          <w:trHeight w:val="454"/>
          <w:tblHeader/>
          <w:jc w:val="center"/>
        </w:trPr>
        <w:tc>
          <w:tcPr>
            <w:tcW w:w="368"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п/п</w:t>
            </w:r>
          </w:p>
        </w:tc>
        <w:tc>
          <w:tcPr>
            <w:tcW w:w="1489" w:type="dxa"/>
            <w:vMerge w:val="restart"/>
            <w:tcBorders>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 леса,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w:t>
            </w:r>
          </w:p>
          <w:p w:rsidR="00D93419"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условий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место-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произраста</w:t>
            </w:r>
            <w:r w:rsidR="00A201B3">
              <w:rPr>
                <w:rFonts w:ascii="Times New Roman" w:hAnsi="Times New Roman" w:cs="Times New Roman"/>
                <w:sz w:val="24"/>
                <w:szCs w:val="24"/>
              </w:rPr>
              <w:t>-</w:t>
            </w:r>
            <w:r w:rsidRPr="003D2EA4">
              <w:rPr>
                <w:rFonts w:ascii="Times New Roman" w:hAnsi="Times New Roman" w:cs="Times New Roman"/>
                <w:sz w:val="24"/>
                <w:szCs w:val="24"/>
              </w:rPr>
              <w:t>ния,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класс бонитета</w:t>
            </w:r>
          </w:p>
        </w:tc>
        <w:tc>
          <w:tcPr>
            <w:tcW w:w="992"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состав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насаждений</w:t>
            </w:r>
          </w:p>
        </w:tc>
        <w:tc>
          <w:tcPr>
            <w:tcW w:w="1701" w:type="dxa"/>
            <w:vMerge w:val="restart"/>
            <w:tcBorders>
              <w:bottom w:val="nil"/>
            </w:tcBorders>
            <w:vAlign w:val="center"/>
          </w:tcPr>
          <w:p w:rsidR="00D93419"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Положение 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рельефе</w:t>
            </w:r>
          </w:p>
        </w:tc>
        <w:tc>
          <w:tcPr>
            <w:tcW w:w="1418"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Почва</w:t>
            </w:r>
          </w:p>
        </w:tc>
        <w:tc>
          <w:tcPr>
            <w:tcW w:w="1276"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Подрост</w:t>
            </w:r>
          </w:p>
        </w:tc>
        <w:tc>
          <w:tcPr>
            <w:tcW w:w="1275"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Подлесок</w:t>
            </w:r>
          </w:p>
        </w:tc>
        <w:tc>
          <w:tcPr>
            <w:tcW w:w="2835" w:type="dxa"/>
            <w:gridSpan w:val="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Напочвенный покров</w:t>
            </w:r>
          </w:p>
        </w:tc>
        <w:tc>
          <w:tcPr>
            <w:tcW w:w="1276"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Возоб-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новление</w:t>
            </w:r>
          </w:p>
        </w:tc>
        <w:tc>
          <w:tcPr>
            <w:tcW w:w="992" w:type="dxa"/>
            <w:vMerge w:val="restart"/>
            <w:tcBorders>
              <w:bottom w:val="nil"/>
            </w:tcBorders>
            <w:vAlign w:val="center"/>
          </w:tcPr>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Произ-</w:t>
            </w:r>
          </w:p>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водные</w:t>
            </w:r>
            <w:r w:rsidR="005F4F70" w:rsidRPr="003D2EA4">
              <w:rPr>
                <w:rFonts w:ascii="Times New Roman" w:hAnsi="Times New Roman" w:cs="Times New Roman"/>
                <w:sz w:val="24"/>
                <w:szCs w:val="24"/>
              </w:rPr>
              <w:t xml:space="preserve"> </w:t>
            </w:r>
            <w:r w:rsidRPr="003D2EA4">
              <w:rPr>
                <w:rFonts w:ascii="Times New Roman" w:hAnsi="Times New Roman" w:cs="Times New Roman"/>
                <w:sz w:val="24"/>
                <w:szCs w:val="24"/>
              </w:rPr>
              <w:t>насаж-</w:t>
            </w:r>
          </w:p>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дения</w:t>
            </w:r>
          </w:p>
        </w:tc>
        <w:tc>
          <w:tcPr>
            <w:tcW w:w="1285" w:type="dxa"/>
            <w:vMerge w:val="restart"/>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Способ  рубок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способ</w:t>
            </w:r>
            <w:r w:rsidR="005F4F70" w:rsidRPr="003D2EA4">
              <w:rPr>
                <w:rFonts w:ascii="Times New Roman" w:hAnsi="Times New Roman" w:cs="Times New Roman"/>
                <w:sz w:val="24"/>
                <w:szCs w:val="24"/>
              </w:rPr>
              <w:t xml:space="preserve"> </w:t>
            </w:r>
            <w:r w:rsidRPr="003D2EA4">
              <w:rPr>
                <w:rFonts w:ascii="Times New Roman" w:hAnsi="Times New Roman" w:cs="Times New Roman"/>
                <w:sz w:val="24"/>
                <w:szCs w:val="24"/>
              </w:rPr>
              <w:t>лесо-</w:t>
            </w:r>
          </w:p>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восста</w:t>
            </w:r>
            <w:r w:rsidR="003D2EA4">
              <w:rPr>
                <w:rFonts w:ascii="Times New Roman" w:hAnsi="Times New Roman" w:cs="Times New Roman"/>
                <w:sz w:val="24"/>
                <w:szCs w:val="24"/>
              </w:rPr>
              <w:t>-</w:t>
            </w:r>
            <w:r w:rsidRPr="003D2EA4">
              <w:rPr>
                <w:rFonts w:ascii="Times New Roman" w:hAnsi="Times New Roman" w:cs="Times New Roman"/>
                <w:sz w:val="24"/>
                <w:szCs w:val="24"/>
              </w:rPr>
              <w:t>новления</w:t>
            </w:r>
          </w:p>
        </w:tc>
      </w:tr>
      <w:tr w:rsidR="005F4F70" w:rsidRPr="003D2EA4" w:rsidTr="003D2EA4">
        <w:trPr>
          <w:trHeight w:val="454"/>
          <w:tblHeader/>
          <w:jc w:val="center"/>
        </w:trPr>
        <w:tc>
          <w:tcPr>
            <w:tcW w:w="368"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489"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992"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701"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418"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76"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75"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701" w:type="dxa"/>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Травяной</w:t>
            </w:r>
          </w:p>
        </w:tc>
        <w:tc>
          <w:tcPr>
            <w:tcW w:w="1134" w:type="dxa"/>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Моховой</w:t>
            </w:r>
          </w:p>
        </w:tc>
        <w:tc>
          <w:tcPr>
            <w:tcW w:w="1276"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992"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85"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r>
      <w:tr w:rsidR="005F4F70" w:rsidRPr="003D2EA4" w:rsidTr="003D2EA4">
        <w:trPr>
          <w:tblHeader/>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4</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11</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12</w:t>
            </w:r>
          </w:p>
        </w:tc>
      </w:tr>
      <w:tr w:rsidR="00F95008" w:rsidRPr="003D2EA4" w:rsidTr="003D2EA4">
        <w:trPr>
          <w:trHeight w:val="223"/>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Сосны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Сосняки лишайниково-мшистые</w:t>
            </w:r>
          </w:p>
        </w:tc>
      </w:tr>
      <w:tr w:rsidR="005F4F70" w:rsidRPr="003D2EA4" w:rsidTr="003D2EA4">
        <w:trPr>
          <w:trHeight w:val="1449"/>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лишайниково-мшистый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лмш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А1-2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Сухой  бор</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10С +Б</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холмистый или волнистый. Чередование сухого (на возвышениях)</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свежего (у подошвы возвышен</w:t>
            </w:r>
            <w:r w:rsidR="003D2EA4">
              <w:rPr>
                <w:rFonts w:ascii="Times New Roman" w:hAnsi="Times New Roman" w:cs="Times New Roman"/>
                <w:sz w:val="24"/>
                <w:szCs w:val="24"/>
              </w:rPr>
              <w:t>-</w:t>
            </w:r>
            <w:r w:rsidRPr="003D2EA4">
              <w:rPr>
                <w:rFonts w:ascii="Times New Roman" w:hAnsi="Times New Roman" w:cs="Times New Roman"/>
                <w:sz w:val="24"/>
                <w:szCs w:val="24"/>
              </w:rPr>
              <w:t>ности)</w:t>
            </w:r>
          </w:p>
        </w:tc>
        <w:tc>
          <w:tcPr>
            <w:tcW w:w="1418" w:type="dxa"/>
            <w:tcBorders>
              <w:top w:val="single" w:sz="4" w:space="0" w:color="auto"/>
              <w:bottom w:val="single" w:sz="4" w:space="0" w:color="auto"/>
            </w:tcBorders>
            <w:vAlign w:val="center"/>
          </w:tcPr>
          <w:p w:rsidR="00F95008" w:rsidRPr="003D2EA4" w:rsidRDefault="00F95008" w:rsidP="00A201B3">
            <w:pPr>
              <w:jc w:val="center"/>
              <w:rPr>
                <w:rFonts w:ascii="Times New Roman" w:hAnsi="Times New Roman" w:cs="Times New Roman"/>
                <w:sz w:val="24"/>
                <w:szCs w:val="24"/>
              </w:rPr>
            </w:pPr>
            <w:r w:rsidRPr="003D2EA4">
              <w:rPr>
                <w:rFonts w:ascii="Times New Roman" w:hAnsi="Times New Roman" w:cs="Times New Roman"/>
                <w:sz w:val="24"/>
                <w:szCs w:val="24"/>
              </w:rPr>
              <w:t>Слабоподзо</w:t>
            </w:r>
            <w:r w:rsidR="00A201B3">
              <w:rPr>
                <w:rFonts w:ascii="Times New Roman" w:hAnsi="Times New Roman" w:cs="Times New Roman"/>
                <w:sz w:val="24"/>
                <w:szCs w:val="24"/>
              </w:rPr>
              <w:t xml:space="preserve"> лис</w:t>
            </w:r>
            <w:r w:rsidRPr="003D2EA4">
              <w:rPr>
                <w:rFonts w:ascii="Times New Roman" w:hAnsi="Times New Roman" w:cs="Times New Roman"/>
                <w:sz w:val="24"/>
                <w:szCs w:val="24"/>
              </w:rPr>
              <w:t>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песчаная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сухая.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Гориз. А1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ракитник</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Кошачья</w:t>
            </w:r>
            <w:r w:rsidR="00A201B3">
              <w:rPr>
                <w:rFonts w:ascii="Times New Roman" w:hAnsi="Times New Roman" w:cs="Times New Roman"/>
                <w:sz w:val="24"/>
                <w:szCs w:val="24"/>
              </w:rPr>
              <w:t xml:space="preserve"> </w:t>
            </w:r>
            <w:r w:rsidR="00F95008" w:rsidRPr="003D2EA4">
              <w:rPr>
                <w:rFonts w:ascii="Times New Roman" w:hAnsi="Times New Roman" w:cs="Times New Roman"/>
                <w:sz w:val="24"/>
                <w:szCs w:val="24"/>
              </w:rPr>
              <w:t>лапка, редко брусника и</w:t>
            </w:r>
            <w:r w:rsidRPr="003D2EA4">
              <w:rPr>
                <w:rFonts w:ascii="Times New Roman" w:hAnsi="Times New Roman" w:cs="Times New Roman"/>
                <w:sz w:val="24"/>
                <w:szCs w:val="24"/>
              </w:rPr>
              <w:t xml:space="preserve"> </w:t>
            </w:r>
            <w:r w:rsidR="00A201B3">
              <w:rPr>
                <w:rFonts w:ascii="Times New Roman" w:hAnsi="Times New Roman" w:cs="Times New Roman"/>
                <w:sz w:val="24"/>
                <w:szCs w:val="24"/>
              </w:rPr>
              <w:t>толокнянка, василек Марша</w:t>
            </w:r>
            <w:r w:rsidR="00F95008" w:rsidRPr="003D2EA4">
              <w:rPr>
                <w:rFonts w:ascii="Times New Roman" w:hAnsi="Times New Roman" w:cs="Times New Roman"/>
                <w:sz w:val="24"/>
                <w:szCs w:val="24"/>
              </w:rPr>
              <w:t xml:space="preserve">лла, очиток едкий, по </w:t>
            </w:r>
            <w:r w:rsidRPr="003D2EA4">
              <w:rPr>
                <w:rFonts w:ascii="Times New Roman" w:hAnsi="Times New Roman" w:cs="Times New Roman"/>
                <w:sz w:val="24"/>
                <w:szCs w:val="24"/>
              </w:rPr>
              <w:t>понижениям</w:t>
            </w:r>
            <w:r w:rsidR="00F95008" w:rsidRPr="003D2EA4">
              <w:rPr>
                <w:rFonts w:ascii="Times New Roman" w:hAnsi="Times New Roman" w:cs="Times New Roman"/>
                <w:sz w:val="24"/>
                <w:szCs w:val="24"/>
              </w:rPr>
              <w:t xml:space="preserve"> зеленые мхи, купена лекарственная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w:t>
            </w:r>
            <w:r w:rsidR="003D2EA4">
              <w:rPr>
                <w:rFonts w:ascii="Times New Roman" w:hAnsi="Times New Roman" w:cs="Times New Roman"/>
                <w:sz w:val="24"/>
                <w:szCs w:val="24"/>
              </w:rPr>
              <w:t>-</w:t>
            </w:r>
            <w:r w:rsidRPr="003D2EA4">
              <w:rPr>
                <w:rFonts w:ascii="Times New Roman" w:hAnsi="Times New Roman" w:cs="Times New Roman"/>
                <w:sz w:val="24"/>
                <w:szCs w:val="24"/>
              </w:rPr>
              <w:t>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из рода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Кладония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зарастают береза с участием сосны</w:t>
            </w:r>
          </w:p>
        </w:tc>
        <w:tc>
          <w:tcPr>
            <w:tcW w:w="992" w:type="dxa"/>
            <w:tcBorders>
              <w:top w:val="single" w:sz="4" w:space="0" w:color="auto"/>
              <w:bottom w:val="single" w:sz="4" w:space="0" w:color="auto"/>
            </w:tcBorders>
            <w:vAlign w:val="center"/>
          </w:tcPr>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F95008" w:rsidRPr="003D2EA4">
              <w:rPr>
                <w:rFonts w:ascii="Times New Roman" w:hAnsi="Times New Roman" w:cs="Times New Roman"/>
                <w:sz w:val="24"/>
                <w:szCs w:val="24"/>
              </w:rPr>
              <w:t>зу</w:t>
            </w:r>
            <w:r w:rsidR="003D2EA4">
              <w:rPr>
                <w:rFonts w:ascii="Times New Roman" w:hAnsi="Times New Roman" w:cs="Times New Roman"/>
                <w:sz w:val="24"/>
                <w:szCs w:val="24"/>
              </w:rPr>
              <w:t>-</w:t>
            </w:r>
            <w:r w:rsidR="00F95008" w:rsidRPr="003D2EA4">
              <w:rPr>
                <w:rFonts w:ascii="Times New Roman" w:hAnsi="Times New Roman" w:cs="Times New Roman"/>
                <w:sz w:val="24"/>
                <w:szCs w:val="24"/>
              </w:rPr>
              <w:t>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группа. Сосняки (боры) зеленомошниковые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мшистый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мш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А2,В2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Свежий бор</w:t>
            </w:r>
          </w:p>
          <w:p w:rsidR="003D2EA4" w:rsidRPr="003D2EA4" w:rsidRDefault="003D2EA4"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10С + Б</w:t>
            </w:r>
          </w:p>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9С 1Б +Ос,</w:t>
            </w:r>
          </w:p>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в области распростр.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rPr>
              <w:t>ели 8С2Е</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 плато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рельеф</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 слегка волнистый,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Слабопод</w:t>
            </w:r>
            <w:r w:rsidR="003D2EA4">
              <w:rPr>
                <w:rFonts w:ascii="Times New Roman" w:hAnsi="Times New Roman" w:cs="Times New Roman"/>
                <w:sz w:val="24"/>
                <w:szCs w:val="24"/>
              </w:rPr>
              <w:t>-</w:t>
            </w:r>
            <w:r w:rsidRPr="003D2EA4">
              <w:rPr>
                <w:rFonts w:ascii="Times New Roman" w:hAnsi="Times New Roman" w:cs="Times New Roman"/>
                <w:sz w:val="24"/>
                <w:szCs w:val="24"/>
              </w:rPr>
              <w:t>золис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тая, песчаная свежая почва - глубокие пески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приурочен</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 окнам реже ель</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дрок,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можже-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ракитник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Брусника, ландыш,купена лекарственная, орляк, по рединам и на прогалинах вейник</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Зеленые мхи,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по повыше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ниям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w:t>
            </w:r>
            <w:r w:rsidR="003D2EA4">
              <w:rPr>
                <w:rFonts w:ascii="Times New Roman" w:hAnsi="Times New Roman" w:cs="Times New Roman"/>
                <w:sz w:val="24"/>
                <w:szCs w:val="24"/>
              </w:rPr>
              <w:t>-</w:t>
            </w:r>
            <w:r w:rsidRPr="003D2EA4">
              <w:rPr>
                <w:rFonts w:ascii="Times New Roman" w:hAnsi="Times New Roman" w:cs="Times New Roman"/>
                <w:sz w:val="24"/>
                <w:szCs w:val="24"/>
              </w:rPr>
              <w:t>ники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A201B3">
            <w:pPr>
              <w:jc w:val="center"/>
              <w:rPr>
                <w:rFonts w:ascii="Times New Roman" w:hAnsi="Times New Roman" w:cs="Times New Roman"/>
                <w:sz w:val="24"/>
                <w:szCs w:val="24"/>
              </w:rPr>
            </w:pPr>
            <w:r w:rsidRPr="003D2EA4">
              <w:rPr>
                <w:rFonts w:ascii="Times New Roman" w:hAnsi="Times New Roman" w:cs="Times New Roman"/>
                <w:sz w:val="24"/>
                <w:szCs w:val="24"/>
              </w:rPr>
              <w:t>вори</w:t>
            </w:r>
            <w:r w:rsidR="00A201B3">
              <w:rPr>
                <w:rFonts w:ascii="Times New Roman" w:hAnsi="Times New Roman" w:cs="Times New Roman"/>
                <w:sz w:val="24"/>
                <w:szCs w:val="24"/>
              </w:rPr>
              <w:t>-те</w:t>
            </w:r>
            <w:r w:rsidRPr="003D2EA4">
              <w:rPr>
                <w:rFonts w:ascii="Times New Roman" w:hAnsi="Times New Roman" w:cs="Times New Roman"/>
                <w:sz w:val="24"/>
                <w:szCs w:val="24"/>
              </w:rPr>
              <w:t>льное,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березой, осиной, сосной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 с сохранением подроста.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 в окнах</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черничник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ч</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А3,В3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Бонитет:1- 2 (3)</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7С 2Б1Е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Рельеф равнинный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слабо волнистый, речные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 и сильно-подзол. песчаная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влажная с признак.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оглеения.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Еловый, реже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Крушина, ива кустар</w:t>
            </w:r>
            <w:r w:rsidR="003D2EA4">
              <w:rPr>
                <w:rFonts w:ascii="Times New Roman" w:hAnsi="Times New Roman" w:cs="Times New Roman"/>
                <w:sz w:val="24"/>
                <w:szCs w:val="24"/>
              </w:rPr>
              <w:t>-</w:t>
            </w:r>
            <w:r w:rsidRPr="003D2EA4">
              <w:rPr>
                <w:rFonts w:ascii="Times New Roman" w:hAnsi="Times New Roman" w:cs="Times New Roman"/>
                <w:sz w:val="24"/>
                <w:szCs w:val="24"/>
              </w:rPr>
              <w:t>ников.,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можже-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вельник</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Черника,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орляк,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Зеленые мхи, в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w:t>
            </w:r>
            <w:r w:rsidR="003D2EA4">
              <w:rPr>
                <w:rFonts w:ascii="Times New Roman" w:hAnsi="Times New Roman" w:cs="Times New Roman"/>
                <w:sz w:val="24"/>
                <w:szCs w:val="24"/>
              </w:rPr>
              <w:t>-</w:t>
            </w:r>
            <w:r w:rsidRPr="003D2EA4">
              <w:rPr>
                <w:rFonts w:ascii="Times New Roman" w:hAnsi="Times New Roman" w:cs="Times New Roman"/>
                <w:sz w:val="24"/>
                <w:szCs w:val="24"/>
              </w:rPr>
              <w:t>ниях</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кукушкин лен,</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воритель-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ное,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сосной  березой,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осиной, ингда 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осина</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 с сохране</w:t>
            </w:r>
            <w:r w:rsidR="003D2EA4">
              <w:rPr>
                <w:rFonts w:ascii="Times New Roman" w:hAnsi="Times New Roman" w:cs="Times New Roman"/>
                <w:sz w:val="24"/>
                <w:szCs w:val="24"/>
              </w:rPr>
              <w:t>-</w:t>
            </w:r>
            <w:r w:rsidRPr="003D2EA4">
              <w:rPr>
                <w:rFonts w:ascii="Times New Roman" w:hAnsi="Times New Roman" w:cs="Times New Roman"/>
                <w:sz w:val="24"/>
                <w:szCs w:val="24"/>
              </w:rPr>
              <w:t>нием подроста.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 группа. Сосняки сложные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кустар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Ровное возвышенное плато, верхние и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Дерново-подзолистая легкосуг</w:t>
            </w:r>
            <w:r w:rsidR="003D2EA4">
              <w:rPr>
                <w:rFonts w:ascii="Times New Roman" w:hAnsi="Times New Roman" w:cs="Times New Roman"/>
                <w:sz w:val="24"/>
                <w:szCs w:val="24"/>
              </w:rPr>
              <w:t>-</w:t>
            </w:r>
            <w:r w:rsidRPr="003D2EA4">
              <w:rPr>
                <w:rFonts w:ascii="Times New Roman" w:hAnsi="Times New Roman" w:cs="Times New Roman"/>
                <w:sz w:val="24"/>
                <w:szCs w:val="24"/>
              </w:rPr>
              <w:t>линистая свежая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разнообраз-</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ные кустарники, бересклет, жимолость, рябина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медуница,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пролеска, грушанка,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орляк костянка,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майник двулистный,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седмичник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3D2EA4">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 березой, осиной с примесью липы</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(часто культуры)</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Ос,Лп</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Ровное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w:t>
            </w:r>
            <w:r w:rsidRPr="003D2EA4">
              <w:rPr>
                <w:rFonts w:ascii="Times New Roman" w:hAnsi="Times New Roman" w:cs="Times New Roman"/>
                <w:sz w:val="24"/>
                <w:szCs w:val="24"/>
              </w:rPr>
              <w:softHyphen/>
              <w:t>вышенное плато,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w:t>
            </w:r>
            <w:r w:rsidRPr="003D2EA4">
              <w:rPr>
                <w:rFonts w:ascii="Times New Roman" w:hAnsi="Times New Roman" w:cs="Times New Roman"/>
                <w:sz w:val="24"/>
                <w:szCs w:val="24"/>
              </w:rPr>
              <w:softHyphen/>
              <w:t>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свежая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ело</w:t>
            </w:r>
            <w:r w:rsidRPr="003D2EA4">
              <w:rPr>
                <w:rFonts w:ascii="Times New Roman" w:hAnsi="Times New Roman" w:cs="Times New Roman"/>
                <w:sz w:val="24"/>
                <w:szCs w:val="24"/>
              </w:rPr>
              <w:softHyphen/>
              <w:t>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густоты с преоблада-нием липы, в меньшей мере жимолости, рябины,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w:t>
            </w:r>
            <w:r w:rsidRPr="003D2EA4">
              <w:rPr>
                <w:rFonts w:ascii="Times New Roman" w:hAnsi="Times New Roman" w:cs="Times New Roman"/>
                <w:sz w:val="24"/>
                <w:szCs w:val="24"/>
              </w:rPr>
              <w:softHyphen/>
              <w:t>ресклета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Разнообразный:</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осоки,</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сныть,</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звездчатка, вороний глаз,</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 xml:space="preserve">копытень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другие</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A201B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мягко-лиственные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еловый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1б</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 С</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Плато,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рельеф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ровный 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Подзолистая супесчаная или легкосу</w:t>
            </w:r>
            <w:r w:rsidR="003D2EA4">
              <w:rPr>
                <w:rFonts w:ascii="Times New Roman" w:hAnsi="Times New Roman" w:cs="Times New Roman"/>
                <w:sz w:val="24"/>
                <w:szCs w:val="24"/>
              </w:rPr>
              <w:t>-</w:t>
            </w:r>
            <w:r w:rsidRPr="003D2EA4">
              <w:rPr>
                <w:rFonts w:ascii="Times New Roman" w:hAnsi="Times New Roman" w:cs="Times New Roman"/>
                <w:sz w:val="24"/>
                <w:szCs w:val="24"/>
              </w:rPr>
              <w:t>глинистая  свежая и влажная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Обильный еловый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пролеска, грушанка,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еловые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Еловые</w:t>
            </w:r>
          </w:p>
        </w:tc>
        <w:tc>
          <w:tcPr>
            <w:tcW w:w="128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ные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лещиновый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1а</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10С +Д,Лп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Пологие склоны водоразделов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суглинистая свежая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сосновый, дубовый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–лещина,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w:t>
            </w:r>
            <w:r w:rsidRPr="003D2EA4">
              <w:rPr>
                <w:rFonts w:ascii="Times New Roman" w:hAnsi="Times New Roman" w:cs="Times New Roman"/>
                <w:sz w:val="24"/>
                <w:szCs w:val="24"/>
              </w:rPr>
              <w:softHyphen/>
              <w:t>бина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 сныть,</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пролеска, грушанка, костяника, ветреница,</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воро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ний глаз</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w:t>
            </w:r>
            <w:r w:rsidR="003D2EA4">
              <w:rPr>
                <w:rFonts w:ascii="Times New Roman" w:hAnsi="Times New Roman" w:cs="Times New Roman"/>
                <w:sz w:val="24"/>
                <w:szCs w:val="24"/>
              </w:rPr>
              <w:t>-</w:t>
            </w:r>
            <w:r w:rsidRPr="003D2EA4">
              <w:rPr>
                <w:rFonts w:ascii="Times New Roman" w:hAnsi="Times New Roman" w:cs="Times New Roman"/>
                <w:sz w:val="24"/>
                <w:szCs w:val="24"/>
              </w:rPr>
              <w:t>ные</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или зарастает лещиной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3D2EA4">
              <w:rPr>
                <w:rFonts w:ascii="Times New Roman" w:hAnsi="Times New Roman" w:cs="Times New Roman"/>
                <w:sz w:val="24"/>
                <w:szCs w:val="24"/>
              </w:rPr>
              <w:t>-</w:t>
            </w:r>
            <w:r w:rsidRPr="003D2EA4">
              <w:rPr>
                <w:rFonts w:ascii="Times New Roman" w:hAnsi="Times New Roman" w:cs="Times New Roman"/>
                <w:sz w:val="24"/>
                <w:szCs w:val="24"/>
              </w:rPr>
              <w:t>вые, липовые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9С1Б +Кл</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водоразделов, крутые обрывистые берега рек и склоны оврагов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дубовый</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Ср.густоты: 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медуница,</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 по рединам злаки</w:t>
            </w:r>
          </w:p>
          <w:p w:rsidR="003D2EA4" w:rsidRDefault="003D2EA4" w:rsidP="003D2EA4">
            <w:pPr>
              <w:jc w:val="center"/>
              <w:rPr>
                <w:rFonts w:ascii="Times New Roman" w:hAnsi="Times New Roman" w:cs="Times New Roman"/>
                <w:sz w:val="24"/>
                <w:szCs w:val="24"/>
              </w:rPr>
            </w:pPr>
          </w:p>
          <w:p w:rsidR="003D2EA4" w:rsidRDefault="003D2EA4" w:rsidP="003D2EA4">
            <w:pPr>
              <w:jc w:val="center"/>
              <w:rPr>
                <w:rFonts w:ascii="Times New Roman" w:hAnsi="Times New Roman" w:cs="Times New Roman"/>
                <w:sz w:val="24"/>
                <w:szCs w:val="24"/>
              </w:rPr>
            </w:pPr>
          </w:p>
          <w:p w:rsidR="003D2EA4" w:rsidRPr="003D2EA4" w:rsidRDefault="003D2EA4" w:rsidP="003D2EA4">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3D2EA4">
              <w:rPr>
                <w:rFonts w:ascii="Times New Roman" w:hAnsi="Times New Roman" w:cs="Times New Roman"/>
                <w:sz w:val="24"/>
                <w:szCs w:val="24"/>
              </w:rPr>
              <w:t>-</w:t>
            </w:r>
            <w:r w:rsidRPr="003D2EA4">
              <w:rPr>
                <w:rFonts w:ascii="Times New Roman" w:hAnsi="Times New Roman" w:cs="Times New Roman"/>
                <w:sz w:val="24"/>
                <w:szCs w:val="24"/>
              </w:rPr>
              <w:t>вые, липовые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F95008" w:rsidRPr="003D2EA4" w:rsidTr="003D2EA4">
        <w:trPr>
          <w:trHeight w:val="9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F95008" w:rsidRPr="003D2EA4" w:rsidTr="003D2EA4">
        <w:trPr>
          <w:trHeight w:val="97"/>
          <w:jc w:val="center"/>
        </w:trPr>
        <w:tc>
          <w:tcPr>
            <w:tcW w:w="14907" w:type="dxa"/>
            <w:gridSpan w:val="12"/>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Ели</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 кис</w:t>
            </w:r>
            <w:r w:rsidRPr="003D2EA4">
              <w:rPr>
                <w:rFonts w:ascii="Times New Roman" w:hAnsi="Times New Roman" w:cs="Times New Roman"/>
                <w:sz w:val="24"/>
                <w:szCs w:val="24"/>
              </w:rPr>
              <w:softHyphen/>
              <w:t>личник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5Е1П 2С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1Лп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Возвышения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водоразделах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и пологие склоны.</w:t>
            </w:r>
          </w:p>
        </w:tc>
        <w:tc>
          <w:tcPr>
            <w:tcW w:w="1418"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Среднепод</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золистая суглинистая свежая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w:t>
            </w:r>
            <w:r w:rsidRPr="003D2EA4">
              <w:rPr>
                <w:rFonts w:ascii="Times New Roman" w:hAnsi="Times New Roman" w:cs="Times New Roman"/>
                <w:sz w:val="24"/>
                <w:szCs w:val="24"/>
              </w:rPr>
              <w:softHyphen/>
              <w:t>стилаемая глинами</w:t>
            </w:r>
          </w:p>
        </w:tc>
        <w:tc>
          <w:tcPr>
            <w:tcW w:w="1276"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w:t>
            </w:r>
            <w:r w:rsidRPr="003D2EA4">
              <w:rPr>
                <w:rFonts w:ascii="Times New Roman" w:hAnsi="Times New Roman" w:cs="Times New Roman"/>
                <w:sz w:val="24"/>
                <w:szCs w:val="24"/>
              </w:rPr>
              <w:softHyphen/>
              <w:t>вый с при</w:t>
            </w:r>
            <w:r w:rsidRPr="003D2EA4">
              <w:rPr>
                <w:rFonts w:ascii="Times New Roman" w:hAnsi="Times New Roman" w:cs="Times New Roman"/>
                <w:sz w:val="24"/>
                <w:szCs w:val="24"/>
              </w:rPr>
              <w:softHyphen/>
              <w:t>месью пихты</w:t>
            </w:r>
          </w:p>
        </w:tc>
        <w:tc>
          <w:tcPr>
            <w:tcW w:w="1275"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Средней густоты: липа,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w:t>
            </w:r>
            <w:r w:rsidRPr="003D2EA4">
              <w:rPr>
                <w:rFonts w:ascii="Times New Roman" w:hAnsi="Times New Roman" w:cs="Times New Roman"/>
                <w:sz w:val="24"/>
                <w:szCs w:val="24"/>
              </w:rPr>
              <w:softHyphen/>
              <w:t>бина, жимо</w:t>
            </w:r>
            <w:r w:rsidRPr="003D2EA4">
              <w:rPr>
                <w:rFonts w:ascii="Times New Roman" w:hAnsi="Times New Roman" w:cs="Times New Roman"/>
                <w:sz w:val="24"/>
                <w:szCs w:val="24"/>
              </w:rPr>
              <w:softHyphen/>
              <w:t>лость, бересклет</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Кислица,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w:t>
            </w:r>
            <w:r w:rsidRPr="003D2EA4">
              <w:rPr>
                <w:rFonts w:ascii="Times New Roman" w:hAnsi="Times New Roman" w:cs="Times New Roman"/>
                <w:sz w:val="24"/>
                <w:szCs w:val="24"/>
              </w:rPr>
              <w:softHyphen/>
              <w:t xml:space="preserve">ник,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хвощ лесной, седмичник,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w:t>
            </w:r>
            <w:r w:rsidRPr="003D2EA4">
              <w:rPr>
                <w:rFonts w:ascii="Times New Roman" w:hAnsi="Times New Roman" w:cs="Times New Roman"/>
                <w:sz w:val="24"/>
                <w:szCs w:val="24"/>
              </w:rPr>
              <w:softHyphen/>
              <w:t xml:space="preserve">пытень,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w:t>
            </w:r>
            <w:r w:rsidRPr="003D2EA4">
              <w:rPr>
                <w:rFonts w:ascii="Times New Roman" w:hAnsi="Times New Roman" w:cs="Times New Roman"/>
                <w:sz w:val="24"/>
                <w:szCs w:val="24"/>
              </w:rPr>
              <w:softHyphen/>
              <w:t>шанка, крапива двудомная</w:t>
            </w:r>
          </w:p>
          <w:p w:rsidR="00F95008" w:rsidRPr="003D2EA4" w:rsidRDefault="00F95008" w:rsidP="003D2EA4">
            <w:pPr>
              <w:jc w:val="center"/>
              <w:rPr>
                <w:rFonts w:ascii="Times New Roman" w:hAnsi="Times New Roman" w:cs="Times New Roman"/>
                <w:sz w:val="24"/>
                <w:szCs w:val="24"/>
              </w:rPr>
            </w:pP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зеленые мхи</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 со сменой на мягколист-венные, иногда за счет под</w:t>
            </w:r>
            <w:r w:rsidRPr="003D2EA4">
              <w:rPr>
                <w:rFonts w:ascii="Times New Roman" w:hAnsi="Times New Roman" w:cs="Times New Roman"/>
                <w:sz w:val="24"/>
                <w:szCs w:val="24"/>
              </w:rPr>
              <w:softHyphen/>
              <w:t>роста – елью</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6Е1П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2Лп1Б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Ровное, слегка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слабопод</w:t>
            </w:r>
            <w:r w:rsidR="003D2EA4">
              <w:rPr>
                <w:rFonts w:ascii="Times New Roman" w:hAnsi="Times New Roman" w:cs="Times New Roman"/>
                <w:sz w:val="24"/>
                <w:szCs w:val="24"/>
              </w:rPr>
              <w:t>-</w:t>
            </w:r>
            <w:r w:rsidRPr="003D2EA4">
              <w:rPr>
                <w:rFonts w:ascii="Times New Roman" w:hAnsi="Times New Roman" w:cs="Times New Roman"/>
                <w:sz w:val="24"/>
                <w:szCs w:val="24"/>
              </w:rPr>
              <w:t>золис</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свежая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пихта,  липа</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w:t>
            </w:r>
            <w:r w:rsidRPr="003D2EA4">
              <w:rPr>
                <w:rFonts w:ascii="Times New Roman" w:hAnsi="Times New Roman" w:cs="Times New Roman"/>
                <w:sz w:val="24"/>
                <w:szCs w:val="24"/>
              </w:rPr>
              <w:softHyphen/>
              <w:t xml:space="preserve">тоты или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w:t>
            </w:r>
            <w:r w:rsidRPr="003D2EA4">
              <w:rPr>
                <w:rFonts w:ascii="Times New Roman" w:hAnsi="Times New Roman" w:cs="Times New Roman"/>
                <w:sz w:val="24"/>
                <w:szCs w:val="24"/>
              </w:rPr>
              <w:softHyphen/>
              <w:t>той – липа, 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жимолость, крушина, бе</w:t>
            </w:r>
            <w:r w:rsidRPr="003D2EA4">
              <w:rPr>
                <w:rFonts w:ascii="Times New Roman" w:hAnsi="Times New Roman" w:cs="Times New Roman"/>
                <w:sz w:val="24"/>
                <w:szCs w:val="24"/>
              </w:rPr>
              <w:softHyphen/>
              <w:t>ресклет</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ясменник,</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медуница,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копытень, хвощ,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грушанка,</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папоротник, крапива, пролеска</w:t>
            </w:r>
          </w:p>
          <w:p w:rsidR="003D2EA4" w:rsidRPr="003D2EA4" w:rsidRDefault="003D2EA4" w:rsidP="003D2EA4">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ствует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развиты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зеленые мхи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в основном на осину,</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на липу</w:t>
            </w:r>
          </w:p>
        </w:tc>
        <w:tc>
          <w:tcPr>
            <w:tcW w:w="992"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выели</w:t>
            </w:r>
            <w:r w:rsidR="003D2EA4">
              <w:rPr>
                <w:rFonts w:ascii="Times New Roman" w:hAnsi="Times New Roman" w:cs="Times New Roman"/>
                <w:sz w:val="24"/>
                <w:szCs w:val="24"/>
              </w:rPr>
              <w:t>-</w:t>
            </w:r>
            <w:r w:rsidRPr="003D2EA4">
              <w:rPr>
                <w:rFonts w:ascii="Times New Roman" w:hAnsi="Times New Roman" w:cs="Times New Roman"/>
                <w:sz w:val="24"/>
                <w:szCs w:val="24"/>
              </w:rPr>
              <w:t>повые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11.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приручьевый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(лог) Епр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Сырая сура</w:t>
            </w:r>
            <w:r w:rsidRPr="003D2EA4">
              <w:rPr>
                <w:rFonts w:ascii="Times New Roman" w:hAnsi="Times New Roman" w:cs="Times New Roman"/>
                <w:sz w:val="24"/>
                <w:szCs w:val="24"/>
              </w:rPr>
              <w:softHyphen/>
              <w:t>мень</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6Е1П2Б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1Ол</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Долины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ручьев, речек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проточным увлажнением</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w:t>
            </w:r>
            <w:r w:rsidRPr="003D2EA4">
              <w:rPr>
                <w:rFonts w:ascii="Times New Roman" w:hAnsi="Times New Roman" w:cs="Times New Roman"/>
                <w:sz w:val="24"/>
                <w:szCs w:val="24"/>
              </w:rPr>
              <w:softHyphen/>
              <w:t>стая, торфянисто-глеевая, суглинистая или супесчаная влажная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Редкий:Ель, пихта</w:t>
            </w:r>
          </w:p>
          <w:p w:rsidR="00F95008" w:rsidRPr="003D2EA4" w:rsidRDefault="00F95008" w:rsidP="003D2EA4">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 густоты -черемуха, смородина, рябина, липа</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Богатый,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преобладают таволга, крапива,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папоротник, реже сныть, лесной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хвощ,</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зеленчук, недотрога,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w:t>
            </w:r>
            <w:r w:rsidRPr="003D2EA4">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ствует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развитый, кукушкин лен,</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редко сфагнум, по кочкам зе</w:t>
            </w:r>
            <w:r w:rsidRPr="003D2EA4">
              <w:rPr>
                <w:rFonts w:ascii="Times New Roman" w:hAnsi="Times New Roman" w:cs="Times New Roman"/>
                <w:sz w:val="24"/>
                <w:szCs w:val="24"/>
              </w:rPr>
              <w:softHyphen/>
              <w:t>леные мхи</w:t>
            </w:r>
          </w:p>
        </w:tc>
        <w:tc>
          <w:tcPr>
            <w:tcW w:w="1276"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За счет елового подроста или со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сме</w:t>
            </w:r>
            <w:r w:rsidRPr="003D2EA4">
              <w:rPr>
                <w:rFonts w:ascii="Times New Roman" w:hAnsi="Times New Roman" w:cs="Times New Roman"/>
                <w:sz w:val="24"/>
                <w:szCs w:val="24"/>
              </w:rPr>
              <w:softHyphen/>
              <w:t>ной на мяг</w:t>
            </w:r>
            <w:r w:rsidRPr="003D2EA4">
              <w:rPr>
                <w:rFonts w:ascii="Times New Roman" w:hAnsi="Times New Roman" w:cs="Times New Roman"/>
                <w:sz w:val="24"/>
                <w:szCs w:val="24"/>
              </w:rPr>
              <w:softHyphen/>
              <w:t>колист-венные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w:t>
            </w:r>
            <w:r w:rsidR="003D2EA4">
              <w:rPr>
                <w:rFonts w:ascii="Times New Roman" w:hAnsi="Times New Roman" w:cs="Times New Roman"/>
                <w:sz w:val="24"/>
                <w:szCs w:val="24"/>
              </w:rPr>
              <w:t>-</w:t>
            </w:r>
            <w:r w:rsidRPr="003D2EA4">
              <w:rPr>
                <w:rFonts w:ascii="Times New Roman" w:hAnsi="Times New Roman" w:cs="Times New Roman"/>
                <w:sz w:val="24"/>
                <w:szCs w:val="24"/>
              </w:rPr>
              <w:t>вые 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w:t>
            </w:r>
            <w:r w:rsidR="003D2EA4">
              <w:rPr>
                <w:rFonts w:ascii="Times New Roman" w:hAnsi="Times New Roman" w:cs="Times New Roman"/>
                <w:sz w:val="24"/>
                <w:szCs w:val="24"/>
              </w:rPr>
              <w:t>-</w:t>
            </w:r>
            <w:r w:rsidRPr="003D2EA4">
              <w:rPr>
                <w:rFonts w:ascii="Times New Roman" w:hAnsi="Times New Roman" w:cs="Times New Roman"/>
                <w:sz w:val="24"/>
                <w:szCs w:val="24"/>
              </w:rPr>
              <w:t>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204613">
        <w:trPr>
          <w:trHeight w:val="2665"/>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 дубо</w:t>
            </w:r>
            <w:r w:rsidRPr="003D2EA4">
              <w:rPr>
                <w:rFonts w:ascii="Times New Roman" w:hAnsi="Times New Roman" w:cs="Times New Roman"/>
                <w:sz w:val="24"/>
                <w:szCs w:val="24"/>
              </w:rPr>
              <w:softHyphen/>
              <w:t>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7Е1Д1Б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1Ос + 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и сла</w:t>
            </w:r>
            <w:r w:rsidRPr="003D2EA4">
              <w:rPr>
                <w:rFonts w:ascii="Times New Roman" w:hAnsi="Times New Roman" w:cs="Times New Roman"/>
                <w:sz w:val="24"/>
                <w:szCs w:val="24"/>
              </w:rPr>
              <w:softHyphen/>
              <w:t>бые повыше</w:t>
            </w:r>
            <w:r w:rsidRPr="003D2EA4">
              <w:rPr>
                <w:rFonts w:ascii="Times New Roman" w:hAnsi="Times New Roman" w:cs="Times New Roman"/>
                <w:sz w:val="24"/>
                <w:szCs w:val="24"/>
              </w:rPr>
              <w:softHyphen/>
              <w:t>ния</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 и слабопод</w:t>
            </w:r>
            <w:r w:rsidRPr="003D2EA4">
              <w:rPr>
                <w:rFonts w:ascii="Times New Roman" w:hAnsi="Times New Roman" w:cs="Times New Roman"/>
                <w:sz w:val="24"/>
                <w:szCs w:val="24"/>
              </w:rPr>
              <w:softHyphen/>
              <w:t>золистая суглинистая свежая</w:t>
            </w:r>
          </w:p>
        </w:tc>
        <w:tc>
          <w:tcPr>
            <w:tcW w:w="1276"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 дуб</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ле</w:t>
            </w:r>
            <w:r w:rsidRPr="003D2EA4">
              <w:rPr>
                <w:rFonts w:ascii="Times New Roman" w:hAnsi="Times New Roman" w:cs="Times New Roman"/>
                <w:sz w:val="24"/>
                <w:szCs w:val="24"/>
              </w:rPr>
              <w:softHyphen/>
              <w:t>щина,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жимолость, бересклет, липа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Широколист-венные травы</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мягко-листв.</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 за счет подроста</w:t>
            </w:r>
          </w:p>
          <w:p w:rsidR="003D2EA4" w:rsidRDefault="003D2EA4" w:rsidP="003D2EA4">
            <w:pPr>
              <w:jc w:val="center"/>
              <w:rPr>
                <w:rFonts w:ascii="Times New Roman" w:hAnsi="Times New Roman" w:cs="Times New Roman"/>
                <w:sz w:val="24"/>
                <w:szCs w:val="24"/>
              </w:rPr>
            </w:pPr>
          </w:p>
          <w:p w:rsidR="003D2EA4" w:rsidRDefault="003D2EA4" w:rsidP="003D2EA4">
            <w:pPr>
              <w:jc w:val="center"/>
              <w:rPr>
                <w:rFonts w:ascii="Times New Roman" w:hAnsi="Times New Roman" w:cs="Times New Roman"/>
                <w:sz w:val="24"/>
                <w:szCs w:val="24"/>
              </w:rPr>
            </w:pPr>
          </w:p>
          <w:p w:rsidR="003D2EA4" w:rsidRPr="003D2EA4" w:rsidRDefault="003D2EA4"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F95008" w:rsidRPr="003D2EA4" w:rsidTr="003D2EA4">
        <w:trPr>
          <w:trHeight w:val="104"/>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1 группа. Дубравы сухие кленовые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13.</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вишняковый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вш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Д0-1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5</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8Д 2Б 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10Д +Кл</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с обнажениями  каменистых пород</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Степная вишня</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коротконожка перистая,осока волосистая, вейник</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3D2EA4">
              <w:rPr>
                <w:rFonts w:ascii="Times New Roman" w:hAnsi="Times New Roman" w:cs="Times New Roman"/>
                <w:sz w:val="24"/>
                <w:szCs w:val="24"/>
              </w:rPr>
              <w:t>-</w:t>
            </w:r>
            <w:r w:rsidRPr="003D2EA4">
              <w:rPr>
                <w:rFonts w:ascii="Times New Roman" w:hAnsi="Times New Roman" w:cs="Times New Roman"/>
                <w:sz w:val="24"/>
                <w:szCs w:val="24"/>
              </w:rPr>
              <w:t>зуются</w:t>
            </w: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w:t>
            </w:r>
            <w:r w:rsidR="003D2EA4">
              <w:rPr>
                <w:rFonts w:ascii="Times New Roman" w:hAnsi="Times New Roman" w:cs="Times New Roman"/>
                <w:sz w:val="24"/>
                <w:szCs w:val="24"/>
              </w:rPr>
              <w:t>-</w:t>
            </w:r>
            <w:r w:rsidRPr="003D2EA4">
              <w:rPr>
                <w:rFonts w:ascii="Times New Roman" w:hAnsi="Times New Roman" w:cs="Times New Roman"/>
                <w:sz w:val="24"/>
                <w:szCs w:val="24"/>
              </w:rPr>
              <w:t>ное заращива</w:t>
            </w:r>
            <w:r w:rsidR="003D2EA4">
              <w:rPr>
                <w:rFonts w:ascii="Times New Roman" w:hAnsi="Times New Roman" w:cs="Times New Roman"/>
                <w:sz w:val="24"/>
                <w:szCs w:val="24"/>
              </w:rPr>
              <w:t>-</w:t>
            </w:r>
            <w:r w:rsidRPr="003D2EA4">
              <w:rPr>
                <w:rFonts w:ascii="Times New Roman" w:hAnsi="Times New Roman" w:cs="Times New Roman"/>
                <w:sz w:val="24"/>
                <w:szCs w:val="24"/>
              </w:rPr>
              <w:t>ние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14.</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холмовый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хл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4</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10Д +Б или 7Д3Б +Лп</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берега оврагов. Рельеф холмисый</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лещина,</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степная вишня</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коротконожка перистая,</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вейник,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3D2EA4">
              <w:rPr>
                <w:rFonts w:ascii="Times New Roman" w:hAnsi="Times New Roman" w:cs="Times New Roman"/>
                <w:sz w:val="24"/>
                <w:szCs w:val="24"/>
              </w:rPr>
              <w:t>-</w:t>
            </w:r>
            <w:r w:rsidRPr="003D2EA4">
              <w:rPr>
                <w:rFonts w:ascii="Times New Roman" w:hAnsi="Times New Roman" w:cs="Times New Roman"/>
                <w:sz w:val="24"/>
                <w:szCs w:val="24"/>
              </w:rPr>
              <w:t>зуются</w:t>
            </w: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w:t>
            </w:r>
            <w:r w:rsidR="003D2EA4">
              <w:rPr>
                <w:rFonts w:ascii="Times New Roman" w:hAnsi="Times New Roman" w:cs="Times New Roman"/>
                <w:sz w:val="24"/>
                <w:szCs w:val="24"/>
              </w:rPr>
              <w:t>-</w:t>
            </w:r>
            <w:r w:rsidRPr="003D2EA4">
              <w:rPr>
                <w:rFonts w:ascii="Times New Roman" w:hAnsi="Times New Roman" w:cs="Times New Roman"/>
                <w:sz w:val="24"/>
                <w:szCs w:val="24"/>
              </w:rPr>
              <w:t>ное заращива</w:t>
            </w:r>
            <w:r w:rsidR="003D2EA4">
              <w:rPr>
                <w:rFonts w:ascii="Times New Roman" w:hAnsi="Times New Roman" w:cs="Times New Roman"/>
                <w:sz w:val="24"/>
                <w:szCs w:val="24"/>
              </w:rPr>
              <w:t>-</w:t>
            </w:r>
            <w:r w:rsidRPr="003D2EA4">
              <w:rPr>
                <w:rFonts w:ascii="Times New Roman" w:hAnsi="Times New Roman" w:cs="Times New Roman"/>
                <w:sz w:val="24"/>
                <w:szCs w:val="24"/>
              </w:rPr>
              <w:t>ние</w:t>
            </w:r>
          </w:p>
        </w:tc>
      </w:tr>
      <w:tr w:rsidR="005F4F70" w:rsidRPr="003D2EA4" w:rsidTr="003D2EA4">
        <w:trPr>
          <w:trHeight w:val="75"/>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кленово-березовый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клб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Бонитет:3-4</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7Д2КИВ1Лп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7Д3Б +Лп</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крутосклоны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бересклет</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сныть,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крапива, медуница,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Отсутст</w:t>
            </w:r>
            <w:r w:rsidR="003D2EA4">
              <w:rPr>
                <w:rFonts w:ascii="Times New Roman" w:hAnsi="Times New Roman" w:cs="Times New Roman"/>
                <w:sz w:val="24"/>
                <w:szCs w:val="24"/>
              </w:rPr>
              <w:t>-</w:t>
            </w:r>
            <w:r w:rsidRPr="003D2EA4">
              <w:rPr>
                <w:rFonts w:ascii="Times New Roman" w:hAnsi="Times New Roman" w:cs="Times New Roman"/>
                <w:sz w:val="24"/>
                <w:szCs w:val="24"/>
              </w:rPr>
              <w:t>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вое, березовое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A201B3" w:rsidRDefault="00F95008" w:rsidP="003D2EA4">
            <w:pPr>
              <w:jc w:val="center"/>
              <w:rPr>
                <w:rFonts w:ascii="Times New Roman" w:hAnsi="Times New Roman" w:cs="Times New Roman"/>
                <w:sz w:val="24"/>
                <w:szCs w:val="24"/>
              </w:rPr>
            </w:pPr>
            <w:r w:rsidRPr="00A201B3">
              <w:rPr>
                <w:rFonts w:ascii="Times New Roman" w:hAnsi="Times New Roman" w:cs="Times New Roman"/>
                <w:sz w:val="24"/>
                <w:szCs w:val="24"/>
              </w:rPr>
              <w:t>Сплошные рубки</w:t>
            </w:r>
          </w:p>
          <w:p w:rsidR="00F95008" w:rsidRPr="00A201B3" w:rsidRDefault="00A201B3" w:rsidP="00A201B3">
            <w:pPr>
              <w:rPr>
                <w:rFonts w:ascii="Times New Roman" w:hAnsi="Times New Roman" w:cs="Times New Roman"/>
                <w:sz w:val="24"/>
                <w:szCs w:val="24"/>
              </w:rPr>
            </w:pPr>
            <w:r w:rsidRPr="00A201B3">
              <w:rPr>
                <w:rFonts w:ascii="Times New Roman" w:hAnsi="Times New Roman" w:cs="Times New Roman"/>
                <w:sz w:val="24"/>
                <w:szCs w:val="24"/>
              </w:rPr>
              <w:t>Естеств.</w:t>
            </w:r>
            <w:r w:rsidR="00F95008" w:rsidRPr="00A201B3">
              <w:rPr>
                <w:rFonts w:ascii="Times New Roman" w:hAnsi="Times New Roman" w:cs="Times New Roman"/>
                <w:sz w:val="24"/>
                <w:szCs w:val="24"/>
              </w:rPr>
              <w:t>заращивание</w:t>
            </w:r>
          </w:p>
          <w:p w:rsidR="00F95008" w:rsidRPr="00A201B3" w:rsidRDefault="00A201B3" w:rsidP="00A201B3">
            <w:pPr>
              <w:jc w:val="center"/>
              <w:rPr>
                <w:rFonts w:ascii="Times New Roman" w:hAnsi="Times New Roman" w:cs="Times New Roman"/>
                <w:sz w:val="24"/>
                <w:szCs w:val="24"/>
              </w:rPr>
            </w:pPr>
            <w:r w:rsidRPr="00A201B3">
              <w:rPr>
                <w:rFonts w:ascii="Times New Roman" w:hAnsi="Times New Roman" w:cs="Times New Roman"/>
                <w:sz w:val="24"/>
                <w:szCs w:val="24"/>
              </w:rPr>
              <w:t xml:space="preserve">На более глубоких </w:t>
            </w:r>
            <w:r w:rsidR="00F95008" w:rsidRPr="00A201B3">
              <w:rPr>
                <w:rFonts w:ascii="Times New Roman" w:hAnsi="Times New Roman" w:cs="Times New Roman"/>
                <w:sz w:val="24"/>
                <w:szCs w:val="24"/>
              </w:rPr>
              <w:t>почв</w:t>
            </w:r>
            <w:r w:rsidRPr="00A201B3">
              <w:rPr>
                <w:rFonts w:ascii="Times New Roman" w:hAnsi="Times New Roman" w:cs="Times New Roman"/>
                <w:sz w:val="24"/>
                <w:szCs w:val="24"/>
              </w:rPr>
              <w:t>.</w:t>
            </w:r>
            <w:r w:rsidR="00F95008" w:rsidRPr="00A201B3">
              <w:rPr>
                <w:rFonts w:ascii="Times New Roman" w:hAnsi="Times New Roman" w:cs="Times New Roman"/>
                <w:sz w:val="24"/>
                <w:szCs w:val="24"/>
              </w:rPr>
              <w:t xml:space="preserve"> культ</w:t>
            </w:r>
            <w:r w:rsidRPr="00A201B3">
              <w:rPr>
                <w:rFonts w:ascii="Times New Roman" w:hAnsi="Times New Roman" w:cs="Times New Roman"/>
                <w:sz w:val="24"/>
                <w:szCs w:val="24"/>
              </w:rPr>
              <w:t>.</w:t>
            </w:r>
            <w:r w:rsidR="00F95008" w:rsidRPr="00A201B3">
              <w:rPr>
                <w:rFonts w:ascii="Times New Roman" w:hAnsi="Times New Roman" w:cs="Times New Roman"/>
                <w:sz w:val="24"/>
                <w:szCs w:val="24"/>
              </w:rPr>
              <w:t xml:space="preserve"> дуба</w:t>
            </w:r>
          </w:p>
          <w:p w:rsidR="00204613" w:rsidRPr="00A201B3" w:rsidRDefault="00204613" w:rsidP="003D2EA4">
            <w:pPr>
              <w:jc w:val="center"/>
              <w:rPr>
                <w:rFonts w:ascii="Times New Roman" w:hAnsi="Times New Roman" w:cs="Times New Roman"/>
              </w:rPr>
            </w:pPr>
          </w:p>
          <w:p w:rsidR="00204613" w:rsidRDefault="00204613" w:rsidP="003D2EA4">
            <w:pPr>
              <w:jc w:val="center"/>
              <w:rPr>
                <w:rFonts w:ascii="Times New Roman" w:hAnsi="Times New Roman" w:cs="Times New Roman"/>
              </w:rPr>
            </w:pP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75"/>
          <w:jc w:val="center"/>
        </w:trPr>
        <w:tc>
          <w:tcPr>
            <w:tcW w:w="14907" w:type="dxa"/>
            <w:gridSpan w:val="12"/>
            <w:tcBorders>
              <w:top w:val="nil"/>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 группа. Дубравы свежие кленово-липовые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16.</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кле</w:t>
            </w:r>
            <w:r w:rsidRPr="003D2EA4">
              <w:rPr>
                <w:rFonts w:ascii="Times New Roman" w:hAnsi="Times New Roman" w:cs="Times New Roman"/>
                <w:sz w:val="24"/>
                <w:szCs w:val="24"/>
              </w:rPr>
              <w:softHyphen/>
              <w:t>ново-липовый (пристепной)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Дклп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6Д3Лп1КИВ</w:t>
            </w:r>
          </w:p>
        </w:tc>
        <w:tc>
          <w:tcPr>
            <w:tcW w:w="1701"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Повышенные водоразделы и пологие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склоны</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и дер</w:t>
            </w:r>
            <w:r w:rsidRPr="003D2EA4">
              <w:rPr>
                <w:rFonts w:ascii="Times New Roman" w:hAnsi="Times New Roman" w:cs="Times New Roman"/>
                <w:sz w:val="24"/>
                <w:szCs w:val="24"/>
              </w:rPr>
              <w:softHyphen/>
              <w:t>ново-подзолистая суглинистая свежая подсти</w:t>
            </w:r>
            <w:r w:rsidRPr="003D2EA4">
              <w:rPr>
                <w:rFonts w:ascii="Times New Roman" w:hAnsi="Times New Roman" w:cs="Times New Roman"/>
                <w:sz w:val="24"/>
                <w:szCs w:val="24"/>
              </w:rPr>
              <w:softHyphen/>
              <w:t>лаемая глинами</w:t>
            </w:r>
          </w:p>
        </w:tc>
        <w:tc>
          <w:tcPr>
            <w:tcW w:w="1276"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ср. густоты, липа, береза,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 местами клен</w:t>
            </w:r>
          </w:p>
        </w:tc>
        <w:tc>
          <w:tcPr>
            <w:tcW w:w="1275"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густоты: рябина,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ле</w:t>
            </w:r>
            <w:r w:rsidRPr="003D2EA4">
              <w:rPr>
                <w:rFonts w:ascii="Times New Roman" w:hAnsi="Times New Roman" w:cs="Times New Roman"/>
                <w:sz w:val="24"/>
                <w:szCs w:val="24"/>
              </w:rPr>
              <w:softHyphen/>
              <w:t>щина, береск</w:t>
            </w:r>
            <w:r w:rsidRPr="003D2EA4">
              <w:rPr>
                <w:rFonts w:ascii="Times New Roman" w:hAnsi="Times New Roman" w:cs="Times New Roman"/>
                <w:sz w:val="24"/>
                <w:szCs w:val="24"/>
              </w:rPr>
              <w:softHyphen/>
              <w:t>лет боро</w:t>
            </w:r>
            <w:r w:rsidRPr="003D2EA4">
              <w:rPr>
                <w:rFonts w:ascii="Times New Roman" w:hAnsi="Times New Roman" w:cs="Times New Roman"/>
                <w:sz w:val="24"/>
                <w:szCs w:val="24"/>
              </w:rPr>
              <w:softHyphen/>
              <w:t>давча-тый, липа, черемуха</w:t>
            </w:r>
          </w:p>
        </w:tc>
        <w:tc>
          <w:tcPr>
            <w:tcW w:w="1701"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звезд</w:t>
            </w:r>
            <w:r w:rsidRPr="003D2EA4">
              <w:rPr>
                <w:rFonts w:ascii="Times New Roman" w:hAnsi="Times New Roman" w:cs="Times New Roman"/>
                <w:sz w:val="24"/>
                <w:szCs w:val="24"/>
              </w:rPr>
              <w:softHyphen/>
              <w:t xml:space="preserve">чатка, копытень, ясменник,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коло</w:t>
            </w:r>
            <w:r w:rsidRPr="003D2EA4">
              <w:rPr>
                <w:rFonts w:ascii="Times New Roman" w:hAnsi="Times New Roman" w:cs="Times New Roman"/>
                <w:sz w:val="24"/>
                <w:szCs w:val="24"/>
              </w:rPr>
              <w:softHyphen/>
              <w:t>кольчик, лан</w:t>
            </w:r>
            <w:r w:rsidRPr="003D2EA4">
              <w:rPr>
                <w:rFonts w:ascii="Times New Roman" w:hAnsi="Times New Roman" w:cs="Times New Roman"/>
                <w:sz w:val="24"/>
                <w:szCs w:val="24"/>
              </w:rPr>
              <w:softHyphen/>
              <w:t>дыш, щитовник,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медуница</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 Ос,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6Д2Лп1Кл1Б +Ос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верхняя треть склонов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слабо-подзолистая, сугли</w:t>
            </w:r>
            <w:r w:rsidRPr="003D2EA4">
              <w:rPr>
                <w:rFonts w:ascii="Times New Roman" w:hAnsi="Times New Roman" w:cs="Times New Roman"/>
                <w:sz w:val="24"/>
                <w:szCs w:val="24"/>
              </w:rPr>
              <w:softHyphen/>
              <w:t>нистая свежая</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 ле</w:t>
            </w:r>
            <w:r w:rsidRPr="003D2EA4">
              <w:rPr>
                <w:rFonts w:ascii="Times New Roman" w:hAnsi="Times New Roman" w:cs="Times New Roman"/>
                <w:sz w:val="24"/>
                <w:szCs w:val="24"/>
              </w:rPr>
              <w:softHyphen/>
              <w:t>щина, береск</w:t>
            </w:r>
            <w:r w:rsidRPr="003D2EA4">
              <w:rPr>
                <w:rFonts w:ascii="Times New Roman" w:hAnsi="Times New Roman" w:cs="Times New Roman"/>
                <w:sz w:val="24"/>
                <w:szCs w:val="24"/>
              </w:rPr>
              <w:softHyphen/>
              <w:t>лет бородав</w:t>
            </w:r>
            <w:r w:rsidRPr="003D2EA4">
              <w:rPr>
                <w:rFonts w:ascii="Times New Roman" w:hAnsi="Times New Roman" w:cs="Times New Roman"/>
                <w:sz w:val="24"/>
                <w:szCs w:val="24"/>
              </w:rPr>
              <w:softHyphen/>
              <w:t>ча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тый, 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p w:rsidR="00204613" w:rsidRDefault="00204613" w:rsidP="003D2EA4">
            <w:pPr>
              <w:jc w:val="center"/>
              <w:rPr>
                <w:rFonts w:ascii="Times New Roman" w:hAnsi="Times New Roman" w:cs="Times New Roman"/>
                <w:sz w:val="24"/>
                <w:szCs w:val="24"/>
              </w:rPr>
            </w:pPr>
          </w:p>
          <w:p w:rsidR="00204613" w:rsidRPr="003D2EA4" w:rsidRDefault="00204613" w:rsidP="003D2EA4">
            <w:pPr>
              <w:jc w:val="center"/>
              <w:rPr>
                <w:rFonts w:ascii="Times New Roman" w:hAnsi="Times New Roman" w:cs="Times New Roman"/>
                <w:sz w:val="24"/>
                <w:szCs w:val="24"/>
              </w:rPr>
            </w:pP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18.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папоротниковый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пап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Влажная дуб</w:t>
            </w:r>
            <w:r w:rsidRPr="003D2EA4">
              <w:rPr>
                <w:rFonts w:ascii="Times New Roman" w:hAnsi="Times New Roman" w:cs="Times New Roman"/>
                <w:sz w:val="24"/>
                <w:szCs w:val="24"/>
              </w:rPr>
              <w:softHyphen/>
              <w:t>рава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ярус- 10Д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ярус- 10КИВ</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Плато и пологие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склоны</w:t>
            </w:r>
          </w:p>
        </w:tc>
        <w:tc>
          <w:tcPr>
            <w:tcW w:w="1418"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Серая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лесная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w:t>
            </w:r>
            <w:r w:rsidRPr="003D2EA4">
              <w:rPr>
                <w:rFonts w:ascii="Times New Roman" w:hAnsi="Times New Roman" w:cs="Times New Roman"/>
                <w:sz w:val="24"/>
                <w:szCs w:val="24"/>
              </w:rPr>
              <w:softHyphen/>
              <w:t>неподзо</w:t>
            </w:r>
            <w:r w:rsidR="00204613">
              <w:rPr>
                <w:rFonts w:ascii="Times New Roman" w:hAnsi="Times New Roman" w:cs="Times New Roman"/>
                <w:sz w:val="24"/>
                <w:szCs w:val="24"/>
              </w:rPr>
              <w:t>-</w:t>
            </w:r>
            <w:r w:rsidRPr="003D2EA4">
              <w:rPr>
                <w:rFonts w:ascii="Times New Roman" w:hAnsi="Times New Roman" w:cs="Times New Roman"/>
                <w:sz w:val="24"/>
                <w:szCs w:val="24"/>
              </w:rPr>
              <w:t>листая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суг</w:t>
            </w:r>
            <w:r w:rsidRPr="003D2EA4">
              <w:rPr>
                <w:rFonts w:ascii="Times New Roman" w:hAnsi="Times New Roman" w:cs="Times New Roman"/>
                <w:sz w:val="24"/>
                <w:szCs w:val="24"/>
              </w:rPr>
              <w:softHyphen/>
              <w:t>линистая влажная</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 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w:t>
            </w:r>
          </w:p>
        </w:tc>
        <w:tc>
          <w:tcPr>
            <w:tcW w:w="1275"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густоты: лещина,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w:t>
            </w:r>
            <w:r w:rsidRPr="003D2EA4">
              <w:rPr>
                <w:rFonts w:ascii="Times New Roman" w:hAnsi="Times New Roman" w:cs="Times New Roman"/>
                <w:sz w:val="24"/>
                <w:szCs w:val="24"/>
              </w:rPr>
              <w:softHyphen/>
              <w:t>ресклет,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калина, кру</w:t>
            </w:r>
            <w:r w:rsidRPr="003D2EA4">
              <w:rPr>
                <w:rFonts w:ascii="Times New Roman" w:hAnsi="Times New Roman" w:cs="Times New Roman"/>
                <w:sz w:val="24"/>
                <w:szCs w:val="24"/>
              </w:rPr>
              <w:softHyphen/>
              <w:t>шина, чере</w:t>
            </w:r>
            <w:r w:rsidRPr="003D2EA4">
              <w:rPr>
                <w:rFonts w:ascii="Times New Roman" w:hAnsi="Times New Roman" w:cs="Times New Roman"/>
                <w:sz w:val="24"/>
                <w:szCs w:val="24"/>
              </w:rPr>
              <w:softHyphen/>
              <w:t>муха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 xml:space="preserve">Папоротник, сныть, копытень,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яс</w:t>
            </w:r>
            <w:r w:rsidRPr="003D2EA4">
              <w:rPr>
                <w:rFonts w:ascii="Times New Roman" w:hAnsi="Times New Roman" w:cs="Times New Roman"/>
                <w:sz w:val="24"/>
                <w:szCs w:val="24"/>
              </w:rPr>
              <w:softHyphen/>
              <w:t>менник,</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 xml:space="preserve"> чина, кислица, медуница, звездчатка, фиалка, гравилат лесной, </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крапива двудомная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Смена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КИВ,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tc>
      </w:tr>
      <w:tr w:rsidR="00F95008" w:rsidRPr="003D2EA4" w:rsidTr="003D2EA4">
        <w:trPr>
          <w:trHeight w:val="75"/>
          <w:jc w:val="center"/>
        </w:trPr>
        <w:tc>
          <w:tcPr>
            <w:tcW w:w="14907" w:type="dxa"/>
            <w:gridSpan w:val="12"/>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3группа. Дубравы влажные припойменные</w:t>
            </w:r>
          </w:p>
        </w:tc>
      </w:tr>
      <w:tr w:rsidR="005F4F70" w:rsidRPr="003D2EA4" w:rsidTr="003D2EA4">
        <w:trPr>
          <w:trHeight w:val="1809"/>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19.</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припойменный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ТУМ:С4,Д4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 (2)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 3Б +Лп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Поймы рек, слегка возвышенное место, ежегодно заливаемые полыми водами</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Дерново-луговая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суглинисто-оглеенная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Редкий:дуб, клен,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 крушина, че</w:t>
            </w:r>
            <w:r w:rsidRPr="003D2EA4">
              <w:rPr>
                <w:rFonts w:ascii="Times New Roman" w:hAnsi="Times New Roman" w:cs="Times New Roman"/>
                <w:sz w:val="24"/>
                <w:szCs w:val="24"/>
              </w:rPr>
              <w:softHyphen/>
              <w:t>ремуха, ива, жимолость, шиповник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смородина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таволга, крапива, ежевика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Удовлет-воритель-ное, </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порослью дуба и мягколист-венных пород</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КИВ,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Возможны культуры тополя</w:t>
            </w:r>
          </w:p>
        </w:tc>
      </w:tr>
      <w:tr w:rsidR="00F95008" w:rsidRPr="003D2EA4" w:rsidTr="003D2EA4">
        <w:trPr>
          <w:trHeight w:val="80"/>
          <w:jc w:val="center"/>
        </w:trPr>
        <w:tc>
          <w:tcPr>
            <w:tcW w:w="14907" w:type="dxa"/>
            <w:gridSpan w:val="12"/>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Типы леса с преобладанием Ясеня</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Ясенник кленово-липовый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 клп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Встречается в юго-западной части Кайбицкого лесничества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7Яс1Лп2КИВ</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дуб, ясень,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 Ос,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ясеня (дуба)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Липы</w:t>
            </w:r>
          </w:p>
        </w:tc>
      </w:tr>
      <w:tr w:rsidR="00F95008" w:rsidRPr="003D2EA4" w:rsidTr="003D2EA4">
        <w:trPr>
          <w:trHeight w:val="242"/>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Липняки разнотравные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Липняк разнотравный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тр,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С2-3,Д2-3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6Лп2Д2КИВ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7Лп2Е1Б +Д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пологие склоны, также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 клен, липа.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Местами Е,П</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 рябина,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медуница, ветреница лютиковидная, хвощ лесной, стаусник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 береза, осина</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липа, в случае неудачи культуры дуба</w:t>
            </w: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 группа. Липняки холмовые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Бонитет:3(4)</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8Лп 2КИВ +Д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Д,КИВ</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 береза, осина</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липа, в случае неудачи культуры дуба</w:t>
            </w:r>
          </w:p>
        </w:tc>
      </w:tr>
      <w:tr w:rsidR="00F95008" w:rsidRPr="003D2EA4" w:rsidTr="003D2EA4">
        <w:trPr>
          <w:trHeight w:val="11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Березы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сосновый (боровой)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Бс,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А2-3,В2-3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9Б 1С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пологие склоны</w:t>
            </w:r>
          </w:p>
        </w:tc>
        <w:tc>
          <w:tcPr>
            <w:tcW w:w="1418" w:type="dxa"/>
            <w:tcBorders>
              <w:top w:val="single" w:sz="4" w:space="0" w:color="auto"/>
              <w:bottom w:val="single" w:sz="4" w:space="0" w:color="auto"/>
            </w:tcBorders>
            <w:vAlign w:val="center"/>
          </w:tcPr>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Подзолистая супесчаная или легкосуг</w:t>
            </w:r>
            <w:r w:rsidR="00204613">
              <w:rPr>
                <w:rFonts w:ascii="Times New Roman" w:hAnsi="Times New Roman" w:cs="Times New Roman"/>
                <w:sz w:val="24"/>
                <w:szCs w:val="24"/>
              </w:rPr>
              <w:t>-</w:t>
            </w:r>
            <w:r w:rsidRPr="003D2EA4">
              <w:rPr>
                <w:rFonts w:ascii="Times New Roman" w:hAnsi="Times New Roman" w:cs="Times New Roman"/>
                <w:sz w:val="24"/>
                <w:szCs w:val="24"/>
              </w:rPr>
              <w:t>линистая  свежая и влажная</w:t>
            </w: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ракитник, рябина, дрок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 густоты: вейник, папоротник орляк, брусника,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Подушки зеленых мхов</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 Культуры сосны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 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7Б2Ос1С</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ед. Лп,Д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Повышенное.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Рлф. ровный</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суглинистая свежая подсти</w:t>
            </w:r>
            <w:r w:rsidR="00204613">
              <w:rPr>
                <w:rFonts w:ascii="Times New Roman" w:hAnsi="Times New Roman" w:cs="Times New Roman"/>
                <w:sz w:val="24"/>
                <w:szCs w:val="24"/>
              </w:rPr>
              <w:t>-</w:t>
            </w:r>
            <w:r w:rsidRPr="003D2EA4">
              <w:rPr>
                <w:rFonts w:ascii="Times New Roman" w:hAnsi="Times New Roman" w:cs="Times New Roman"/>
                <w:sz w:val="24"/>
                <w:szCs w:val="24"/>
              </w:rPr>
              <w:t>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рябина,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204613">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хвойных</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ясменниковый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Бяс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9Б 1Ос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ровное</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лещина, рябина,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 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204613">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береза.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таволговый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Бтв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ТУМ:С3-4Д4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7Б2Ол1Ос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Западины на плато, а также пониженные места вдоль ручьев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крушина, ива кустарниковая</w:t>
            </w: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Pr="003D2EA4" w:rsidRDefault="00204613"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 крапива, папоротник женский,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w:t>
            </w:r>
            <w:r w:rsidR="00204613">
              <w:rPr>
                <w:rFonts w:ascii="Times New Roman" w:hAnsi="Times New Roman" w:cs="Times New Roman"/>
                <w:sz w:val="24"/>
                <w:szCs w:val="24"/>
              </w:rPr>
              <w:t>-</w:t>
            </w:r>
            <w:r w:rsidRPr="003D2EA4">
              <w:rPr>
                <w:rFonts w:ascii="Times New Roman" w:hAnsi="Times New Roman" w:cs="Times New Roman"/>
                <w:sz w:val="24"/>
                <w:szCs w:val="24"/>
              </w:rPr>
              <w:t>тствует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Естественное заращив. –порослевая береза</w:t>
            </w:r>
          </w:p>
          <w:p w:rsidR="00F95008" w:rsidRPr="003D2EA4" w:rsidRDefault="00F95008" w:rsidP="003D2EA4">
            <w:pPr>
              <w:jc w:val="center"/>
              <w:rPr>
                <w:rFonts w:ascii="Times New Roman" w:hAnsi="Times New Roman" w:cs="Times New Roman"/>
                <w:sz w:val="24"/>
                <w:szCs w:val="24"/>
              </w:rPr>
            </w:pP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7Б2КИВ1Ос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w:t>
            </w:r>
            <w:r w:rsidR="00204613">
              <w:rPr>
                <w:rFonts w:ascii="Times New Roman" w:hAnsi="Times New Roman" w:cs="Times New Roman"/>
                <w:sz w:val="24"/>
                <w:szCs w:val="24"/>
              </w:rPr>
              <w:t>-</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слевое березой, кленом</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заращив.- порслевое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Осины</w:t>
            </w:r>
          </w:p>
        </w:tc>
      </w:tr>
      <w:tr w:rsidR="00F95008" w:rsidRPr="003D2EA4" w:rsidTr="003D2EA4">
        <w:trPr>
          <w:trHeight w:val="120"/>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Осинники разнотравные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ос,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В2-3,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7Ос2Б1С +Д</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7Ос2Б1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Возвышенное, рельеф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ровный и пологие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склоны</w:t>
            </w:r>
          </w:p>
        </w:tc>
        <w:tc>
          <w:tcPr>
            <w:tcW w:w="1418"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Серая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лесная легкосу</w:t>
            </w:r>
            <w:r w:rsidR="00204613">
              <w:rPr>
                <w:rFonts w:ascii="Times New Roman" w:hAnsi="Times New Roman" w:cs="Times New Roman"/>
                <w:sz w:val="24"/>
                <w:szCs w:val="24"/>
              </w:rPr>
              <w:t>-</w:t>
            </w:r>
            <w:r w:rsidRPr="003D2EA4">
              <w:rPr>
                <w:rFonts w:ascii="Times New Roman" w:hAnsi="Times New Roman" w:cs="Times New Roman"/>
                <w:sz w:val="24"/>
                <w:szCs w:val="24"/>
              </w:rPr>
              <w:t>глинистая свежая подстила</w:t>
            </w:r>
            <w:r w:rsidR="00204613">
              <w:rPr>
                <w:rFonts w:ascii="Times New Roman" w:hAnsi="Times New Roman" w:cs="Times New Roman"/>
                <w:sz w:val="24"/>
                <w:szCs w:val="24"/>
              </w:rPr>
              <w:t>-</w:t>
            </w:r>
            <w:r w:rsidRPr="003D2EA4">
              <w:rPr>
                <w:rFonts w:ascii="Times New Roman" w:hAnsi="Times New Roman" w:cs="Times New Roman"/>
                <w:sz w:val="24"/>
                <w:szCs w:val="24"/>
              </w:rPr>
              <w:t>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рябина, жимолость, бересклет</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ница,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хвойные</w:t>
            </w:r>
          </w:p>
        </w:tc>
      </w:tr>
      <w:tr w:rsidR="005F4F70" w:rsidRPr="003D2EA4" w:rsidTr="003D2EA4">
        <w:trPr>
          <w:trHeight w:val="1401"/>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29.</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ясменни</w:t>
            </w:r>
            <w:r w:rsidR="00204613">
              <w:rPr>
                <w:rFonts w:ascii="Times New Roman" w:hAnsi="Times New Roman" w:cs="Times New Roman"/>
                <w:sz w:val="24"/>
                <w:szCs w:val="24"/>
              </w:rPr>
              <w:t>-</w:t>
            </w:r>
            <w:r w:rsidRPr="003D2EA4">
              <w:rPr>
                <w:rFonts w:ascii="Times New Roman" w:hAnsi="Times New Roman" w:cs="Times New Roman"/>
                <w:sz w:val="24"/>
                <w:szCs w:val="24"/>
              </w:rPr>
              <w:t>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яс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9Ос1Б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8Ос1Лп1Д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рельеф ровный и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лещина,бересклет, рябина,жимолость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 сныть, медуница, звездчатка ланцетолистная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204613" w:rsidRDefault="00F95008" w:rsidP="003D2EA4">
            <w:pPr>
              <w:jc w:val="center"/>
              <w:rPr>
                <w:rFonts w:ascii="Times New Roman" w:hAnsi="Times New Roman" w:cs="Times New Roman"/>
              </w:rPr>
            </w:pPr>
            <w:r w:rsidRPr="00204613">
              <w:rPr>
                <w:rFonts w:ascii="Times New Roman" w:hAnsi="Times New Roman" w:cs="Times New Roman"/>
              </w:rPr>
              <w:t>Сплошные рубки.</w:t>
            </w:r>
          </w:p>
          <w:p w:rsidR="00204613" w:rsidRDefault="00F95008" w:rsidP="003D2EA4">
            <w:pPr>
              <w:jc w:val="center"/>
              <w:rPr>
                <w:rFonts w:ascii="Times New Roman" w:hAnsi="Times New Roman" w:cs="Times New Roman"/>
              </w:rPr>
            </w:pPr>
            <w:r w:rsidRPr="00204613">
              <w:rPr>
                <w:rFonts w:ascii="Times New Roman" w:hAnsi="Times New Roman" w:cs="Times New Roman"/>
              </w:rPr>
              <w:t>Естествен</w:t>
            </w:r>
            <w:r w:rsidR="00204613" w:rsidRPr="00204613">
              <w:rPr>
                <w:rFonts w:ascii="Times New Roman" w:hAnsi="Times New Roman" w:cs="Times New Roman"/>
              </w:rPr>
              <w:t>-</w:t>
            </w:r>
          </w:p>
          <w:p w:rsidR="00F95008" w:rsidRDefault="00F95008" w:rsidP="003D2EA4">
            <w:pPr>
              <w:jc w:val="center"/>
              <w:rPr>
                <w:rFonts w:ascii="Times New Roman" w:hAnsi="Times New Roman" w:cs="Times New Roman"/>
              </w:rPr>
            </w:pPr>
            <w:r w:rsidRPr="00204613">
              <w:rPr>
                <w:rFonts w:ascii="Times New Roman" w:hAnsi="Times New Roman" w:cs="Times New Roman"/>
              </w:rPr>
              <w:t>ное заращива</w:t>
            </w:r>
            <w:r w:rsidR="00204613" w:rsidRPr="00204613">
              <w:rPr>
                <w:rFonts w:ascii="Times New Roman" w:hAnsi="Times New Roman" w:cs="Times New Roman"/>
              </w:rPr>
              <w:t>-</w:t>
            </w:r>
            <w:r w:rsidRPr="00204613">
              <w:rPr>
                <w:rFonts w:ascii="Times New Roman" w:hAnsi="Times New Roman" w:cs="Times New Roman"/>
              </w:rPr>
              <w:t>ние порослевое, в случае неудачи культуры Д</w:t>
            </w: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2группа. Осинники холмовые</w:t>
            </w:r>
          </w:p>
        </w:tc>
      </w:tr>
      <w:tr w:rsidR="005F4F70" w:rsidRPr="003D2EA4" w:rsidTr="00204613">
        <w:trPr>
          <w:trHeight w:val="21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8Ос1Кл1Лп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 порслевое.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204613">
        <w:trPr>
          <w:trHeight w:val="509"/>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Клена, ильма, вяза</w:t>
            </w:r>
          </w:p>
        </w:tc>
      </w:tr>
      <w:tr w:rsidR="00F95008" w:rsidRPr="003D2EA4" w:rsidTr="00204613">
        <w:trPr>
          <w:trHeight w:val="64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1группа. Сухие кленовые дубравы</w:t>
            </w:r>
          </w:p>
        </w:tc>
      </w:tr>
      <w:tr w:rsidR="005F4F70" w:rsidRPr="003D2EA4" w:rsidTr="00204613">
        <w:trPr>
          <w:trHeight w:val="332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Кленовник холмовый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 хл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4(3)</w:t>
            </w:r>
          </w:p>
        </w:tc>
        <w:tc>
          <w:tcPr>
            <w:tcW w:w="992" w:type="dxa"/>
            <w:tcBorders>
              <w:top w:val="single" w:sz="4" w:space="0" w:color="auto"/>
              <w:bottom w:val="single" w:sz="4" w:space="0" w:color="auto"/>
            </w:tcBorders>
            <w:vAlign w:val="center"/>
          </w:tcPr>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7Кл2В1</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Лп+Б</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Коротконожка перистая,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костяника, вейник</w:t>
            </w:r>
          </w:p>
        </w:tc>
        <w:tc>
          <w:tcPr>
            <w:tcW w:w="1134" w:type="dxa"/>
            <w:tcBorders>
              <w:top w:val="single" w:sz="4" w:space="0" w:color="auto"/>
              <w:bottom w:val="single" w:sz="4" w:space="0" w:color="auto"/>
            </w:tcBorders>
            <w:vAlign w:val="center"/>
          </w:tcPr>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-с</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 порослевое, на более глубоких почвах-культ.Д</w:t>
            </w:r>
          </w:p>
        </w:tc>
      </w:tr>
      <w:tr w:rsidR="00F95008" w:rsidRPr="003D2EA4" w:rsidTr="003D2EA4">
        <w:trPr>
          <w:trHeight w:val="153"/>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2 группа. Свежие кленово-липовые дубравы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Кленовник дубовый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(разно</w:t>
            </w:r>
            <w:r w:rsidR="00204613">
              <w:rPr>
                <w:rFonts w:ascii="Times New Roman" w:hAnsi="Times New Roman" w:cs="Times New Roman"/>
                <w:sz w:val="24"/>
                <w:szCs w:val="24"/>
              </w:rPr>
              <w:t>-</w:t>
            </w:r>
            <w:r w:rsidRPr="003D2EA4">
              <w:rPr>
                <w:rFonts w:ascii="Times New Roman" w:hAnsi="Times New Roman" w:cs="Times New Roman"/>
                <w:sz w:val="24"/>
                <w:szCs w:val="24"/>
              </w:rPr>
              <w:t>травный)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6КИВ2Д2Лп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рельеф ровный и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 жимолость, черемуха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копытень, звездчатка, ясменник, медуница, папоротник муж.</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3D2EA4">
        <w:trPr>
          <w:trHeight w:val="15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вязовники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Вязовник припойменный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Вз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7ВИ2Кл1Лп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 современные поймы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Ежевика, черная смородина, черемуха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Таволга, крапива,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осоки,</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ВИК порослевой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tc>
      </w:tr>
      <w:tr w:rsidR="00F95008" w:rsidRPr="003D2EA4" w:rsidTr="003D2EA4">
        <w:trPr>
          <w:trHeight w:val="1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Ольхи</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ольшаники таволговые</w:t>
            </w:r>
          </w:p>
        </w:tc>
      </w:tr>
      <w:tr w:rsidR="005F4F70" w:rsidRPr="003D2EA4" w:rsidTr="003D2EA4">
        <w:trPr>
          <w:trHeight w:val="1883"/>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Ольшаник таволговый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 тв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ТУМ:В4,С4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8Ол2Б ед.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ВИ</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Западины на плато, также пониженные места с проточными водами</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Крушина, ива кустарниковая черная смородина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 крапива, осоки, 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Сплошные рубки</w:t>
            </w:r>
          </w:p>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Естеств. заращив.-</w:t>
            </w:r>
          </w:p>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порослевая ольха</w:t>
            </w:r>
          </w:p>
          <w:p w:rsid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(Куль</w:t>
            </w:r>
            <w:r w:rsidR="00204613">
              <w:rPr>
                <w:rFonts w:ascii="Times New Roman" w:hAnsi="Times New Roman" w:cs="Times New Roman"/>
                <w:sz w:val="22"/>
                <w:szCs w:val="22"/>
              </w:rPr>
              <w:t>-</w:t>
            </w:r>
          </w:p>
          <w:p w:rsidR="00F95008" w:rsidRPr="003D2EA4" w:rsidRDefault="00F95008" w:rsidP="003D2EA4">
            <w:pPr>
              <w:jc w:val="center"/>
              <w:rPr>
                <w:rFonts w:ascii="Times New Roman" w:hAnsi="Times New Roman" w:cs="Times New Roman"/>
                <w:sz w:val="24"/>
                <w:szCs w:val="24"/>
              </w:rPr>
            </w:pPr>
            <w:r w:rsidRPr="00204613">
              <w:rPr>
                <w:rFonts w:ascii="Times New Roman" w:hAnsi="Times New Roman" w:cs="Times New Roman"/>
                <w:sz w:val="22"/>
                <w:szCs w:val="22"/>
              </w:rPr>
              <w:t>туры Т)</w:t>
            </w:r>
          </w:p>
        </w:tc>
      </w:tr>
      <w:tr w:rsidR="00F95008" w:rsidRPr="003D2EA4" w:rsidTr="003D2EA4">
        <w:trPr>
          <w:trHeight w:val="14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lastRenderedPageBreak/>
              <w:t>Типы леса с преобладанием Тальника, Осокоря</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тальники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35.</w:t>
            </w:r>
          </w:p>
        </w:tc>
        <w:tc>
          <w:tcPr>
            <w:tcW w:w="1489"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Тальник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пой</w:t>
            </w:r>
            <w:r w:rsidRPr="003D2EA4">
              <w:rPr>
                <w:rFonts w:ascii="Times New Roman" w:hAnsi="Times New Roman" w:cs="Times New Roman"/>
                <w:sz w:val="24"/>
                <w:szCs w:val="24"/>
              </w:rPr>
              <w:softHyphen/>
              <w:t>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Тал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В3-4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(тальник)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Современные поймы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Ежевика, черная смородина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Таволга,крапива, осоки, 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Удовлет-воритель-ное,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ивой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порослевым тальником</w:t>
            </w:r>
          </w:p>
        </w:tc>
      </w:tr>
      <w:tr w:rsidR="00F95008" w:rsidRPr="003D2EA4" w:rsidTr="003D2EA4">
        <w:trPr>
          <w:trHeight w:val="197"/>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осокорники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Осокорник 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Оск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 Оск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(тополь черный)</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 Современные поймы рек, дно старого русла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Шиповник, ежевика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Плохое: вяз</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tc>
      </w:tr>
      <w:tr w:rsidR="00F95008" w:rsidRPr="003D2EA4" w:rsidTr="003D2EA4">
        <w:trPr>
          <w:trHeight w:val="454"/>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F95008" w:rsidRPr="003D2EA4" w:rsidRDefault="00F95008" w:rsidP="003D2EA4">
            <w:pPr>
              <w:jc w:val="center"/>
              <w:rPr>
                <w:rFonts w:ascii="Times New Roman" w:hAnsi="Times New Roman" w:cs="Times New Roman"/>
                <w:sz w:val="24"/>
                <w:szCs w:val="24"/>
              </w:rPr>
            </w:pPr>
          </w:p>
        </w:tc>
      </w:tr>
    </w:tbl>
    <w:p w:rsidR="00F95008" w:rsidRPr="002C3381" w:rsidRDefault="00F95008" w:rsidP="00F95008">
      <w:pPr>
        <w:jc w:val="center"/>
        <w:rPr>
          <w:rFonts w:ascii="Times New Roman" w:hAnsi="Times New Roman" w:cs="Times New Roman"/>
        </w:rPr>
      </w:pPr>
    </w:p>
    <w:p w:rsidR="00D947F5" w:rsidRDefault="00D947F5">
      <w:pPr>
        <w:rPr>
          <w:rFonts w:ascii="Times New Roman" w:hAnsi="Times New Roman" w:cs="Times New Roman"/>
          <w:sz w:val="28"/>
          <w:szCs w:val="28"/>
        </w:rPr>
        <w:sectPr w:rsidR="00D947F5" w:rsidSect="00D55166">
          <w:pgSz w:w="16838" w:h="11906" w:orient="landscape" w:code="9"/>
          <w:pgMar w:top="1134" w:right="1134" w:bottom="1134" w:left="1701" w:header="510" w:footer="709" w:gutter="0"/>
          <w:cols w:space="708"/>
          <w:titlePg/>
          <w:docGrid w:linePitch="360"/>
        </w:sectPr>
      </w:pPr>
    </w:p>
    <w:p w:rsidR="008D345B" w:rsidRPr="008D345B" w:rsidRDefault="008D345B" w:rsidP="008D345B">
      <w:pPr>
        <w:pStyle w:val="3f2"/>
      </w:pPr>
      <w:r w:rsidRPr="008D345B">
        <w:lastRenderedPageBreak/>
        <w:t>2.1.</w:t>
      </w:r>
      <w:r w:rsidR="00F95008">
        <w:rPr>
          <w:lang w:val="ru-RU"/>
        </w:rPr>
        <w:t>7</w:t>
      </w:r>
      <w:r w:rsidRPr="008D345B">
        <w:t>.</w:t>
      </w:r>
      <w:r>
        <w:t> </w:t>
      </w:r>
      <w:r w:rsidRPr="008D345B">
        <w:t>Сроки использования лесов для заготовки древесины и другие сведения</w:t>
      </w:r>
    </w:p>
    <w:p w:rsidR="00204613" w:rsidRDefault="00204613" w:rsidP="00204613">
      <w:pPr>
        <w:ind w:firstLine="709"/>
        <w:jc w:val="both"/>
        <w:rPr>
          <w:rFonts w:ascii="Times New Roman" w:hAnsi="Times New Roman" w:cs="Times New Roman"/>
          <w:sz w:val="28"/>
          <w:szCs w:val="28"/>
          <w:lang w:eastAsia="en-US"/>
        </w:rPr>
      </w:pPr>
      <w:bookmarkStart w:id="19" w:name="_Toc505609294"/>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При заготовке древесины:</w:t>
      </w:r>
    </w:p>
    <w:p w:rsidR="00204613" w:rsidRPr="00204613" w:rsidRDefault="00204613" w:rsidP="00204613">
      <w:pPr>
        <w:ind w:firstLine="709"/>
        <w:jc w:val="both"/>
        <w:rPr>
          <w:rFonts w:ascii="Times New Roman" w:hAnsi="Times New Roman" w:cs="Times New Roman"/>
          <w:sz w:val="28"/>
          <w:szCs w:val="28"/>
        </w:rPr>
      </w:pPr>
      <w:bookmarkStart w:id="20" w:name="sub_1211"/>
      <w:r w:rsidRPr="00204613">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204613" w:rsidRPr="00204613" w:rsidRDefault="00204613" w:rsidP="00204613">
      <w:pPr>
        <w:ind w:firstLine="709"/>
        <w:jc w:val="both"/>
        <w:rPr>
          <w:rFonts w:ascii="Times New Roman" w:hAnsi="Times New Roman" w:cs="Times New Roman"/>
          <w:sz w:val="28"/>
          <w:szCs w:val="28"/>
        </w:rPr>
      </w:pPr>
      <w:bookmarkStart w:id="21" w:name="sub_1212"/>
      <w:bookmarkEnd w:id="20"/>
      <w:r w:rsidRPr="00204613">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04613" w:rsidRPr="00204613" w:rsidRDefault="00204613" w:rsidP="00204613">
      <w:pPr>
        <w:ind w:firstLine="709"/>
        <w:jc w:val="both"/>
        <w:rPr>
          <w:rFonts w:ascii="Times New Roman" w:hAnsi="Times New Roman" w:cs="Times New Roman"/>
          <w:sz w:val="28"/>
          <w:szCs w:val="28"/>
        </w:rPr>
      </w:pPr>
      <w:bookmarkStart w:id="22" w:name="sub_1213"/>
      <w:bookmarkEnd w:id="21"/>
      <w:r w:rsidRPr="00204613">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204613" w:rsidRPr="00204613" w:rsidRDefault="00204613" w:rsidP="00204613">
      <w:pPr>
        <w:ind w:firstLine="709"/>
        <w:jc w:val="both"/>
        <w:rPr>
          <w:rFonts w:ascii="Times New Roman" w:hAnsi="Times New Roman" w:cs="Times New Roman"/>
          <w:sz w:val="28"/>
          <w:szCs w:val="28"/>
        </w:rPr>
      </w:pPr>
      <w:bookmarkStart w:id="23" w:name="sub_1214"/>
      <w:bookmarkEnd w:id="22"/>
      <w:r w:rsidRPr="00204613">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04613" w:rsidRPr="00204613" w:rsidRDefault="00204613" w:rsidP="00204613">
      <w:pPr>
        <w:ind w:firstLine="709"/>
        <w:jc w:val="both"/>
        <w:rPr>
          <w:rFonts w:ascii="Times New Roman" w:hAnsi="Times New Roman" w:cs="Times New Roman"/>
          <w:sz w:val="28"/>
          <w:szCs w:val="28"/>
        </w:rPr>
      </w:pPr>
      <w:bookmarkStart w:id="24" w:name="sub_1215"/>
      <w:bookmarkEnd w:id="23"/>
      <w:r w:rsidRPr="00204613">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204613" w:rsidRPr="00204613" w:rsidRDefault="00204613" w:rsidP="00204613">
      <w:pPr>
        <w:ind w:firstLine="709"/>
        <w:jc w:val="both"/>
        <w:rPr>
          <w:rFonts w:ascii="Times New Roman" w:hAnsi="Times New Roman" w:cs="Times New Roman"/>
          <w:sz w:val="28"/>
          <w:szCs w:val="28"/>
        </w:rPr>
      </w:pPr>
      <w:bookmarkStart w:id="25" w:name="sub_1216"/>
      <w:bookmarkEnd w:id="24"/>
      <w:r w:rsidRPr="00204613">
        <w:rPr>
          <w:rFonts w:ascii="Times New Roman" w:hAnsi="Times New Roman" w:cs="Times New Roman"/>
          <w:sz w:val="28"/>
          <w:szCs w:val="28"/>
        </w:rPr>
        <w:t xml:space="preserve">е) запрещается рубка и повреждение деревьев, не предназначенных для рубки и подлежащих сохранению в соответствии с настоящими </w:t>
      </w:r>
      <w:r w:rsidRPr="00204613">
        <w:rPr>
          <w:rFonts w:ascii="Times New Roman" w:hAnsi="Times New Roman" w:cs="Times New Roman"/>
          <w:sz w:val="28"/>
          <w:szCs w:val="28"/>
        </w:rPr>
        <w:lastRenderedPageBreak/>
        <w:t>Правилами и лесным законодательством Российской Федерации, в том числе источников обсеменения и плюсовых деревьев;</w:t>
      </w:r>
    </w:p>
    <w:p w:rsidR="00204613" w:rsidRPr="00204613" w:rsidRDefault="00204613" w:rsidP="00204613">
      <w:pPr>
        <w:ind w:firstLine="709"/>
        <w:jc w:val="both"/>
        <w:rPr>
          <w:rFonts w:ascii="Times New Roman" w:hAnsi="Times New Roman" w:cs="Times New Roman"/>
          <w:sz w:val="28"/>
          <w:szCs w:val="28"/>
        </w:rPr>
      </w:pPr>
      <w:bookmarkStart w:id="26" w:name="sub_1217"/>
      <w:bookmarkEnd w:id="25"/>
      <w:r w:rsidRPr="00204613">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04613" w:rsidRPr="00204613" w:rsidRDefault="00204613" w:rsidP="00204613">
      <w:pPr>
        <w:ind w:firstLine="709"/>
        <w:jc w:val="both"/>
        <w:rPr>
          <w:rFonts w:ascii="Times New Roman" w:hAnsi="Times New Roman" w:cs="Times New Roman"/>
          <w:sz w:val="28"/>
          <w:szCs w:val="28"/>
        </w:rPr>
      </w:pPr>
      <w:bookmarkStart w:id="27" w:name="sub_1218"/>
      <w:bookmarkEnd w:id="26"/>
      <w:r w:rsidRPr="00204613">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204613" w:rsidRPr="00204613" w:rsidRDefault="00204613" w:rsidP="00204613">
      <w:pPr>
        <w:ind w:firstLine="709"/>
        <w:jc w:val="both"/>
        <w:rPr>
          <w:rFonts w:ascii="Times New Roman" w:hAnsi="Times New Roman" w:cs="Times New Roman"/>
          <w:sz w:val="28"/>
          <w:szCs w:val="28"/>
        </w:rPr>
      </w:pPr>
      <w:bookmarkStart w:id="28" w:name="sub_1219"/>
      <w:bookmarkEnd w:id="27"/>
      <w:r w:rsidRPr="00204613">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204613" w:rsidRPr="00204613" w:rsidRDefault="00204613" w:rsidP="00204613">
      <w:pPr>
        <w:ind w:firstLine="709"/>
        <w:jc w:val="both"/>
        <w:rPr>
          <w:rFonts w:ascii="Times New Roman" w:hAnsi="Times New Roman" w:cs="Times New Roman"/>
          <w:sz w:val="28"/>
          <w:szCs w:val="28"/>
        </w:rPr>
      </w:pPr>
      <w:bookmarkStart w:id="29" w:name="sub_1220"/>
      <w:bookmarkEnd w:id="28"/>
      <w:r w:rsidRPr="00204613">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204613" w:rsidRPr="00204613" w:rsidRDefault="00204613" w:rsidP="00204613">
      <w:pPr>
        <w:ind w:firstLine="709"/>
        <w:jc w:val="both"/>
        <w:rPr>
          <w:rFonts w:ascii="Times New Roman" w:hAnsi="Times New Roman" w:cs="Times New Roman"/>
          <w:sz w:val="28"/>
          <w:szCs w:val="28"/>
        </w:rPr>
      </w:pPr>
      <w:bookmarkStart w:id="30" w:name="sub_1221"/>
      <w:bookmarkEnd w:id="29"/>
      <w:r w:rsidRPr="00204613">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30"/>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204613">
        <w:rPr>
          <w:rFonts w:ascii="Times New Roman" w:hAnsi="Times New Roman" w:cs="Times New Roman"/>
          <w:sz w:val="28"/>
          <w:szCs w:val="28"/>
          <w:lang w:eastAsia="en-US"/>
        </w:rPr>
        <w:t xml:space="preserve">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D94271"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Отвод и таксация лесосек обеспечиваются:</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lastRenderedPageBreak/>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204613" w:rsidRPr="00204613" w:rsidRDefault="00204613" w:rsidP="00204613">
      <w:pPr>
        <w:pStyle w:val="afff2"/>
        <w:ind w:firstLine="709"/>
        <w:jc w:val="both"/>
        <w:rPr>
          <w:rFonts w:ascii="Times New Roman" w:hAnsi="Times New Roman" w:cs="Times New Roman"/>
          <w:sz w:val="28"/>
          <w:szCs w:val="28"/>
        </w:rPr>
      </w:pPr>
      <w:r w:rsidRPr="00204613">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19088A">
        <w:rPr>
          <w:rFonts w:ascii="Times New Roman" w:hAnsi="Times New Roman" w:cs="Times New Roman"/>
          <w:sz w:val="28"/>
          <w:szCs w:val="28"/>
        </w:rPr>
        <w:t>г.</w:t>
      </w:r>
      <w:r w:rsidRPr="00204613">
        <w:rPr>
          <w:rFonts w:ascii="Times New Roman" w:hAnsi="Times New Roman" w:cs="Times New Roman"/>
          <w:sz w:val="28"/>
          <w:szCs w:val="28"/>
        </w:rPr>
        <w:t xml:space="preserve"> № 474.</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w:t>
      </w:r>
      <w:r w:rsidRPr="00580D70">
        <w:rPr>
          <w:rFonts w:ascii="Times New Roman" w:hAnsi="Times New Roman" w:cs="Times New Roman"/>
          <w:sz w:val="28"/>
          <w:szCs w:val="28"/>
          <w:lang w:eastAsia="en-US"/>
        </w:rPr>
        <w:lastRenderedPageBreak/>
        <w:t>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 xml:space="preserve">При проведении чересполосных постепенных рубок древостой вырубается в течение периода, равного одному классу возраста, в два - </w:t>
      </w:r>
      <w:r w:rsidRPr="00580D70">
        <w:rPr>
          <w:rFonts w:ascii="Times New Roman" w:hAnsi="Times New Roman" w:cs="Times New Roman"/>
          <w:sz w:val="28"/>
          <w:szCs w:val="28"/>
          <w:lang w:eastAsia="en-US"/>
        </w:rPr>
        <w:lastRenderedPageBreak/>
        <w:t>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94271" w:rsidRPr="002E0CC4"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94271" w:rsidRPr="002E0CC4"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94271"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E0CC4" w:rsidRPr="002E0CC4" w:rsidRDefault="002E0CC4" w:rsidP="002E0CC4">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2E0CC4">
        <w:t xml:space="preserve"> </w:t>
      </w:r>
      <w:r w:rsidRPr="002E0CC4">
        <w:rPr>
          <w:rFonts w:ascii="Times New Roman" w:hAnsi="Times New Roman" w:cs="Times New Roman"/>
          <w:sz w:val="28"/>
          <w:szCs w:val="28"/>
          <w:lang w:eastAsia="en-US"/>
        </w:rPr>
        <w:t xml:space="preserve">постановления Правительства РФ от 30.06.2007 № 417) </w:t>
      </w:r>
    </w:p>
    <w:p w:rsidR="002E0CC4" w:rsidRPr="002E0CC4" w:rsidRDefault="002E0CC4" w:rsidP="002E0CC4">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проведении очистки мест рубок (лесосек) осуществляются: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а) весенняя доочистка в случае рубки в зимнее время;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 xml:space="preserve">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w:t>
      </w:r>
      <w:r w:rsidRPr="00580D70">
        <w:rPr>
          <w:rFonts w:ascii="Times New Roman" w:hAnsi="Times New Roman" w:cs="Times New Roman"/>
          <w:sz w:val="28"/>
          <w:szCs w:val="28"/>
          <w:lang w:eastAsia="en-US"/>
        </w:rPr>
        <w:lastRenderedPageBreak/>
        <w:t>валами должно быть не менее 20 метров, если оно не обусловлено технологией лесосечных работ;</w:t>
      </w:r>
    </w:p>
    <w:p w:rsidR="00D94271"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204613" w:rsidRDefault="00204613" w:rsidP="00A57145">
      <w:pPr>
        <w:pStyle w:val="2f6"/>
        <w:rPr>
          <w:lang w:val="ru-RU"/>
        </w:rPr>
      </w:pPr>
    </w:p>
    <w:p w:rsidR="003A4EE1" w:rsidRPr="008E01F8" w:rsidRDefault="0085493C" w:rsidP="00A57145">
      <w:pPr>
        <w:pStyle w:val="2f6"/>
      </w:pPr>
      <w:r w:rsidRPr="008E01F8">
        <w:t>2.2. </w:t>
      </w:r>
      <w:r w:rsidR="007C796A" w:rsidRPr="008E01F8">
        <w:t>Нормативы, параметры и сроки использов</w:t>
      </w:r>
      <w:r w:rsidRPr="008E01F8">
        <w:t>ания лесов</w:t>
      </w:r>
      <w:r w:rsidRPr="008E01F8">
        <w:br/>
        <w:t>для заготовки живицы</w:t>
      </w:r>
      <w:bookmarkEnd w:id="19"/>
    </w:p>
    <w:p w:rsidR="00A57145" w:rsidRPr="008E01F8" w:rsidRDefault="00A57145" w:rsidP="00A57145">
      <w:pPr>
        <w:tabs>
          <w:tab w:val="left" w:pos="1276"/>
        </w:tabs>
        <w:autoSpaceDE w:val="0"/>
        <w:autoSpaceDN w:val="0"/>
        <w:adjustRightInd w:val="0"/>
        <w:jc w:val="both"/>
        <w:rPr>
          <w:rFonts w:ascii="Times New Roman" w:hAnsi="Times New Roman" w:cs="Times New Roman"/>
          <w:sz w:val="28"/>
          <w:szCs w:val="28"/>
        </w:rPr>
      </w:pPr>
    </w:p>
    <w:p w:rsidR="00B0124D" w:rsidRPr="00B0124D" w:rsidRDefault="00B0124D" w:rsidP="00B0124D">
      <w:pPr>
        <w:ind w:firstLine="709"/>
        <w:jc w:val="both"/>
        <w:rPr>
          <w:rFonts w:ascii="Times New Roman" w:hAnsi="Times New Roman" w:cs="Times New Roman"/>
          <w:sz w:val="28"/>
          <w:szCs w:val="28"/>
        </w:rPr>
      </w:pPr>
      <w:r w:rsidRPr="00B0124D">
        <w:rPr>
          <w:rFonts w:ascii="Times New Roman" w:hAnsi="Times New Roman" w:cs="Times New Roman"/>
          <w:sz w:val="28"/>
          <w:szCs w:val="28"/>
        </w:rPr>
        <w:t xml:space="preserve">Регламентируются ст. 31 ЛК РФ и приказом Рослесхоза </w:t>
      </w:r>
      <w:r w:rsidR="00204613">
        <w:rPr>
          <w:rFonts w:ascii="Times New Roman" w:hAnsi="Times New Roman" w:cs="Times New Roman"/>
          <w:sz w:val="28"/>
          <w:szCs w:val="28"/>
        </w:rPr>
        <w:t xml:space="preserve">                            </w:t>
      </w:r>
      <w:r w:rsidRPr="00B0124D">
        <w:rPr>
          <w:rFonts w:ascii="Times New Roman" w:hAnsi="Times New Roman" w:cs="Times New Roman"/>
          <w:sz w:val="28"/>
          <w:szCs w:val="28"/>
        </w:rPr>
        <w:t xml:space="preserve">от 24.01.2012г. № 23 «Об утверждении правил заготовки живицы». </w:t>
      </w:r>
    </w:p>
    <w:p w:rsidR="00B0124D" w:rsidRPr="00B0124D" w:rsidRDefault="00B0124D" w:rsidP="00B0124D">
      <w:pPr>
        <w:ind w:firstLine="709"/>
        <w:jc w:val="both"/>
        <w:rPr>
          <w:rFonts w:ascii="Times New Roman" w:hAnsi="Times New Roman" w:cs="Times New Roman"/>
          <w:sz w:val="28"/>
          <w:szCs w:val="28"/>
        </w:rPr>
      </w:pPr>
      <w:r w:rsidRPr="00B0124D">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0124D" w:rsidRPr="0060778E" w:rsidRDefault="00B0124D" w:rsidP="0060778E">
      <w:pPr>
        <w:spacing w:line="276" w:lineRule="auto"/>
        <w:ind w:firstLine="709"/>
        <w:jc w:val="both"/>
        <w:rPr>
          <w:rFonts w:ascii="Times New Roman" w:hAnsi="Times New Roman" w:cs="Times New Roman"/>
          <w:sz w:val="28"/>
          <w:szCs w:val="28"/>
        </w:rPr>
      </w:pPr>
    </w:p>
    <w:p w:rsidR="00DD4F6C" w:rsidRDefault="00DD4F6C" w:rsidP="0060778E">
      <w:pPr>
        <w:pStyle w:val="3f2"/>
        <w:spacing w:after="0"/>
        <w:jc w:val="center"/>
      </w:pPr>
      <w:r>
        <w:t>2.2.1. Фонд подсочки древостоев</w:t>
      </w:r>
    </w:p>
    <w:p w:rsidR="00DD4F6C" w:rsidRPr="0098265F" w:rsidRDefault="00DD4F6C" w:rsidP="00DD4F6C">
      <w:pPr>
        <w:autoSpaceDE w:val="0"/>
        <w:autoSpaceDN w:val="0"/>
        <w:adjustRightInd w:val="0"/>
        <w:ind w:left="-51" w:right="-28"/>
        <w:jc w:val="right"/>
        <w:rPr>
          <w:rFonts w:ascii="Times New Roman" w:hAnsi="Times New Roman" w:cs="Times New Roman"/>
          <w:b/>
          <w:sz w:val="28"/>
          <w:szCs w:val="28"/>
        </w:rPr>
      </w:pPr>
      <w:r w:rsidRPr="0098265F">
        <w:rPr>
          <w:rFonts w:ascii="Times New Roman" w:hAnsi="Times New Roman" w:cs="Times New Roman"/>
          <w:b/>
          <w:sz w:val="28"/>
          <w:szCs w:val="28"/>
        </w:rPr>
        <w:t xml:space="preserve">Таблица </w:t>
      </w:r>
      <w:r w:rsidR="0060778E" w:rsidRPr="0098265F">
        <w:rPr>
          <w:rFonts w:ascii="Times New Roman" w:hAnsi="Times New Roman" w:cs="Times New Roman"/>
          <w:b/>
          <w:sz w:val="28"/>
          <w:szCs w:val="28"/>
        </w:rPr>
        <w:t>11</w:t>
      </w:r>
    </w:p>
    <w:p w:rsidR="00DD4F6C" w:rsidRPr="0098265F" w:rsidRDefault="00DD4F6C" w:rsidP="00DD4F6C">
      <w:pPr>
        <w:autoSpaceDE w:val="0"/>
        <w:autoSpaceDN w:val="0"/>
        <w:adjustRightInd w:val="0"/>
        <w:ind w:left="-51" w:right="-28"/>
        <w:jc w:val="center"/>
        <w:rPr>
          <w:rFonts w:ascii="Times New Roman" w:hAnsi="Times New Roman" w:cs="Times New Roman"/>
          <w:b/>
          <w:sz w:val="28"/>
          <w:szCs w:val="28"/>
        </w:rPr>
      </w:pPr>
      <w:r w:rsidRPr="0098265F">
        <w:rPr>
          <w:rFonts w:ascii="Times New Roman" w:hAnsi="Times New Roman" w:cs="Times New Roman"/>
          <w:b/>
          <w:sz w:val="28"/>
          <w:szCs w:val="28"/>
        </w:rPr>
        <w:t>Фонд подсочки древостоев</w:t>
      </w:r>
    </w:p>
    <w:p w:rsidR="00DD4F6C" w:rsidRPr="0098265F" w:rsidRDefault="00DD4F6C" w:rsidP="00DD4F6C">
      <w:pPr>
        <w:autoSpaceDE w:val="0"/>
        <w:autoSpaceDN w:val="0"/>
        <w:adjustRightInd w:val="0"/>
        <w:ind w:left="-51" w:right="-28"/>
        <w:jc w:val="right"/>
        <w:rPr>
          <w:rFonts w:ascii="Times New Roman" w:hAnsi="Times New Roman" w:cs="Times New Roman"/>
          <w:sz w:val="28"/>
          <w:szCs w:val="28"/>
        </w:rPr>
      </w:pPr>
      <w:r w:rsidRPr="0098265F">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42"/>
        <w:gridCol w:w="3472"/>
        <w:gridCol w:w="1725"/>
        <w:gridCol w:w="2537"/>
        <w:gridCol w:w="851"/>
      </w:tblGrid>
      <w:tr w:rsidR="00DD4F6C" w:rsidRPr="009B1BD5" w:rsidTr="009B1BD5">
        <w:trPr>
          <w:cantSplit/>
          <w:jc w:val="center"/>
        </w:trPr>
        <w:tc>
          <w:tcPr>
            <w:tcW w:w="297" w:type="pct"/>
            <w:vMerge w:val="restart"/>
            <w:vAlign w:val="center"/>
          </w:tcPr>
          <w:p w:rsidR="00DD4F6C" w:rsidRPr="009B1BD5" w:rsidRDefault="00DD4F6C" w:rsidP="00A016AC">
            <w:pPr>
              <w:jc w:val="center"/>
              <w:rPr>
                <w:rFonts w:ascii="Times New Roman" w:hAnsi="Times New Roman" w:cs="Times New Roman"/>
                <w:sz w:val="24"/>
                <w:szCs w:val="24"/>
              </w:rPr>
            </w:pPr>
            <w:bookmarkStart w:id="31" w:name="RANGE!A1:F14"/>
            <w:bookmarkEnd w:id="31"/>
            <w:r w:rsidRPr="009B1BD5">
              <w:rPr>
                <w:rFonts w:ascii="Times New Roman" w:hAnsi="Times New Roman" w:cs="Times New Roman"/>
                <w:sz w:val="24"/>
                <w:szCs w:val="24"/>
              </w:rPr>
              <w:t>№</w:t>
            </w:r>
          </w:p>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п/п</w:t>
            </w:r>
          </w:p>
        </w:tc>
        <w:tc>
          <w:tcPr>
            <w:tcW w:w="1902" w:type="pct"/>
            <w:vMerge w:val="restart"/>
            <w:tcBorders>
              <w:bottom w:val="nil"/>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Показатели</w:t>
            </w:r>
          </w:p>
        </w:tc>
        <w:tc>
          <w:tcPr>
            <w:tcW w:w="2801" w:type="pct"/>
            <w:gridSpan w:val="3"/>
            <w:tcBorders>
              <w:top w:val="single" w:sz="4" w:space="0" w:color="auto"/>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Подсочка</w:t>
            </w:r>
          </w:p>
        </w:tc>
      </w:tr>
      <w:tr w:rsidR="00DD4F6C" w:rsidRPr="009B1BD5" w:rsidTr="009B1BD5">
        <w:trPr>
          <w:cantSplit/>
          <w:jc w:val="center"/>
        </w:trPr>
        <w:tc>
          <w:tcPr>
            <w:tcW w:w="297"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1902"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2801" w:type="pct"/>
            <w:gridSpan w:val="3"/>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целевое назначение лесов</w:t>
            </w:r>
          </w:p>
        </w:tc>
      </w:tr>
      <w:tr w:rsidR="00DD4F6C" w:rsidRPr="009B1BD5" w:rsidTr="009B1BD5">
        <w:trPr>
          <w:cantSplit/>
          <w:jc w:val="center"/>
        </w:trPr>
        <w:tc>
          <w:tcPr>
            <w:tcW w:w="297"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1902"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945"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Защитные леса</w:t>
            </w:r>
          </w:p>
        </w:tc>
        <w:tc>
          <w:tcPr>
            <w:tcW w:w="1390"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Эксплуатационные леса</w:t>
            </w:r>
          </w:p>
        </w:tc>
        <w:tc>
          <w:tcPr>
            <w:tcW w:w="466"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Итого</w:t>
            </w:r>
          </w:p>
        </w:tc>
      </w:tr>
      <w:tr w:rsidR="00DD4F6C" w:rsidRPr="009B1BD5" w:rsidTr="009B1BD5">
        <w:trPr>
          <w:cantSplit/>
          <w:jc w:val="center"/>
        </w:trPr>
        <w:tc>
          <w:tcPr>
            <w:tcW w:w="297" w:type="pct"/>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1</w:t>
            </w:r>
          </w:p>
        </w:tc>
        <w:tc>
          <w:tcPr>
            <w:tcW w:w="1902" w:type="pct"/>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2</w:t>
            </w:r>
          </w:p>
        </w:tc>
        <w:tc>
          <w:tcPr>
            <w:tcW w:w="945"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3</w:t>
            </w:r>
          </w:p>
        </w:tc>
        <w:tc>
          <w:tcPr>
            <w:tcW w:w="1390"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4</w:t>
            </w:r>
          </w:p>
        </w:tc>
        <w:tc>
          <w:tcPr>
            <w:tcW w:w="466"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5</w:t>
            </w:r>
          </w:p>
        </w:tc>
      </w:tr>
      <w:tr w:rsidR="00E97F80" w:rsidRPr="009B1BD5" w:rsidTr="009B1BD5">
        <w:trPr>
          <w:cantSplit/>
          <w:jc w:val="center"/>
        </w:trPr>
        <w:tc>
          <w:tcPr>
            <w:tcW w:w="297" w:type="pct"/>
            <w:tcBorders>
              <w:top w:val="single" w:sz="4" w:space="0" w:color="auto"/>
              <w:bottom w:val="single" w:sz="4" w:space="0" w:color="auto"/>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1.</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Всего спелых и перестойных насаждений, пригодных для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single" w:sz="4" w:space="0" w:color="auto"/>
              <w:bottom w:val="nil"/>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1.1</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Из них:</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nil"/>
            </w:tcBorders>
          </w:tcPr>
          <w:p w:rsidR="00E97F80" w:rsidRPr="009B1BD5" w:rsidRDefault="00E97F80" w:rsidP="00A016AC">
            <w:pPr>
              <w:jc w:val="center"/>
              <w:rPr>
                <w:rFonts w:ascii="Times New Roman" w:hAnsi="Times New Roman" w:cs="Times New Roman"/>
                <w:sz w:val="24"/>
                <w:szCs w:val="24"/>
              </w:rPr>
            </w:pP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 не вовлечены в подсочку</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bottom w:val="single" w:sz="4" w:space="0" w:color="auto"/>
            </w:tcBorders>
          </w:tcPr>
          <w:p w:rsidR="00E97F80" w:rsidRPr="009B1BD5" w:rsidRDefault="00E97F80" w:rsidP="00A016AC">
            <w:pPr>
              <w:jc w:val="center"/>
              <w:rPr>
                <w:rFonts w:ascii="Times New Roman" w:hAnsi="Times New Roman" w:cs="Times New Roman"/>
                <w:sz w:val="24"/>
                <w:szCs w:val="24"/>
              </w:rPr>
            </w:pP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 нерентабельных для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single" w:sz="4" w:space="0" w:color="auto"/>
              <w:bottom w:val="single" w:sz="4" w:space="0" w:color="auto"/>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2.</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Ежегодный объем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bl>
    <w:p w:rsidR="0060778E" w:rsidRPr="0060778E" w:rsidRDefault="0060778E" w:rsidP="0060778E">
      <w:pPr>
        <w:ind w:left="708"/>
        <w:rPr>
          <w:rFonts w:ascii="Times New Roman" w:hAnsi="Times New Roman" w:cs="Times New Roman"/>
          <w:sz w:val="28"/>
          <w:szCs w:val="28"/>
          <w:lang w:eastAsia="en-US"/>
        </w:rPr>
      </w:pPr>
    </w:p>
    <w:p w:rsidR="0060778E" w:rsidRPr="00246748" w:rsidRDefault="0060778E" w:rsidP="00B0124D">
      <w:pPr>
        <w:ind w:firstLine="709"/>
        <w:jc w:val="both"/>
      </w:pPr>
      <w:r w:rsidRPr="0060778E">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D70256" w:rsidRDefault="00D70256" w:rsidP="000F7489">
      <w:pPr>
        <w:pStyle w:val="2f6"/>
        <w:rPr>
          <w:lang w:val="ru-RU"/>
        </w:rPr>
      </w:pPr>
    </w:p>
    <w:p w:rsidR="009B1BD5" w:rsidRDefault="009B1BD5" w:rsidP="000F7489">
      <w:pPr>
        <w:pStyle w:val="2f6"/>
        <w:rPr>
          <w:lang w:val="ru-RU"/>
        </w:rPr>
      </w:pPr>
    </w:p>
    <w:p w:rsidR="00D94271" w:rsidRDefault="00D94271" w:rsidP="000F7489">
      <w:pPr>
        <w:pStyle w:val="2f6"/>
        <w:rPr>
          <w:lang w:val="ru-RU"/>
        </w:rPr>
      </w:pPr>
    </w:p>
    <w:p w:rsidR="00D94271" w:rsidRDefault="00D94271" w:rsidP="000F7489">
      <w:pPr>
        <w:pStyle w:val="2f6"/>
        <w:rPr>
          <w:lang w:val="ru-RU"/>
        </w:rPr>
      </w:pPr>
    </w:p>
    <w:p w:rsidR="00D94271" w:rsidRDefault="00D94271" w:rsidP="000F7489">
      <w:pPr>
        <w:pStyle w:val="2f6"/>
        <w:rPr>
          <w:lang w:val="ru-RU"/>
        </w:rPr>
      </w:pPr>
    </w:p>
    <w:p w:rsidR="007C796A" w:rsidRPr="007C796A" w:rsidRDefault="000F7489" w:rsidP="000F7489">
      <w:pPr>
        <w:pStyle w:val="2f6"/>
      </w:pPr>
      <w:bookmarkStart w:id="32" w:name="_Toc505609295"/>
      <w:r>
        <w:lastRenderedPageBreak/>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2"/>
    </w:p>
    <w:p w:rsidR="007C796A" w:rsidRPr="007C796A" w:rsidRDefault="007C796A" w:rsidP="000F18F8">
      <w:pPr>
        <w:rPr>
          <w:rFonts w:ascii="Times New Roman" w:hAnsi="Times New Roman" w:cs="Times New Roman"/>
          <w:sz w:val="28"/>
          <w:szCs w:val="28"/>
          <w:lang w:eastAsia="en-US"/>
        </w:rPr>
      </w:pP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eastAsia="Times New Roman" w:hAnsi="Times New Roman" w:cs="Times New Roman"/>
          <w:sz w:val="28"/>
          <w:szCs w:val="28"/>
        </w:rPr>
        <w:t>Использование лесов для</w:t>
      </w:r>
      <w:r w:rsidRPr="009B1BD5">
        <w:rPr>
          <w:rFonts w:ascii="Times New Roman" w:hAnsi="Times New Roman" w:cs="Times New Roman"/>
          <w:sz w:val="28"/>
          <w:szCs w:val="28"/>
          <w:lang w:eastAsia="en-US"/>
        </w:rPr>
        <w:t xml:space="preserve"> заготовки и сбор</w:t>
      </w:r>
      <w:r w:rsidR="0019088A">
        <w:rPr>
          <w:rFonts w:ascii="Times New Roman" w:hAnsi="Times New Roman" w:cs="Times New Roman"/>
          <w:sz w:val="28"/>
          <w:szCs w:val="28"/>
          <w:lang w:eastAsia="en-US"/>
        </w:rPr>
        <w:t>а недревесных лесных ресурсов, р</w:t>
      </w:r>
      <w:r w:rsidRPr="009B1BD5">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9B1BD5">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rPr>
        <w:t>Договор аренды лесного участка заключается на срок от 10 до 49 лет.</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w:t>
      </w:r>
      <w:r w:rsidR="00D94271">
        <w:rPr>
          <w:rFonts w:ascii="Times New Roman" w:hAnsi="Times New Roman" w:cs="Times New Roman"/>
          <w:sz w:val="28"/>
          <w:szCs w:val="28"/>
          <w:lang w:eastAsia="en-US"/>
        </w:rPr>
        <w:t>оответствии с ч. 1 ст. 11 ЛК РФ</w:t>
      </w:r>
      <w:r w:rsidRPr="009B1BD5">
        <w:rPr>
          <w:rFonts w:ascii="Times New Roman" w:hAnsi="Times New Roman" w:cs="Times New Roman"/>
          <w:sz w:val="28"/>
          <w:szCs w:val="28"/>
          <w:lang w:eastAsia="en-US"/>
        </w:rPr>
        <w:t>.</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w:t>
      </w:r>
      <w:r>
        <w:rPr>
          <w:rFonts w:ascii="Times New Roman" w:hAnsi="Times New Roman" w:cs="Times New Roman"/>
          <w:sz w:val="28"/>
          <w:szCs w:val="28"/>
          <w:lang w:eastAsia="en-US"/>
        </w:rPr>
        <w:t xml:space="preserve"> 5</w:t>
      </w:r>
      <w:r w:rsidRPr="009B1BD5">
        <w:rPr>
          <w:rFonts w:ascii="Times New Roman" w:hAnsi="Times New Roman" w:cs="Times New Roman"/>
          <w:sz w:val="28"/>
          <w:szCs w:val="28"/>
          <w:lang w:eastAsia="en-US"/>
        </w:rPr>
        <w:t>.</w:t>
      </w:r>
    </w:p>
    <w:p w:rsidR="009B1BD5" w:rsidRPr="00BB3CDB" w:rsidRDefault="009B1BD5" w:rsidP="009B1BD5">
      <w:pPr>
        <w:tabs>
          <w:tab w:val="left" w:pos="1276"/>
        </w:tabs>
        <w:autoSpaceDE w:val="0"/>
        <w:autoSpaceDN w:val="0"/>
        <w:adjustRightInd w:val="0"/>
        <w:ind w:firstLine="709"/>
        <w:jc w:val="both"/>
        <w:rPr>
          <w:rFonts w:ascii="Times New Roman" w:hAnsi="Times New Roman" w:cs="Times New Roman"/>
          <w:sz w:val="28"/>
          <w:szCs w:val="28"/>
        </w:rPr>
      </w:pPr>
      <w:r w:rsidRPr="009B1BD5">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w:t>
      </w:r>
      <w:r w:rsidRPr="00BB3CDB">
        <w:rPr>
          <w:rFonts w:ascii="Times New Roman" w:hAnsi="Times New Roman" w:cs="Times New Roman"/>
          <w:sz w:val="28"/>
          <w:szCs w:val="28"/>
          <w:lang w:eastAsia="en-US"/>
        </w:rPr>
        <w:t>отдельным видом использования лесов.</w:t>
      </w:r>
    </w:p>
    <w:p w:rsidR="00BB3CDB" w:rsidRPr="00BB3CDB" w:rsidRDefault="00BB3CDB" w:rsidP="00BB3CDB">
      <w:pPr>
        <w:tabs>
          <w:tab w:val="left" w:pos="1276"/>
        </w:tabs>
        <w:autoSpaceDE w:val="0"/>
        <w:autoSpaceDN w:val="0"/>
        <w:adjustRightInd w:val="0"/>
        <w:ind w:firstLine="709"/>
        <w:jc w:val="both"/>
        <w:rPr>
          <w:rFonts w:ascii="Times New Roman" w:hAnsi="Times New Roman" w:cs="Times New Roman"/>
          <w:sz w:val="28"/>
          <w:szCs w:val="28"/>
        </w:rPr>
      </w:pPr>
      <w:r w:rsidRPr="00BB3CDB">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9B1BD5" w:rsidRPr="009B1BD5" w:rsidRDefault="009B1BD5" w:rsidP="009B1BD5">
      <w:pPr>
        <w:tabs>
          <w:tab w:val="left" w:pos="1418"/>
        </w:tabs>
        <w:autoSpaceDE w:val="0"/>
        <w:autoSpaceDN w:val="0"/>
        <w:adjustRightInd w:val="0"/>
        <w:ind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Граждане</w:t>
      </w:r>
      <w:r w:rsidRPr="009B1BD5">
        <w:rPr>
          <w:rFonts w:ascii="Times New Roman" w:hAnsi="Times New Roman" w:cs="Times New Roman"/>
          <w:sz w:val="28"/>
          <w:szCs w:val="28"/>
          <w:lang w:eastAsia="en-US"/>
        </w:rPr>
        <w:t xml:space="preserve"> и юридические лица, арендующие лесные участки для заготовки и сбора недревесных лесных ресурсов, имеют право:</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2) создавать лесную инфраструктуру (лесные дороги, лесные склады и другие);</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lastRenderedPageBreak/>
        <w:t>3) возводить на предоставленных лесных участках навесы и другие временные постройки;</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5) составлять проект освоения лесов в соответствии с ч. 1 ст. 88 ЛК РФ;</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6) осуществлять использование лесов в соответствии с проектом освоения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7) соблюдать условия договора аренды лесного участка;</w:t>
      </w:r>
    </w:p>
    <w:p w:rsidR="00D94271"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00D94271">
        <w:rPr>
          <w:rFonts w:ascii="Times New Roman" w:hAnsi="Times New Roman" w:cs="Times New Roman"/>
          <w:sz w:val="28"/>
          <w:szCs w:val="28"/>
        </w:rPr>
        <w:t>;</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 xml:space="preserve"> 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10) в соответствии с ч. 2 ст. 26 ЛК РФ подавать ежегодно лесную декларацию;</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11) в соответствии с ч. 1 ст. 49 ЛК РФ представлять отчет об использовании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12) в соответствии с ч. 1 ст. 60 ЛК РФ представлять отчет об охране и защите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B1BD5" w:rsidRPr="00991131"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9B1BD5" w:rsidRPr="00D70256" w:rsidRDefault="009B1BD5" w:rsidP="00F95008">
      <w:pPr>
        <w:pStyle w:val="4a"/>
        <w:rPr>
          <w:lang w:val="ru-RU"/>
        </w:rPr>
      </w:pPr>
    </w:p>
    <w:p w:rsidR="007C796A" w:rsidRPr="007C796A" w:rsidRDefault="000F18F8" w:rsidP="000F18F8">
      <w:pPr>
        <w:pStyle w:val="3f2"/>
      </w:pPr>
      <w:r>
        <w:t>2.3.1. </w:t>
      </w:r>
      <w:r w:rsidR="007C796A" w:rsidRPr="007C796A">
        <w:t>Нормативы (ежегодные допустимые объемы) и параметры использования лесов для заготовки и сбора недревесных ресурсов по их видам</w:t>
      </w:r>
    </w:p>
    <w:p w:rsid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w:t>
      </w:r>
      <w:r w:rsidR="009B1BD5">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в таблице </w:t>
      </w:r>
      <w:r w:rsidR="0040537D">
        <w:rPr>
          <w:rFonts w:ascii="Times New Roman" w:hAnsi="Times New Roman" w:cs="Times New Roman"/>
          <w:sz w:val="28"/>
          <w:szCs w:val="28"/>
          <w:lang w:eastAsia="en-US"/>
        </w:rPr>
        <w:t>12</w:t>
      </w:r>
      <w:r w:rsidRPr="007C796A">
        <w:rPr>
          <w:rFonts w:ascii="Times New Roman" w:hAnsi="Times New Roman" w:cs="Times New Roman"/>
          <w:sz w:val="28"/>
          <w:szCs w:val="28"/>
          <w:lang w:eastAsia="en-US"/>
        </w:rPr>
        <w:t>.</w:t>
      </w:r>
    </w:p>
    <w:p w:rsidR="007C796A" w:rsidRPr="00D70256" w:rsidRDefault="007C796A" w:rsidP="004D6262">
      <w:pPr>
        <w:keepNext/>
        <w:autoSpaceDE w:val="0"/>
        <w:autoSpaceDN w:val="0"/>
        <w:adjustRightInd w:val="0"/>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lastRenderedPageBreak/>
        <w:t>Таблица 1</w:t>
      </w:r>
      <w:r w:rsidR="0040537D" w:rsidRPr="00D70256">
        <w:rPr>
          <w:rFonts w:ascii="Times New Roman" w:eastAsia="Times New Roman" w:hAnsi="Times New Roman" w:cs="Times New Roman"/>
          <w:b/>
          <w:sz w:val="28"/>
          <w:szCs w:val="28"/>
        </w:rPr>
        <w:t>2</w:t>
      </w:r>
    </w:p>
    <w:p w:rsidR="007C796A" w:rsidRDefault="007C796A" w:rsidP="004D6262">
      <w:pPr>
        <w:keepNext/>
        <w:autoSpaceDE w:val="0"/>
        <w:autoSpaceDN w:val="0"/>
        <w:adjustRightInd w:val="0"/>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Параметры использования лесов для заготовки</w:t>
      </w:r>
      <w:r w:rsidR="000F18F8" w:rsidRPr="00D70256">
        <w:rPr>
          <w:rFonts w:ascii="Times New Roman" w:eastAsia="Times New Roman" w:hAnsi="Times New Roman" w:cs="Times New Roman"/>
          <w:b/>
          <w:sz w:val="28"/>
          <w:szCs w:val="28"/>
        </w:rPr>
        <w:br/>
      </w:r>
      <w:r w:rsidRPr="00D70256">
        <w:rPr>
          <w:rFonts w:ascii="Times New Roman" w:eastAsia="Times New Roman" w:hAnsi="Times New Roman" w:cs="Times New Roman"/>
          <w:b/>
          <w:sz w:val="28"/>
          <w:szCs w:val="28"/>
        </w:rPr>
        <w:t>недревесных лесных ресурсов</w:t>
      </w:r>
    </w:p>
    <w:p w:rsidR="009B1BD5" w:rsidRPr="00D70256" w:rsidRDefault="009B1BD5" w:rsidP="004D6262">
      <w:pPr>
        <w:keepNext/>
        <w:autoSpaceDE w:val="0"/>
        <w:autoSpaceDN w:val="0"/>
        <w:adjustRightInd w:val="0"/>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5089"/>
        <w:gridCol w:w="1376"/>
        <w:gridCol w:w="2166"/>
      </w:tblGrid>
      <w:tr w:rsidR="008E01F8" w:rsidRPr="00D70256" w:rsidTr="00D70256">
        <w:trPr>
          <w:trHeight w:val="54"/>
          <w:tblHeader/>
        </w:trPr>
        <w:tc>
          <w:tcPr>
            <w:tcW w:w="353"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п/п</w:t>
            </w:r>
          </w:p>
        </w:tc>
        <w:tc>
          <w:tcPr>
            <w:tcW w:w="2740"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Вид недревесного </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лесного ресурса</w:t>
            </w:r>
          </w:p>
        </w:tc>
        <w:tc>
          <w:tcPr>
            <w:tcW w:w="741"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Единица </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измерения</w:t>
            </w:r>
          </w:p>
        </w:tc>
        <w:tc>
          <w:tcPr>
            <w:tcW w:w="1166"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Ежегодный допустимый</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объем заготовки</w:t>
            </w:r>
          </w:p>
        </w:tc>
      </w:tr>
      <w:tr w:rsidR="008E01F8" w:rsidRPr="00D70256" w:rsidTr="00D70256">
        <w:trPr>
          <w:trHeight w:val="54"/>
          <w:tblHeader/>
        </w:trPr>
        <w:tc>
          <w:tcPr>
            <w:tcW w:w="353"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2740"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741"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1166"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r>
      <w:tr w:rsidR="008E01F8" w:rsidRPr="00D70256" w:rsidTr="00D70256">
        <w:trPr>
          <w:trHeight w:val="134"/>
        </w:trPr>
        <w:tc>
          <w:tcPr>
            <w:tcW w:w="353"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2740" w:type="pct"/>
          </w:tcPr>
          <w:p w:rsidR="005B2CEF" w:rsidRPr="00D70256" w:rsidRDefault="005B2CEF" w:rsidP="008E01F8">
            <w:pPr>
              <w:keepNext/>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Береста</w:t>
            </w:r>
          </w:p>
        </w:tc>
        <w:tc>
          <w:tcPr>
            <w:tcW w:w="741"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75"/>
        </w:trPr>
        <w:tc>
          <w:tcPr>
            <w:tcW w:w="353"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2740" w:type="pct"/>
          </w:tcPr>
          <w:p w:rsidR="005B2CEF" w:rsidRPr="00D70256" w:rsidRDefault="005B2CEF" w:rsidP="008E01F8">
            <w:pPr>
              <w:keepNext/>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Кора деревьев, мочало</w:t>
            </w:r>
          </w:p>
        </w:tc>
        <w:tc>
          <w:tcPr>
            <w:tcW w:w="741"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184"/>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Хворост</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75"/>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Вет</w:t>
            </w:r>
            <w:r w:rsidR="008E01F8" w:rsidRPr="00D70256">
              <w:rPr>
                <w:rFonts w:ascii="Times New Roman" w:eastAsia="Times New Roman" w:hAnsi="Times New Roman" w:cs="Times New Roman"/>
                <w:sz w:val="24"/>
                <w:szCs w:val="24"/>
              </w:rPr>
              <w:t>очный корм (березовый, липовый,</w:t>
            </w:r>
            <w:r w:rsidRPr="00D70256">
              <w:rPr>
                <w:rFonts w:ascii="Times New Roman" w:eastAsia="Times New Roman" w:hAnsi="Times New Roman" w:cs="Times New Roman"/>
                <w:sz w:val="24"/>
                <w:szCs w:val="24"/>
              </w:rPr>
              <w:t>осиновый)</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220"/>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Еловые и сосновые лапы (сосновая)</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454"/>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c>
          <w:tcPr>
            <w:tcW w:w="2740" w:type="pct"/>
          </w:tcPr>
          <w:p w:rsidR="005B2CEF" w:rsidRPr="00D70256" w:rsidRDefault="006A34C9"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Ели и (или) деревья других хвойных пород для новогодних праздников</w:t>
            </w:r>
          </w:p>
        </w:tc>
        <w:tc>
          <w:tcPr>
            <w:tcW w:w="741" w:type="pct"/>
          </w:tcPr>
          <w:p w:rsidR="005B2CEF" w:rsidRPr="00D70256" w:rsidRDefault="0040537D"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тыс. </w:t>
            </w:r>
            <w:r w:rsidR="005B2CEF" w:rsidRPr="00D70256">
              <w:rPr>
                <w:rFonts w:ascii="Times New Roman" w:eastAsia="Times New Roman" w:hAnsi="Times New Roman" w:cs="Times New Roman"/>
                <w:sz w:val="24"/>
                <w:szCs w:val="24"/>
              </w:rPr>
              <w:t>шт.</w:t>
            </w:r>
          </w:p>
        </w:tc>
        <w:tc>
          <w:tcPr>
            <w:tcW w:w="1166" w:type="pct"/>
          </w:tcPr>
          <w:p w:rsidR="005B2CEF" w:rsidRPr="00D70256" w:rsidRDefault="0040537D" w:rsidP="008E01F8">
            <w:pPr>
              <w:jc w:val="center"/>
              <w:rPr>
                <w:rFonts w:ascii="Times New Roman" w:hAnsi="Times New Roman" w:cs="Times New Roman"/>
                <w:sz w:val="24"/>
                <w:szCs w:val="24"/>
              </w:rPr>
            </w:pPr>
            <w:r w:rsidRPr="00D70256">
              <w:rPr>
                <w:rFonts w:ascii="Times New Roman" w:hAnsi="Times New Roman" w:cs="Times New Roman"/>
                <w:sz w:val="24"/>
                <w:szCs w:val="24"/>
              </w:rPr>
              <w:t>0,</w:t>
            </w:r>
            <w:r w:rsidR="00DD4F6C" w:rsidRPr="00D70256">
              <w:rPr>
                <w:rFonts w:ascii="Times New Roman" w:hAnsi="Times New Roman" w:cs="Times New Roman"/>
                <w:sz w:val="24"/>
                <w:szCs w:val="24"/>
              </w:rPr>
              <w:t>100</w:t>
            </w:r>
          </w:p>
        </w:tc>
      </w:tr>
      <w:tr w:rsidR="008E01F8" w:rsidRPr="00D70256" w:rsidTr="00D70256">
        <w:trPr>
          <w:trHeight w:val="160"/>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Мочало</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AF338F" w:rsidP="008E01F8">
            <w:pPr>
              <w:jc w:val="center"/>
              <w:rPr>
                <w:rFonts w:ascii="Times New Roman" w:hAnsi="Times New Roman" w:cs="Times New Roman"/>
                <w:sz w:val="24"/>
                <w:szCs w:val="24"/>
              </w:rPr>
            </w:pPr>
            <w:r w:rsidRPr="00D70256">
              <w:rPr>
                <w:rFonts w:ascii="Times New Roman" w:hAnsi="Times New Roman" w:cs="Times New Roman"/>
                <w:sz w:val="24"/>
                <w:szCs w:val="24"/>
              </w:rPr>
              <w:t>0,5</w:t>
            </w:r>
          </w:p>
        </w:tc>
      </w:tr>
    </w:tbl>
    <w:p w:rsidR="007132D5" w:rsidRDefault="007132D5" w:rsidP="007132D5">
      <w:pPr>
        <w:pStyle w:val="4a"/>
        <w:ind w:firstLine="0"/>
        <w:rPr>
          <w:rFonts w:eastAsia="Times New Roman"/>
        </w:rPr>
      </w:pPr>
    </w:p>
    <w:p w:rsidR="00384C01" w:rsidRPr="007C796A" w:rsidRDefault="00384C01" w:rsidP="00384C01">
      <w:pPr>
        <w:pStyle w:val="4a"/>
        <w:rPr>
          <w:rFonts w:eastAsia="Times New Roman"/>
        </w:rPr>
      </w:pPr>
      <w:r w:rsidRPr="007C796A">
        <w:rPr>
          <w:rFonts w:eastAsia="Times New Roman"/>
        </w:rPr>
        <w:t>Существует классификация недревесных лесных ресурсов</w:t>
      </w:r>
      <w:r>
        <w:rPr>
          <w:rFonts w:eastAsia="Times New Roman"/>
        </w:rPr>
        <w:t>,</w:t>
      </w:r>
      <w:r w:rsidRPr="007C796A">
        <w:rPr>
          <w:rFonts w:eastAsia="Times New Roman"/>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w:t>
      </w:r>
      <w:r w:rsidR="0040537D">
        <w:rPr>
          <w:rFonts w:eastAsia="Times New Roman"/>
          <w:lang w:val="ru-RU"/>
        </w:rPr>
        <w:t>1</w:t>
      </w:r>
      <w:r w:rsidRPr="007C796A">
        <w:rPr>
          <w:rFonts w:eastAsia="Times New Roman"/>
        </w:rPr>
        <w:t>2.</w:t>
      </w:r>
      <w:r w:rsidR="0040537D">
        <w:rPr>
          <w:rFonts w:eastAsia="Times New Roman"/>
          <w:lang w:val="ru-RU"/>
        </w:rPr>
        <w:t>1</w:t>
      </w:r>
      <w:r w:rsidRPr="007C796A">
        <w:rPr>
          <w:rFonts w:eastAsia="Times New Roman"/>
        </w:rPr>
        <w:t>).</w:t>
      </w:r>
    </w:p>
    <w:p w:rsidR="007C796A" w:rsidRPr="00D70256" w:rsidRDefault="007C796A" w:rsidP="007C796A">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w:t>
      </w:r>
      <w:r w:rsidRPr="00D70256">
        <w:rPr>
          <w:rFonts w:ascii="Times New Roman" w:eastAsia="Times New Roman" w:hAnsi="Times New Roman" w:cs="Times New Roman"/>
          <w:b/>
          <w:sz w:val="28"/>
          <w:szCs w:val="28"/>
        </w:rPr>
        <w:t>2</w:t>
      </w:r>
      <w:r w:rsidR="0040537D" w:rsidRPr="00D70256">
        <w:rPr>
          <w:rFonts w:ascii="Times New Roman" w:eastAsia="Times New Roman" w:hAnsi="Times New Roman" w:cs="Times New Roman"/>
          <w:b/>
          <w:sz w:val="28"/>
          <w:szCs w:val="28"/>
        </w:rPr>
        <w:t>.1</w:t>
      </w:r>
    </w:p>
    <w:p w:rsidR="007C796A" w:rsidRDefault="007C796A" w:rsidP="007C796A">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Классификация недревесных лесных ресурсов</w:t>
      </w:r>
    </w:p>
    <w:p w:rsidR="009B1BD5" w:rsidRPr="00D70256" w:rsidRDefault="009B1BD5" w:rsidP="007C796A">
      <w:pPr>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D70256" w:rsidTr="0070614B">
        <w:trPr>
          <w:trHeight w:val="454"/>
          <w:tblHeader/>
        </w:trPr>
        <w:tc>
          <w:tcPr>
            <w:tcW w:w="1247" w:type="pct"/>
            <w:vAlign w:val="center"/>
          </w:tcPr>
          <w:p w:rsidR="009B1BD5"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Недревесные </w:t>
            </w:r>
          </w:p>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лесные ресурсы</w:t>
            </w:r>
          </w:p>
        </w:tc>
        <w:tc>
          <w:tcPr>
            <w:tcW w:w="3753" w:type="pct"/>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Определение, ГОСТ, ОСТ, ТУ</w:t>
            </w:r>
          </w:p>
        </w:tc>
      </w:tr>
      <w:tr w:rsidR="0070614B" w:rsidRPr="00D70256" w:rsidTr="0070614B">
        <w:trPr>
          <w:tblHeader/>
        </w:trPr>
        <w:tc>
          <w:tcPr>
            <w:tcW w:w="1247" w:type="pct"/>
            <w:vAlign w:val="center"/>
          </w:tcPr>
          <w:p w:rsidR="0070614B" w:rsidRPr="00D70256" w:rsidRDefault="0070614B"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3753" w:type="pct"/>
            <w:vAlign w:val="center"/>
          </w:tcPr>
          <w:p w:rsidR="0070614B" w:rsidRPr="00D70256" w:rsidRDefault="0070614B"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r>
      <w:tr w:rsidR="007C796A" w:rsidRPr="00D70256" w:rsidTr="00384C01">
        <w:trPr>
          <w:trHeight w:val="235"/>
        </w:trPr>
        <w:tc>
          <w:tcPr>
            <w:tcW w:w="5000" w:type="pct"/>
            <w:gridSpan w:val="2"/>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Компоненты биомассы дерева (лесосечные отходы)</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Сучья</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Ветви</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Древесная зелень</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Кора ели, березы, липы, прочих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Наружная часть ствола, сучьев, ветвей, покрывающая древесину,</w:t>
            </w:r>
            <w:r w:rsidRPr="00D70256">
              <w:rPr>
                <w:rFonts w:ascii="Times New Roman" w:eastAsia="Times New Roman" w:hAnsi="Times New Roman" w:cs="Times New Roman"/>
                <w:sz w:val="24"/>
                <w:szCs w:val="24"/>
              </w:rPr>
              <w:br/>
              <w:t>ГОСТ 17462-84</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Пневая древесина сосны, прочих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D70256" w:rsidTr="008E01F8">
        <w:trPr>
          <w:trHeight w:val="22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Хворост</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D70256" w:rsidTr="008E01F8">
        <w:trPr>
          <w:trHeight w:val="75"/>
        </w:trPr>
        <w:tc>
          <w:tcPr>
            <w:tcW w:w="5000" w:type="pct"/>
            <w:gridSpan w:val="2"/>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Ресурсы прижизненного пользования лесом</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Живица</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lastRenderedPageBreak/>
              <w:t>Баррас</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D70256" w:rsidTr="008E01F8">
        <w:trPr>
          <w:trHeight w:val="75"/>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Серка еловая </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D70256" w:rsidTr="009D6542">
        <w:trPr>
          <w:trHeight w:val="192"/>
        </w:trPr>
        <w:tc>
          <w:tcPr>
            <w:tcW w:w="5000" w:type="pct"/>
            <w:gridSpan w:val="2"/>
            <w:vAlign w:val="center"/>
          </w:tcPr>
          <w:p w:rsidR="007C796A" w:rsidRPr="00D70256" w:rsidRDefault="007C796A" w:rsidP="00A52F71">
            <w:pPr>
              <w:keepNext/>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Прочие лесные ресурсы</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Побеги ивы и других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D70256" w:rsidTr="009D6542">
        <w:trPr>
          <w:trHeight w:val="1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Новогодние елки </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ТУ 56 РСФСР 41-81</w:t>
            </w:r>
          </w:p>
        </w:tc>
      </w:tr>
    </w:tbl>
    <w:p w:rsidR="007C796A" w:rsidRPr="008B6F2A" w:rsidRDefault="007C796A" w:rsidP="007C796A">
      <w:pPr>
        <w:ind w:left="-51" w:right="-28"/>
        <w:jc w:val="both"/>
        <w:rPr>
          <w:rFonts w:ascii="Times New Roman" w:eastAsia="Times New Roman" w:hAnsi="Times New Roman" w:cs="Times New Roman"/>
          <w:sz w:val="28"/>
          <w:szCs w:val="28"/>
        </w:rPr>
      </w:pPr>
    </w:p>
    <w:p w:rsidR="00D70256" w:rsidRDefault="007C796A" w:rsidP="00D70256">
      <w:pPr>
        <w:pStyle w:val="4a"/>
        <w:rPr>
          <w:lang w:val="ru-RU"/>
        </w:rPr>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w:t>
      </w:r>
      <w:r w:rsidR="0040537D">
        <w:rPr>
          <w:lang w:val="ru-RU"/>
        </w:rPr>
        <w:t>12</w:t>
      </w:r>
      <w:r w:rsidRPr="008B6F2A">
        <w:t>.</w:t>
      </w:r>
      <w:r w:rsidR="0040537D">
        <w:rPr>
          <w:lang w:val="ru-RU"/>
        </w:rPr>
        <w:t>2</w:t>
      </w:r>
      <w:r w:rsidRPr="008B6F2A">
        <w:t>.</w:t>
      </w:r>
    </w:p>
    <w:p w:rsidR="00194B33" w:rsidRDefault="00194B33" w:rsidP="0070614B">
      <w:pPr>
        <w:keepNext/>
        <w:ind w:left="-51" w:right="-28"/>
        <w:jc w:val="right"/>
        <w:rPr>
          <w:rFonts w:ascii="Times New Roman" w:eastAsia="Times New Roman" w:hAnsi="Times New Roman" w:cs="Times New Roman"/>
          <w:b/>
          <w:sz w:val="28"/>
          <w:szCs w:val="28"/>
        </w:rPr>
      </w:pPr>
    </w:p>
    <w:p w:rsidR="007C796A" w:rsidRPr="00D70256" w:rsidRDefault="007C796A" w:rsidP="0070614B">
      <w:pPr>
        <w:keepNext/>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w:t>
      </w:r>
      <w:r w:rsidRPr="00D70256">
        <w:rPr>
          <w:rFonts w:ascii="Times New Roman" w:eastAsia="Times New Roman" w:hAnsi="Times New Roman" w:cs="Times New Roman"/>
          <w:b/>
          <w:sz w:val="28"/>
          <w:szCs w:val="28"/>
        </w:rPr>
        <w:t>.</w:t>
      </w:r>
      <w:r w:rsidR="0040537D" w:rsidRPr="00D70256">
        <w:rPr>
          <w:rFonts w:ascii="Times New Roman" w:eastAsia="Times New Roman" w:hAnsi="Times New Roman" w:cs="Times New Roman"/>
          <w:b/>
          <w:sz w:val="28"/>
          <w:szCs w:val="28"/>
        </w:rPr>
        <w:t>2</w:t>
      </w:r>
    </w:p>
    <w:p w:rsidR="007C796A" w:rsidRDefault="007C796A" w:rsidP="0070614B">
      <w:pPr>
        <w:keepNext/>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Первичная продукция из недревесных лесных ресурсов в 1000 м</w:t>
      </w:r>
      <w:r w:rsidRPr="00D70256">
        <w:rPr>
          <w:rFonts w:ascii="Times New Roman" w:eastAsia="Times New Roman" w:hAnsi="Times New Roman" w:cs="Times New Roman"/>
          <w:b/>
          <w:sz w:val="28"/>
          <w:szCs w:val="28"/>
          <w:vertAlign w:val="superscript"/>
        </w:rPr>
        <w:t>3</w:t>
      </w:r>
      <w:r w:rsidRPr="00D70256">
        <w:rPr>
          <w:rFonts w:ascii="Times New Roman" w:eastAsia="Times New Roman" w:hAnsi="Times New Roman" w:cs="Times New Roman"/>
          <w:b/>
          <w:sz w:val="28"/>
          <w:szCs w:val="28"/>
          <w:vertAlign w:val="superscript"/>
        </w:rPr>
        <w:br/>
      </w:r>
      <w:r w:rsidRPr="00D70256">
        <w:rPr>
          <w:rFonts w:ascii="Times New Roman" w:eastAsia="Times New Roman" w:hAnsi="Times New Roman" w:cs="Times New Roman"/>
          <w:b/>
          <w:sz w:val="28"/>
          <w:szCs w:val="28"/>
        </w:rPr>
        <w:t>вывезенной древесины (пример расчета)</w:t>
      </w:r>
    </w:p>
    <w:p w:rsidR="009B1BD5" w:rsidRPr="00D70256" w:rsidRDefault="009B1BD5" w:rsidP="0070614B">
      <w:pPr>
        <w:keepNext/>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3"/>
        <w:gridCol w:w="1380"/>
        <w:gridCol w:w="1650"/>
        <w:gridCol w:w="1787"/>
        <w:gridCol w:w="1101"/>
        <w:gridCol w:w="938"/>
        <w:gridCol w:w="1148"/>
      </w:tblGrid>
      <w:tr w:rsidR="007C796A" w:rsidRPr="009B1BD5" w:rsidTr="00D70256">
        <w:trPr>
          <w:tblHeader/>
        </w:trPr>
        <w:tc>
          <w:tcPr>
            <w:tcW w:w="615"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Недревесные лесные </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ресурсы</w:t>
            </w:r>
          </w:p>
        </w:tc>
        <w:tc>
          <w:tcPr>
            <w:tcW w:w="1660" w:type="pct"/>
            <w:gridSpan w:val="2"/>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Нормативы в натуральном</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выражении, м</w:t>
            </w:r>
            <w:r w:rsidRPr="009B1BD5">
              <w:rPr>
                <w:rFonts w:ascii="Times New Roman" w:eastAsia="Times New Roman" w:hAnsi="Times New Roman" w:cs="Times New Roman"/>
                <w:sz w:val="24"/>
                <w:szCs w:val="24"/>
                <w:vertAlign w:val="superscript"/>
              </w:rPr>
              <w:t>3</w:t>
            </w:r>
          </w:p>
        </w:tc>
        <w:tc>
          <w:tcPr>
            <w:tcW w:w="979"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Первичная</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продукция</w:t>
            </w:r>
          </w:p>
        </w:tc>
        <w:tc>
          <w:tcPr>
            <w:tcW w:w="603"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Норма</w:t>
            </w:r>
            <w:r w:rsidRPr="009B1BD5">
              <w:rPr>
                <w:rFonts w:ascii="Times New Roman" w:eastAsia="Times New Roman" w:hAnsi="Times New Roman" w:cs="Times New Roman"/>
                <w:sz w:val="24"/>
                <w:szCs w:val="24"/>
              </w:rPr>
              <w:br/>
              <w:t>расхода сырья на единицу продукции</w:t>
            </w:r>
          </w:p>
        </w:tc>
        <w:tc>
          <w:tcPr>
            <w:tcW w:w="1143" w:type="pct"/>
            <w:gridSpan w:val="2"/>
            <w:vAlign w:val="center"/>
          </w:tcPr>
          <w:p w:rsidR="00D70256"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Удельный выход продукции в натуральном </w:t>
            </w:r>
          </w:p>
          <w:p w:rsidR="00D70256"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выражении</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 из ресурсов, %</w:t>
            </w:r>
          </w:p>
        </w:tc>
      </w:tr>
      <w:tr w:rsidR="00AC2262" w:rsidRPr="009B1BD5" w:rsidTr="00D70256">
        <w:trPr>
          <w:tblHeader/>
        </w:trPr>
        <w:tc>
          <w:tcPr>
            <w:tcW w:w="615"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756"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образование отходов (потенциальные ресурсы)</w:t>
            </w:r>
          </w:p>
        </w:tc>
        <w:tc>
          <w:tcPr>
            <w:tcW w:w="904" w:type="pct"/>
            <w:vAlign w:val="center"/>
          </w:tcPr>
          <w:p w:rsidR="007C796A" w:rsidRPr="009B1BD5" w:rsidRDefault="007C796A" w:rsidP="00384C01">
            <w:pPr>
              <w:ind w:left="-57" w:righ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пригодные к использованию (экономически доступные ресурсы)</w:t>
            </w:r>
          </w:p>
        </w:tc>
        <w:tc>
          <w:tcPr>
            <w:tcW w:w="979"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603"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514"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потенци-альных</w:t>
            </w:r>
          </w:p>
        </w:tc>
        <w:tc>
          <w:tcPr>
            <w:tcW w:w="629"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экономи-чески доступных</w:t>
            </w:r>
          </w:p>
        </w:tc>
      </w:tr>
      <w:tr w:rsidR="00AC2262" w:rsidRPr="009B1BD5" w:rsidTr="00D70256">
        <w:tc>
          <w:tcPr>
            <w:tcW w:w="615" w:type="pct"/>
            <w:vAlign w:val="center"/>
          </w:tcPr>
          <w:p w:rsidR="0070614B" w:rsidRPr="009B1BD5" w:rsidRDefault="0070614B" w:rsidP="00384C01">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w:t>
            </w:r>
          </w:p>
        </w:tc>
        <w:tc>
          <w:tcPr>
            <w:tcW w:w="756"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w:t>
            </w:r>
          </w:p>
        </w:tc>
        <w:tc>
          <w:tcPr>
            <w:tcW w:w="904"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w:t>
            </w:r>
          </w:p>
        </w:tc>
        <w:tc>
          <w:tcPr>
            <w:tcW w:w="979"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4</w:t>
            </w:r>
          </w:p>
        </w:tc>
        <w:tc>
          <w:tcPr>
            <w:tcW w:w="603"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w:t>
            </w:r>
          </w:p>
        </w:tc>
        <w:tc>
          <w:tcPr>
            <w:tcW w:w="514"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6</w:t>
            </w:r>
          </w:p>
        </w:tc>
        <w:tc>
          <w:tcPr>
            <w:tcW w:w="629"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Сучья</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24</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Сырье техно</w:t>
            </w:r>
            <w:r w:rsidR="0070614B" w:rsidRPr="009B1BD5">
              <w:rPr>
                <w:rFonts w:ascii="Times New Roman" w:eastAsia="Times New Roman" w:hAnsi="Times New Roman" w:cs="Times New Roman"/>
                <w:sz w:val="24"/>
                <w:szCs w:val="24"/>
              </w:rPr>
              <w:t>-</w:t>
            </w:r>
            <w:r w:rsidRPr="009B1BD5">
              <w:rPr>
                <w:rFonts w:ascii="Times New Roman" w:eastAsia="Times New Roman" w:hAnsi="Times New Roman" w:cs="Times New Roman"/>
                <w:sz w:val="24"/>
                <w:szCs w:val="24"/>
              </w:rPr>
              <w:t>логическое, м</w:t>
            </w:r>
            <w:r w:rsidRPr="009B1BD5">
              <w:rPr>
                <w:rFonts w:ascii="Times New Roman" w:eastAsia="Times New Roman" w:hAnsi="Times New Roman" w:cs="Times New Roman"/>
                <w:sz w:val="24"/>
                <w:szCs w:val="24"/>
                <w:vertAlign w:val="superscript"/>
              </w:rPr>
              <w:t>3</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1,3</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84,6</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18,5</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Ветви</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90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20</w:t>
            </w:r>
          </w:p>
        </w:tc>
        <w:tc>
          <w:tcPr>
            <w:tcW w:w="979" w:type="pct"/>
            <w:vAlign w:val="center"/>
          </w:tcPr>
          <w:p w:rsidR="00D70256"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Зелень</w:t>
            </w:r>
          </w:p>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древесная,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2,7-3,3</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30,0</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6,7</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Кора</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100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70</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Корье дубильное,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2,1-3,6</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39,2</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24,8</w:t>
            </w:r>
          </w:p>
        </w:tc>
      </w:tr>
      <w:tr w:rsidR="00AC2262" w:rsidRPr="009B1BD5" w:rsidTr="00D70256">
        <w:trPr>
          <w:cantSplit/>
        </w:trPr>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Пни</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15</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Осмол пневой,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5,4</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5,6</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2,8</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Хворост</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77</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Хворост разных пород и длины, м</w:t>
            </w:r>
            <w:r w:rsidRPr="009B1BD5">
              <w:rPr>
                <w:rFonts w:ascii="Times New Roman" w:eastAsia="Times New Roman" w:hAnsi="Times New Roman" w:cs="Times New Roman"/>
                <w:sz w:val="24"/>
                <w:szCs w:val="24"/>
                <w:vertAlign w:val="superscript"/>
              </w:rPr>
              <w:t>3</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100,0</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70,0</w:t>
            </w:r>
          </w:p>
        </w:tc>
      </w:tr>
    </w:tbl>
    <w:p w:rsidR="009B1BD5" w:rsidRDefault="009B1BD5" w:rsidP="009D6542">
      <w:pPr>
        <w:pStyle w:val="4a"/>
        <w:rPr>
          <w:lang w:val="ru-RU"/>
        </w:rPr>
      </w:pPr>
    </w:p>
    <w:p w:rsidR="009D6542" w:rsidRPr="007C796A" w:rsidRDefault="009D6542" w:rsidP="009D6542">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Pr="007C796A" w:rsidRDefault="007C796A" w:rsidP="008B6F2A">
      <w:pPr>
        <w:pStyle w:val="4a"/>
      </w:pPr>
      <w:r w:rsidRPr="007C796A">
        <w:lastRenderedPageBreak/>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7C796A" w:rsidRPr="007C796A" w:rsidRDefault="007C796A" w:rsidP="008B6F2A">
      <w:pPr>
        <w:pStyle w:val="4a"/>
      </w:pPr>
      <w:r w:rsidRPr="00A6713C">
        <w:rPr>
          <w:b/>
          <w:i/>
        </w:rPr>
        <w:t>Определение запасов хвойной зелени.</w:t>
      </w:r>
      <w:r w:rsidRPr="007C796A">
        <w:t xml:space="preserve">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lang w:val="en-US"/>
        </w:rPr>
        <w:t>d</w:t>
      </w:r>
      <w:r w:rsidRPr="007C796A">
        <w:t>=1,3 м) не менее 18 см.</w:t>
      </w:r>
    </w:p>
    <w:p w:rsidR="007C796A" w:rsidRPr="007C796A" w:rsidRDefault="007C796A" w:rsidP="008B6F2A">
      <w:pPr>
        <w:pStyle w:val="4a"/>
      </w:pPr>
      <w:r w:rsidRPr="007C796A">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7C796A" w:rsidRDefault="007C796A" w:rsidP="008B6F2A">
      <w:pPr>
        <w:pStyle w:val="4a"/>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Default="007C796A" w:rsidP="008B6F2A">
      <w:pPr>
        <w:pStyle w:val="4a"/>
        <w:rPr>
          <w:lang w:val="ru-RU"/>
        </w:rPr>
      </w:pPr>
      <w:r w:rsidRPr="007C796A">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A6713C" w:rsidRPr="007C796A" w:rsidRDefault="00A6713C" w:rsidP="00A6713C">
      <w:pPr>
        <w:pStyle w:val="4a"/>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40537D">
        <w:rPr>
          <w:lang w:val="ru-RU"/>
        </w:rPr>
        <w:t>12.3</w:t>
      </w:r>
      <w:r w:rsidRPr="007C796A">
        <w:t xml:space="preserve">, </w:t>
      </w:r>
      <w:r w:rsidR="0040537D">
        <w:rPr>
          <w:lang w:val="ru-RU"/>
        </w:rPr>
        <w:t>12.4</w:t>
      </w:r>
      <w:r w:rsidRPr="007C796A">
        <w:t>.</w:t>
      </w:r>
    </w:p>
    <w:p w:rsidR="00A6713C" w:rsidRPr="00D70256" w:rsidRDefault="00A6713C" w:rsidP="00A6713C">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12.3</w:t>
      </w:r>
    </w:p>
    <w:p w:rsidR="00A6713C"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Масса сосновой лапки</w:t>
      </w:r>
    </w:p>
    <w:p w:rsidR="009B1BD5" w:rsidRPr="00D70256" w:rsidRDefault="009B1BD5" w:rsidP="00A6713C">
      <w:pPr>
        <w:ind w:left="-51" w:right="-28"/>
        <w:jc w:val="center"/>
        <w:rPr>
          <w:rFonts w:ascii="Times New Roman" w:eastAsia="Times New Roman" w:hAnsi="Times New Roman" w:cs="Times New Roman"/>
          <w:b/>
          <w:sz w:val="28"/>
          <w:szCs w:val="28"/>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57"/>
        <w:gridCol w:w="1556"/>
        <w:gridCol w:w="1556"/>
        <w:gridCol w:w="1556"/>
        <w:gridCol w:w="1451"/>
      </w:tblGrid>
      <w:tr w:rsidR="00A6713C" w:rsidRPr="00D70256" w:rsidTr="0098265F">
        <w:trPr>
          <w:cantSplit/>
          <w:trHeight w:val="382"/>
          <w:tblHeader/>
        </w:trPr>
        <w:tc>
          <w:tcPr>
            <w:tcW w:w="773" w:type="pct"/>
            <w:vMerge w:val="restart"/>
            <w:vAlign w:val="center"/>
          </w:tcPr>
          <w:p w:rsidR="00A6713C" w:rsidRPr="00D70256" w:rsidRDefault="00A6713C" w:rsidP="009E59FD">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D</w:t>
            </w:r>
            <w:r w:rsidRPr="00D70256">
              <w:rPr>
                <w:rFonts w:ascii="Times New Roman" w:eastAsia="Times New Roman" w:hAnsi="Times New Roman" w:cs="Times New Roman"/>
                <w:sz w:val="24"/>
                <w:szCs w:val="24"/>
              </w:rPr>
              <w:t>=1.3 м, см</w:t>
            </w:r>
          </w:p>
        </w:tc>
        <w:tc>
          <w:tcPr>
            <w:tcW w:w="4227" w:type="pct"/>
            <w:gridSpan w:val="5"/>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Масса сосновой лапки с одного дерева, кг, в зависимости от разряда высот</w:t>
            </w:r>
          </w:p>
        </w:tc>
      </w:tr>
      <w:tr w:rsidR="00A6713C" w:rsidRPr="00D70256" w:rsidTr="009E59FD">
        <w:trPr>
          <w:cantSplit/>
          <w:trHeight w:val="20"/>
          <w:tblHeader/>
        </w:trPr>
        <w:tc>
          <w:tcPr>
            <w:tcW w:w="773" w:type="pct"/>
            <w:vMerge/>
            <w:tcBorders>
              <w:bottom w:val="nil"/>
            </w:tcBorders>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r w:rsidRPr="00D70256">
              <w:rPr>
                <w:rFonts w:ascii="Times New Roman" w:eastAsia="Times New Roman" w:hAnsi="Times New Roman" w:cs="Times New Roman"/>
                <w:sz w:val="24"/>
                <w:szCs w:val="24"/>
              </w:rPr>
              <w:t>а</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799"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r>
      <w:tr w:rsidR="00A6713C" w:rsidRPr="00D70256" w:rsidTr="009E59FD">
        <w:trPr>
          <w:cantSplit/>
          <w:trHeight w:val="20"/>
          <w:tblHeader/>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25</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21</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25</w:t>
            </w:r>
          </w:p>
        </w:tc>
      </w:tr>
      <w:tr w:rsidR="00A6713C" w:rsidRPr="00D70256" w:rsidTr="009E59FD">
        <w:trPr>
          <w:cantSplit/>
          <w:trHeight w:val="20"/>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799"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47</w:t>
            </w:r>
          </w:p>
        </w:tc>
      </w:tr>
      <w:tr w:rsidR="00A6713C" w:rsidRPr="00D70256" w:rsidTr="009E59FD">
        <w:trPr>
          <w:cantSplit/>
          <w:trHeight w:val="20"/>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799"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w:t>
            </w:r>
          </w:p>
        </w:tc>
      </w:tr>
    </w:tbl>
    <w:p w:rsidR="00A6713C" w:rsidRPr="00D70256" w:rsidRDefault="00A6713C" w:rsidP="00A6713C">
      <w:pPr>
        <w:keepNext/>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lastRenderedPageBreak/>
        <w:t xml:space="preserve">Таблица </w:t>
      </w:r>
      <w:r w:rsidR="0040537D" w:rsidRPr="00D70256">
        <w:rPr>
          <w:rFonts w:ascii="Times New Roman" w:eastAsia="Times New Roman" w:hAnsi="Times New Roman" w:cs="Times New Roman"/>
          <w:b/>
          <w:sz w:val="28"/>
          <w:szCs w:val="28"/>
        </w:rPr>
        <w:t>12.4</w:t>
      </w:r>
    </w:p>
    <w:p w:rsidR="00A6713C" w:rsidRPr="00D70256"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Масса еловой лапки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1558"/>
        <w:gridCol w:w="1558"/>
        <w:gridCol w:w="1558"/>
        <w:gridCol w:w="1558"/>
        <w:gridCol w:w="1444"/>
      </w:tblGrid>
      <w:tr w:rsidR="00A6713C" w:rsidRPr="00D70256" w:rsidTr="009E59FD">
        <w:trPr>
          <w:cantSplit/>
          <w:tblHeader/>
        </w:trPr>
        <w:tc>
          <w:tcPr>
            <w:tcW w:w="773" w:type="pct"/>
            <w:vMerge w:val="restart"/>
            <w:vAlign w:val="center"/>
          </w:tcPr>
          <w:p w:rsidR="00A6713C" w:rsidRPr="00D70256" w:rsidRDefault="00A6713C" w:rsidP="009E59FD">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D</w:t>
            </w:r>
            <w:r w:rsidRPr="00D70256">
              <w:rPr>
                <w:rFonts w:ascii="Times New Roman" w:eastAsia="Times New Roman" w:hAnsi="Times New Roman" w:cs="Times New Roman"/>
                <w:sz w:val="24"/>
                <w:szCs w:val="24"/>
              </w:rPr>
              <w:t>=1.3 м, см</w:t>
            </w:r>
          </w:p>
        </w:tc>
        <w:tc>
          <w:tcPr>
            <w:tcW w:w="4227" w:type="pct"/>
            <w:gridSpan w:val="5"/>
            <w:vAlign w:val="center"/>
          </w:tcPr>
          <w:p w:rsidR="00A6713C" w:rsidRPr="00D70256" w:rsidRDefault="00D94271" w:rsidP="00D94271">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 еловой</w:t>
            </w:r>
            <w:r w:rsidR="00A6713C" w:rsidRPr="00D70256">
              <w:rPr>
                <w:rFonts w:ascii="Times New Roman" w:eastAsia="Times New Roman" w:hAnsi="Times New Roman" w:cs="Times New Roman"/>
                <w:sz w:val="24"/>
                <w:szCs w:val="24"/>
              </w:rPr>
              <w:t xml:space="preserve"> лапки с одного дерева, кг, в зависимости от разряда высот</w:t>
            </w:r>
          </w:p>
        </w:tc>
      </w:tr>
      <w:tr w:rsidR="00A6713C" w:rsidRPr="00D70256" w:rsidTr="009E59FD">
        <w:trPr>
          <w:cantSplit/>
          <w:trHeight w:val="163"/>
          <w:tblHeader/>
        </w:trPr>
        <w:tc>
          <w:tcPr>
            <w:tcW w:w="773" w:type="pct"/>
            <w:vMerge/>
            <w:tcBorders>
              <w:bottom w:val="nil"/>
            </w:tcBorders>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r w:rsidRPr="00D70256">
              <w:rPr>
                <w:rFonts w:ascii="Times New Roman" w:eastAsia="Times New Roman" w:hAnsi="Times New Roman" w:cs="Times New Roman"/>
                <w:sz w:val="24"/>
                <w:szCs w:val="24"/>
              </w:rPr>
              <w:t>а</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795"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r>
      <w:tr w:rsidR="00A6713C" w:rsidRPr="00D70256" w:rsidTr="009E59FD">
        <w:trPr>
          <w:cantSplit/>
          <w:tblHeader/>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13</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r>
      <w:tr w:rsidR="00A6713C" w:rsidRPr="00D70256" w:rsidTr="009E59FD">
        <w:trPr>
          <w:cantSplit/>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63</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w:t>
            </w:r>
          </w:p>
        </w:tc>
        <w:tc>
          <w:tcPr>
            <w:tcW w:w="795"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50</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88</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163</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87</w:t>
            </w:r>
          </w:p>
        </w:tc>
      </w:tr>
      <w:tr w:rsidR="00A6713C" w:rsidRPr="00D70256" w:rsidTr="009E59FD">
        <w:trPr>
          <w:cantSplit/>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229</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192</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146</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123</w:t>
            </w:r>
          </w:p>
        </w:tc>
        <w:tc>
          <w:tcPr>
            <w:tcW w:w="795"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103</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269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110</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128</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148</w:t>
            </w:r>
          </w:p>
        </w:tc>
      </w:tr>
    </w:tbl>
    <w:p w:rsidR="009B1BD5" w:rsidRDefault="009B1BD5" w:rsidP="00A6713C">
      <w:pPr>
        <w:ind w:left="-51" w:right="-28"/>
        <w:jc w:val="center"/>
        <w:rPr>
          <w:rFonts w:ascii="Times New Roman" w:eastAsia="Times New Roman" w:hAnsi="Times New Roman" w:cs="Times New Roman"/>
          <w:sz w:val="28"/>
          <w:szCs w:val="24"/>
        </w:rPr>
      </w:pPr>
    </w:p>
    <w:p w:rsidR="00A6713C" w:rsidRPr="007F2FBA" w:rsidRDefault="00A6713C" w:rsidP="00A6713C">
      <w:pPr>
        <w:ind w:left="-51" w:right="-2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A6713C" w:rsidRPr="007C796A" w:rsidRDefault="00A6713C" w:rsidP="00A6713C">
      <w:pPr>
        <w:pStyle w:val="4a"/>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A6713C" w:rsidRPr="007C796A" w:rsidRDefault="00A6713C" w:rsidP="00A6713C">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A6713C" w:rsidRPr="007C796A" w:rsidRDefault="00A6713C" w:rsidP="00A6713C">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A6713C" w:rsidRPr="007C796A" w:rsidRDefault="00A6713C" w:rsidP="00A6713C">
      <w:pPr>
        <w:pStyle w:val="4a"/>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A6713C" w:rsidRPr="007C796A" w:rsidRDefault="00A6713C" w:rsidP="00A6713C">
      <w:pPr>
        <w:pStyle w:val="4a"/>
      </w:pPr>
      <w:r w:rsidRPr="007C796A">
        <w:lastRenderedPageBreak/>
        <w:t>Дольше всего сохраняются на вырубке пни с большим ядром, количество таких пней зависит от характеристики срубленного древостоя.</w:t>
      </w:r>
    </w:p>
    <w:p w:rsidR="00A6713C" w:rsidRDefault="00A6713C" w:rsidP="00A6713C">
      <w:pPr>
        <w:pStyle w:val="4a"/>
      </w:pPr>
      <w:r w:rsidRPr="007C796A">
        <w:t>Определение запасов пневого осмола.</w:t>
      </w:r>
    </w:p>
    <w:p w:rsidR="00A6713C" w:rsidRDefault="00A6713C" w:rsidP="00A6713C">
      <w:pPr>
        <w:pStyle w:val="4a"/>
      </w:pPr>
    </w:p>
    <w:p w:rsidR="00A6713C" w:rsidRPr="007C796A" w:rsidRDefault="00A6713C" w:rsidP="00A6713C">
      <w:pPr>
        <w:pStyle w:val="4a"/>
      </w:pPr>
      <w:r w:rsidRPr="007C796A">
        <w:t xml:space="preserve"> Сырьевой базой для заготовки пневого осмола служат:</w:t>
      </w:r>
    </w:p>
    <w:p w:rsidR="00A6713C" w:rsidRPr="007C796A" w:rsidRDefault="00A6713C" w:rsidP="00897043">
      <w:pPr>
        <w:pStyle w:val="4a"/>
        <w:numPr>
          <w:ilvl w:val="1"/>
          <w:numId w:val="24"/>
        </w:numPr>
        <w:tabs>
          <w:tab w:val="left" w:pos="426"/>
        </w:tabs>
        <w:ind w:left="0" w:firstLine="142"/>
      </w:pPr>
      <w:r w:rsidRPr="007C796A">
        <w:t>невозобновившиеся сосновые вырубки со свежими и сухими почвами;</w:t>
      </w:r>
    </w:p>
    <w:p w:rsidR="00A6713C" w:rsidRPr="007C796A" w:rsidRDefault="00A6713C" w:rsidP="00897043">
      <w:pPr>
        <w:pStyle w:val="4a"/>
        <w:numPr>
          <w:ilvl w:val="1"/>
          <w:numId w:val="24"/>
        </w:numPr>
        <w:tabs>
          <w:tab w:val="left" w:pos="426"/>
        </w:tabs>
        <w:ind w:left="0" w:firstLine="142"/>
      </w:pPr>
      <w:r w:rsidRPr="007C796A">
        <w:t xml:space="preserve">хвойные и лиственные молодняки на сосновых вырубках в возрасте до 13 лет, </w:t>
      </w:r>
      <w:r w:rsidRPr="007C796A">
        <w:rPr>
          <w:lang w:val="en-US"/>
        </w:rPr>
        <w:t>I</w:t>
      </w:r>
      <w:r w:rsidRPr="007C796A">
        <w:t>-</w:t>
      </w:r>
      <w:r w:rsidRPr="007C796A">
        <w:rPr>
          <w:lang w:val="en-US"/>
        </w:rPr>
        <w:t>IV</w:t>
      </w:r>
      <w:r w:rsidRPr="007C796A">
        <w:t xml:space="preserve"> классов бонитета, с полнотой 0,3-0,7 в хвойных и 0,3-0,8 в лиственных насаждениях, кроме особо</w:t>
      </w:r>
      <w:r>
        <w:t xml:space="preserve"> </w:t>
      </w:r>
      <w:r w:rsidRPr="007C796A">
        <w:t>защитных участков;</w:t>
      </w:r>
    </w:p>
    <w:p w:rsidR="00A6713C" w:rsidRPr="00E60A4B" w:rsidRDefault="00A6713C" w:rsidP="00897043">
      <w:pPr>
        <w:pStyle w:val="4a"/>
        <w:numPr>
          <w:ilvl w:val="1"/>
          <w:numId w:val="24"/>
        </w:numPr>
        <w:tabs>
          <w:tab w:val="left" w:pos="426"/>
        </w:tabs>
        <w:ind w:left="0" w:firstLine="142"/>
      </w:pPr>
      <w:r w:rsidRPr="007C796A">
        <w:t xml:space="preserve">лесные культуры на сосновых вырубках в возрасте 4-5 лет с приживаемостью 40-50% (для несомкнувшихся культур) и в возрасте 6-12 лет с </w:t>
      </w:r>
      <w:r w:rsidRPr="00E60A4B">
        <w:t>полнотой 0,4-0,6 при ширине междурядий более 2,5 м;</w:t>
      </w:r>
    </w:p>
    <w:p w:rsidR="00A6713C" w:rsidRPr="00E60A4B" w:rsidRDefault="00A6713C" w:rsidP="00897043">
      <w:pPr>
        <w:pStyle w:val="4a"/>
        <w:numPr>
          <w:ilvl w:val="1"/>
          <w:numId w:val="24"/>
        </w:numPr>
        <w:tabs>
          <w:tab w:val="left" w:pos="426"/>
        </w:tabs>
        <w:ind w:left="0" w:firstLine="142"/>
      </w:pPr>
      <w:r w:rsidRPr="00E60A4B">
        <w:t xml:space="preserve">сосновые лесосеки ревизионного периода </w:t>
      </w:r>
      <w:r w:rsidRPr="00E60A4B">
        <w:rPr>
          <w:lang w:val="en-US"/>
        </w:rPr>
        <w:t>I</w:t>
      </w:r>
      <w:r w:rsidRPr="00E60A4B">
        <w:t>-</w:t>
      </w:r>
      <w:r w:rsidRPr="00E60A4B">
        <w:rPr>
          <w:lang w:val="en-US"/>
        </w:rPr>
        <w:t>IV</w:t>
      </w:r>
      <w:r w:rsidRPr="00E60A4B">
        <w:t xml:space="preserve"> классов бонитета.</w:t>
      </w:r>
    </w:p>
    <w:p w:rsidR="00A6713C" w:rsidRPr="00E60A4B" w:rsidRDefault="00A6713C" w:rsidP="00A6713C">
      <w:pPr>
        <w:pStyle w:val="4a"/>
      </w:pPr>
      <w:r w:rsidRPr="00E60A4B">
        <w:t>Число пней на 1 га (шт.), разрешаемое к заготовке, устанавливается в зависимости от наличия и состояния лесных культур.</w:t>
      </w:r>
    </w:p>
    <w:p w:rsidR="00A6713C" w:rsidRPr="00E60A4B" w:rsidRDefault="00A6713C" w:rsidP="00A6713C">
      <w:pPr>
        <w:pStyle w:val="4a"/>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0,5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175</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5–8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2.</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0,5-1,5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3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75</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более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более 1,5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свыше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bl>
    <w:p w:rsidR="00A6713C" w:rsidRPr="009C6DA9" w:rsidRDefault="00A6713C" w:rsidP="00A6713C">
      <w:pPr>
        <w:pStyle w:val="4a"/>
        <w:rPr>
          <w:sz w:val="24"/>
          <w:szCs w:val="24"/>
        </w:rPr>
      </w:pPr>
      <w:r w:rsidRPr="009C6DA9">
        <w:rPr>
          <w:sz w:val="24"/>
          <w:szCs w:val="24"/>
        </w:rPr>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3882"/>
        <w:gridCol w:w="3616"/>
      </w:tblGrid>
      <w:tr w:rsidR="00A6713C" w:rsidRPr="009C6DA9" w:rsidTr="009E59FD">
        <w:trPr>
          <w:trHeight w:val="317"/>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1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без ограничений</w:t>
            </w:r>
          </w:p>
        </w:tc>
      </w:tr>
      <w:tr w:rsidR="00A6713C" w:rsidRPr="009C6DA9" w:rsidTr="009E59FD">
        <w:trPr>
          <w:trHeight w:val="317"/>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более 3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rPr>
          <w:trHeight w:val="326"/>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1,5-3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125</w:t>
            </w:r>
          </w:p>
        </w:tc>
      </w:tr>
    </w:tbl>
    <w:p w:rsidR="00194B33" w:rsidRDefault="00A6713C" w:rsidP="00194B33">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40537D">
        <w:rPr>
          <w:rFonts w:ascii="Times New Roman" w:eastAsia="Times New Roman" w:hAnsi="Times New Roman" w:cs="Times New Roman"/>
          <w:sz w:val="28"/>
          <w:szCs w:val="28"/>
        </w:rPr>
        <w:t>12.5</w:t>
      </w:r>
      <w:r w:rsidRPr="007C796A">
        <w:rPr>
          <w:rFonts w:ascii="Times New Roman" w:eastAsia="Times New Roman" w:hAnsi="Times New Roman" w:cs="Times New Roman"/>
          <w:sz w:val="28"/>
          <w:szCs w:val="28"/>
        </w:rPr>
        <w:t>.</w:t>
      </w:r>
    </w:p>
    <w:p w:rsidR="009B1BD5" w:rsidRDefault="009B1BD5" w:rsidP="00194B33">
      <w:pPr>
        <w:ind w:firstLine="709"/>
        <w:jc w:val="right"/>
        <w:rPr>
          <w:rFonts w:ascii="Times New Roman" w:eastAsia="Times New Roman" w:hAnsi="Times New Roman" w:cs="Times New Roman"/>
          <w:b/>
          <w:sz w:val="28"/>
          <w:szCs w:val="28"/>
        </w:rPr>
      </w:pPr>
    </w:p>
    <w:p w:rsidR="00A6713C" w:rsidRPr="00D70256" w:rsidRDefault="00A6713C" w:rsidP="00194B33">
      <w:pPr>
        <w:ind w:firstLine="709"/>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12.5</w:t>
      </w:r>
    </w:p>
    <w:p w:rsidR="00A6713C"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Классы спелости пневого осмола</w:t>
      </w:r>
    </w:p>
    <w:p w:rsidR="009B1BD5" w:rsidRDefault="009B1BD5" w:rsidP="00A6713C">
      <w:pPr>
        <w:ind w:left="-51" w:right="-28"/>
        <w:jc w:val="center"/>
        <w:rPr>
          <w:rFonts w:ascii="Times New Roman" w:eastAsia="Times New Roman" w:hAnsi="Times New Roman" w:cs="Times New Roman"/>
          <w:b/>
          <w:sz w:val="28"/>
          <w:szCs w:val="28"/>
        </w:rPr>
      </w:pP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149"/>
      </w:tblGrid>
      <w:tr w:rsidR="00A6713C" w:rsidRPr="00D70256" w:rsidTr="009B1BD5">
        <w:trPr>
          <w:tblHeade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Давность рубки, лет</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Класс</w:t>
            </w:r>
          </w:p>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спелости</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Характеристика осмола</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Внешние признаки класса спелости пней</w:t>
            </w:r>
          </w:p>
        </w:tc>
      </w:tr>
      <w:tr w:rsidR="00A6713C" w:rsidRPr="00D70256" w:rsidTr="009B1BD5">
        <w:trPr>
          <w:tblHeade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Молодой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6-10</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II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Приспевающий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lastRenderedPageBreak/>
              <w:t>11-15</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Спелый</w:t>
            </w:r>
          </w:p>
        </w:tc>
        <w:tc>
          <w:tcPr>
            <w:tcW w:w="2835" w:type="pct"/>
            <w:vAlign w:val="center"/>
          </w:tcPr>
          <w:p w:rsidR="00A6713C"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значительно разрушилась и легко отделяется от ядра</w:t>
            </w:r>
          </w:p>
          <w:p w:rsidR="0098265F" w:rsidRPr="00D70256" w:rsidRDefault="0098265F" w:rsidP="00027649">
            <w:pPr>
              <w:ind w:left="-51" w:right="-28"/>
              <w:jc w:val="center"/>
              <w:rPr>
                <w:rFonts w:ascii="Times New Roman" w:eastAsia="Times New Roman" w:hAnsi="Times New Roman" w:cs="Times New Roman"/>
                <w:sz w:val="24"/>
                <w:szCs w:val="24"/>
              </w:rPr>
            </w:pP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16-20</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Перестойный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совершенно разрушилась, началось гниение ядра</w:t>
            </w:r>
          </w:p>
        </w:tc>
      </w:tr>
    </w:tbl>
    <w:p w:rsidR="00A6713C" w:rsidRDefault="00A6713C" w:rsidP="00A6713C">
      <w:pPr>
        <w:jc w:val="both"/>
        <w:rPr>
          <w:rFonts w:ascii="Times New Roman" w:eastAsia="Times New Roman" w:hAnsi="Times New Roman" w:cs="Times New Roman"/>
          <w:sz w:val="28"/>
          <w:szCs w:val="28"/>
        </w:rPr>
      </w:pPr>
    </w:p>
    <w:p w:rsidR="00A6713C" w:rsidRPr="007C796A" w:rsidRDefault="00A6713C" w:rsidP="00A6713C">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A6713C" w:rsidRPr="007C796A" w:rsidRDefault="00A6713C" w:rsidP="00A6713C">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A6713C" w:rsidRDefault="00A6713C" w:rsidP="00A6713C">
      <w:pPr>
        <w:pStyle w:val="4a"/>
        <w:rPr>
          <w:lang w:val="ru-RU"/>
        </w:rPr>
      </w:pPr>
      <w:r w:rsidRPr="007C796A">
        <w:t xml:space="preserve">Выход мочала в нормальных липовых древостоях с 1 га приведено в таблице </w:t>
      </w:r>
      <w:r w:rsidR="0040537D">
        <w:rPr>
          <w:lang w:val="ru-RU"/>
        </w:rPr>
        <w:t>12.6</w:t>
      </w:r>
      <w:r w:rsidRPr="007C796A">
        <w:t>.</w:t>
      </w:r>
    </w:p>
    <w:p w:rsidR="002E0CC4" w:rsidRPr="002E0CC4" w:rsidRDefault="002E0CC4" w:rsidP="00A6713C">
      <w:pPr>
        <w:pStyle w:val="4a"/>
        <w:rPr>
          <w:lang w:val="ru-RU"/>
        </w:rPr>
      </w:pPr>
    </w:p>
    <w:p w:rsidR="00A6713C" w:rsidRPr="00D70256" w:rsidRDefault="00A6713C" w:rsidP="00A6713C">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12.6</w:t>
      </w:r>
    </w:p>
    <w:p w:rsidR="00A6713C" w:rsidRPr="00D70256"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Выход мочала в нормальных липовых древостоях с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8"/>
        <w:gridCol w:w="917"/>
        <w:gridCol w:w="917"/>
        <w:gridCol w:w="916"/>
        <w:gridCol w:w="916"/>
        <w:gridCol w:w="916"/>
        <w:gridCol w:w="916"/>
        <w:gridCol w:w="916"/>
        <w:gridCol w:w="925"/>
      </w:tblGrid>
      <w:tr w:rsidR="00A6713C" w:rsidRPr="00D70256" w:rsidTr="009E59FD">
        <w:trPr>
          <w:cantSplit/>
          <w:trHeight w:val="20"/>
        </w:trPr>
        <w:tc>
          <w:tcPr>
            <w:tcW w:w="979" w:type="pct"/>
            <w:vMerge w:val="restart"/>
            <w:vAlign w:val="center"/>
          </w:tcPr>
          <w:p w:rsid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Средний </w:t>
            </w:r>
          </w:p>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диаметр, см</w:t>
            </w:r>
          </w:p>
        </w:tc>
        <w:tc>
          <w:tcPr>
            <w:tcW w:w="4021" w:type="pct"/>
            <w:gridSpan w:val="8"/>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Полнота древостоя</w:t>
            </w:r>
          </w:p>
        </w:tc>
      </w:tr>
      <w:tr w:rsidR="00A6713C" w:rsidRPr="00D70256" w:rsidTr="009E59FD">
        <w:trPr>
          <w:cantSplit/>
          <w:trHeight w:val="20"/>
        </w:trPr>
        <w:tc>
          <w:tcPr>
            <w:tcW w:w="979" w:type="pct"/>
            <w:vMerge/>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0,9</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64,6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65,4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54,8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58,6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59,6</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45,9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49,1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53,4</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45,3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46,9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47,6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48,4</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39,3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39,9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40,3</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40,6</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35,9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30</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34,3</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34,6</w:t>
            </w:r>
          </w:p>
        </w:tc>
      </w:tr>
    </w:tbl>
    <w:p w:rsidR="00A6713C" w:rsidRPr="007C796A" w:rsidRDefault="00A6713C" w:rsidP="00A6713C">
      <w:pPr>
        <w:jc w:val="both"/>
        <w:rPr>
          <w:rFonts w:ascii="Times New Roman" w:eastAsia="Times New Roman" w:hAnsi="Times New Roman" w:cs="Times New Roman"/>
          <w:sz w:val="28"/>
          <w:szCs w:val="28"/>
        </w:rPr>
      </w:pPr>
    </w:p>
    <w:p w:rsidR="00A6713C" w:rsidRDefault="00A6713C" w:rsidP="00A6713C">
      <w:pPr>
        <w:pStyle w:val="4a"/>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A6713C" w:rsidRPr="007C796A" w:rsidRDefault="00A6713C" w:rsidP="00A6713C">
      <w:pPr>
        <w:pStyle w:val="4a"/>
      </w:pPr>
      <w:r>
        <w:t>Древесная кора</w:t>
      </w:r>
    </w:p>
    <w:p w:rsidR="00A6713C" w:rsidRPr="007C796A" w:rsidRDefault="00A6713C" w:rsidP="00A6713C">
      <w:pPr>
        <w:pStyle w:val="4a"/>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A6713C" w:rsidRPr="007C796A" w:rsidRDefault="00A6713C" w:rsidP="00A6713C">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A6713C" w:rsidRPr="007C796A" w:rsidRDefault="00A6713C" w:rsidP="00A6713C">
      <w:pPr>
        <w:pStyle w:val="4a"/>
      </w:pPr>
      <w:r w:rsidRPr="007C796A">
        <w:lastRenderedPageBreak/>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A6713C" w:rsidRPr="007C796A" w:rsidRDefault="00A6713C" w:rsidP="00A6713C">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A6713C" w:rsidRPr="007C796A" w:rsidRDefault="00A6713C" w:rsidP="00A6713C">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A6713C" w:rsidRPr="007C796A" w:rsidRDefault="00A6713C" w:rsidP="00A6713C">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A6713C" w:rsidRPr="007C796A" w:rsidRDefault="00A6713C" w:rsidP="00A6713C">
      <w:pPr>
        <w:pStyle w:val="4a"/>
      </w:pPr>
      <w:r w:rsidRPr="007C796A">
        <w:t>В период сокодвижения ива содержит больше таннидов, чем во время зимнего покоя, причем наибольшее колич</w:t>
      </w:r>
      <w:r>
        <w:t>е</w:t>
      </w:r>
      <w:r w:rsidRPr="007C796A">
        <w:t xml:space="preserve">ство дубильных веществ в коре ив наблюдается в период самого интенсивного сокодвижения – с начала мая до середины июля. </w:t>
      </w:r>
    </w:p>
    <w:p w:rsidR="00A6713C" w:rsidRPr="007C796A" w:rsidRDefault="00A6713C" w:rsidP="00A6713C">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A6713C" w:rsidRDefault="00A6713C" w:rsidP="00A6713C">
      <w:pPr>
        <w:pStyle w:val="4a"/>
      </w:pPr>
      <w:r w:rsidRPr="007C796A">
        <w:t xml:space="preserve">Учет и особенности заготовки бересты. </w:t>
      </w:r>
    </w:p>
    <w:p w:rsidR="00A6713C" w:rsidRPr="007C796A" w:rsidRDefault="00A6713C" w:rsidP="00A6713C">
      <w:pPr>
        <w:pStyle w:val="4a"/>
      </w:pPr>
      <w:r w:rsidRPr="007C796A">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A6713C" w:rsidRPr="007C796A" w:rsidRDefault="00A6713C" w:rsidP="00A6713C">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A6713C" w:rsidRPr="007C796A" w:rsidRDefault="00A6713C" w:rsidP="00A6713C">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A6713C" w:rsidRPr="0040537D" w:rsidRDefault="00A6713C" w:rsidP="00A6713C">
      <w:pPr>
        <w:pStyle w:val="4a"/>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древесины приведен в таблице </w:t>
      </w:r>
      <w:r w:rsidR="0040537D">
        <w:rPr>
          <w:lang w:val="ru-RU"/>
        </w:rPr>
        <w:t>12.7</w:t>
      </w:r>
    </w:p>
    <w:p w:rsidR="00A6713C" w:rsidRPr="00785F98" w:rsidRDefault="00A6713C" w:rsidP="00A6713C">
      <w:pPr>
        <w:keepNext/>
        <w:ind w:left="-51" w:right="-28"/>
        <w:jc w:val="right"/>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lastRenderedPageBreak/>
        <w:t xml:space="preserve">Таблица </w:t>
      </w:r>
      <w:r w:rsidR="0040537D" w:rsidRPr="00785F98">
        <w:rPr>
          <w:rFonts w:ascii="Times New Roman" w:eastAsia="Times New Roman" w:hAnsi="Times New Roman" w:cs="Times New Roman"/>
          <w:b/>
          <w:sz w:val="28"/>
          <w:szCs w:val="28"/>
        </w:rPr>
        <w:t>12.7</w:t>
      </w:r>
    </w:p>
    <w:p w:rsidR="00A6713C" w:rsidRPr="00785F98" w:rsidRDefault="00A6713C" w:rsidP="00A6713C">
      <w:pPr>
        <w:keepNext/>
        <w:ind w:left="-51"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Выход бересты, кг с 1 м</w:t>
      </w:r>
      <w:r w:rsidRPr="00785F98">
        <w:rPr>
          <w:rFonts w:ascii="Times New Roman" w:eastAsia="Times New Roman" w:hAnsi="Times New Roman" w:cs="Times New Roman"/>
          <w:b/>
          <w:sz w:val="28"/>
          <w:szCs w:val="28"/>
          <w:vertAlign w:val="superscript"/>
        </w:rPr>
        <w:t>3</w:t>
      </w:r>
      <w:r w:rsidRPr="00785F98">
        <w:rPr>
          <w:rFonts w:ascii="Times New Roman" w:eastAsia="Times New Roman" w:hAnsi="Times New Roman" w:cs="Times New Roman"/>
          <w:b/>
          <w:sz w:val="28"/>
          <w:szCs w:val="28"/>
        </w:rPr>
        <w:t xml:space="preserve"> стволовой древесины</w:t>
      </w: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1651"/>
        <w:gridCol w:w="2475"/>
        <w:gridCol w:w="2341"/>
      </w:tblGrid>
      <w:tr w:rsidR="00A6713C" w:rsidRPr="00785F98" w:rsidTr="009B1BD5">
        <w:trPr>
          <w:trHeight w:val="20"/>
          <w:tblHeader/>
          <w:jc w:val="center"/>
        </w:trPr>
        <w:tc>
          <w:tcPr>
            <w:tcW w:w="1439" w:type="pct"/>
            <w:vMerge w:val="restart"/>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Наименование сортиментов</w:t>
            </w:r>
          </w:p>
        </w:tc>
        <w:tc>
          <w:tcPr>
            <w:tcW w:w="909" w:type="pct"/>
            <w:vMerge w:val="restart"/>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Диаметр, см</w:t>
            </w:r>
          </w:p>
        </w:tc>
        <w:tc>
          <w:tcPr>
            <w:tcW w:w="2652" w:type="pct"/>
            <w:gridSpan w:val="2"/>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Выход бересты</w:t>
            </w:r>
          </w:p>
        </w:tc>
      </w:tr>
      <w:tr w:rsidR="00A6713C" w:rsidRPr="00785F98" w:rsidTr="009B1BD5">
        <w:trPr>
          <w:trHeight w:val="20"/>
          <w:tblHeader/>
          <w:jc w:val="center"/>
        </w:trPr>
        <w:tc>
          <w:tcPr>
            <w:tcW w:w="1439" w:type="pct"/>
            <w:vMerge/>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p>
        </w:tc>
        <w:tc>
          <w:tcPr>
            <w:tcW w:w="909" w:type="pct"/>
            <w:vMerge/>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p>
        </w:tc>
        <w:tc>
          <w:tcPr>
            <w:tcW w:w="1363" w:type="pct"/>
            <w:tcBorders>
              <w:top w:val="nil"/>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свежеснятом виде</w:t>
            </w:r>
          </w:p>
        </w:tc>
        <w:tc>
          <w:tcPr>
            <w:tcW w:w="1289" w:type="pct"/>
            <w:tcBorders>
              <w:top w:val="nil"/>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воздушно-сухом виде</w:t>
            </w:r>
          </w:p>
        </w:tc>
      </w:tr>
      <w:tr w:rsidR="00A6713C" w:rsidRPr="00785F98" w:rsidTr="009B1BD5">
        <w:trPr>
          <w:trHeight w:val="124"/>
          <w:tblHeader/>
          <w:jc w:val="center"/>
        </w:trPr>
        <w:tc>
          <w:tcPr>
            <w:tcW w:w="143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90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1363"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128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Крупная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26 и более</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3,8</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Средняя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14-24</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4,3</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Мелкая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Дрова</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 и более</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r>
    </w:tbl>
    <w:p w:rsidR="002E0CC4" w:rsidRDefault="002E0CC4" w:rsidP="00A6713C">
      <w:pPr>
        <w:pStyle w:val="4a"/>
        <w:rPr>
          <w:lang w:val="ru-RU"/>
        </w:rPr>
      </w:pPr>
    </w:p>
    <w:p w:rsidR="00A6713C" w:rsidRPr="007C796A" w:rsidRDefault="00A6713C" w:rsidP="00A6713C">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A6713C" w:rsidRPr="007C796A" w:rsidRDefault="00A6713C" w:rsidP="00A6713C">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A6713C" w:rsidRPr="007C796A" w:rsidRDefault="00A6713C" w:rsidP="00A6713C">
      <w:pPr>
        <w:pStyle w:val="4a"/>
      </w:pPr>
      <w:r w:rsidRPr="007C796A">
        <w:t>Древовидные ивы: козья - таннидность корья 16%; ломкая, пятитычинковая - 10%.</w:t>
      </w:r>
    </w:p>
    <w:p w:rsidR="00A6713C" w:rsidRPr="007C796A" w:rsidRDefault="00A6713C" w:rsidP="00A6713C">
      <w:pPr>
        <w:pStyle w:val="4a"/>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A6713C" w:rsidRPr="007C796A" w:rsidRDefault="00A6713C" w:rsidP="00A6713C">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A6713C" w:rsidRPr="007C796A" w:rsidRDefault="00A6713C" w:rsidP="00A6713C">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A6713C" w:rsidRPr="00E60A4B" w:rsidRDefault="00A6713C" w:rsidP="00A6713C">
      <w:pPr>
        <w:pStyle w:val="4a"/>
        <w:ind w:firstLine="0"/>
      </w:pPr>
      <w:r w:rsidRPr="007C796A">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2853EE">
        <w:rPr>
          <w:lang w:val="ru-RU"/>
        </w:rPr>
        <w:t>12.8</w:t>
      </w:r>
      <w:r w:rsidRPr="00E60A4B">
        <w:t>.</w:t>
      </w:r>
    </w:p>
    <w:p w:rsidR="00A6713C" w:rsidRPr="00785F98" w:rsidRDefault="00A6713C" w:rsidP="00A6713C">
      <w:pPr>
        <w:tabs>
          <w:tab w:val="left" w:pos="9285"/>
        </w:tabs>
        <w:ind w:right="-28"/>
        <w:jc w:val="right"/>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 xml:space="preserve">Таблица </w:t>
      </w:r>
      <w:r w:rsidR="002853EE" w:rsidRPr="00785F98">
        <w:rPr>
          <w:rFonts w:ascii="Times New Roman" w:eastAsia="Times New Roman" w:hAnsi="Times New Roman" w:cs="Times New Roman"/>
          <w:b/>
          <w:sz w:val="28"/>
          <w:szCs w:val="28"/>
        </w:rPr>
        <w:t>12.8</w:t>
      </w:r>
    </w:p>
    <w:p w:rsidR="00A6713C" w:rsidRPr="00785F98" w:rsidRDefault="00A6713C" w:rsidP="00A6713C">
      <w:pPr>
        <w:ind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 xml:space="preserve">Масса воздушно-сухого ивового корья, </w:t>
      </w:r>
    </w:p>
    <w:p w:rsidR="00A6713C" w:rsidRPr="00785F98" w:rsidRDefault="00A6713C" w:rsidP="00A6713C">
      <w:pPr>
        <w:ind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исходя из запасов  древесины ивняков на 1 га</w:t>
      </w:r>
    </w:p>
    <w:p w:rsidR="00A6713C" w:rsidRPr="009C6DA9" w:rsidRDefault="00A6713C" w:rsidP="00A6713C">
      <w:pPr>
        <w:ind w:right="-28"/>
        <w:jc w:val="center"/>
        <w:rPr>
          <w:rFonts w:ascii="Times New Roman" w:eastAsia="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2"/>
        <w:gridCol w:w="802"/>
        <w:gridCol w:w="802"/>
        <w:gridCol w:w="832"/>
        <w:gridCol w:w="941"/>
        <w:gridCol w:w="1205"/>
        <w:gridCol w:w="805"/>
        <w:gridCol w:w="805"/>
        <w:gridCol w:w="832"/>
        <w:gridCol w:w="939"/>
      </w:tblGrid>
      <w:tr w:rsidR="00A6713C" w:rsidRPr="00785F98" w:rsidTr="009B1BD5">
        <w:trPr>
          <w:cantSplit/>
          <w:tblHeader/>
          <w:jc w:val="center"/>
        </w:trPr>
        <w:tc>
          <w:tcPr>
            <w:tcW w:w="666" w:type="pct"/>
            <w:vMerge w:val="restart"/>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Кол-во тысяч сотен,</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 и ед.</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цифре запаса м</w:t>
            </w:r>
            <w:r w:rsidRPr="00785F9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Кол-во тысяч сотен,</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 и ед.</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цифре запаса м</w:t>
            </w:r>
            <w:r w:rsidRPr="00785F9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Масса корья, т по разделам чисел</w:t>
            </w:r>
          </w:p>
        </w:tc>
      </w:tr>
      <w:tr w:rsidR="00A6713C" w:rsidRPr="00785F98" w:rsidTr="009B1BD5">
        <w:trPr>
          <w:cantSplit/>
          <w:trHeight w:val="283"/>
          <w:tblHeader/>
          <w:jc w:val="center"/>
        </w:trPr>
        <w:tc>
          <w:tcPr>
            <w:tcW w:w="666" w:type="pct"/>
            <w:vMerge/>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тысячи</w:t>
            </w:r>
          </w:p>
        </w:tc>
        <w:tc>
          <w:tcPr>
            <w:tcW w:w="437"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сотни</w:t>
            </w:r>
          </w:p>
        </w:tc>
        <w:tc>
          <w:tcPr>
            <w:tcW w:w="453"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десятки</w:t>
            </w:r>
          </w:p>
        </w:tc>
        <w:tc>
          <w:tcPr>
            <w:tcW w:w="512"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тысячи</w:t>
            </w:r>
          </w:p>
        </w:tc>
        <w:tc>
          <w:tcPr>
            <w:tcW w:w="438"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lang w:val="en-US"/>
              </w:rPr>
              <w:t>c</w:t>
            </w:r>
            <w:r w:rsidRPr="00785F98">
              <w:rPr>
                <w:rFonts w:ascii="Times New Roman" w:eastAsia="Times New Roman" w:hAnsi="Times New Roman" w:cs="Times New Roman"/>
                <w:sz w:val="24"/>
                <w:szCs w:val="24"/>
              </w:rPr>
              <w:t>отни</w:t>
            </w:r>
          </w:p>
        </w:tc>
        <w:tc>
          <w:tcPr>
            <w:tcW w:w="453"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единицы</w:t>
            </w:r>
          </w:p>
        </w:tc>
      </w:tr>
      <w:tr w:rsidR="00A6713C" w:rsidRPr="00785F98" w:rsidTr="009B1BD5">
        <w:trPr>
          <w:cantSplit/>
          <w:tblHeader/>
          <w:jc w:val="center"/>
        </w:trPr>
        <w:tc>
          <w:tcPr>
            <w:tcW w:w="666" w:type="pct"/>
            <w:vMerge/>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Древовидные ивы</w:t>
            </w:r>
          </w:p>
        </w:tc>
      </w:tr>
      <w:tr w:rsidR="00A6713C" w:rsidRPr="00785F98" w:rsidTr="009B1BD5">
        <w:trPr>
          <w:cantSplit/>
          <w:tblHeader/>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10</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0,7</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60</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119</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1,2</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178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1,8</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lastRenderedPageBreak/>
              <w:t>4</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0,3</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238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2,4</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298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30</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3,0</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0,3</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3,6</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416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476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4,8</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536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5,4</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r>
    </w:tbl>
    <w:p w:rsidR="00027649" w:rsidRDefault="00027649" w:rsidP="00A6713C">
      <w:pPr>
        <w:pStyle w:val="4a"/>
        <w:rPr>
          <w:lang w:val="ru-RU"/>
        </w:rPr>
      </w:pPr>
    </w:p>
    <w:p w:rsidR="00A6713C" w:rsidRPr="007C796A" w:rsidRDefault="00A6713C" w:rsidP="00A6713C">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A6713C" w:rsidRPr="007C796A" w:rsidRDefault="00A6713C" w:rsidP="00A6713C">
      <w:pPr>
        <w:pStyle w:val="4a"/>
      </w:pPr>
      <w:r w:rsidRPr="007C796A">
        <w:t>Учет еловой коры</w:t>
      </w:r>
    </w:p>
    <w:p w:rsidR="00A6713C" w:rsidRDefault="00A6713C" w:rsidP="00A6713C">
      <w:pPr>
        <w:pStyle w:val="4a"/>
        <w:rPr>
          <w:lang w:val="ru-RU"/>
        </w:rPr>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t> </w:t>
      </w:r>
      <w:r w:rsidRPr="007C796A">
        <w:t>кг.</w:t>
      </w:r>
    </w:p>
    <w:p w:rsidR="002E0CC4" w:rsidRPr="002E0CC4" w:rsidRDefault="002E0CC4" w:rsidP="00A6713C">
      <w:pPr>
        <w:pStyle w:val="4a"/>
        <w:rPr>
          <w:lang w:val="ru-RU"/>
        </w:rPr>
      </w:pPr>
    </w:p>
    <w:p w:rsidR="00785F98" w:rsidRPr="00785F98" w:rsidRDefault="00785F98" w:rsidP="00A6713C">
      <w:pPr>
        <w:pStyle w:val="4a"/>
        <w:rPr>
          <w:lang w:val="ru-RU"/>
        </w:rPr>
      </w:pPr>
    </w:p>
    <w:p w:rsidR="007C59A4" w:rsidRDefault="007C59A4" w:rsidP="007C59A4">
      <w:pPr>
        <w:pStyle w:val="3f2"/>
        <w:rPr>
          <w:lang w:val="ru-RU"/>
        </w:rPr>
      </w:pPr>
      <w:r>
        <w:t>2.3.2. </w:t>
      </w:r>
      <w:r w:rsidRPr="007C796A">
        <w:t>Сроки использования лесов для заготовки и сбора</w:t>
      </w:r>
      <w:r w:rsidRPr="007C796A">
        <w:br/>
        <w:t>недревесных лесных ресурсов</w:t>
      </w:r>
    </w:p>
    <w:p w:rsidR="009B1BD5" w:rsidRPr="009B1BD5" w:rsidRDefault="009B1BD5" w:rsidP="007C59A4">
      <w:pPr>
        <w:pStyle w:val="3f2"/>
        <w:rPr>
          <w:lang w:val="ru-RU"/>
        </w:rPr>
      </w:pPr>
    </w:p>
    <w:p w:rsidR="00D94271" w:rsidRPr="002E0CC4"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пней (заготовка пневого осмола).</w:t>
      </w:r>
    </w:p>
    <w:p w:rsidR="00D94271" w:rsidRPr="007C045E"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rPr>
      </w:pPr>
      <w:r w:rsidRPr="002E0CC4">
        <w:rPr>
          <w:rFonts w:ascii="Times New Roman" w:hAnsi="Times New Roman" w:cs="Times New Roman"/>
          <w:sz w:val="28"/>
          <w:szCs w:val="28"/>
          <w:lang w:eastAsia="en-US"/>
        </w:rPr>
        <w:t>Заготовка пней (заготовка пневого осмола)</w:t>
      </w:r>
      <w:r w:rsidRPr="007C045E">
        <w:rPr>
          <w:rFonts w:ascii="Times New Roman" w:hAnsi="Times New Roman" w:cs="Times New Roman"/>
          <w:sz w:val="28"/>
          <w:szCs w:val="28"/>
          <w:lang w:eastAsia="en-US"/>
        </w:rPr>
        <w:t xml:space="preserve"> разрешается в лесах любого целевого назначения, где она не может нанести ущерба насаждениям, подросту</w:t>
      </w:r>
      <w:r>
        <w:rPr>
          <w:rFonts w:ascii="Times New Roman" w:hAnsi="Times New Roman" w:cs="Times New Roman"/>
          <w:sz w:val="28"/>
          <w:szCs w:val="28"/>
          <w:lang w:eastAsia="en-US"/>
        </w:rPr>
        <w:t xml:space="preserve">, </w:t>
      </w:r>
      <w:r w:rsidRPr="002E0CC4">
        <w:rPr>
          <w:rFonts w:ascii="Times New Roman" w:hAnsi="Times New Roman" w:cs="Times New Roman"/>
          <w:sz w:val="28"/>
          <w:szCs w:val="28"/>
          <w:lang w:eastAsia="en-US"/>
        </w:rPr>
        <w:t>несомкнувшимся лесным культурам.</w:t>
      </w:r>
    </w:p>
    <w:p w:rsidR="007C59A4" w:rsidRPr="007C796A" w:rsidRDefault="007C59A4" w:rsidP="007C59A4">
      <w:pPr>
        <w:pStyle w:val="4a"/>
      </w:pPr>
      <w:r w:rsidRPr="007C796A">
        <w:t>Способ заготовки пневого осмола (ручной, тракторный, взрывной и др.) оговаривается в договоре аренды.</w:t>
      </w:r>
    </w:p>
    <w:p w:rsidR="00D94271" w:rsidRDefault="00D94271" w:rsidP="00D94271">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w:t>
      </w:r>
      <w:r w:rsidRPr="002E0CC4">
        <w:rPr>
          <w:rFonts w:ascii="Times New Roman" w:hAnsi="Times New Roman" w:cs="Times New Roman"/>
          <w:sz w:val="28"/>
          <w:szCs w:val="28"/>
          <w:lang w:eastAsia="en-US"/>
        </w:rPr>
        <w:t>0 и несомкнувшихся лесных культур. Следует засыпать и заравнивать ямы, оставленные после заготовки пней.</w:t>
      </w:r>
    </w:p>
    <w:p w:rsidR="00D94271" w:rsidRPr="002E0CC4"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бересты.</w:t>
      </w:r>
    </w:p>
    <w:p w:rsid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w:t>
      </w:r>
      <w:r w:rsidRPr="002E0CC4">
        <w:rPr>
          <w:rFonts w:ascii="Times New Roman" w:hAnsi="Times New Roman" w:cs="Times New Roman"/>
          <w:sz w:val="28"/>
          <w:szCs w:val="28"/>
          <w:lang w:eastAsia="en-US"/>
        </w:rPr>
        <w:lastRenderedPageBreak/>
        <w:t>свежесрубленных деревьев на лесосеках при проведении выборочных и сплошных рубок.</w:t>
      </w:r>
    </w:p>
    <w:p w:rsidR="007C59A4" w:rsidRPr="007C796A" w:rsidRDefault="007C59A4" w:rsidP="007C59A4">
      <w:pPr>
        <w:pStyle w:val="4a"/>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C59A4" w:rsidRPr="007C796A" w:rsidRDefault="007C59A4" w:rsidP="007C59A4">
      <w:pPr>
        <w:pStyle w:val="4a"/>
      </w:pPr>
      <w:r w:rsidRPr="007C796A">
        <w:t>Заготовка бересты с сухостойных и валежных деревьев производится в течение всего года.</w:t>
      </w:r>
    </w:p>
    <w:p w:rsidR="007C59A4" w:rsidRPr="007C796A" w:rsidRDefault="007C59A4" w:rsidP="007C59A4">
      <w:pPr>
        <w:pStyle w:val="4a"/>
      </w:pPr>
      <w:r w:rsidRPr="007C796A">
        <w:t>Запрещается рубка деревьев для заготовки бересты.</w:t>
      </w:r>
    </w:p>
    <w:p w:rsidR="00D94271" w:rsidRPr="00532243"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коры деревьев и кустарников.</w:t>
      </w:r>
    </w:p>
    <w:p w:rsidR="007C59A4" w:rsidRP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 xml:space="preserve">Заготовка коры </w:t>
      </w:r>
      <w:r w:rsidRPr="002E0CC4">
        <w:rPr>
          <w:rFonts w:ascii="Times New Roman" w:hAnsi="Times New Roman" w:cs="Times New Roman"/>
          <w:sz w:val="28"/>
          <w:szCs w:val="28"/>
          <w:lang w:eastAsia="en-US"/>
        </w:rPr>
        <w:t>деревьев и кустарников осуществляется одновременно с рубкой деревьев и кустарников в</w:t>
      </w:r>
      <w:r w:rsidRPr="007C045E">
        <w:rPr>
          <w:rFonts w:ascii="Times New Roman" w:hAnsi="Times New Roman" w:cs="Times New Roman"/>
          <w:sz w:val="28"/>
          <w:szCs w:val="28"/>
          <w:lang w:eastAsia="en-US"/>
        </w:rPr>
        <w:t xml:space="preserve"> течение всего года. Ивовое корье заготавливается в весенне-летний период.</w:t>
      </w:r>
    </w:p>
    <w:p w:rsidR="007C59A4" w:rsidRPr="007C796A" w:rsidRDefault="007C59A4" w:rsidP="007C59A4">
      <w:pPr>
        <w:pStyle w:val="4a"/>
      </w:pPr>
      <w:r w:rsidRPr="007C796A">
        <w:t>Для заготовки ивового корья пригодны кустарниковые ивы в возрасте 5 лет и старше, древовидные – 15 лет и старше.</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 xml:space="preserve">Заготовка хвороста.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rPr>
      </w:pPr>
      <w:r w:rsidRPr="00D94271">
        <w:rPr>
          <w:rFonts w:ascii="Times New Roman" w:hAnsi="Times New Roman" w:cs="Times New Roman"/>
          <w:b/>
          <w:sz w:val="28"/>
          <w:szCs w:val="28"/>
          <w:lang w:eastAsia="en-US"/>
        </w:rPr>
        <w:t>Заготовка веточного корма.</w:t>
      </w:r>
      <w:r w:rsidRPr="00D94271">
        <w:rPr>
          <w:rFonts w:ascii="Times New Roman" w:hAnsi="Times New Roman" w:cs="Times New Roman"/>
          <w:b/>
          <w:sz w:val="28"/>
          <w:szCs w:val="28"/>
        </w:rPr>
        <w:t xml:space="preserve">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Заготовка еловых, пихтовых, сосновых лап.</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BB3CDB" w:rsidRPr="005C29B9"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w:t>
      </w:r>
      <w:r w:rsidRPr="00BB3CDB">
        <w:rPr>
          <w:rFonts w:ascii="Times New Roman" w:hAnsi="Times New Roman" w:cs="Times New Roman"/>
          <w:sz w:val="28"/>
          <w:szCs w:val="28"/>
          <w:lang w:eastAsia="en-US"/>
        </w:rPr>
        <w:lastRenderedPageBreak/>
        <w:t>противопожарных и лесохозяйственных дорог и другие площади, где не требуется сохранения подроста и насаждений).</w:t>
      </w:r>
    </w:p>
    <w:p w:rsidR="007C59A4" w:rsidRPr="007C796A" w:rsidRDefault="007C59A4" w:rsidP="007C59A4">
      <w:pPr>
        <w:pStyle w:val="4a"/>
      </w:pPr>
      <w:r w:rsidRPr="007C796A">
        <w:t xml:space="preserve">Допускается заготовка елей </w:t>
      </w:r>
      <w:r>
        <w:t xml:space="preserve">и (или) деревьев других хвойных пород </w:t>
      </w:r>
      <w:r w:rsidRPr="007C796A">
        <w:t xml:space="preserve">для новогодних праздников при заготовке древесины, в том числе из вершинной части срубленных </w:t>
      </w:r>
      <w:r>
        <w:t>деревьев</w:t>
      </w:r>
      <w:r w:rsidRPr="007C796A">
        <w:t>.</w:t>
      </w:r>
    </w:p>
    <w:p w:rsidR="00124E7B" w:rsidRPr="00532243" w:rsidRDefault="00124E7B" w:rsidP="00124E7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мха.</w:t>
      </w:r>
    </w:p>
    <w:p w:rsidR="007C59A4" w:rsidRPr="007C796A" w:rsidRDefault="007C59A4" w:rsidP="007C59A4">
      <w:pPr>
        <w:pStyle w:val="4a"/>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24E7B" w:rsidRPr="002E0CC4"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124E7B"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7C59A4" w:rsidRPr="007C796A" w:rsidRDefault="007C59A4" w:rsidP="007C59A4">
      <w:pPr>
        <w:pStyle w:val="4a"/>
      </w:pPr>
      <w:r w:rsidRPr="007C796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C59A4" w:rsidRPr="007C796A" w:rsidRDefault="007C59A4" w:rsidP="007C59A4">
      <w:pPr>
        <w:pStyle w:val="4a"/>
      </w:pPr>
      <w:r w:rsidRPr="007C796A">
        <w:t xml:space="preserve">Сбор </w:t>
      </w:r>
      <w:r w:rsidR="00124E7B">
        <w:rPr>
          <w:lang w:val="ru-RU"/>
        </w:rPr>
        <w:t xml:space="preserve">лесной </w:t>
      </w:r>
      <w:r w:rsidRPr="007C796A">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C59A4" w:rsidRPr="007C796A" w:rsidRDefault="007C59A4" w:rsidP="007C59A4">
      <w:pPr>
        <w:pStyle w:val="4a"/>
      </w:pPr>
      <w:r w:rsidRPr="007C796A">
        <w:t>Запрещается сбор подстилки в лесах, выполняющих функции защиты природных и иных объектов.</w:t>
      </w:r>
    </w:p>
    <w:p w:rsidR="00124E7B" w:rsidRPr="00532243" w:rsidRDefault="00124E7B" w:rsidP="00124E7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7C59A4" w:rsidRPr="007C796A" w:rsidRDefault="007C59A4" w:rsidP="007C59A4">
      <w:pPr>
        <w:pStyle w:val="4a"/>
      </w:pPr>
      <w:r w:rsidRPr="007C796A">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124E7B" w:rsidRPr="007C045E"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BB3CDB" w:rsidRPr="00124E7B" w:rsidRDefault="00BB3CDB" w:rsidP="00BB3CDB">
      <w:pPr>
        <w:ind w:right="57" w:firstLine="709"/>
        <w:jc w:val="both"/>
        <w:rPr>
          <w:rFonts w:ascii="Times New Roman" w:hAnsi="Times New Roman" w:cs="Times New Roman"/>
          <w:b/>
          <w:sz w:val="28"/>
          <w:szCs w:val="28"/>
          <w:lang w:eastAsia="en-US"/>
        </w:rPr>
      </w:pPr>
      <w:r w:rsidRPr="00124E7B">
        <w:rPr>
          <w:rFonts w:ascii="Times New Roman" w:hAnsi="Times New Roman" w:cs="Times New Roman"/>
          <w:b/>
          <w:sz w:val="28"/>
          <w:szCs w:val="28"/>
          <w:lang w:eastAsia="en-US"/>
        </w:rPr>
        <w:t>Заготовка веников, ветвей и кустарников лиственных пород.</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E0CC4" w:rsidRDefault="002E0CC4"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124E7B">
        <w:rPr>
          <w:rFonts w:ascii="Times New Roman" w:hAnsi="Times New Roman" w:cs="Times New Roman"/>
          <w:b/>
          <w:sz w:val="28"/>
          <w:szCs w:val="28"/>
          <w:lang w:eastAsia="en-US"/>
        </w:rPr>
        <w:lastRenderedPageBreak/>
        <w:t>Заготовка древесной зелени</w:t>
      </w:r>
      <w:r w:rsidRPr="00BB3CDB">
        <w:rPr>
          <w:rFonts w:ascii="Times New Roman" w:hAnsi="Times New Roman" w:cs="Times New Roman"/>
          <w:sz w:val="28"/>
          <w:szCs w:val="28"/>
          <w:lang w:eastAsia="en-US"/>
        </w:rPr>
        <w:t>.</w:t>
      </w:r>
      <w:r w:rsidRPr="00BB3CDB">
        <w:rPr>
          <w:rFonts w:ascii="Times New Roman" w:hAnsi="Times New Roman" w:cs="Times New Roman"/>
          <w:sz w:val="28"/>
          <w:szCs w:val="28"/>
        </w:rPr>
        <w:t xml:space="preserve">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24E7B" w:rsidRPr="002E0CC4" w:rsidRDefault="00124E7B" w:rsidP="00124E7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124E7B" w:rsidRDefault="00124E7B" w:rsidP="00124E7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124E7B" w:rsidRPr="007C045E" w:rsidRDefault="00124E7B" w:rsidP="00124E7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BB3CDB" w:rsidRPr="00BB3CDB" w:rsidRDefault="00BB3CDB" w:rsidP="00BB3CD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BB3CDB">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59A4" w:rsidRPr="007C796A" w:rsidRDefault="007C59A4" w:rsidP="007C59A4">
      <w:pPr>
        <w:pStyle w:val="4a"/>
        <w:rPr>
          <w:rFonts w:eastAsia="MS Mincho"/>
          <w:lang w:eastAsia="ja-JP"/>
        </w:rPr>
      </w:pPr>
      <w:r w:rsidRPr="00BB3CDB">
        <w:rPr>
          <w:rFonts w:eastAsia="MS Mincho"/>
          <w:lang w:eastAsia="ja-JP"/>
        </w:rPr>
        <w:t>Заготовка бересты допускается</w:t>
      </w:r>
      <w:r w:rsidRPr="007C796A">
        <w:rPr>
          <w:rFonts w:eastAsia="MS Mincho"/>
          <w:lang w:eastAsia="ja-JP"/>
        </w:rPr>
        <w:t xml:space="preserve"> с растущих деревьев на отведенных в рубку лесных насаждениях за 1 - 2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7C59A4" w:rsidRPr="007C796A" w:rsidRDefault="007C59A4" w:rsidP="007C59A4">
      <w:pPr>
        <w:pStyle w:val="4a"/>
        <w:rPr>
          <w:rFonts w:eastAsia="MS Mincho"/>
          <w:lang w:eastAsia="ja-JP"/>
        </w:rPr>
      </w:pPr>
      <w:r w:rsidRPr="007C796A">
        <w:rPr>
          <w:rFonts w:eastAsia="MS Mincho"/>
          <w:lang w:eastAsia="ja-JP"/>
        </w:rPr>
        <w:lastRenderedPageBreak/>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C59A4" w:rsidRPr="007C796A" w:rsidRDefault="007C59A4" w:rsidP="007C59A4">
      <w:pPr>
        <w:pStyle w:val="4a"/>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7C59A4" w:rsidRPr="007C796A" w:rsidRDefault="007C59A4" w:rsidP="007C59A4">
      <w:pPr>
        <w:pStyle w:val="4a"/>
        <w:rPr>
          <w:rFonts w:eastAsia="MS Mincho"/>
          <w:lang w:eastAsia="ja-JP"/>
        </w:rPr>
      </w:pPr>
      <w:r w:rsidRPr="007C796A">
        <w:rPr>
          <w:rFonts w:eastAsia="MS Mincho"/>
          <w:lang w:eastAsia="ja-JP"/>
        </w:rPr>
        <w:t>Запрещается рубка деревьев для заготовки бересты.</w:t>
      </w:r>
    </w:p>
    <w:p w:rsidR="00124E7B" w:rsidRPr="002E0CC4" w:rsidRDefault="00124E7B" w:rsidP="007C59A4">
      <w:pPr>
        <w:pStyle w:val="4a"/>
        <w:rPr>
          <w:rFonts w:eastAsia="MS Mincho"/>
          <w:lang w:val="ru-RU" w:eastAsia="ja-JP"/>
        </w:rPr>
      </w:pPr>
      <w:r w:rsidRPr="002E0CC4">
        <w:rPr>
          <w:rFonts w:eastAsia="MS Mincho"/>
          <w:lang w:eastAsia="ja-JP"/>
        </w:rPr>
        <w:t xml:space="preserve">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w:t>
      </w:r>
      <w:r w:rsidRPr="002E0CC4">
        <w:rPr>
          <w:rFonts w:eastAsia="MS Mincho"/>
          <w:lang w:val="ru-RU" w:eastAsia="ja-JP"/>
        </w:rPr>
        <w:t>.</w:t>
      </w:r>
    </w:p>
    <w:p w:rsidR="007C59A4" w:rsidRPr="002E0CC4" w:rsidRDefault="007C59A4" w:rsidP="007C59A4">
      <w:pPr>
        <w:pStyle w:val="4a"/>
        <w:rPr>
          <w:rFonts w:eastAsia="MS Mincho"/>
          <w:lang w:eastAsia="ja-JP"/>
        </w:rPr>
      </w:pPr>
      <w:r w:rsidRPr="002E0CC4">
        <w:rPr>
          <w:rFonts w:eastAsia="MS Mincho"/>
          <w:lang w:eastAsia="ja-JP"/>
        </w:rPr>
        <w:t>Заготовка хвороста осуществляется в соответствии с правилами заготовки древесины и ухода за лесами.</w:t>
      </w:r>
    </w:p>
    <w:p w:rsidR="00124E7B" w:rsidRPr="002E0CC4"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Заготовка веточного корма.</w:t>
      </w:r>
    </w:p>
    <w:p w:rsidR="00124E7B" w:rsidRPr="002E0CC4"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124E7B"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124E7B" w:rsidRPr="007C045E"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045E">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124E7B" w:rsidRDefault="00124E7B" w:rsidP="007C59A4">
      <w:pPr>
        <w:pStyle w:val="4a"/>
        <w:rPr>
          <w:rFonts w:eastAsia="MS Mincho"/>
          <w:lang w:val="ru-RU" w:eastAsia="ja-JP"/>
        </w:rPr>
      </w:pPr>
    </w:p>
    <w:p w:rsidR="00762B3E" w:rsidRPr="009B1BD5" w:rsidRDefault="00762B3E" w:rsidP="007C59A4">
      <w:pPr>
        <w:pStyle w:val="4a"/>
        <w:rPr>
          <w:rFonts w:eastAsia="MS Mincho"/>
          <w:lang w:val="ru-RU" w:eastAsia="ja-JP"/>
        </w:rPr>
      </w:pPr>
    </w:p>
    <w:p w:rsidR="007C796A" w:rsidRDefault="00FB09C7" w:rsidP="006D615B">
      <w:pPr>
        <w:pStyle w:val="2f6"/>
        <w:keepNext/>
        <w:rPr>
          <w:lang w:val="ru-RU"/>
        </w:rPr>
      </w:pPr>
      <w:bookmarkStart w:id="33" w:name="_Toc505609296"/>
      <w:r>
        <w:t>2.4. </w:t>
      </w:r>
      <w:r w:rsidR="007C796A" w:rsidRPr="007C796A">
        <w:t>Нормативы, параметры и сроки использования лесов</w:t>
      </w:r>
      <w:r w:rsidR="007C796A" w:rsidRPr="007C796A">
        <w:br/>
        <w:t>для заготовки пищевых лесных ресурсов</w:t>
      </w:r>
      <w:r w:rsidR="00AC2262">
        <w:rPr>
          <w:lang w:val="ru-RU"/>
        </w:rPr>
        <w:t xml:space="preserve"> </w:t>
      </w:r>
      <w:r>
        <w:t>и сбора лекарственных растений</w:t>
      </w:r>
      <w:bookmarkEnd w:id="33"/>
    </w:p>
    <w:p w:rsidR="009B1BD5" w:rsidRPr="009B1BD5" w:rsidRDefault="009B1BD5" w:rsidP="006D615B">
      <w:pPr>
        <w:pStyle w:val="2f6"/>
        <w:keepNext/>
        <w:rPr>
          <w:lang w:val="ru-RU"/>
        </w:rPr>
      </w:pPr>
    </w:p>
    <w:p w:rsidR="009B1BD5" w:rsidRPr="009B1BD5" w:rsidRDefault="009B1BD5" w:rsidP="009B1BD5">
      <w:pPr>
        <w:autoSpaceDE w:val="0"/>
        <w:autoSpaceDN w:val="0"/>
        <w:adjustRightInd w:val="0"/>
        <w:ind w:right="-1" w:firstLine="709"/>
        <w:jc w:val="both"/>
        <w:rPr>
          <w:rFonts w:ascii="Times New Roman" w:hAnsi="Times New Roman" w:cs="Times New Roman"/>
          <w:sz w:val="28"/>
          <w:szCs w:val="28"/>
          <w:lang w:eastAsia="en-US"/>
        </w:rPr>
      </w:pPr>
      <w:r w:rsidRPr="009B1BD5">
        <w:rPr>
          <w:rFonts w:ascii="Times New Roman" w:eastAsia="Times New Roman" w:hAnsi="Times New Roman" w:cs="Times New Roman"/>
          <w:sz w:val="28"/>
          <w:szCs w:val="28"/>
        </w:rPr>
        <w:t>Использование лесов для</w:t>
      </w:r>
      <w:r w:rsidRPr="009B1BD5">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9B1BD5">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9B1BD5">
        <w:rPr>
          <w:rFonts w:ascii="Times New Roman" w:eastAsia="Times New Roman" w:hAnsi="Times New Roman" w:cs="Times New Roman"/>
          <w:bCs/>
          <w:sz w:val="28"/>
          <w:szCs w:val="28"/>
        </w:rPr>
        <w:t>заготовки пищевых лесных ресурсов и сбора лекарственных растений</w:t>
      </w:r>
      <w:r w:rsidRPr="009B1BD5">
        <w:rPr>
          <w:rFonts w:ascii="Times New Roman" w:eastAsia="Times New Roman" w:hAnsi="Times New Roman" w:cs="Times New Roman"/>
          <w:sz w:val="28"/>
          <w:szCs w:val="28"/>
        </w:rPr>
        <w:t xml:space="preserve">, утвержденными </w:t>
      </w:r>
      <w:r w:rsidRPr="009B1BD5">
        <w:rPr>
          <w:rFonts w:ascii="Times New Roman" w:hAnsi="Times New Roman" w:cs="Times New Roman"/>
          <w:sz w:val="28"/>
          <w:szCs w:val="28"/>
          <w:lang w:eastAsia="en-US"/>
        </w:rPr>
        <w:t>приказом Рослесхоза от 05.12.2011г.  № 511</w:t>
      </w:r>
      <w:r w:rsidRPr="009B1BD5">
        <w:rPr>
          <w:rFonts w:ascii="Times New Roman" w:eastAsia="Times New Roman" w:hAnsi="Times New Roman" w:cs="Times New Roman"/>
          <w:sz w:val="28"/>
          <w:szCs w:val="28"/>
        </w:rPr>
        <w:t xml:space="preserve">, </w:t>
      </w:r>
      <w:r w:rsidRPr="009B1BD5">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rPr>
        <w:t>Договор аренды лесного участка заключается на срок от 10 до 49 лет.</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lastRenderedPageBreak/>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rPr>
      </w:pPr>
      <w:r w:rsidRPr="009B1BD5">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9B1BD5" w:rsidRPr="009B1BD5" w:rsidRDefault="009B1BD5" w:rsidP="009B1BD5">
      <w:pPr>
        <w:tabs>
          <w:tab w:val="left" w:pos="1418"/>
        </w:tabs>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5) составлять проект освоения лесов;</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7) соблюдать условия договора аренды лесного участка;</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9B1BD5" w:rsidRPr="00991131"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9B1BD5" w:rsidRPr="004D7F66" w:rsidRDefault="009B1BD5" w:rsidP="004D7F66">
      <w:pPr>
        <w:ind w:left="284"/>
        <w:rPr>
          <w:rFonts w:ascii="Times New Roman" w:hAnsi="Times New Roman" w:cs="Times New Roman"/>
          <w:sz w:val="28"/>
          <w:szCs w:val="28"/>
          <w:lang w:eastAsia="en-US"/>
        </w:rPr>
      </w:pPr>
    </w:p>
    <w:p w:rsidR="007C796A" w:rsidRPr="007C796A" w:rsidRDefault="006D615B" w:rsidP="006D615B">
      <w:pPr>
        <w:pStyle w:val="3f2"/>
      </w:pPr>
      <w:r>
        <w:lastRenderedPageBreak/>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 xml:space="preserve">таблице </w:t>
      </w:r>
      <w:r w:rsidR="00104B9D">
        <w:rPr>
          <w:rFonts w:ascii="Times New Roman" w:hAnsi="Times New Roman" w:cs="Times New Roman"/>
          <w:sz w:val="28"/>
          <w:szCs w:val="28"/>
          <w:lang w:eastAsia="en-US"/>
        </w:rPr>
        <w:t>13.</w:t>
      </w:r>
    </w:p>
    <w:p w:rsidR="007C796A" w:rsidRPr="004D7F66" w:rsidRDefault="006D615B" w:rsidP="00B75EBC">
      <w:pPr>
        <w:keepNext/>
        <w:autoSpaceDE w:val="0"/>
        <w:autoSpaceDN w:val="0"/>
        <w:adjustRightInd w:val="0"/>
        <w:ind w:left="-51" w:right="-28"/>
        <w:jc w:val="right"/>
        <w:rPr>
          <w:rFonts w:ascii="Times New Roman" w:hAnsi="Times New Roman" w:cs="Times New Roman"/>
          <w:b/>
          <w:sz w:val="28"/>
          <w:szCs w:val="28"/>
        </w:rPr>
      </w:pPr>
      <w:r w:rsidRPr="004D7F66">
        <w:rPr>
          <w:rFonts w:ascii="Times New Roman" w:eastAsia="Times New Roman" w:hAnsi="Times New Roman" w:cs="Times New Roman"/>
          <w:b/>
          <w:sz w:val="28"/>
          <w:szCs w:val="28"/>
        </w:rPr>
        <w:t xml:space="preserve">Таблица </w:t>
      </w:r>
      <w:r w:rsidR="00104B9D" w:rsidRPr="004D7F66">
        <w:rPr>
          <w:rFonts w:ascii="Times New Roman" w:eastAsia="Times New Roman" w:hAnsi="Times New Roman" w:cs="Times New Roman"/>
          <w:b/>
          <w:sz w:val="28"/>
          <w:szCs w:val="28"/>
        </w:rPr>
        <w:t>13</w:t>
      </w:r>
    </w:p>
    <w:p w:rsidR="007C796A" w:rsidRPr="004D7F66" w:rsidRDefault="007C796A" w:rsidP="0073600A">
      <w:pPr>
        <w:keepNext/>
        <w:autoSpaceDE w:val="0"/>
        <w:autoSpaceDN w:val="0"/>
        <w:adjustRightInd w:val="0"/>
        <w:ind w:left="-51" w:right="-28"/>
        <w:jc w:val="center"/>
        <w:rPr>
          <w:rFonts w:ascii="Times New Roman" w:eastAsia="Times New Roman" w:hAnsi="Times New Roman" w:cs="Times New Roman"/>
          <w:b/>
          <w:sz w:val="28"/>
          <w:szCs w:val="28"/>
        </w:rPr>
      </w:pPr>
      <w:r w:rsidRPr="004D7F66">
        <w:rPr>
          <w:rFonts w:ascii="Times New Roman" w:eastAsia="Times New Roman" w:hAnsi="Times New Roman" w:cs="Times New Roman"/>
          <w:b/>
          <w:sz w:val="28"/>
          <w:szCs w:val="28"/>
        </w:rPr>
        <w:t>Параметры использования лесов при заготовке пищевых</w:t>
      </w:r>
      <w:r w:rsidRPr="004D7F66">
        <w:rPr>
          <w:rFonts w:ascii="Times New Roman" w:eastAsia="Times New Roman" w:hAnsi="Times New Roman" w:cs="Times New Roman"/>
          <w:b/>
          <w:sz w:val="28"/>
          <w:szCs w:val="28"/>
        </w:rPr>
        <w:br/>
        <w:t>лесных ресурсов и сборе лекарственных растений</w:t>
      </w:r>
    </w:p>
    <w:p w:rsidR="007C796A" w:rsidRPr="00DF57C0" w:rsidRDefault="007C796A" w:rsidP="0073600A">
      <w:pPr>
        <w:keepNext/>
        <w:autoSpaceDE w:val="0"/>
        <w:autoSpaceDN w:val="0"/>
        <w:adjustRightInd w:val="0"/>
        <w:ind w:right="-28"/>
        <w:jc w:val="both"/>
        <w:rPr>
          <w:rFonts w:ascii="Times New Roman" w:hAnsi="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262"/>
        <w:gridCol w:w="1310"/>
        <w:gridCol w:w="2175"/>
      </w:tblGrid>
      <w:tr w:rsidR="007C796A" w:rsidRPr="004D7F66" w:rsidTr="00027649">
        <w:trPr>
          <w:trHeight w:val="27"/>
          <w:tblHeader/>
        </w:trPr>
        <w:tc>
          <w:tcPr>
            <w:tcW w:w="265" w:type="pct"/>
            <w:vAlign w:val="center"/>
          </w:tcPr>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w:t>
            </w:r>
          </w:p>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п/п</w:t>
            </w:r>
          </w:p>
        </w:tc>
        <w:tc>
          <w:tcPr>
            <w:tcW w:w="2902" w:type="pct"/>
            <w:vAlign w:val="center"/>
          </w:tcPr>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Вид пищевых лесных ресурсов, лекарственных растений</w:t>
            </w:r>
          </w:p>
        </w:tc>
        <w:tc>
          <w:tcPr>
            <w:tcW w:w="593" w:type="pct"/>
            <w:vAlign w:val="center"/>
          </w:tcPr>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Единица</w:t>
            </w:r>
            <w:r w:rsidR="005B0CBA" w:rsidRPr="004D7F66">
              <w:rPr>
                <w:rFonts w:ascii="Times New Roman" w:eastAsia="Times New Roman" w:hAnsi="Times New Roman" w:cs="Times New Roman"/>
                <w:sz w:val="24"/>
                <w:szCs w:val="24"/>
              </w:rPr>
              <w:br/>
            </w:r>
            <w:r w:rsidRPr="004D7F66">
              <w:rPr>
                <w:rFonts w:ascii="Times New Roman" w:eastAsia="Times New Roman" w:hAnsi="Times New Roman" w:cs="Times New Roman"/>
                <w:sz w:val="24"/>
                <w:szCs w:val="24"/>
              </w:rPr>
              <w:t>измерений</w:t>
            </w:r>
          </w:p>
        </w:tc>
        <w:tc>
          <w:tcPr>
            <w:tcW w:w="1240" w:type="pct"/>
            <w:vAlign w:val="center"/>
          </w:tcPr>
          <w:p w:rsidR="009B1BD5"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 xml:space="preserve">Ежегодный допустимый </w:t>
            </w:r>
          </w:p>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объем заготовки</w:t>
            </w:r>
          </w:p>
        </w:tc>
      </w:tr>
      <w:tr w:rsidR="006D615B" w:rsidRPr="004D7F66" w:rsidTr="00027649">
        <w:trPr>
          <w:trHeight w:val="27"/>
          <w:tblHeader/>
        </w:trPr>
        <w:tc>
          <w:tcPr>
            <w:tcW w:w="265" w:type="pct"/>
            <w:vAlign w:val="center"/>
          </w:tcPr>
          <w:p w:rsidR="006D615B" w:rsidRPr="004D7F66" w:rsidRDefault="006D615B"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1</w:t>
            </w:r>
          </w:p>
        </w:tc>
        <w:tc>
          <w:tcPr>
            <w:tcW w:w="2902" w:type="pct"/>
            <w:vAlign w:val="center"/>
          </w:tcPr>
          <w:p w:rsidR="006D615B" w:rsidRPr="004D7F66" w:rsidRDefault="006D615B"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w:t>
            </w:r>
          </w:p>
        </w:tc>
        <w:tc>
          <w:tcPr>
            <w:tcW w:w="593" w:type="pct"/>
            <w:vAlign w:val="center"/>
          </w:tcPr>
          <w:p w:rsidR="006D615B" w:rsidRPr="004D7F66" w:rsidRDefault="006D615B"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3</w:t>
            </w:r>
          </w:p>
        </w:tc>
        <w:tc>
          <w:tcPr>
            <w:tcW w:w="1240" w:type="pct"/>
            <w:vAlign w:val="center"/>
          </w:tcPr>
          <w:p w:rsidR="006D615B" w:rsidRPr="004D7F66" w:rsidRDefault="006D615B"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4</w:t>
            </w:r>
          </w:p>
        </w:tc>
      </w:tr>
      <w:tr w:rsidR="007C796A" w:rsidRPr="004D7F66" w:rsidTr="00027649">
        <w:trPr>
          <w:trHeight w:val="147"/>
        </w:trPr>
        <w:tc>
          <w:tcPr>
            <w:tcW w:w="5000" w:type="pct"/>
            <w:gridSpan w:val="4"/>
            <w:vAlign w:val="center"/>
          </w:tcPr>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Пищевые ресурсы</w:t>
            </w:r>
          </w:p>
        </w:tc>
      </w:tr>
      <w:tr w:rsidR="00AF338F" w:rsidRPr="004D7F66" w:rsidTr="00027649">
        <w:trPr>
          <w:trHeight w:val="20"/>
        </w:trPr>
        <w:tc>
          <w:tcPr>
            <w:tcW w:w="265" w:type="pct"/>
            <w:vMerge w:val="restar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1.</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Ягоды: брусника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клюква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голубика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малина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земляника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черника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костяника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рябина, черемуха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2,0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Итого:</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7,0</w:t>
            </w:r>
          </w:p>
        </w:tc>
      </w:tr>
      <w:tr w:rsidR="00AF338F" w:rsidRPr="004D7F66" w:rsidTr="00027649">
        <w:trPr>
          <w:trHeight w:val="20"/>
        </w:trPr>
        <w:tc>
          <w:tcPr>
            <w:tcW w:w="265" w:type="pct"/>
            <w:vMerge w:val="restar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2.</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Грибы: белые</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маслята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сыроежки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подосиновики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подберезовики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грузди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лисички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опята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75"/>
        </w:trPr>
        <w:tc>
          <w:tcPr>
            <w:tcW w:w="265" w:type="pct"/>
            <w:vMerge/>
          </w:tcPr>
          <w:p w:rsidR="00AF338F" w:rsidRPr="004D7F66" w:rsidRDefault="00AF338F" w:rsidP="00AF338F">
            <w:pPr>
              <w:jc w:val="center"/>
              <w:rPr>
                <w:rFonts w:ascii="Times New Roman" w:eastAsia="Times New Roman" w:hAnsi="Times New Roman" w:cs="Times New Roman"/>
                <w:sz w:val="24"/>
                <w:szCs w:val="24"/>
              </w:rPr>
            </w:pPr>
          </w:p>
        </w:tc>
        <w:tc>
          <w:tcPr>
            <w:tcW w:w="2902" w:type="pct"/>
          </w:tcPr>
          <w:p w:rsidR="00AF338F" w:rsidRPr="004D7F66" w:rsidRDefault="00AF338F" w:rsidP="00AF338F">
            <w:pPr>
              <w:jc w:val="both"/>
              <w:rPr>
                <w:rFonts w:ascii="Times New Roman" w:eastAsia="Times New Roman" w:hAnsi="Times New Roman" w:cs="Times New Roman"/>
                <w:sz w:val="24"/>
                <w:szCs w:val="24"/>
              </w:rPr>
            </w:pPr>
            <w:r w:rsidRPr="004D7F66">
              <w:rPr>
                <w:rFonts w:ascii="Times New Roman" w:hAnsi="Times New Roman" w:cs="Times New Roman"/>
                <w:sz w:val="24"/>
                <w:szCs w:val="24"/>
              </w:rPr>
              <w:t>Итого:</w:t>
            </w:r>
          </w:p>
        </w:tc>
        <w:tc>
          <w:tcPr>
            <w:tcW w:w="593"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8,0</w:t>
            </w:r>
          </w:p>
        </w:tc>
      </w:tr>
      <w:tr w:rsidR="00AF338F" w:rsidRPr="004D7F66" w:rsidTr="00027649">
        <w:trPr>
          <w:trHeight w:val="20"/>
        </w:trPr>
        <w:tc>
          <w:tcPr>
            <w:tcW w:w="265" w:type="pc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3.</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Древесные соки: березовый</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w:t>
            </w:r>
          </w:p>
        </w:tc>
      </w:tr>
      <w:tr w:rsidR="00AF338F" w:rsidRPr="004D7F66" w:rsidTr="00027649">
        <w:trPr>
          <w:trHeight w:val="153"/>
        </w:trPr>
        <w:tc>
          <w:tcPr>
            <w:tcW w:w="5000" w:type="pct"/>
            <w:gridSpan w:val="4"/>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Лекарственное сырье</w:t>
            </w:r>
          </w:p>
        </w:tc>
      </w:tr>
      <w:tr w:rsidR="00AF338F" w:rsidRPr="004D7F66" w:rsidTr="00027649">
        <w:trPr>
          <w:trHeight w:val="20"/>
        </w:trPr>
        <w:tc>
          <w:tcPr>
            <w:tcW w:w="265" w:type="pct"/>
          </w:tcPr>
          <w:p w:rsidR="00AF338F" w:rsidRPr="004D7F66" w:rsidRDefault="00AF338F" w:rsidP="00AF338F">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4.</w:t>
            </w:r>
          </w:p>
        </w:tc>
        <w:tc>
          <w:tcPr>
            <w:tcW w:w="2902" w:type="pct"/>
          </w:tcPr>
          <w:p w:rsidR="00AF338F" w:rsidRPr="004D7F66" w:rsidRDefault="00AF338F" w:rsidP="00AF338F">
            <w:pP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593"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2,0</w:t>
            </w:r>
            <w:r w:rsidRPr="004D7F66">
              <w:rPr>
                <w:rFonts w:ascii="Times New Roman" w:eastAsia="Times New Roman" w:hAnsi="Times New Roman" w:cs="Times New Roman"/>
                <w:sz w:val="24"/>
                <w:szCs w:val="24"/>
              </w:rPr>
              <w:br/>
              <w:t>(в сухом виде)</w:t>
            </w:r>
          </w:p>
        </w:tc>
      </w:tr>
      <w:tr w:rsidR="00AF338F" w:rsidRPr="004D7F66" w:rsidTr="00027649">
        <w:trPr>
          <w:trHeight w:val="20"/>
        </w:trPr>
        <w:tc>
          <w:tcPr>
            <w:tcW w:w="265" w:type="pc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5.</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Гриб чага</w:t>
            </w:r>
          </w:p>
        </w:tc>
        <w:tc>
          <w:tcPr>
            <w:tcW w:w="593" w:type="pct"/>
            <w:vAlign w:val="center"/>
          </w:tcPr>
          <w:p w:rsidR="00AF338F" w:rsidRPr="004D7F66" w:rsidRDefault="00AF338F" w:rsidP="00027649">
            <w:pPr>
              <w:jc w:val="center"/>
              <w:rPr>
                <w:rFonts w:ascii="Times New Roman" w:hAnsi="Times New Roman" w:cs="Times New Roman"/>
                <w:sz w:val="24"/>
                <w:szCs w:val="24"/>
              </w:rPr>
            </w:pP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w:t>
            </w:r>
          </w:p>
        </w:tc>
      </w:tr>
    </w:tbl>
    <w:p w:rsidR="007132D5" w:rsidRDefault="007C796A" w:rsidP="005B0CBA">
      <w:pPr>
        <w:pStyle w:val="4a"/>
        <w:rPr>
          <w:lang w:val="ru-RU"/>
        </w:rPr>
      </w:pPr>
      <w:r w:rsidRPr="007C796A">
        <w:t xml:space="preserve">Урожай ягод, грибов и лекарственного сырья до </w:t>
      </w:r>
      <w:r w:rsidR="004B3198">
        <w:t>6</w:t>
      </w:r>
      <w:r w:rsidR="00DB3423">
        <w:t>0</w:t>
      </w:r>
      <w:r w:rsidRPr="007C796A">
        <w:t>% осваивается местным населением.</w:t>
      </w:r>
    </w:p>
    <w:p w:rsidR="00124E7B" w:rsidRPr="00124E7B" w:rsidRDefault="00124E7B" w:rsidP="005B0CBA">
      <w:pPr>
        <w:pStyle w:val="4a"/>
        <w:rPr>
          <w:lang w:val="ru-RU"/>
        </w:rPr>
      </w:pPr>
    </w:p>
    <w:p w:rsidR="007C796A" w:rsidRPr="007C796A" w:rsidRDefault="00D42780" w:rsidP="004D7F66">
      <w:pPr>
        <w:pStyle w:val="3f2"/>
        <w:keepNext/>
        <w:jc w:val="center"/>
      </w:pPr>
      <w:r>
        <w:t>2.4.2. Сроки заготовки и сбора</w:t>
      </w:r>
    </w:p>
    <w:p w:rsidR="00BB3CDB" w:rsidRPr="00BB3CDB" w:rsidRDefault="007C796A"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lastRenderedPageBreak/>
        <w:t>Сроки заготовки дикорастущих плодов и ягод зависят от времени наступления массового созревания урожая.</w:t>
      </w:r>
    </w:p>
    <w:p w:rsidR="00BB3CDB" w:rsidRPr="00BB3CDB" w:rsidRDefault="00BB3CDB" w:rsidP="00BB3CDB">
      <w:pPr>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Запрещается рубка плодоносящих ветвей и деревьев для заготовки плодов.</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 xml:space="preserve">Заготовка орехов. </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24E7B" w:rsidRDefault="00124E7B" w:rsidP="00124E7B">
      <w:pPr>
        <w:tabs>
          <w:tab w:val="left" w:pos="1418"/>
        </w:tabs>
        <w:ind w:firstLine="709"/>
        <w:jc w:val="both"/>
        <w:rPr>
          <w:rFonts w:ascii="Times New Roman" w:hAnsi="Times New Roman" w:cs="Times New Roman"/>
          <w:sz w:val="28"/>
          <w:szCs w:val="28"/>
          <w:lang w:eastAsia="en-US"/>
        </w:rPr>
      </w:pPr>
      <w:r w:rsidRPr="00762B3E">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7C796A">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104B9D">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4D7F66" w:rsidRDefault="007C796A" w:rsidP="007C796A">
      <w:pPr>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104B9D"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.1</w:t>
      </w:r>
    </w:p>
    <w:p w:rsidR="007C796A" w:rsidRDefault="007C796A" w:rsidP="007C796A">
      <w:pPr>
        <w:ind w:left="-51" w:right="-28"/>
        <w:jc w:val="center"/>
        <w:rPr>
          <w:rFonts w:ascii="Times New Roman" w:eastAsia="Times New Roman" w:hAnsi="Times New Roman" w:cs="Times New Roman"/>
          <w:b/>
          <w:sz w:val="28"/>
          <w:szCs w:val="28"/>
        </w:rPr>
      </w:pPr>
      <w:r w:rsidRPr="004D7F66">
        <w:rPr>
          <w:rFonts w:ascii="Times New Roman" w:eastAsia="Times New Roman" w:hAnsi="Times New Roman" w:cs="Times New Roman"/>
          <w:b/>
          <w:sz w:val="28"/>
          <w:szCs w:val="28"/>
        </w:rPr>
        <w:t>Наиболее распространенные виды грибов,</w:t>
      </w:r>
      <w:r w:rsidR="009D6542" w:rsidRPr="004D7F66">
        <w:rPr>
          <w:rFonts w:ascii="Times New Roman" w:eastAsia="Times New Roman" w:hAnsi="Times New Roman" w:cs="Times New Roman"/>
          <w:b/>
          <w:sz w:val="28"/>
          <w:szCs w:val="28"/>
        </w:rPr>
        <w:t xml:space="preserve"> </w:t>
      </w:r>
      <w:r w:rsidRPr="004D7F66">
        <w:rPr>
          <w:rFonts w:ascii="Times New Roman" w:eastAsia="Times New Roman" w:hAnsi="Times New Roman" w:cs="Times New Roman"/>
          <w:b/>
          <w:sz w:val="28"/>
          <w:szCs w:val="28"/>
        </w:rPr>
        <w:t>время и места сбора</w:t>
      </w:r>
    </w:p>
    <w:p w:rsidR="007C796A" w:rsidRPr="00D42780" w:rsidRDefault="007C796A" w:rsidP="00762B3E">
      <w:pPr>
        <w:ind w:right="-28"/>
        <w:rPr>
          <w:rFonts w:ascii="Times New Roman" w:eastAsia="Times New Roman" w:hAnsi="Times New Roman" w:cs="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1653"/>
        <w:gridCol w:w="5741"/>
      </w:tblGrid>
      <w:tr w:rsidR="007C796A" w:rsidRPr="004D7F66" w:rsidTr="009B1BD5">
        <w:trPr>
          <w:trHeight w:val="405"/>
          <w:tblHeader/>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Наименование</w:t>
            </w:r>
          </w:p>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грибов</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Время сбора</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Место сбора</w:t>
            </w:r>
          </w:p>
        </w:tc>
      </w:tr>
      <w:tr w:rsidR="007C796A" w:rsidRPr="004D7F66" w:rsidTr="009B1BD5">
        <w:trPr>
          <w:trHeight w:val="266"/>
          <w:tblHeader/>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1</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3</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Строчки</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Апрель–май</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4D7F66" w:rsidTr="009B1BD5">
        <w:trPr>
          <w:trHeight w:val="194"/>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Сморчки</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Апрель–май</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и лиственных лесах, в кустарниках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Белый гриб</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еловых, березовых и дубовых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Рыжик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Август–сентябрь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и еловых изреженных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Сыроежка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 всех лесах, но больше в лиственных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Подберезовик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Растет всюду, где есть береза</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Подосиновик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4D7F66" w:rsidTr="009B1BD5">
        <w:trPr>
          <w:trHeight w:val="13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Масленок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сосняках и мелких молодых сосняках (культурах)</w:t>
            </w:r>
          </w:p>
        </w:tc>
      </w:tr>
      <w:tr w:rsidR="007C796A" w:rsidRPr="004D7F66" w:rsidTr="009B1BD5">
        <w:trPr>
          <w:trHeight w:val="150"/>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Моховик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борах на тощих торфянисто-песчаных почвах</w:t>
            </w:r>
          </w:p>
        </w:tc>
      </w:tr>
      <w:tr w:rsidR="007C796A" w:rsidRPr="004D7F66" w:rsidTr="009B1BD5">
        <w:trPr>
          <w:trHeight w:val="18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Опенок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Август–октябрь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На пнях хвойных и лиственных пород, особенно ольхи</w:t>
            </w:r>
          </w:p>
        </w:tc>
      </w:tr>
      <w:tr w:rsidR="007C796A" w:rsidRPr="004D7F66" w:rsidTr="009B1BD5">
        <w:trPr>
          <w:trHeight w:val="186"/>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Лисичка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4D7F66" w:rsidTr="009B1BD5">
        <w:trPr>
          <w:trHeight w:val="203"/>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Валуй</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 всех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Груздь</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Свинушка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4D7F66" w:rsidTr="009B1BD5">
        <w:trPr>
          <w:trHeight w:val="8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Волнушка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смешанных и березовых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lastRenderedPageBreak/>
              <w:t>Горькушка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Май–октябрь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лесах на влажных местах</w:t>
            </w:r>
          </w:p>
        </w:tc>
      </w:tr>
      <w:tr w:rsidR="007C796A" w:rsidRPr="004D7F66" w:rsidTr="009B1BD5">
        <w:trPr>
          <w:trHeight w:val="138"/>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Шампиньон</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огородах, садах, парках, на лугах, выгонах, свалках</w:t>
            </w:r>
          </w:p>
        </w:tc>
      </w:tr>
    </w:tbl>
    <w:p w:rsidR="009D6542" w:rsidRDefault="009D6542" w:rsidP="00D42780">
      <w:pPr>
        <w:pStyle w:val="4a"/>
        <w:rPr>
          <w:lang w:val="ru-RU"/>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7C796A" w:rsidP="00897043">
      <w:pPr>
        <w:pStyle w:val="4a"/>
        <w:numPr>
          <w:ilvl w:val="1"/>
          <w:numId w:val="26"/>
        </w:numPr>
        <w:tabs>
          <w:tab w:val="left" w:pos="567"/>
        </w:tabs>
        <w:ind w:left="0" w:firstLine="284"/>
      </w:pPr>
      <w:r w:rsidRPr="007C796A">
        <w:t>заготовка соцветий и надземных органов (</w:t>
      </w:r>
      <w:r w:rsidR="00490A3E">
        <w:t>«</w:t>
      </w:r>
      <w:r w:rsidRPr="007C796A">
        <w:t>травы</w:t>
      </w:r>
      <w:r w:rsidR="00490A3E">
        <w:t>»</w:t>
      </w:r>
      <w:r w:rsidRPr="007C796A">
        <w:t>) однолетних растений проводится на одной заросли один раз в 2 года;</w:t>
      </w:r>
    </w:p>
    <w:p w:rsidR="007C796A" w:rsidRPr="007C796A" w:rsidRDefault="007C796A" w:rsidP="00897043">
      <w:pPr>
        <w:pStyle w:val="4a"/>
        <w:numPr>
          <w:ilvl w:val="1"/>
          <w:numId w:val="26"/>
        </w:numPr>
        <w:tabs>
          <w:tab w:val="left" w:pos="567"/>
        </w:tabs>
        <w:ind w:left="0" w:firstLine="284"/>
      </w:pPr>
      <w:r w:rsidRPr="007C796A">
        <w:t>надземных органов (</w:t>
      </w:r>
      <w:r w:rsidR="00490A3E">
        <w:t>«</w:t>
      </w:r>
      <w:r w:rsidRPr="007C796A">
        <w:t>травы</w:t>
      </w:r>
      <w:r w:rsidR="00490A3E">
        <w:t>»</w:t>
      </w:r>
      <w:r w:rsidRPr="007C796A">
        <w:t>) многолетних растений – один раз в 4-6 лет;</w:t>
      </w:r>
    </w:p>
    <w:p w:rsidR="007C796A" w:rsidRPr="007C796A" w:rsidRDefault="007C796A" w:rsidP="00897043">
      <w:pPr>
        <w:pStyle w:val="4a"/>
        <w:numPr>
          <w:ilvl w:val="1"/>
          <w:numId w:val="26"/>
        </w:numPr>
        <w:tabs>
          <w:tab w:val="left" w:pos="567"/>
        </w:tabs>
        <w:ind w:left="0" w:firstLine="284"/>
      </w:pPr>
      <w:r w:rsidRPr="007C796A">
        <w:t>подземных органов большинства видов лекарственных растений – не чаще одного раза в 15-20 лет.</w:t>
      </w:r>
    </w:p>
    <w:p w:rsidR="007C796A" w:rsidRPr="007C796A" w:rsidRDefault="007C796A" w:rsidP="00D42780">
      <w:pPr>
        <w:pStyle w:val="4a"/>
      </w:pPr>
      <w:r w:rsidRPr="007C796A">
        <w:t>Основные лекарственные растения, места и время их заготовки приведены в таблице </w:t>
      </w:r>
      <w:r w:rsidR="00104B9D">
        <w:rPr>
          <w:lang w:val="ru-RU"/>
        </w:rPr>
        <w:t>13</w:t>
      </w:r>
      <w:r w:rsidRPr="007C796A">
        <w:t>.2.</w:t>
      </w:r>
    </w:p>
    <w:p w:rsidR="009B1BD5" w:rsidRDefault="009B1BD5" w:rsidP="007C796A">
      <w:pPr>
        <w:keepNext/>
        <w:ind w:left="-51" w:right="-28"/>
        <w:jc w:val="right"/>
        <w:rPr>
          <w:rFonts w:ascii="Times New Roman" w:hAnsi="Times New Roman" w:cs="Times New Roman"/>
          <w:b/>
          <w:sz w:val="28"/>
          <w:szCs w:val="28"/>
          <w:lang w:eastAsia="en-US"/>
        </w:rPr>
      </w:pPr>
    </w:p>
    <w:p w:rsidR="007C796A" w:rsidRPr="004D7F66" w:rsidRDefault="007C796A" w:rsidP="007C796A">
      <w:pPr>
        <w:keepNext/>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104B9D"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.2</w:t>
      </w:r>
    </w:p>
    <w:p w:rsidR="007C796A" w:rsidRDefault="007C796A" w:rsidP="007C796A">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Основные лекарственные растения</w:t>
      </w:r>
    </w:p>
    <w:p w:rsidR="009B1BD5" w:rsidRPr="004D7F66" w:rsidRDefault="009B1BD5" w:rsidP="007C796A">
      <w:pPr>
        <w:keepNext/>
        <w:ind w:left="-51" w:right="-28"/>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83"/>
        <w:gridCol w:w="1710"/>
        <w:gridCol w:w="1630"/>
        <w:gridCol w:w="3304"/>
      </w:tblGrid>
      <w:tr w:rsidR="00AC2262" w:rsidRPr="004D7F66" w:rsidTr="009B1BD5">
        <w:trPr>
          <w:tblHeader/>
          <w:jc w:val="center"/>
        </w:trPr>
        <w:tc>
          <w:tcPr>
            <w:tcW w:w="1371"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Наименование растений</w:t>
            </w:r>
          </w:p>
        </w:tc>
        <w:tc>
          <w:tcPr>
            <w:tcW w:w="904"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Заготовляемые части</w:t>
            </w:r>
          </w:p>
        </w:tc>
        <w:tc>
          <w:tcPr>
            <w:tcW w:w="904"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Время заготовки</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 xml:space="preserve"> месяц</w:t>
            </w:r>
          </w:p>
        </w:tc>
        <w:tc>
          <w:tcPr>
            <w:tcW w:w="1821"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Место заготовки</w:t>
            </w:r>
          </w:p>
        </w:tc>
      </w:tr>
      <w:tr w:rsidR="00AC2262" w:rsidRPr="004D7F66" w:rsidTr="009B1BD5">
        <w:trPr>
          <w:tblHeader/>
          <w:jc w:val="center"/>
        </w:trPr>
        <w:tc>
          <w:tcPr>
            <w:tcW w:w="1371"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1</w:t>
            </w:r>
          </w:p>
        </w:tc>
        <w:tc>
          <w:tcPr>
            <w:tcW w:w="904"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2</w:t>
            </w:r>
          </w:p>
        </w:tc>
        <w:tc>
          <w:tcPr>
            <w:tcW w:w="904"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1821"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4</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Багульник болотный</w:t>
            </w:r>
          </w:p>
        </w:tc>
        <w:tc>
          <w:tcPr>
            <w:tcW w:w="904" w:type="pct"/>
            <w:shd w:val="clear" w:color="auto" w:fill="FFFFFF"/>
            <w:tcMar>
              <w:left w:w="28" w:type="dxa"/>
              <w:right w:w="28" w:type="dxa"/>
            </w:tcMar>
            <w:vAlign w:val="center"/>
          </w:tcPr>
          <w:p w:rsidR="007C796A"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Верхушечные молодые побеги с листьями и плодами</w:t>
            </w:r>
          </w:p>
          <w:p w:rsidR="004D7F66" w:rsidRPr="004D7F66" w:rsidRDefault="004D7F66" w:rsidP="009B1BD5">
            <w:pPr>
              <w:shd w:val="clear" w:color="auto" w:fill="FFFFFF"/>
              <w:ind w:left="56" w:right="58"/>
              <w:jc w:val="center"/>
              <w:rPr>
                <w:rFonts w:ascii="Times New Roman" w:eastAsia="Times New Roman" w:hAnsi="Times New Roman" w:cs="Times New Roman"/>
                <w:sz w:val="24"/>
                <w:szCs w:val="24"/>
                <w:lang w:eastAsia="en-US"/>
              </w:rPr>
            </w:pP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Под пологом сосновых насаждений </w:t>
            </w:r>
            <w:r w:rsidRPr="004D7F66">
              <w:rPr>
                <w:rFonts w:ascii="Times New Roman" w:hAnsi="Times New Roman" w:cs="Times New Roman"/>
                <w:sz w:val="24"/>
                <w:szCs w:val="24"/>
                <w:lang w:eastAsia="en-US"/>
              </w:rPr>
              <w:t>н</w:t>
            </w:r>
            <w:r w:rsidRPr="004D7F66">
              <w:rPr>
                <w:rFonts w:ascii="Times New Roman" w:eastAsia="Times New Roman" w:hAnsi="Times New Roman" w:cs="Times New Roman"/>
                <w:sz w:val="24"/>
                <w:szCs w:val="24"/>
                <w:lang w:eastAsia="en-US"/>
              </w:rPr>
              <w:t xml:space="preserve">а </w:t>
            </w:r>
            <w:r w:rsidRPr="004D7F66">
              <w:rPr>
                <w:rFonts w:ascii="Times New Roman" w:hAnsi="Times New Roman" w:cs="Times New Roman"/>
                <w:sz w:val="24"/>
                <w:szCs w:val="24"/>
                <w:lang w:eastAsia="en-US"/>
              </w:rPr>
              <w:t xml:space="preserve">сырых и </w:t>
            </w:r>
            <w:r w:rsidRPr="004D7F66">
              <w:rPr>
                <w:rFonts w:ascii="Times New Roman" w:eastAsia="Times New Roman" w:hAnsi="Times New Roman" w:cs="Times New Roman"/>
                <w:sz w:val="24"/>
                <w:szCs w:val="24"/>
                <w:lang w:eastAsia="en-US"/>
              </w:rPr>
              <w:t>мокрых местах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Береза бородавчатая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Почки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Март-апрель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Бессмертник песчаный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Окраина лугов, холмы, овраги, сух</w:t>
            </w:r>
            <w:r w:rsidRPr="004D7F66">
              <w:rPr>
                <w:rFonts w:ascii="Times New Roman" w:hAnsi="Times New Roman" w:cs="Times New Roman"/>
                <w:sz w:val="24"/>
                <w:szCs w:val="24"/>
                <w:lang w:eastAsia="en-US"/>
              </w:rPr>
              <w:t>ие лишайниковые</w:t>
            </w:r>
            <w:r w:rsidRPr="004D7F66">
              <w:rPr>
                <w:rFonts w:ascii="Times New Roman" w:eastAsia="Times New Roman" w:hAnsi="Times New Roman" w:cs="Times New Roman"/>
                <w:sz w:val="24"/>
                <w:szCs w:val="24"/>
                <w:lang w:eastAsia="en-US"/>
              </w:rPr>
              <w:t xml:space="preserve"> и беломошниковые боры</w:t>
            </w:r>
            <w:r w:rsidRPr="004D7F66">
              <w:rPr>
                <w:rFonts w:ascii="Times New Roman" w:hAnsi="Times New Roman" w:cs="Times New Roman"/>
                <w:sz w:val="24"/>
                <w:szCs w:val="24"/>
                <w:lang w:eastAsia="en-US"/>
              </w:rPr>
              <w:t xml:space="preserve"> и субори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Боярышник кроваво</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красный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 и 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 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Брусника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Апрель-май</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Сосняки брусничники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Валериана </w:t>
            </w:r>
            <w:r w:rsidRPr="004D7F66">
              <w:rPr>
                <w:rFonts w:ascii="Times New Roman" w:eastAsia="Times New Roman" w:hAnsi="Times New Roman" w:cs="Times New Roman"/>
                <w:sz w:val="24"/>
                <w:szCs w:val="24"/>
                <w:lang w:eastAsia="en-US"/>
              </w:rPr>
              <w:lastRenderedPageBreak/>
              <w:t>лекарственная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lastRenderedPageBreak/>
              <w:t xml:space="preserve">Корневища с </w:t>
            </w:r>
            <w:r w:rsidRPr="004D7F66">
              <w:rPr>
                <w:rFonts w:ascii="Times New Roman" w:eastAsia="Times New Roman" w:hAnsi="Times New Roman" w:cs="Times New Roman"/>
                <w:sz w:val="24"/>
                <w:szCs w:val="24"/>
                <w:lang w:eastAsia="en-US"/>
              </w:rPr>
              <w:lastRenderedPageBreak/>
              <w:t>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lastRenderedPageBreak/>
              <w:t xml:space="preserve">Апрель, </w:t>
            </w:r>
            <w:r w:rsidRPr="004D7F66">
              <w:rPr>
                <w:rFonts w:ascii="Times New Roman" w:eastAsia="Times New Roman" w:hAnsi="Times New Roman" w:cs="Times New Roman"/>
                <w:sz w:val="24"/>
                <w:szCs w:val="24"/>
                <w:lang w:eastAsia="en-US"/>
              </w:rPr>
              <w:lastRenderedPageBreak/>
              <w:t>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lastRenderedPageBreak/>
              <w:t>Опушки брусничники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lastRenderedPageBreak/>
              <w:t>Вахта трехлистная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сенокосы пониженны</w:t>
            </w:r>
            <w:r w:rsidRPr="004D7F66">
              <w:rPr>
                <w:rFonts w:ascii="Times New Roman" w:hAnsi="Times New Roman" w:cs="Times New Roman"/>
                <w:sz w:val="24"/>
                <w:szCs w:val="24"/>
                <w:lang w:eastAsia="en-US"/>
              </w:rPr>
              <w:t>е,</w:t>
            </w:r>
            <w:r w:rsidRPr="004D7F66">
              <w:rPr>
                <w:rFonts w:ascii="Times New Roman" w:eastAsia="Times New Roman" w:hAnsi="Times New Roman" w:cs="Times New Roman"/>
                <w:sz w:val="24"/>
                <w:szCs w:val="24"/>
                <w:lang w:eastAsia="en-US"/>
              </w:rPr>
              <w:t xml:space="preserve"> сырые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Горец змеиный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сенокосы пониженны</w:t>
            </w:r>
            <w:r w:rsidRPr="004D7F66">
              <w:rPr>
                <w:rFonts w:ascii="Times New Roman" w:hAnsi="Times New Roman" w:cs="Times New Roman"/>
                <w:sz w:val="24"/>
                <w:szCs w:val="24"/>
                <w:lang w:eastAsia="en-US"/>
              </w:rPr>
              <w:t>е,</w:t>
            </w:r>
            <w:r w:rsidRPr="004D7F66">
              <w:rPr>
                <w:rFonts w:ascii="Times New Roman" w:eastAsia="Times New Roman" w:hAnsi="Times New Roman" w:cs="Times New Roman"/>
                <w:sz w:val="24"/>
                <w:szCs w:val="24"/>
                <w:lang w:eastAsia="en-US"/>
              </w:rPr>
              <w:t xml:space="preserve"> сырые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Горец перечный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Горицвет весенний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Влажные разреженные насаждения, пойменные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Девясил высокий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и корни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 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Влажные опушки леса, поймы, поляны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Донник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Верхняя часть растения в фазе цветения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Суходольные луга, выгоны, овраги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Дуб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Дудник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 нецветущих экземпляров</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 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приручьевые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Душица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лиственные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слабительная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лиственные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Зверобой продырявленный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Пойменные леса и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Золототысячник </w:t>
            </w:r>
            <w:r w:rsidR="00CA2A4E" w:rsidRPr="004D7F66">
              <w:rPr>
                <w:rFonts w:ascii="Times New Roman" w:eastAsia="Times New Roman" w:hAnsi="Times New Roman" w:cs="Times New Roman"/>
                <w:sz w:val="24"/>
                <w:szCs w:val="24"/>
                <w:lang w:eastAsia="en-US"/>
              </w:rPr>
              <w:t>б</w:t>
            </w:r>
            <w:r w:rsidRPr="004D7F66">
              <w:rPr>
                <w:rFonts w:ascii="Times New Roman" w:eastAsia="Times New Roman" w:hAnsi="Times New Roman" w:cs="Times New Roman"/>
                <w:sz w:val="24"/>
                <w:szCs w:val="24"/>
                <w:lang w:eastAsia="en-US"/>
              </w:rPr>
              <w:t>елый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Пойменные леса и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Калина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 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опушки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Крапива двудомная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Поймы, пустыри, разреженные леса в сырых и мокрых </w:t>
            </w:r>
            <w:r w:rsidRPr="004D7F66">
              <w:rPr>
                <w:rFonts w:ascii="Times New Roman" w:hAnsi="Times New Roman" w:cs="Times New Roman"/>
                <w:sz w:val="24"/>
                <w:szCs w:val="24"/>
                <w:lang w:eastAsia="en-US"/>
              </w:rPr>
              <w:t>местах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Кровохлебка лекарственная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Пойменные изреженные леса,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ольховидная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Март-май</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леса в долинах рек и оврагах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желтая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Водоемы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Ландыш майский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 в фазе цветения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Май-июнь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и смешанные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Лапчатка прямостоячая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 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леса, прогалины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Липа мелколистная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Мать и мачеха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hAnsi="Times New Roman" w:cs="Times New Roman"/>
                <w:sz w:val="24"/>
                <w:szCs w:val="24"/>
                <w:lang w:eastAsia="en-US"/>
              </w:rPr>
              <w:t>Л</w:t>
            </w:r>
            <w:r w:rsidRPr="004D7F66">
              <w:rPr>
                <w:rFonts w:ascii="Times New Roman" w:eastAsia="Times New Roman" w:hAnsi="Times New Roman" w:cs="Times New Roman"/>
                <w:sz w:val="24"/>
                <w:szCs w:val="24"/>
                <w:lang w:eastAsia="en-US"/>
              </w:rPr>
              <w:t>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Заболоченные сенокосы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lastRenderedPageBreak/>
              <w:t>Малина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Вырубки, разреженные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Можжевельник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Шишко</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ягоды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 подлеске хвойных насаждений</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Одуванчик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Сенокосы, пастбища, пустыри, прогалины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Ольха серая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Соплодия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 вдоль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Пижма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Соцветия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Разреженные травяные сосняки, прогалины,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Подорожник большой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Вдоль дорог, поляны,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Полынь горькая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Цветущие верхушки, 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Залежи, дороги, пустыри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Пустырник сердечный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Вдоль дорог, овраги, пустыри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Рябина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и смешанные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Смородина черная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 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Сосна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Почки, хвоя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Хвойные лесосеки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Сушеница тошная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Поляны, прогалины, болотистые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Тмин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Луга, долины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Толокнянка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Сухие боры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Тысячелистник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 (трава)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Вырубки, поляны, прогалины, сенокосы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Фиалка трехцветная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 (трава)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просеки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Хвощ полевой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опушки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Чага (березовый гриб)</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Наросты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Январь-декабрь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Березовые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hAnsi="Times New Roman" w:cs="Times New Roman"/>
                <w:sz w:val="24"/>
                <w:szCs w:val="24"/>
                <w:lang w:eastAsia="en-US"/>
              </w:rPr>
              <w:t>Чемерица</w:t>
            </w:r>
            <w:r w:rsidRPr="004D7F66">
              <w:rPr>
                <w:rFonts w:ascii="Times New Roman" w:eastAsia="Times New Roman" w:hAnsi="Times New Roman" w:cs="Times New Roman"/>
                <w:sz w:val="24"/>
                <w:szCs w:val="24"/>
                <w:lang w:eastAsia="en-US"/>
              </w:rPr>
              <w:t xml:space="preserve"> Лобеля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выгона и сенокосы в низинах</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Череда трехраздельная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Сырые берега рек, сенокосы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Черемуха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Чистотел большой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Лесосеки, сорные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Шиповник коричный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Разреженные леса, поляны, вырубки</w:t>
            </w:r>
          </w:p>
        </w:tc>
      </w:tr>
    </w:tbl>
    <w:p w:rsidR="009B1BD5" w:rsidRDefault="009B1BD5"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4D7F66" w:rsidRPr="005E3EE8" w:rsidRDefault="004D7F66" w:rsidP="004D7F66">
      <w:pPr>
        <w:spacing w:after="200"/>
        <w:jc w:val="center"/>
        <w:rPr>
          <w:rFonts w:ascii="Times New Roman" w:hAnsi="Times New Roman" w:cs="Times New Roman"/>
          <w:b/>
          <w:sz w:val="28"/>
          <w:szCs w:val="28"/>
          <w:lang w:eastAsia="en-US"/>
        </w:rPr>
      </w:pPr>
      <w:r w:rsidRPr="004D7F66">
        <w:rPr>
          <w:rFonts w:ascii="Times New Roman" w:hAnsi="Times New Roman" w:cs="Times New Roman"/>
          <w:b/>
          <w:sz w:val="28"/>
          <w:szCs w:val="28"/>
        </w:rPr>
        <w:lastRenderedPageBreak/>
        <w:t>2.4.3.</w:t>
      </w:r>
      <w:r w:rsidR="00D42780">
        <w:t> </w:t>
      </w:r>
      <w:r w:rsidRPr="005E3EE8">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D42780">
      <w:pPr>
        <w:pStyle w:val="4a"/>
      </w:pPr>
      <w:r w:rsidRPr="007C796A">
        <w:t>Заготовка березового сока допускается на участках спелого леса не ранее чем за 5 лет до рубки.</w:t>
      </w:r>
    </w:p>
    <w:p w:rsidR="007C796A" w:rsidRPr="007C796A" w:rsidRDefault="007C796A" w:rsidP="00D42780">
      <w:pPr>
        <w:pStyle w:val="4a"/>
      </w:pPr>
      <w:r w:rsidRPr="007C79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24E7B" w:rsidRPr="007C045E" w:rsidRDefault="00124E7B" w:rsidP="00124E7B">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Для подсочки подбираются участки здорового леса I-III классов </w:t>
      </w:r>
      <w:r w:rsidRPr="00762B3E">
        <w:rPr>
          <w:rFonts w:ascii="Times New Roman" w:hAnsi="Times New Roman" w:cs="Times New Roman"/>
          <w:sz w:val="28"/>
          <w:szCs w:val="28"/>
          <w:lang w:eastAsia="en-US"/>
        </w:rPr>
        <w:t>бонитета с полнотой не менее 0,4 и количеством деревьев на одном гектаре не менее 200 штук. В подсочку</w:t>
      </w:r>
      <w:r w:rsidRPr="007C045E">
        <w:rPr>
          <w:rFonts w:ascii="Times New Roman" w:hAnsi="Times New Roman" w:cs="Times New Roman"/>
          <w:sz w:val="28"/>
          <w:szCs w:val="28"/>
          <w:lang w:eastAsia="en-US"/>
        </w:rPr>
        <w:t xml:space="preserve"> назначают деревья диаметром на высоте груди 20 см и более.</w:t>
      </w:r>
    </w:p>
    <w:p w:rsidR="007C796A" w:rsidRPr="007C796A" w:rsidRDefault="007C796A" w:rsidP="00D42780">
      <w:pPr>
        <w:pStyle w:val="4a"/>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7C796A" w:rsidRDefault="007C796A" w:rsidP="00D42780">
      <w:pPr>
        <w:pStyle w:val="4a"/>
      </w:pPr>
      <w:r w:rsidRPr="007C796A">
        <w:t xml:space="preserve">Нормативы количества высверливаемых каналов в зависимости от диаметра ствола деревьев приведены в таблице </w:t>
      </w:r>
      <w:r w:rsidR="00423E1F">
        <w:rPr>
          <w:lang w:val="ru-RU"/>
        </w:rPr>
        <w:t>13</w:t>
      </w:r>
      <w:r w:rsidRPr="007C796A">
        <w:t>.3.</w:t>
      </w:r>
    </w:p>
    <w:p w:rsidR="007C796A" w:rsidRPr="004D7F66" w:rsidRDefault="007C796A" w:rsidP="00A57145">
      <w:pPr>
        <w:keepNext/>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423E1F"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.3</w:t>
      </w:r>
    </w:p>
    <w:p w:rsidR="007C796A" w:rsidRPr="004D7F66" w:rsidRDefault="007C796A" w:rsidP="00A57145">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Нормативы количества высверливаемых каналов в зависимости</w:t>
      </w:r>
    </w:p>
    <w:p w:rsidR="00B23D63" w:rsidRDefault="007C796A" w:rsidP="00A57145">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от диаметра ствола деревьев</w:t>
      </w:r>
    </w:p>
    <w:p w:rsidR="009B1BD5" w:rsidRPr="004D7F66" w:rsidRDefault="009B1BD5" w:rsidP="00A57145">
      <w:pPr>
        <w:keepNext/>
        <w:ind w:left="-51" w:right="-28"/>
        <w:jc w:val="center"/>
        <w:rPr>
          <w:rFonts w:ascii="Times New Roman" w:hAnsi="Times New Roman" w:cs="Times New Roman"/>
          <w:b/>
          <w:sz w:val="28"/>
          <w:szCs w:val="28"/>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962"/>
        <w:gridCol w:w="5293"/>
      </w:tblGrid>
      <w:tr w:rsidR="007C796A" w:rsidRPr="004D7F66" w:rsidTr="009B1BD5">
        <w:tc>
          <w:tcPr>
            <w:tcW w:w="1048"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Диаметр дерева на высоте груди, см</w:t>
            </w:r>
          </w:p>
        </w:tc>
        <w:tc>
          <w:tcPr>
            <w:tcW w:w="1069"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Количество каналов при подсочке</w:t>
            </w:r>
          </w:p>
        </w:tc>
        <w:tc>
          <w:tcPr>
            <w:tcW w:w="2883"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Примечание</w:t>
            </w: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20-22</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1</w:t>
            </w:r>
          </w:p>
        </w:tc>
        <w:tc>
          <w:tcPr>
            <w:tcW w:w="2883" w:type="pct"/>
            <w:vMerge w:val="restart"/>
          </w:tcPr>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16-20 см – 1 канал</w:t>
            </w:r>
          </w:p>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21-24 см – 2 канала</w:t>
            </w:r>
          </w:p>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25 см и более – 3 канала</w:t>
            </w: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23-27</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28-32</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r w:rsidR="007C796A" w:rsidRPr="004D7F66" w:rsidTr="009B1BD5">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33 и более</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9B1BD5">
      <w:pPr>
        <w:pStyle w:val="4a"/>
        <w:ind w:firstLine="567"/>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9B1BD5">
      <w:pPr>
        <w:pStyle w:val="4a"/>
        <w:ind w:firstLine="567"/>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9B1BD5">
      <w:pPr>
        <w:pStyle w:val="4a"/>
        <w:ind w:firstLine="567"/>
      </w:pPr>
      <w:r w:rsidRPr="007C796A">
        <w:t>Заготовка должна производиться способами, обеспечивающими сохранение технических свойств древесины.</w:t>
      </w:r>
    </w:p>
    <w:p w:rsidR="007C796A" w:rsidRPr="005D4773" w:rsidRDefault="00D42780" w:rsidP="009B1BD5">
      <w:pPr>
        <w:pStyle w:val="3f2"/>
        <w:spacing w:after="0"/>
        <w:ind w:firstLine="567"/>
        <w:rPr>
          <w:b w:val="0"/>
          <w:lang w:val="ru-RU"/>
        </w:rPr>
      </w:pPr>
      <w:r w:rsidRPr="005D4773">
        <w:rPr>
          <w:b w:val="0"/>
        </w:rPr>
        <w:t>Заготовка папоротника-орляка</w:t>
      </w:r>
      <w:r w:rsidR="005D4773">
        <w:rPr>
          <w:b w:val="0"/>
          <w:lang w:val="ru-RU"/>
        </w:rPr>
        <w:t>.</w:t>
      </w:r>
    </w:p>
    <w:p w:rsidR="007C796A" w:rsidRPr="007C796A" w:rsidRDefault="007C796A" w:rsidP="009B1BD5">
      <w:pPr>
        <w:pStyle w:val="4a"/>
        <w:ind w:firstLine="567"/>
      </w:pPr>
      <w:r w:rsidRPr="007C796A">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9B1BD5">
      <w:pPr>
        <w:pStyle w:val="4a"/>
        <w:ind w:firstLine="567"/>
      </w:pPr>
      <w:r w:rsidRPr="007C796A">
        <w:lastRenderedPageBreak/>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490A3E">
        <w:t>«</w:t>
      </w:r>
      <w:r w:rsidRPr="007C796A">
        <w:t>тройничок</w:t>
      </w:r>
      <w:r w:rsidR="00490A3E">
        <w:t>»</w:t>
      </w:r>
      <w:r w:rsidRPr="007C796A">
        <w:t>.</w:t>
      </w:r>
    </w:p>
    <w:p w:rsidR="007C796A" w:rsidRPr="007C796A" w:rsidRDefault="007C796A" w:rsidP="009B1BD5">
      <w:pPr>
        <w:pStyle w:val="4a"/>
        <w:ind w:firstLine="567"/>
      </w:pPr>
      <w:r w:rsidRPr="007C796A">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9B1BD5">
      <w:pPr>
        <w:pStyle w:val="4a"/>
        <w:ind w:firstLine="567"/>
      </w:pPr>
      <w:r w:rsidRPr="007C796A">
        <w:t>Заготовка сырья папоротника орляка ведется на одном участке в течение</w:t>
      </w:r>
      <w:r w:rsidR="005B0CBA">
        <w:br/>
      </w:r>
      <w:r w:rsidRPr="007C796A">
        <w:t>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D42780">
      <w:pPr>
        <w:rPr>
          <w:rFonts w:ascii="Times New Roman" w:hAnsi="Times New Roman" w:cs="Times New Roman"/>
          <w:sz w:val="28"/>
          <w:szCs w:val="28"/>
          <w:lang w:eastAsia="en-US"/>
        </w:rPr>
      </w:pPr>
    </w:p>
    <w:p w:rsidR="007C796A" w:rsidRPr="007C796A" w:rsidRDefault="00D42780" w:rsidP="009B1BD5">
      <w:pPr>
        <w:pStyle w:val="3f2"/>
        <w:keepNext/>
        <w:ind w:firstLine="567"/>
      </w:pPr>
      <w:r>
        <w:t>2.4.</w:t>
      </w:r>
      <w:r w:rsidR="005D4773">
        <w:rPr>
          <w:lang w:val="ru-RU"/>
        </w:rPr>
        <w:t>4</w:t>
      </w:r>
      <w:r>
        <w:t>. </w:t>
      </w:r>
      <w:r w:rsidR="007C796A" w:rsidRPr="007C796A">
        <w:t>Сроки использования лесов для заготовки пищевых лесных ресурсов</w:t>
      </w:r>
      <w:r>
        <w:t xml:space="preserve"> и сбора лекарственных растений</w:t>
      </w:r>
    </w:p>
    <w:p w:rsidR="00BB3CDB" w:rsidRPr="00BB3CDB" w:rsidRDefault="007C796A" w:rsidP="00BB3CDB">
      <w:pPr>
        <w:ind w:firstLine="709"/>
        <w:jc w:val="both"/>
        <w:rPr>
          <w:rFonts w:ascii="Times New Roman" w:eastAsia="Times New Roman" w:hAnsi="Times New Roman" w:cs="Times New Roman"/>
          <w:bCs/>
          <w:sz w:val="28"/>
          <w:szCs w:val="28"/>
        </w:rPr>
      </w:pPr>
      <w:r w:rsidRPr="00BB3CDB">
        <w:rPr>
          <w:rFonts w:ascii="Times New Roman" w:hAnsi="Times New Roman" w:cs="Times New Roman"/>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r w:rsidR="00BB3CDB" w:rsidRPr="00BB3CDB">
        <w:rPr>
          <w:rFonts w:ascii="Times New Roman" w:hAnsi="Times New Roman" w:cs="Times New Roman"/>
          <w:sz w:val="28"/>
          <w:szCs w:val="28"/>
        </w:rPr>
        <w:t xml:space="preserve"> от десяти до сорока девяти лет, </w:t>
      </w:r>
      <w:r w:rsidR="00BB3CDB" w:rsidRPr="00BB3CDB">
        <w:rPr>
          <w:rFonts w:ascii="Times New Roman" w:eastAsia="Times New Roman" w:hAnsi="Times New Roman" w:cs="Times New Roman"/>
          <w:bCs/>
          <w:sz w:val="28"/>
          <w:szCs w:val="28"/>
        </w:rPr>
        <w:t xml:space="preserve">за исключением случаев, предусмотренных ст.ст. 36, 43 - 46, п. 3 ч. 3 ст. 73.1 ЛК РФ. </w:t>
      </w:r>
    </w:p>
    <w:p w:rsidR="00BB3CDB" w:rsidRPr="00BB3CDB" w:rsidRDefault="00BB3CDB" w:rsidP="00BB3CDB">
      <w:pPr>
        <w:ind w:firstLine="709"/>
        <w:jc w:val="both"/>
        <w:rPr>
          <w:rFonts w:ascii="Times New Roman" w:eastAsia="Times New Roman" w:hAnsi="Times New Roman" w:cs="Times New Roman"/>
          <w:bCs/>
          <w:sz w:val="28"/>
          <w:szCs w:val="28"/>
        </w:rPr>
      </w:pPr>
      <w:r w:rsidRPr="00BB3CDB">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6D0194" w:rsidRPr="00D42780" w:rsidRDefault="006D0194" w:rsidP="009B1BD5">
      <w:pPr>
        <w:ind w:firstLine="567"/>
        <w:rPr>
          <w:rFonts w:ascii="Times New Roman" w:hAnsi="Times New Roman" w:cs="Times New Roman"/>
          <w:sz w:val="28"/>
          <w:szCs w:val="28"/>
          <w:lang w:eastAsia="en-US"/>
        </w:rPr>
      </w:pPr>
    </w:p>
    <w:p w:rsidR="007C796A" w:rsidRDefault="00FB09C7" w:rsidP="009B1BD5">
      <w:pPr>
        <w:pStyle w:val="2f6"/>
        <w:ind w:firstLine="567"/>
        <w:rPr>
          <w:lang w:val="ru-RU"/>
        </w:rPr>
      </w:pPr>
      <w:bookmarkStart w:id="34" w:name="_Toc50560929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rsidR="009B1BD5">
        <w:rPr>
          <w:lang w:val="ru-RU"/>
        </w:rPr>
        <w:t xml:space="preserve"> </w:t>
      </w:r>
      <w:r>
        <w:t>охотничьего хозяйства</w:t>
      </w:r>
      <w:bookmarkEnd w:id="34"/>
    </w:p>
    <w:p w:rsidR="009B1BD5" w:rsidRPr="009B1BD5" w:rsidRDefault="009B1BD5" w:rsidP="009B1BD5">
      <w:pPr>
        <w:pStyle w:val="2f6"/>
        <w:ind w:firstLine="567"/>
        <w:rPr>
          <w:lang w:val="ru-RU"/>
        </w:rPr>
      </w:pPr>
    </w:p>
    <w:p w:rsidR="00BB3CDB" w:rsidRDefault="009B1BD5" w:rsidP="009B1BD5">
      <w:pPr>
        <w:pStyle w:val="af8"/>
        <w:spacing w:after="0"/>
        <w:ind w:firstLine="709"/>
        <w:jc w:val="both"/>
        <w:rPr>
          <w:sz w:val="28"/>
          <w:szCs w:val="28"/>
          <w:lang w:val="ru-RU"/>
        </w:rPr>
      </w:pPr>
      <w:r w:rsidRPr="009B1BD5">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BB3CDB">
        <w:rPr>
          <w:sz w:val="28"/>
          <w:szCs w:val="28"/>
          <w:lang w:val="ru-RU"/>
        </w:rPr>
        <w:t>.</w:t>
      </w:r>
      <w:r w:rsidRPr="009B1BD5">
        <w:rPr>
          <w:sz w:val="28"/>
          <w:szCs w:val="28"/>
        </w:rPr>
        <w:t xml:space="preserve"> </w:t>
      </w:r>
    </w:p>
    <w:p w:rsidR="009B1BD5" w:rsidRPr="009B1BD5" w:rsidRDefault="009B1BD5" w:rsidP="009B1BD5">
      <w:pPr>
        <w:pStyle w:val="af8"/>
        <w:spacing w:after="0"/>
        <w:ind w:firstLine="709"/>
        <w:jc w:val="both"/>
        <w:rPr>
          <w:sz w:val="28"/>
          <w:szCs w:val="28"/>
        </w:rPr>
      </w:pPr>
      <w:r w:rsidRPr="009B1BD5">
        <w:rPr>
          <w:sz w:val="28"/>
          <w:szCs w:val="28"/>
        </w:rPr>
        <w:t>Охота осуществляется в соответствии с Федеральными законом от 24</w:t>
      </w:r>
      <w:r w:rsidRPr="009B1BD5">
        <w:rPr>
          <w:sz w:val="28"/>
          <w:szCs w:val="28"/>
          <w:lang w:val="ru-RU"/>
        </w:rPr>
        <w:t xml:space="preserve"> июля </w:t>
      </w:r>
      <w:r w:rsidRPr="009B1BD5">
        <w:rPr>
          <w:sz w:val="28"/>
          <w:szCs w:val="28"/>
        </w:rPr>
        <w:t>2009 г</w:t>
      </w:r>
      <w:r w:rsidRPr="009B1BD5">
        <w:rPr>
          <w:sz w:val="28"/>
          <w:szCs w:val="28"/>
          <w:lang w:val="ru-RU"/>
        </w:rPr>
        <w:t>ода</w:t>
      </w:r>
      <w:r w:rsidRPr="009B1BD5">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9B1BD5" w:rsidRPr="009B1BD5" w:rsidRDefault="009B1BD5" w:rsidP="009B1BD5">
      <w:pPr>
        <w:pStyle w:val="af8"/>
        <w:spacing w:after="0"/>
        <w:ind w:firstLine="709"/>
        <w:jc w:val="both"/>
        <w:rPr>
          <w:sz w:val="28"/>
          <w:szCs w:val="28"/>
          <w:lang w:val="ru-RU"/>
        </w:rPr>
      </w:pPr>
      <w:r w:rsidRPr="009B1BD5">
        <w:rPr>
          <w:sz w:val="28"/>
          <w:szCs w:val="28"/>
        </w:rPr>
        <w:t>Использование лесов для ведения охотничьего хозяйства и осуществления охоты регламентируется  статьями 25, 36 Л</w:t>
      </w:r>
      <w:r w:rsidRPr="009B1BD5">
        <w:rPr>
          <w:sz w:val="28"/>
          <w:szCs w:val="28"/>
          <w:lang w:val="ru-RU"/>
        </w:rPr>
        <w:t xml:space="preserve">К </w:t>
      </w:r>
      <w:r w:rsidRPr="009B1BD5">
        <w:rPr>
          <w:sz w:val="28"/>
          <w:szCs w:val="28"/>
        </w:rPr>
        <w:t>РФ.</w:t>
      </w:r>
    </w:p>
    <w:p w:rsidR="00124E7B" w:rsidRDefault="00124E7B" w:rsidP="00762B3E">
      <w:pPr>
        <w:pStyle w:val="2f6"/>
        <w:ind w:firstLine="708"/>
        <w:jc w:val="both"/>
        <w:rPr>
          <w:b w:val="0"/>
          <w:lang w:val="ru-RU"/>
        </w:rPr>
      </w:pPr>
      <w:r w:rsidRPr="00762B3E">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9B1BD5" w:rsidRPr="00991131" w:rsidRDefault="009B1BD5" w:rsidP="009B1BD5">
      <w:pPr>
        <w:pStyle w:val="2f6"/>
        <w:ind w:firstLine="708"/>
        <w:jc w:val="left"/>
        <w:rPr>
          <w:b w:val="0"/>
          <w:lang w:val="ru-RU"/>
        </w:rPr>
      </w:pPr>
      <w:r w:rsidRPr="009B1BD5">
        <w:rPr>
          <w:b w:val="0"/>
        </w:rPr>
        <w:lastRenderedPageBreak/>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1BD5" w:rsidRDefault="009B1BD5" w:rsidP="009B1BD5">
      <w:pPr>
        <w:pStyle w:val="3f2"/>
        <w:ind w:firstLine="567"/>
        <w:rPr>
          <w:lang w:val="ru-RU"/>
        </w:rPr>
      </w:pPr>
    </w:p>
    <w:p w:rsidR="007C796A" w:rsidRPr="007C796A" w:rsidRDefault="00D42780" w:rsidP="009B1BD5">
      <w:pPr>
        <w:pStyle w:val="3f2"/>
        <w:ind w:firstLine="567"/>
      </w:pPr>
      <w:r>
        <w:t>2.5.1. </w:t>
      </w:r>
      <w:r w:rsidR="007C796A" w:rsidRPr="007C796A">
        <w:t>Перечень и нормы провед</w:t>
      </w:r>
      <w:r>
        <w:t>ения биотехнических мероприятий</w:t>
      </w:r>
    </w:p>
    <w:p w:rsidR="007B6A06" w:rsidRPr="007B6A06" w:rsidRDefault="007B6A06" w:rsidP="009B1BD5">
      <w:pPr>
        <w:pStyle w:val="4a"/>
        <w:ind w:left="426" w:firstLine="567"/>
        <w:rPr>
          <w:lang w:val="ru-RU"/>
        </w:rPr>
      </w:pPr>
      <w:r w:rsidRPr="00246748">
        <w:rPr>
          <w:rFonts w:eastAsia="Times New Roman"/>
        </w:rPr>
        <w:t>Ежегодные объемы биотехнических мероприятий</w:t>
      </w:r>
      <w:r>
        <w:rPr>
          <w:rFonts w:eastAsia="Times New Roman"/>
          <w:lang w:val="ru-RU"/>
        </w:rPr>
        <w:t xml:space="preserve"> лесничеством не предусмотрено.</w:t>
      </w:r>
    </w:p>
    <w:p w:rsidR="007C796A" w:rsidRPr="007C796A" w:rsidRDefault="007C796A" w:rsidP="009B1BD5">
      <w:pPr>
        <w:ind w:firstLine="567"/>
        <w:rPr>
          <w:rFonts w:ascii="Times New Roman" w:hAnsi="Times New Roman" w:cs="Times New Roman"/>
          <w:sz w:val="28"/>
          <w:szCs w:val="28"/>
          <w:lang w:eastAsia="en-US"/>
        </w:rPr>
      </w:pPr>
    </w:p>
    <w:p w:rsidR="007C796A" w:rsidRPr="007C796A" w:rsidRDefault="00F73894" w:rsidP="009B1BD5">
      <w:pPr>
        <w:pStyle w:val="3f2"/>
        <w:keepNext/>
        <w:ind w:firstLine="567"/>
      </w:pPr>
      <w:r>
        <w:t>2.5.2. П</w:t>
      </w:r>
      <w:r w:rsidR="007C796A" w:rsidRPr="007C796A">
        <w:t>еречень разрешенных для размещения объектов</w:t>
      </w:r>
      <w:r>
        <w:t xml:space="preserve"> охотничьей инфраструктуры</w:t>
      </w:r>
    </w:p>
    <w:p w:rsidR="007C796A" w:rsidRPr="007C796A" w:rsidRDefault="007C796A" w:rsidP="009B1BD5">
      <w:pPr>
        <w:pStyle w:val="4a"/>
        <w:ind w:firstLine="567"/>
      </w:pPr>
      <w:r w:rsidRPr="007C796A">
        <w:t>Лица, использующие леса для осуществления видов деятельности в сфере охотничьего хозяйства, имеют право:</w:t>
      </w:r>
    </w:p>
    <w:p w:rsidR="007C796A" w:rsidRPr="007C796A" w:rsidRDefault="007C796A" w:rsidP="009B1BD5">
      <w:pPr>
        <w:pStyle w:val="4a"/>
        <w:ind w:firstLine="567"/>
      </w:pPr>
      <w:r w:rsidRPr="007C796A">
        <w:t>1)</w:t>
      </w:r>
      <w:r w:rsidR="00F73894">
        <w:t> </w:t>
      </w:r>
      <w:r w:rsidRPr="007C796A">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F73894" w:rsidP="009B1BD5">
      <w:pPr>
        <w:pStyle w:val="4a"/>
        <w:ind w:firstLine="567"/>
      </w:pPr>
      <w:r>
        <w:t>а) </w:t>
      </w:r>
      <w:r w:rsidR="007C796A" w:rsidRPr="007C796A">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F73894" w:rsidP="009B1BD5">
      <w:pPr>
        <w:pStyle w:val="4a"/>
        <w:ind w:firstLine="567"/>
      </w:pPr>
      <w:r>
        <w:t>б) </w:t>
      </w:r>
      <w:r w:rsidR="007C796A" w:rsidRPr="007C796A">
        <w:t>сооружать лодочные пристани;</w:t>
      </w:r>
    </w:p>
    <w:p w:rsidR="007C796A" w:rsidRPr="007C796A" w:rsidRDefault="00F73894" w:rsidP="009B1BD5">
      <w:pPr>
        <w:pStyle w:val="4a"/>
        <w:ind w:firstLine="567"/>
      </w:pPr>
      <w:r>
        <w:t>в) </w:t>
      </w:r>
      <w:r w:rsidR="007C796A" w:rsidRPr="007C796A">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F73894" w:rsidP="009B1BD5">
      <w:pPr>
        <w:pStyle w:val="4a"/>
        <w:ind w:firstLine="567"/>
      </w:pPr>
      <w:r>
        <w:t>г) </w:t>
      </w:r>
      <w:r w:rsidR="007C796A" w:rsidRPr="007C796A">
        <w:t>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7C796A" w:rsidRDefault="007C796A" w:rsidP="009B1BD5">
      <w:pPr>
        <w:pStyle w:val="4a"/>
        <w:ind w:firstLine="567"/>
      </w:pPr>
      <w:r w:rsidRPr="007C796A">
        <w:t>2)</w:t>
      </w:r>
      <w:r w:rsidR="00F73894">
        <w:t> </w:t>
      </w:r>
      <w:r w:rsidRPr="007C796A">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Default="00F73894" w:rsidP="009B1BD5">
      <w:pPr>
        <w:pStyle w:val="4a"/>
        <w:ind w:firstLine="567"/>
        <w:rPr>
          <w:lang w:val="ru-RU"/>
        </w:rPr>
      </w:pPr>
      <w:r>
        <w:t>3) </w:t>
      </w:r>
      <w:r w:rsidR="007C796A" w:rsidRPr="007C796A">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762B3E" w:rsidRPr="00762B3E" w:rsidRDefault="00762B3E" w:rsidP="009B1BD5">
      <w:pPr>
        <w:pStyle w:val="4a"/>
        <w:ind w:firstLine="567"/>
        <w:rPr>
          <w:lang w:val="ru-RU"/>
        </w:rPr>
      </w:pPr>
    </w:p>
    <w:p w:rsidR="00124E7B" w:rsidRPr="00124E7B" w:rsidRDefault="00124E7B" w:rsidP="009B1BD5">
      <w:pPr>
        <w:pStyle w:val="4a"/>
        <w:ind w:firstLine="567"/>
        <w:rPr>
          <w:lang w:val="ru-RU"/>
        </w:rPr>
      </w:pPr>
    </w:p>
    <w:p w:rsidR="007C796A" w:rsidRPr="007C796A" w:rsidRDefault="00FB09C7" w:rsidP="00575629">
      <w:pPr>
        <w:pStyle w:val="2f6"/>
        <w:keepNext/>
      </w:pPr>
      <w:bookmarkStart w:id="35" w:name="_Toc505609302"/>
      <w:r>
        <w:lastRenderedPageBreak/>
        <w:t>2.6. </w:t>
      </w:r>
      <w:r w:rsidR="007C796A" w:rsidRPr="007C796A">
        <w:t>Нормативы, параметры и сроки использования лесов</w:t>
      </w:r>
      <w:r w:rsidR="007C796A" w:rsidRPr="007C796A">
        <w:br/>
      </w:r>
      <w:r>
        <w:t>для ведения сельского хозяйства</w:t>
      </w:r>
      <w:bookmarkEnd w:id="35"/>
    </w:p>
    <w:p w:rsidR="007C796A" w:rsidRPr="00F73894" w:rsidRDefault="007C796A" w:rsidP="00575629">
      <w:pPr>
        <w:keepNext/>
        <w:rPr>
          <w:rFonts w:ascii="Times New Roman" w:hAnsi="Times New Roman" w:cs="Times New Roman"/>
          <w:sz w:val="28"/>
          <w:szCs w:val="28"/>
          <w:lang w:eastAsia="en-US"/>
        </w:rPr>
      </w:pPr>
    </w:p>
    <w:p w:rsidR="009B1BD5" w:rsidRPr="007944A1" w:rsidRDefault="009B1BD5" w:rsidP="009B1BD5">
      <w:pPr>
        <w:ind w:firstLine="709"/>
        <w:jc w:val="both"/>
        <w:rPr>
          <w:rFonts w:ascii="Times New Roman" w:hAnsi="Times New Roman" w:cs="Times New Roman"/>
          <w:sz w:val="28"/>
          <w:szCs w:val="28"/>
        </w:rPr>
      </w:pPr>
      <w:r w:rsidRPr="009B1BD5">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9B1BD5">
        <w:rPr>
          <w:rFonts w:ascii="Times New Roman" w:hAnsi="Times New Roman" w:cs="Times New Roman"/>
          <w:sz w:val="28"/>
          <w:szCs w:val="28"/>
        </w:rPr>
        <w:t xml:space="preserve">в том числе оказание соответствующих услуг </w:t>
      </w:r>
      <w:r w:rsidRPr="009B1BD5">
        <w:rPr>
          <w:rFonts w:ascii="Times New Roman" w:eastAsia="Times New Roman" w:hAnsi="Times New Roman" w:cs="Times New Roman"/>
          <w:sz w:val="28"/>
          <w:szCs w:val="28"/>
        </w:rPr>
        <w:t xml:space="preserve">(ст. 4 </w:t>
      </w:r>
      <w:r w:rsidR="00124E7B" w:rsidRPr="00762B3E">
        <w:rPr>
          <w:rFonts w:ascii="Times New Roman" w:eastAsia="Times New Roman" w:hAnsi="Times New Roman" w:cs="Times New Roman"/>
          <w:sz w:val="28"/>
          <w:szCs w:val="28"/>
        </w:rPr>
        <w:t>Федерального Закона</w:t>
      </w:r>
      <w:r w:rsidRPr="009B1BD5">
        <w:rPr>
          <w:rFonts w:ascii="Times New Roman" w:eastAsia="Times New Roman" w:hAnsi="Times New Roman" w:cs="Times New Roman"/>
          <w:sz w:val="28"/>
          <w:szCs w:val="28"/>
        </w:rPr>
        <w:t xml:space="preserve"> от 29 декабря 2006 года  № 264-ФЗ «О развитии сельского хозяйства»).</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124E7B" w:rsidRDefault="00124E7B" w:rsidP="00DC3147">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 этой целью частью 2 статьи 38 ЛК РФ на лесных участках, </w:t>
      </w:r>
      <w:r w:rsidRPr="00762B3E">
        <w:rPr>
          <w:rFonts w:ascii="Times New Roman" w:hAnsi="Times New Roman" w:cs="Times New Roman"/>
          <w:sz w:val="28"/>
          <w:szCs w:val="28"/>
          <w:lang w:eastAsia="en-US"/>
        </w:rPr>
        <w:t>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DC3147" w:rsidRPr="00BB3CDB"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 xml:space="preserve">Данная норма не позволяет осуществлять в рамках использования  </w:t>
      </w:r>
      <w:r w:rsidRPr="00BB3CDB">
        <w:rPr>
          <w:rFonts w:ascii="Times New Roman" w:hAnsi="Times New Roman" w:cs="Times New Roman"/>
          <w:sz w:val="28"/>
          <w:szCs w:val="28"/>
          <w:lang w:eastAsia="en-US"/>
        </w:rPr>
        <w:t>лесов для ведения сельского хозяйства промышленную переработку сельскохозяйственной продукции, а нередко и ее первичную переработку.</w:t>
      </w:r>
    </w:p>
    <w:p w:rsidR="00BB3CDB" w:rsidRPr="005C29B9" w:rsidRDefault="00BB3CDB" w:rsidP="00BB3CDB">
      <w:pPr>
        <w:ind w:right="-28"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BB3CDB">
        <w:rPr>
          <w:rFonts w:ascii="Times New Roman" w:hAnsi="Times New Roman" w:cs="Times New Roman"/>
          <w:sz w:val="28"/>
          <w:szCs w:val="28"/>
          <w:lang w:eastAsia="en-US"/>
        </w:rPr>
        <w:softHyphen/>
        <w:t>сурсов (ст. 46 ЛК РФ).</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0A35F4" w:rsidRPr="000A35F4" w:rsidRDefault="000A35F4" w:rsidP="000A35F4">
      <w:pPr>
        <w:pStyle w:val="3f2"/>
        <w:keepNext/>
        <w:spacing w:after="0"/>
        <w:rPr>
          <w:b w:val="0"/>
          <w:lang w:val="ru-RU"/>
        </w:rPr>
      </w:pPr>
      <w:r w:rsidRPr="000A35F4">
        <w:rPr>
          <w:b w:val="0"/>
          <w:lang w:val="ru-RU"/>
        </w:rPr>
        <w:lastRenderedPageBreak/>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0A35F4" w:rsidRPr="000A35F4" w:rsidRDefault="000A35F4" w:rsidP="000A35F4">
      <w:pPr>
        <w:pStyle w:val="3f2"/>
        <w:keepNext/>
        <w:spacing w:after="0"/>
        <w:rPr>
          <w:b w:val="0"/>
          <w:lang w:val="ru-RU"/>
        </w:rPr>
      </w:pPr>
      <w:r w:rsidRPr="000A35F4">
        <w:rPr>
          <w:b w:val="0"/>
          <w:lang w:val="ru-RU"/>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0A35F4" w:rsidRPr="000A35F4" w:rsidRDefault="000A35F4" w:rsidP="000A35F4">
      <w:pPr>
        <w:pStyle w:val="3f2"/>
        <w:keepNext/>
        <w:spacing w:after="0"/>
        <w:rPr>
          <w:b w:val="0"/>
          <w:lang w:val="ru-RU"/>
        </w:rPr>
      </w:pPr>
      <w:r w:rsidRPr="000A35F4">
        <w:rPr>
          <w:b w:val="0"/>
          <w:lang w:val="ru-RU"/>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0A35F4" w:rsidRPr="000A35F4" w:rsidRDefault="000A35F4" w:rsidP="000A35F4">
      <w:pPr>
        <w:pStyle w:val="3f2"/>
        <w:keepNext/>
        <w:spacing w:after="0"/>
        <w:rPr>
          <w:b w:val="0"/>
          <w:lang w:val="ru-RU"/>
        </w:rPr>
      </w:pPr>
      <w:r w:rsidRPr="000A35F4">
        <w:rPr>
          <w:b w:val="0"/>
          <w:lang w:val="ru-RU"/>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0A35F4" w:rsidRPr="000A35F4" w:rsidRDefault="000A35F4" w:rsidP="000A35F4">
      <w:pPr>
        <w:pStyle w:val="3f2"/>
        <w:keepNext/>
        <w:spacing w:after="0"/>
        <w:rPr>
          <w:b w:val="0"/>
          <w:lang w:val="ru-RU"/>
        </w:rPr>
      </w:pPr>
      <w:r w:rsidRPr="000A35F4">
        <w:rPr>
          <w:b w:val="0"/>
          <w:lang w:val="ru-RU"/>
        </w:rPr>
        <w:t>Сельское хозяйство запрещается в лесопарковых зонах, на заповедных лесных участках.</w:t>
      </w:r>
    </w:p>
    <w:p w:rsidR="00B23D63" w:rsidRDefault="000A35F4" w:rsidP="000A35F4">
      <w:pPr>
        <w:pStyle w:val="3f2"/>
        <w:keepNext/>
        <w:spacing w:after="0"/>
        <w:rPr>
          <w:b w:val="0"/>
          <w:lang w:val="ru-RU"/>
        </w:rPr>
      </w:pPr>
      <w:r w:rsidRPr="000A35F4">
        <w:rPr>
          <w:b w:val="0"/>
          <w:lang w:val="ru-RU"/>
        </w:rPr>
        <w:t>Запрещается ведение сельского хозяйства, за исключением сенокошения и пчеловодства в водоохранных зонах, в зеленых зонах, на особо защитных участках лесов.</w:t>
      </w:r>
    </w:p>
    <w:p w:rsidR="00496B89" w:rsidRPr="007C045E" w:rsidRDefault="00496B89" w:rsidP="00496B89">
      <w:pPr>
        <w:widowControl w:val="0"/>
        <w:autoSpaceDE w:val="0"/>
        <w:autoSpaceDN w:val="0"/>
        <w:adjustRightInd w:val="0"/>
        <w:ind w:firstLine="540"/>
        <w:jc w:val="both"/>
        <w:rPr>
          <w:rFonts w:ascii="Times New Roman" w:eastAsia="Times New Roman" w:hAnsi="Times New Roman" w:cs="Times New Roman"/>
          <w:sz w:val="28"/>
          <w:szCs w:val="28"/>
        </w:rPr>
      </w:pPr>
      <w:r w:rsidRPr="00762B3E">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0A35F4" w:rsidRDefault="000A35F4" w:rsidP="000A35F4">
      <w:pPr>
        <w:pStyle w:val="3f2"/>
        <w:keepNext/>
        <w:spacing w:after="0"/>
        <w:rPr>
          <w:lang w:val="ru-RU"/>
        </w:rPr>
      </w:pPr>
    </w:p>
    <w:p w:rsidR="00762B3E" w:rsidRDefault="00762B3E" w:rsidP="000A35F4">
      <w:pPr>
        <w:pStyle w:val="3f2"/>
        <w:keepNext/>
        <w:spacing w:after="0"/>
        <w:rPr>
          <w:lang w:val="ru-RU"/>
        </w:rPr>
      </w:pPr>
    </w:p>
    <w:p w:rsidR="009B1BD5" w:rsidRDefault="007B6A06" w:rsidP="009B1BD5">
      <w:pPr>
        <w:numPr>
          <w:ilvl w:val="2"/>
          <w:numId w:val="15"/>
        </w:numPr>
        <w:tabs>
          <w:tab w:val="left" w:pos="0"/>
        </w:tabs>
        <w:spacing w:after="200" w:line="276" w:lineRule="auto"/>
        <w:ind w:left="0" w:firstLine="567"/>
        <w:jc w:val="center"/>
        <w:rPr>
          <w:rFonts w:ascii="Times New Roman" w:hAnsi="Times New Roman" w:cs="Times New Roman"/>
          <w:b/>
          <w:sz w:val="28"/>
          <w:szCs w:val="28"/>
          <w:lang w:eastAsia="en-US"/>
        </w:rPr>
      </w:pPr>
      <w:r w:rsidRPr="00DD4DF2">
        <w:rPr>
          <w:rFonts w:ascii="Times New Roman" w:hAnsi="Times New Roman" w:cs="Times New Roman"/>
          <w:b/>
          <w:sz w:val="28"/>
          <w:szCs w:val="28"/>
          <w:lang w:eastAsia="en-US"/>
        </w:rPr>
        <w:t>Сведения о площадях лесных участков, на которых возможно</w:t>
      </w:r>
      <w:r w:rsidR="00027649">
        <w:rPr>
          <w:rFonts w:ascii="Times New Roman" w:hAnsi="Times New Roman" w:cs="Times New Roman"/>
          <w:b/>
          <w:sz w:val="28"/>
          <w:szCs w:val="28"/>
          <w:lang w:eastAsia="en-US"/>
        </w:rPr>
        <w:t xml:space="preserve"> </w:t>
      </w:r>
      <w:r w:rsidRPr="00DD4DF2">
        <w:rPr>
          <w:rFonts w:ascii="Times New Roman" w:hAnsi="Times New Roman" w:cs="Times New Roman"/>
          <w:b/>
          <w:sz w:val="28"/>
          <w:szCs w:val="28"/>
          <w:lang w:eastAsia="en-US"/>
        </w:rPr>
        <w:t>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9B1BD5" w:rsidRPr="009B1BD5" w:rsidRDefault="00B23D63" w:rsidP="009B1BD5">
      <w:pPr>
        <w:tabs>
          <w:tab w:val="left" w:pos="0"/>
        </w:tabs>
        <w:spacing w:after="200" w:line="276" w:lineRule="auto"/>
        <w:ind w:left="567"/>
        <w:jc w:val="center"/>
        <w:rPr>
          <w:rFonts w:ascii="Times New Roman" w:hAnsi="Times New Roman" w:cs="Times New Roman"/>
          <w:i/>
          <w:sz w:val="28"/>
          <w:szCs w:val="28"/>
        </w:rPr>
      </w:pPr>
      <w:r w:rsidRPr="009B1BD5">
        <w:rPr>
          <w:rFonts w:ascii="Times New Roman" w:hAnsi="Times New Roman" w:cs="Times New Roman"/>
          <w:i/>
          <w:sz w:val="28"/>
          <w:szCs w:val="28"/>
        </w:rPr>
        <w:t>Сенокошение</w:t>
      </w:r>
    </w:p>
    <w:p w:rsidR="009B1BD5" w:rsidRDefault="00B23D63" w:rsidP="009B1BD5">
      <w:pPr>
        <w:tabs>
          <w:tab w:val="left" w:pos="0"/>
        </w:tabs>
        <w:ind w:firstLine="426"/>
        <w:jc w:val="both"/>
        <w:rPr>
          <w:rFonts w:ascii="Times New Roman" w:hAnsi="Times New Roman" w:cs="Times New Roman"/>
          <w:sz w:val="28"/>
          <w:szCs w:val="28"/>
        </w:rPr>
      </w:pPr>
      <w:r w:rsidRPr="009B1BD5">
        <w:rPr>
          <w:rFonts w:ascii="Times New Roman" w:hAnsi="Times New Roman" w:cs="Times New Roman"/>
          <w:sz w:val="28"/>
          <w:szCs w:val="28"/>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B23D63" w:rsidRPr="009B1BD5" w:rsidRDefault="00B23D63" w:rsidP="009B1BD5">
      <w:pPr>
        <w:tabs>
          <w:tab w:val="left" w:pos="0"/>
        </w:tabs>
        <w:ind w:firstLine="426"/>
        <w:jc w:val="both"/>
        <w:rPr>
          <w:rFonts w:ascii="Times New Roman" w:hAnsi="Times New Roman" w:cs="Times New Roman"/>
          <w:sz w:val="28"/>
          <w:szCs w:val="28"/>
        </w:rPr>
      </w:pPr>
      <w:r w:rsidRPr="009B1BD5">
        <w:rPr>
          <w:rFonts w:ascii="Times New Roman" w:hAnsi="Times New Roman" w:cs="Times New Roman"/>
          <w:sz w:val="28"/>
          <w:szCs w:val="28"/>
        </w:rPr>
        <w:t xml:space="preserve">Оценка урожайности сена: 10 и более ц/га – хорошая, 6 – 9 ц/га – средняя, </w:t>
      </w:r>
      <w:r w:rsidR="009B1BD5" w:rsidRPr="009B1BD5">
        <w:rPr>
          <w:rFonts w:ascii="Times New Roman" w:hAnsi="Times New Roman" w:cs="Times New Roman"/>
          <w:sz w:val="28"/>
          <w:szCs w:val="28"/>
        </w:rPr>
        <w:t xml:space="preserve"> </w:t>
      </w:r>
      <w:r w:rsidRPr="009B1BD5">
        <w:rPr>
          <w:rFonts w:ascii="Times New Roman" w:hAnsi="Times New Roman" w:cs="Times New Roman"/>
          <w:sz w:val="28"/>
          <w:szCs w:val="28"/>
        </w:rPr>
        <w:t xml:space="preserve">1 – 5 ц/га – плохая. </w:t>
      </w:r>
    </w:p>
    <w:p w:rsidR="00B23D63" w:rsidRPr="004D7FB1" w:rsidRDefault="00B23D63" w:rsidP="00B23D63">
      <w:pPr>
        <w:pStyle w:val="4a"/>
      </w:pPr>
      <w:r w:rsidRPr="004D7FB1">
        <w:t>Оценка сенокосных угодий.</w:t>
      </w:r>
    </w:p>
    <w:p w:rsidR="00B23D63" w:rsidRPr="007C796A" w:rsidRDefault="00B23D63" w:rsidP="00B23D63">
      <w:pPr>
        <w:pStyle w:val="4a"/>
      </w:pPr>
      <w:r w:rsidRPr="007C796A">
        <w:lastRenderedPageBreak/>
        <w:t xml:space="preserve">Под сенокосы используют: </w:t>
      </w:r>
    </w:p>
    <w:p w:rsidR="00B23D63" w:rsidRPr="007C796A" w:rsidRDefault="00496B89" w:rsidP="00496B89">
      <w:pPr>
        <w:pStyle w:val="4a"/>
        <w:tabs>
          <w:tab w:val="left" w:pos="567"/>
        </w:tabs>
      </w:pPr>
      <w:r>
        <w:rPr>
          <w:lang w:val="ru-RU"/>
        </w:rPr>
        <w:t>-</w:t>
      </w:r>
      <w:r w:rsidR="00B23D63"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B23D63" w:rsidRPr="007C796A" w:rsidRDefault="00496B89" w:rsidP="00496B89">
      <w:pPr>
        <w:pStyle w:val="4a"/>
        <w:tabs>
          <w:tab w:val="left" w:pos="567"/>
        </w:tabs>
      </w:pPr>
      <w:r>
        <w:rPr>
          <w:lang w:val="ru-RU"/>
        </w:rPr>
        <w:t>-</w:t>
      </w:r>
      <w:r w:rsidR="00B23D63" w:rsidRPr="007C796A">
        <w:t>пригодные для сенокошения земли, нуждающиеся в улучшении;</w:t>
      </w:r>
    </w:p>
    <w:p w:rsidR="00C315A9" w:rsidRPr="00C315A9" w:rsidRDefault="00496B89" w:rsidP="00496B89">
      <w:pPr>
        <w:pStyle w:val="4a"/>
        <w:tabs>
          <w:tab w:val="left" w:pos="567"/>
        </w:tabs>
      </w:pPr>
      <w:r>
        <w:rPr>
          <w:lang w:val="ru-RU"/>
        </w:rPr>
        <w:t>-</w:t>
      </w:r>
      <w:r w:rsidR="00B23D63" w:rsidRPr="007C796A">
        <w:t>участки малоценных насаждений, н</w:t>
      </w:r>
      <w:r w:rsidR="00B23D63">
        <w:t>е намеченные под реконструкцию.</w:t>
      </w:r>
    </w:p>
    <w:p w:rsidR="00C315A9" w:rsidRDefault="00C315A9" w:rsidP="00C315A9">
      <w:pPr>
        <w:pStyle w:val="4a"/>
        <w:tabs>
          <w:tab w:val="left" w:pos="567"/>
        </w:tabs>
        <w:ind w:left="284" w:firstLine="0"/>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7B6A06" w:rsidRPr="000A35F4">
        <w:rPr>
          <w:rFonts w:ascii="Times New Roman" w:eastAsia="Times New Roman" w:hAnsi="Times New Roman" w:cs="Times New Roman"/>
          <w:b/>
          <w:sz w:val="28"/>
          <w:szCs w:val="28"/>
          <w:lang w:eastAsia="x-none"/>
        </w:rPr>
        <w:t>13.5</w:t>
      </w:r>
    </w:p>
    <w:p w:rsidR="00B23D63" w:rsidRDefault="00B23D63" w:rsidP="00B23D63">
      <w:pPr>
        <w:keepNext/>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Характеристика сенокосных угодий</w:t>
      </w:r>
    </w:p>
    <w:p w:rsidR="009B1BD5" w:rsidRPr="009B1BD5" w:rsidRDefault="009B1BD5" w:rsidP="00B23D63">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2888"/>
        <w:gridCol w:w="2476"/>
        <w:gridCol w:w="1478"/>
      </w:tblGrid>
      <w:tr w:rsidR="00B23D63" w:rsidRPr="000A35F4" w:rsidTr="00B23D63">
        <w:trPr>
          <w:trHeight w:val="27"/>
          <w:tblHeader/>
        </w:trPr>
        <w:tc>
          <w:tcPr>
            <w:tcW w:w="131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Тип сенокоса</w:t>
            </w:r>
          </w:p>
        </w:tc>
        <w:tc>
          <w:tcPr>
            <w:tcW w:w="155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Местоположение</w:t>
            </w:r>
          </w:p>
        </w:tc>
        <w:tc>
          <w:tcPr>
            <w:tcW w:w="133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Травостой</w:t>
            </w:r>
          </w:p>
        </w:tc>
        <w:tc>
          <w:tcPr>
            <w:tcW w:w="79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Качество типа</w:t>
            </w:r>
          </w:p>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сенокоса</w:t>
            </w:r>
          </w:p>
        </w:tc>
      </w:tr>
      <w:tr w:rsidR="00B23D63" w:rsidRPr="000A35F4" w:rsidTr="00B23D63">
        <w:trPr>
          <w:trHeight w:val="27"/>
          <w:tblHeader/>
        </w:trPr>
        <w:tc>
          <w:tcPr>
            <w:tcW w:w="131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155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33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79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Суходольные, временно избыточно увлажненные</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Незначительные водораздельные понижения</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Ястребинка, таволга, гравилат, ситник, осоки, щучка, полечица собачья, мятлик</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Суходольные,</w:t>
            </w:r>
            <w:r w:rsidRPr="000A35F4">
              <w:rPr>
                <w:rFonts w:ascii="Times New Roman" w:eastAsia="Times New Roman" w:hAnsi="Times New Roman" w:cs="Times New Roman"/>
                <w:sz w:val="24"/>
                <w:szCs w:val="24"/>
                <w:lang w:eastAsia="x-none"/>
              </w:rPr>
              <w:t xml:space="preserve"> </w:t>
            </w:r>
            <w:r w:rsidRPr="000A35F4">
              <w:rPr>
                <w:rFonts w:ascii="Times New Roman" w:eastAsia="Times New Roman" w:hAnsi="Times New Roman" w:cs="Times New Roman"/>
                <w:sz w:val="24"/>
                <w:szCs w:val="24"/>
                <w:lang w:val="x-none" w:eastAsia="x-none"/>
              </w:rPr>
              <w:t>долинно – овражные</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Долины малых рек, склоны узких задернелых оврагов и ложбин с хорошим уклоном дна</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Тимофеевка, овсяница луговая, ежа сборная, лисохвост луговой, мятлик</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Хороший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Низменные умеренно-сильного увлажнения</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Широкие долинообразные низины</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Злаки, осоки, бобовое разнотравье</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Заболоченные низины</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Заболоченные низины с высоким уровнем грунтовых вод</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Влаголюбивые злаки, крупные осоки</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Плохой</w:t>
            </w:r>
          </w:p>
        </w:tc>
      </w:tr>
    </w:tbl>
    <w:p w:rsidR="00B23D63" w:rsidRDefault="00B23D63" w:rsidP="00B23D63">
      <w:pPr>
        <w:jc w:val="both"/>
        <w:rPr>
          <w:rFonts w:ascii="Times New Roman" w:hAnsi="Times New Roman" w:cs="Times New Roman"/>
          <w:bCs/>
          <w:sz w:val="28"/>
          <w:szCs w:val="28"/>
          <w:lang w:eastAsia="en-US"/>
        </w:rPr>
      </w:pPr>
    </w:p>
    <w:p w:rsidR="00B23D63" w:rsidRPr="00397242" w:rsidRDefault="00B23D63" w:rsidP="00B23D63">
      <w:pPr>
        <w:jc w:val="center"/>
        <w:rPr>
          <w:rFonts w:ascii="Times New Roman" w:eastAsia="Times New Roman" w:hAnsi="Times New Roman" w:cs="Times New Roman"/>
          <w:i/>
          <w:sz w:val="28"/>
          <w:szCs w:val="28"/>
          <w:lang w:val="x-none" w:eastAsia="x-none"/>
        </w:rPr>
      </w:pPr>
      <w:r w:rsidRPr="00397242">
        <w:rPr>
          <w:rFonts w:ascii="Times New Roman" w:eastAsia="Times New Roman" w:hAnsi="Times New Roman" w:cs="Times New Roman"/>
          <w:i/>
          <w:sz w:val="28"/>
          <w:szCs w:val="28"/>
          <w:lang w:val="x-none" w:eastAsia="x-none"/>
        </w:rPr>
        <w:t>Использование лесов для выпаса сельскохозяйственных животных</w:t>
      </w:r>
    </w:p>
    <w:p w:rsidR="00B23D63" w:rsidRPr="007C796A" w:rsidRDefault="00B23D63" w:rsidP="00B23D63">
      <w:pPr>
        <w:pStyle w:val="4a"/>
      </w:pPr>
      <w:r w:rsidRPr="007C796A">
        <w:t>Учет угодий для выпаса скота.</w:t>
      </w:r>
    </w:p>
    <w:p w:rsidR="00B23D63" w:rsidRPr="007C796A" w:rsidRDefault="00B23D63" w:rsidP="00B23D63">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B23D63" w:rsidRPr="007C796A" w:rsidRDefault="00B23D63" w:rsidP="00B23D63">
      <w:pPr>
        <w:pStyle w:val="4a"/>
      </w:pPr>
      <w:r w:rsidRPr="007C796A">
        <w:t>Пастьба скота запрещается:</w:t>
      </w:r>
    </w:p>
    <w:p w:rsidR="00B23D63" w:rsidRPr="007C796A" w:rsidRDefault="00496B89" w:rsidP="00496B89">
      <w:pPr>
        <w:pStyle w:val="4a"/>
        <w:tabs>
          <w:tab w:val="left" w:pos="0"/>
        </w:tabs>
        <w:ind w:firstLine="567"/>
      </w:pPr>
      <w:r>
        <w:rPr>
          <w:lang w:val="ru-RU"/>
        </w:rPr>
        <w:t>-</w:t>
      </w:r>
      <w:r w:rsidR="00B23D63" w:rsidRPr="007C796A">
        <w:t>на участках лесных культур до достижения ими высоты, исключающей   возможность повреждения вершин растений скотом (1.5 – 2.0 м);</w:t>
      </w:r>
    </w:p>
    <w:p w:rsidR="00B23D63" w:rsidRPr="007C796A" w:rsidRDefault="00496B89" w:rsidP="00496B89">
      <w:pPr>
        <w:pStyle w:val="4a"/>
        <w:tabs>
          <w:tab w:val="left" w:pos="0"/>
        </w:tabs>
        <w:ind w:firstLine="567"/>
      </w:pPr>
      <w:r>
        <w:rPr>
          <w:lang w:val="ru-RU"/>
        </w:rPr>
        <w:t>-</w:t>
      </w:r>
      <w:r w:rsidR="00B23D63" w:rsidRPr="007C796A">
        <w:t>на лесосеменных, еловых, ивовых, тополевых и орехоплодовых плантациях;</w:t>
      </w:r>
    </w:p>
    <w:p w:rsidR="00B23D63" w:rsidRPr="007C796A" w:rsidRDefault="00496B89" w:rsidP="00496B89">
      <w:pPr>
        <w:pStyle w:val="4a"/>
        <w:tabs>
          <w:tab w:val="left" w:pos="0"/>
        </w:tabs>
        <w:ind w:firstLine="567"/>
      </w:pPr>
      <w:r>
        <w:rPr>
          <w:lang w:val="ru-RU"/>
        </w:rPr>
        <w:t>-</w:t>
      </w:r>
      <w:r w:rsidR="00B23D63" w:rsidRPr="007C796A">
        <w:t>на участках с мерами содействия естественному возобновлению;</w:t>
      </w:r>
    </w:p>
    <w:p w:rsidR="00B23D63" w:rsidRPr="007C796A" w:rsidRDefault="00496B89" w:rsidP="00496B89">
      <w:pPr>
        <w:pStyle w:val="4a"/>
        <w:tabs>
          <w:tab w:val="left" w:pos="0"/>
        </w:tabs>
        <w:ind w:firstLine="567"/>
      </w:pPr>
      <w:r>
        <w:rPr>
          <w:lang w:val="ru-RU"/>
        </w:rPr>
        <w:t>-</w:t>
      </w:r>
      <w:r w:rsidR="00B23D63" w:rsidRPr="007C796A">
        <w:t>в молодняках и насаждениях до достижения ими высоты, исключающей  повреждения вершин скотом (1.5-2.0 м.);</w:t>
      </w:r>
    </w:p>
    <w:p w:rsidR="00B23D63" w:rsidRPr="007C796A" w:rsidRDefault="00496B89" w:rsidP="00496B89">
      <w:pPr>
        <w:pStyle w:val="4a"/>
        <w:tabs>
          <w:tab w:val="left" w:pos="0"/>
        </w:tabs>
        <w:ind w:firstLine="567"/>
      </w:pPr>
      <w:r>
        <w:rPr>
          <w:lang w:val="ru-RU"/>
        </w:rPr>
        <w:lastRenderedPageBreak/>
        <w:t>-</w:t>
      </w:r>
      <w:r w:rsidR="00B23D63" w:rsidRPr="007C796A">
        <w:t>на не покрытых лесной растительностью землях, назначаемых под естественное возобновление хвойных и твердолиственных пород;</w:t>
      </w:r>
    </w:p>
    <w:p w:rsidR="00B23D63" w:rsidRPr="007C796A" w:rsidRDefault="00496B89" w:rsidP="00496B89">
      <w:pPr>
        <w:pStyle w:val="4a"/>
        <w:tabs>
          <w:tab w:val="left" w:pos="0"/>
        </w:tabs>
        <w:ind w:firstLine="567"/>
      </w:pPr>
      <w:r>
        <w:rPr>
          <w:lang w:val="ru-RU"/>
        </w:rPr>
        <w:t>-</w:t>
      </w:r>
      <w:r w:rsidR="00B23D63" w:rsidRPr="007C796A">
        <w:t>на землях подверженных водной и ветровой эрозии.</w:t>
      </w:r>
    </w:p>
    <w:p w:rsidR="00B23D63" w:rsidRPr="007C796A" w:rsidRDefault="00B23D63" w:rsidP="00496B89">
      <w:pPr>
        <w:pStyle w:val="4a"/>
        <w:tabs>
          <w:tab w:val="left" w:pos="0"/>
        </w:tabs>
        <w:ind w:firstLine="567"/>
      </w:pPr>
      <w:r w:rsidRPr="007C796A">
        <w:t>Владельцы сельскохозяйственных животных обеспечивают:</w:t>
      </w:r>
    </w:p>
    <w:p w:rsidR="00B23D63" w:rsidRPr="007C796A" w:rsidRDefault="00496B89" w:rsidP="00496B89">
      <w:pPr>
        <w:pStyle w:val="4a"/>
        <w:tabs>
          <w:tab w:val="left" w:pos="0"/>
        </w:tabs>
        <w:ind w:firstLine="567"/>
      </w:pPr>
      <w:r>
        <w:rPr>
          <w:lang w:val="ru-RU"/>
        </w:rPr>
        <w:t>-</w:t>
      </w:r>
      <w:r w:rsidR="00B23D63"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B23D63" w:rsidRPr="007C796A" w:rsidRDefault="00496B89" w:rsidP="00496B89">
      <w:pPr>
        <w:pStyle w:val="4a"/>
        <w:tabs>
          <w:tab w:val="left" w:pos="0"/>
        </w:tabs>
        <w:ind w:firstLine="567"/>
      </w:pPr>
      <w:r>
        <w:rPr>
          <w:lang w:val="ru-RU"/>
        </w:rPr>
        <w:t>-</w:t>
      </w:r>
      <w:r w:rsidR="00B23D63" w:rsidRPr="007C796A">
        <w:t xml:space="preserve">выпас сельскохозяйственных животных пастухом (за исключением выпаса на огороженных участках или на привязи). </w:t>
      </w:r>
    </w:p>
    <w:p w:rsidR="00B23D63" w:rsidRPr="007C796A" w:rsidRDefault="00B23D63" w:rsidP="00B23D63">
      <w:pPr>
        <w:pStyle w:val="4a"/>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B23D63" w:rsidRPr="007C796A" w:rsidRDefault="00B23D63" w:rsidP="00B23D63">
      <w:pPr>
        <w:pStyle w:val="4a"/>
      </w:pPr>
      <w:r w:rsidRPr="007C796A">
        <w:t>Категории пастбищ и их кормовая продуктивность</w:t>
      </w:r>
    </w:p>
    <w:p w:rsidR="00B23D63" w:rsidRPr="007C796A" w:rsidRDefault="00B23D63" w:rsidP="00B23D63">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B23D63" w:rsidRPr="007C796A" w:rsidRDefault="00496B89" w:rsidP="00496B89">
      <w:pPr>
        <w:pStyle w:val="4a"/>
        <w:ind w:firstLine="567"/>
      </w:pPr>
      <w:r>
        <w:rPr>
          <w:lang w:val="ru-RU"/>
        </w:rPr>
        <w:t>-</w:t>
      </w:r>
      <w:r w:rsidR="00B23D63"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B23D63" w:rsidRPr="007C796A" w:rsidRDefault="00496B89" w:rsidP="00496B89">
      <w:pPr>
        <w:pStyle w:val="4a"/>
        <w:ind w:firstLine="567"/>
      </w:pPr>
      <w:r>
        <w:rPr>
          <w:lang w:val="ru-RU"/>
        </w:rPr>
        <w:t>-</w:t>
      </w:r>
      <w:r w:rsidR="00B23D63"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rsidR="00B23D63">
        <w:t>астительных компонентов до 50%.</w:t>
      </w:r>
    </w:p>
    <w:p w:rsidR="003F143F" w:rsidRDefault="003F143F" w:rsidP="00B23D63">
      <w:pPr>
        <w:jc w:val="right"/>
        <w:rPr>
          <w:rFonts w:ascii="Times New Roman" w:eastAsia="Times New Roman" w:hAnsi="Times New Roman" w:cs="Times New Roman"/>
          <w:b/>
          <w:sz w:val="28"/>
          <w:szCs w:val="28"/>
          <w:lang w:eastAsia="x-none"/>
        </w:rPr>
      </w:pPr>
    </w:p>
    <w:p w:rsidR="00B23D63" w:rsidRPr="000A35F4" w:rsidRDefault="00B23D63" w:rsidP="00B23D63">
      <w:pPr>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1A3983" w:rsidRPr="000A35F4">
        <w:rPr>
          <w:rFonts w:ascii="Times New Roman" w:eastAsia="Times New Roman" w:hAnsi="Times New Roman" w:cs="Times New Roman"/>
          <w:b/>
          <w:sz w:val="28"/>
          <w:szCs w:val="28"/>
          <w:lang w:eastAsia="x-none"/>
        </w:rPr>
        <w:t>13.6</w:t>
      </w:r>
    </w:p>
    <w:p w:rsidR="003F143F" w:rsidRDefault="00B23D63" w:rsidP="00B23D63">
      <w:pPr>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Примерные сезонные нормы выпаса скота на 1 голову, га</w:t>
      </w:r>
    </w:p>
    <w:p w:rsidR="003F143F" w:rsidRPr="003F143F" w:rsidRDefault="003F143F" w:rsidP="00B23D63">
      <w:pPr>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gridCol w:w="1007"/>
      </w:tblGrid>
      <w:tr w:rsidR="00B23D63" w:rsidRPr="000A35F4" w:rsidTr="00B23D63">
        <w:trPr>
          <w:trHeight w:val="267"/>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w:t>
            </w:r>
          </w:p>
        </w:tc>
      </w:tr>
      <w:tr w:rsidR="00B23D63" w:rsidRPr="000A35F4" w:rsidTr="00B23D63">
        <w:trPr>
          <w:trHeight w:val="258"/>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Чистые березняки полнотой 0,5</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w:t>
            </w:r>
          </w:p>
        </w:tc>
      </w:tr>
      <w:tr w:rsidR="00B23D63" w:rsidRPr="000A35F4" w:rsidTr="00B23D63">
        <w:trPr>
          <w:trHeight w:val="403"/>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 – 5</w:t>
            </w:r>
          </w:p>
        </w:tc>
      </w:tr>
      <w:tr w:rsidR="00B23D63" w:rsidRPr="000A35F4" w:rsidTr="00B23D63">
        <w:trPr>
          <w:trHeight w:val="269"/>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0,75</w:t>
            </w:r>
          </w:p>
        </w:tc>
      </w:tr>
    </w:tbl>
    <w:p w:rsidR="007D40CE" w:rsidRDefault="007D40CE" w:rsidP="00B23D63">
      <w:pPr>
        <w:jc w:val="center"/>
        <w:rPr>
          <w:rFonts w:ascii="Times New Roman" w:eastAsia="Times New Roman" w:hAnsi="Times New Roman" w:cs="Times New Roman"/>
          <w:i/>
          <w:sz w:val="28"/>
          <w:szCs w:val="28"/>
          <w:lang w:eastAsia="x-none"/>
        </w:rPr>
      </w:pPr>
    </w:p>
    <w:p w:rsidR="00B23D63" w:rsidRDefault="00B23D63" w:rsidP="00B23D63">
      <w:pPr>
        <w:jc w:val="center"/>
        <w:rPr>
          <w:rFonts w:ascii="Times New Roman" w:eastAsia="Times New Roman" w:hAnsi="Times New Roman" w:cs="Times New Roman"/>
          <w:i/>
          <w:sz w:val="28"/>
          <w:szCs w:val="28"/>
          <w:lang w:eastAsia="x-none"/>
        </w:rPr>
      </w:pPr>
      <w:r w:rsidRPr="00397242">
        <w:rPr>
          <w:rFonts w:ascii="Times New Roman" w:eastAsia="Times New Roman" w:hAnsi="Times New Roman" w:cs="Times New Roman"/>
          <w:i/>
          <w:sz w:val="28"/>
          <w:szCs w:val="28"/>
          <w:lang w:val="x-none" w:eastAsia="x-none"/>
        </w:rPr>
        <w:t>Пчеловодство</w:t>
      </w:r>
    </w:p>
    <w:p w:rsidR="003F143F" w:rsidRPr="003F143F" w:rsidRDefault="003F143F" w:rsidP="00B23D63">
      <w:pPr>
        <w:jc w:val="center"/>
        <w:rPr>
          <w:rFonts w:ascii="Times New Roman" w:eastAsia="Times New Roman" w:hAnsi="Times New Roman" w:cs="Times New Roman"/>
          <w:i/>
          <w:sz w:val="28"/>
          <w:szCs w:val="28"/>
          <w:lang w:eastAsia="x-none"/>
        </w:rPr>
      </w:pPr>
    </w:p>
    <w:p w:rsidR="00B23D63" w:rsidRPr="007C796A" w:rsidRDefault="00B23D63" w:rsidP="00B23D63">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B23D63" w:rsidRPr="007C796A" w:rsidRDefault="00B23D63" w:rsidP="00B23D63">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B23D63" w:rsidRPr="00E94495" w:rsidRDefault="00B23D63" w:rsidP="00B23D63">
      <w:pPr>
        <w:pStyle w:val="4a"/>
        <w:rPr>
          <w:lang w:val="ru-RU"/>
        </w:rPr>
      </w:pPr>
      <w:r w:rsidRPr="007C796A">
        <w:t xml:space="preserve">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w:t>
      </w:r>
      <w:r w:rsidRPr="007C796A">
        <w:lastRenderedPageBreak/>
        <w:t>описание наиболее широко распространенных медоносных видов растений</w:t>
      </w:r>
      <w:r>
        <w:t xml:space="preserve"> </w:t>
      </w:r>
      <w:r w:rsidR="00E94495">
        <w:rPr>
          <w:lang w:val="ru-RU"/>
        </w:rPr>
        <w:t>.</w:t>
      </w:r>
    </w:p>
    <w:p w:rsidR="00B23D63" w:rsidRPr="00B0549E" w:rsidRDefault="00B23D63" w:rsidP="00B23D63">
      <w:pPr>
        <w:pStyle w:val="4a"/>
        <w:ind w:firstLine="0"/>
        <w:rPr>
          <w:sz w:val="10"/>
        </w:rPr>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1A3983" w:rsidRPr="000A35F4">
        <w:rPr>
          <w:rFonts w:ascii="Times New Roman" w:eastAsia="Times New Roman" w:hAnsi="Times New Roman" w:cs="Times New Roman"/>
          <w:b/>
          <w:sz w:val="28"/>
          <w:szCs w:val="28"/>
          <w:lang w:eastAsia="x-none"/>
        </w:rPr>
        <w:t>13.7</w:t>
      </w:r>
    </w:p>
    <w:p w:rsidR="00B23D63" w:rsidRPr="000A35F4" w:rsidRDefault="00B23D63" w:rsidP="00B23D63">
      <w:pPr>
        <w:keepNext/>
        <w:jc w:val="center"/>
        <w:rPr>
          <w:rFonts w:ascii="Times New Roman" w:eastAsia="Times New Roman" w:hAnsi="Times New Roman" w:cs="Times New Roman"/>
          <w:b/>
          <w:sz w:val="28"/>
          <w:szCs w:val="28"/>
          <w:lang w:val="x-none" w:eastAsia="x-none"/>
        </w:rPr>
      </w:pPr>
      <w:r w:rsidRPr="000A35F4">
        <w:rPr>
          <w:rFonts w:ascii="Times New Roman" w:eastAsia="Times New Roman" w:hAnsi="Times New Roman" w:cs="Times New Roman"/>
          <w:b/>
          <w:sz w:val="28"/>
          <w:szCs w:val="28"/>
          <w:lang w:val="x-none" w:eastAsia="x-none"/>
        </w:rPr>
        <w:t>Медопродуктивность медоносных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7"/>
        <w:gridCol w:w="1560"/>
        <w:gridCol w:w="2337"/>
        <w:gridCol w:w="2303"/>
      </w:tblGrid>
      <w:tr w:rsidR="00B23D63" w:rsidRPr="000A35F4" w:rsidTr="00B23D63">
        <w:trPr>
          <w:trHeight w:val="54"/>
          <w:tblHeader/>
        </w:trPr>
        <w:tc>
          <w:tcPr>
            <w:tcW w:w="1662"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Медоносы</w:t>
            </w:r>
          </w:p>
        </w:tc>
        <w:tc>
          <w:tcPr>
            <w:tcW w:w="209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Средние сроки цветения</w:t>
            </w:r>
          </w:p>
        </w:tc>
        <w:tc>
          <w:tcPr>
            <w:tcW w:w="1240"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Медопродуктивность, кг / га</w:t>
            </w:r>
          </w:p>
        </w:tc>
      </w:tr>
      <w:tr w:rsidR="00B23D63" w:rsidRPr="000A35F4" w:rsidTr="00B23D63">
        <w:trPr>
          <w:trHeight w:val="54"/>
          <w:tblHeader/>
        </w:trPr>
        <w:tc>
          <w:tcPr>
            <w:tcW w:w="1662"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p>
        </w:tc>
        <w:tc>
          <w:tcPr>
            <w:tcW w:w="8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начало</w:t>
            </w:r>
            <w:r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(дата)</w:t>
            </w:r>
          </w:p>
        </w:tc>
        <w:tc>
          <w:tcPr>
            <w:tcW w:w="12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продуктивность дней)</w:t>
            </w:r>
          </w:p>
        </w:tc>
        <w:tc>
          <w:tcPr>
            <w:tcW w:w="1240"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tabs>
                <w:tab w:val="right" w:leader="dot" w:pos="9344"/>
              </w:tabs>
              <w:ind w:firstLine="709"/>
              <w:jc w:val="center"/>
              <w:rPr>
                <w:rFonts w:ascii="Times New Roman" w:eastAsia="Times New Roman" w:hAnsi="Times New Roman" w:cs="Times New Roman"/>
                <w:sz w:val="24"/>
                <w:szCs w:val="24"/>
              </w:rPr>
            </w:pPr>
          </w:p>
        </w:tc>
      </w:tr>
      <w:tr w:rsidR="00B23D63" w:rsidRPr="000A35F4" w:rsidTr="00B23D63">
        <w:trPr>
          <w:trHeight w:val="54"/>
          <w:tblHeader/>
        </w:trPr>
        <w:tc>
          <w:tcPr>
            <w:tcW w:w="166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8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2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12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17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Мать-и-мачеха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6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Лещина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6-9</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Ветреница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5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Верба красная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7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Медуница аптечная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53"/>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Ива козья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28.04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7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Волчье лыко</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47"/>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Будра плющевидная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апрель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6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Клен остролистный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08.05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Ива ломкая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24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Ива белая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4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Смородина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50-140</w:t>
            </w:r>
          </w:p>
        </w:tc>
      </w:tr>
      <w:tr w:rsidR="00B23D63" w:rsidRPr="000A35F4" w:rsidTr="00B23D63">
        <w:trPr>
          <w:trHeight w:val="12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Черемуха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28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Крапива глухая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Вишня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30-40</w:t>
            </w:r>
          </w:p>
        </w:tc>
      </w:tr>
      <w:tr w:rsidR="00B23D63" w:rsidRPr="000A35F4" w:rsidTr="00B23D63">
        <w:trPr>
          <w:trHeight w:val="27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Акация желтая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Яблоня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26.05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20-30</w:t>
            </w:r>
          </w:p>
        </w:tc>
      </w:tr>
      <w:tr w:rsidR="00B23D63" w:rsidRPr="000A35F4" w:rsidTr="00B23D63">
        <w:trPr>
          <w:trHeight w:val="24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Боярышник</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2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Брусника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Клен татарский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7-10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r>
      <w:tr w:rsidR="00B23D63" w:rsidRPr="000A35F4" w:rsidTr="00B23D63">
        <w:trPr>
          <w:trHeight w:val="11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Рябина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30-40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Терн</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w:t>
            </w:r>
          </w:p>
        </w:tc>
      </w:tr>
      <w:tr w:rsidR="00B23D63" w:rsidRPr="000A35F4" w:rsidTr="00B23D63">
        <w:trPr>
          <w:trHeight w:val="11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Жимолость</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Чабрец обыкновенный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r>
      <w:tr w:rsidR="00B23D63" w:rsidRPr="000A35F4" w:rsidTr="00B23D63">
        <w:trPr>
          <w:trHeight w:val="264"/>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Черника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r>
      <w:tr w:rsidR="00B23D63" w:rsidRPr="000A35F4" w:rsidTr="00B23D63">
        <w:trPr>
          <w:trHeight w:val="24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Шалфей луговой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r>
      <w:tr w:rsidR="00B23D63" w:rsidRPr="000A35F4" w:rsidTr="00B23D63">
        <w:trPr>
          <w:trHeight w:val="25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Крушина ломкая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w:t>
            </w:r>
          </w:p>
        </w:tc>
      </w:tr>
      <w:tr w:rsidR="00B23D63" w:rsidRPr="000A35F4" w:rsidTr="00B23D63">
        <w:trPr>
          <w:trHeight w:val="24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Калина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25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Малина лесная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25-40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60-100</w:t>
            </w:r>
          </w:p>
        </w:tc>
      </w:tr>
      <w:tr w:rsidR="00B23D63" w:rsidRPr="000A35F4" w:rsidTr="00B23D63">
        <w:trPr>
          <w:trHeight w:val="24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Кипрей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45-60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350-400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eastAsia="x-none"/>
              </w:rPr>
            </w:pPr>
            <w:r w:rsidRPr="000A35F4">
              <w:rPr>
                <w:rFonts w:ascii="Times New Roman" w:eastAsia="Times New Roman" w:hAnsi="Times New Roman" w:cs="Times New Roman"/>
                <w:color w:val="000000"/>
                <w:sz w:val="24"/>
                <w:szCs w:val="24"/>
                <w:lang w:val="x-none" w:eastAsia="x-none"/>
              </w:rPr>
              <w:t>Липа крупнолистная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23.07</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500-600</w:t>
            </w:r>
          </w:p>
        </w:tc>
      </w:tr>
      <w:tr w:rsidR="00B23D63" w:rsidRPr="000A35F4" w:rsidTr="00B23D63">
        <w:trPr>
          <w:trHeight w:val="23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Донник белый двулетний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200-300</w:t>
            </w:r>
          </w:p>
        </w:tc>
      </w:tr>
      <w:tr w:rsidR="00B23D63" w:rsidRPr="000A35F4" w:rsidTr="00B23D63">
        <w:trPr>
          <w:trHeight w:val="20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Земляника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w:t>
            </w:r>
          </w:p>
        </w:tc>
      </w:tr>
      <w:tr w:rsidR="00B23D63" w:rsidRPr="000A35F4" w:rsidTr="00B23D63">
        <w:trPr>
          <w:trHeight w:val="15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Горошек мышиный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180-370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Шалфей лекарственный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47</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117-133</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eastAsia="x-none"/>
              </w:rPr>
            </w:pPr>
            <w:r w:rsidRPr="000A35F4">
              <w:rPr>
                <w:rFonts w:ascii="Times New Roman" w:eastAsia="Times New Roman" w:hAnsi="Times New Roman" w:cs="Times New Roman"/>
                <w:color w:val="000000"/>
                <w:sz w:val="24"/>
                <w:szCs w:val="24"/>
                <w:lang w:val="x-none" w:eastAsia="x-none"/>
              </w:rPr>
              <w:t>Донник желтый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150-200</w:t>
            </w:r>
          </w:p>
        </w:tc>
      </w:tr>
    </w:tbl>
    <w:p w:rsidR="00B23D63" w:rsidRDefault="00B23D63" w:rsidP="00B23D63">
      <w:pPr>
        <w:pStyle w:val="4a"/>
        <w:ind w:firstLine="0"/>
      </w:pPr>
    </w:p>
    <w:p w:rsidR="00B23D63" w:rsidRDefault="00B23D63" w:rsidP="00B23D63">
      <w:pPr>
        <w:pStyle w:val="4a"/>
        <w:rPr>
          <w:lang w:val="ru-RU"/>
        </w:rPr>
      </w:pPr>
      <w:r w:rsidRPr="007C796A">
        <w:t>Примечание</w:t>
      </w:r>
      <w:r>
        <w:t>.</w:t>
      </w:r>
      <w:r w:rsidRPr="007C796A">
        <w:t xml:space="preserve"> П* - обозначен поддерживающий тип взятка.</w:t>
      </w:r>
    </w:p>
    <w:p w:rsidR="00EB7220" w:rsidRDefault="00EB7220" w:rsidP="00B23D63">
      <w:pPr>
        <w:pStyle w:val="4a"/>
        <w:rPr>
          <w:lang w:val="ru-RU"/>
        </w:rPr>
      </w:pPr>
    </w:p>
    <w:p w:rsidR="00BB3CDB" w:rsidRDefault="00BB3CDB" w:rsidP="00B23D63">
      <w:pPr>
        <w:ind w:firstLine="905"/>
        <w:jc w:val="right"/>
        <w:rPr>
          <w:rFonts w:ascii="Times New Roman" w:eastAsia="Times New Roman" w:hAnsi="Times New Roman" w:cs="Times New Roman"/>
          <w:b/>
          <w:sz w:val="28"/>
          <w:szCs w:val="28"/>
          <w:lang w:eastAsia="x-none"/>
        </w:rPr>
      </w:pPr>
    </w:p>
    <w:p w:rsidR="00BB3CDB" w:rsidRDefault="00BB3CDB" w:rsidP="00B23D63">
      <w:pPr>
        <w:ind w:firstLine="905"/>
        <w:jc w:val="right"/>
        <w:rPr>
          <w:rFonts w:ascii="Times New Roman" w:eastAsia="Times New Roman" w:hAnsi="Times New Roman" w:cs="Times New Roman"/>
          <w:b/>
          <w:sz w:val="28"/>
          <w:szCs w:val="28"/>
          <w:lang w:eastAsia="x-none"/>
        </w:rPr>
      </w:pPr>
    </w:p>
    <w:p w:rsidR="00B23D63" w:rsidRPr="000A35F4" w:rsidRDefault="00B23D63" w:rsidP="00B23D63">
      <w:pPr>
        <w:ind w:firstLine="905"/>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lastRenderedPageBreak/>
        <w:t xml:space="preserve">Таблица </w:t>
      </w:r>
      <w:r w:rsidR="00E94495" w:rsidRPr="000A35F4">
        <w:rPr>
          <w:rFonts w:ascii="Times New Roman" w:eastAsia="Times New Roman" w:hAnsi="Times New Roman" w:cs="Times New Roman"/>
          <w:b/>
          <w:sz w:val="28"/>
          <w:szCs w:val="28"/>
          <w:lang w:eastAsia="x-none"/>
        </w:rPr>
        <w:t>13.8</w:t>
      </w:r>
    </w:p>
    <w:p w:rsidR="00B23D63" w:rsidRPr="000A35F4" w:rsidRDefault="00B23D63" w:rsidP="00B23D63">
      <w:pPr>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Возможный сбор меда в чистых липняках в период цветения липы, кг/га</w:t>
      </w:r>
      <w:r w:rsidRPr="000A35F4">
        <w:rPr>
          <w:rFonts w:ascii="Times New Roman" w:eastAsia="Times New Roman" w:hAnsi="Times New Roman" w:cs="Times New Roman"/>
          <w:b/>
          <w:sz w:val="28"/>
          <w:szCs w:val="28"/>
          <w:lang w:eastAsia="x-none"/>
        </w:rPr>
        <w:br/>
      </w:r>
      <w:r w:rsidRPr="000A35F4">
        <w:rPr>
          <w:rFonts w:ascii="Times New Roman" w:eastAsia="Times New Roman" w:hAnsi="Times New Roman" w:cs="Times New Roman"/>
          <w:b/>
          <w:sz w:val="28"/>
          <w:szCs w:val="28"/>
          <w:lang w:val="x-none" w:eastAsia="x-none"/>
        </w:rPr>
        <w:t>(30% от общей медопродуктивности)</w:t>
      </w:r>
    </w:p>
    <w:p w:rsidR="00B23D63" w:rsidRPr="00B23D63" w:rsidRDefault="00B23D63" w:rsidP="00B23D63">
      <w:pPr>
        <w:jc w:val="center"/>
        <w:rPr>
          <w:rFonts w:ascii="Times New Roman" w:eastAsia="Times New Roman" w:hAnsi="Times New Roman" w:cs="Times New Roman"/>
          <w:b/>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8"/>
        <w:gridCol w:w="1326"/>
        <w:gridCol w:w="1328"/>
        <w:gridCol w:w="1326"/>
        <w:gridCol w:w="1328"/>
        <w:gridCol w:w="1324"/>
      </w:tblGrid>
      <w:tr w:rsidR="00B23D63" w:rsidRPr="000A35F4" w:rsidTr="00B23D63">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Возраст,</w:t>
            </w:r>
          </w:p>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w:t>
            </w:r>
            <w:r w:rsidRPr="000A35F4">
              <w:rPr>
                <w:rFonts w:ascii="Times New Roman" w:eastAsia="Times New Roman" w:hAnsi="Times New Roman" w:cs="Times New Roman"/>
                <w:sz w:val="24"/>
                <w:szCs w:val="24"/>
                <w:lang w:val="x-none" w:eastAsia="x-none"/>
              </w:rPr>
              <w:t xml:space="preserve"> – </w:t>
            </w:r>
            <w:r w:rsidRPr="000A35F4">
              <w:rPr>
                <w:rFonts w:ascii="Times New Roman" w:eastAsia="Times New Roman" w:hAnsi="Times New Roman" w:cs="Times New Roman"/>
                <w:sz w:val="24"/>
                <w:szCs w:val="24"/>
                <w:lang w:val="en-US" w:eastAsia="x-none"/>
              </w:rPr>
              <w:t>II</w:t>
            </w:r>
            <w:r w:rsidRPr="000A35F4">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III</w:t>
            </w:r>
            <w:r w:rsidRPr="000A35F4">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IV</w:t>
            </w:r>
            <w:r w:rsidRPr="000A35F4">
              <w:rPr>
                <w:rFonts w:ascii="Times New Roman" w:eastAsia="Times New Roman" w:hAnsi="Times New Roman" w:cs="Times New Roman"/>
                <w:sz w:val="24"/>
                <w:szCs w:val="24"/>
                <w:lang w:val="x-none" w:eastAsia="x-none"/>
              </w:rPr>
              <w:t xml:space="preserve"> – </w:t>
            </w:r>
            <w:r w:rsidRPr="000A35F4">
              <w:rPr>
                <w:rFonts w:ascii="Times New Roman" w:eastAsia="Times New Roman" w:hAnsi="Times New Roman" w:cs="Times New Roman"/>
                <w:sz w:val="24"/>
                <w:szCs w:val="24"/>
                <w:lang w:val="en-US" w:eastAsia="x-none"/>
              </w:rPr>
              <w:t>V</w:t>
            </w:r>
            <w:r w:rsidRPr="000A35F4">
              <w:rPr>
                <w:rFonts w:ascii="Times New Roman" w:eastAsia="Times New Roman" w:hAnsi="Times New Roman" w:cs="Times New Roman"/>
                <w:sz w:val="24"/>
                <w:szCs w:val="24"/>
                <w:lang w:val="x-none" w:eastAsia="x-none"/>
              </w:rPr>
              <w:t xml:space="preserve">  бонитет</w:t>
            </w:r>
          </w:p>
        </w:tc>
      </w:tr>
      <w:tr w:rsidR="00B23D63" w:rsidRPr="000A35F4" w:rsidTr="00B23D63">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 о л н о т а</w:t>
            </w:r>
          </w:p>
        </w:tc>
      </w:tr>
      <w:tr w:rsidR="00B23D63" w:rsidRPr="000A35F4" w:rsidTr="00B23D63">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r>
      <w:tr w:rsidR="00B23D63" w:rsidRPr="000A35F4" w:rsidTr="00B23D63">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6</w:t>
            </w:r>
          </w:p>
        </w:tc>
        <w:tc>
          <w:tcPr>
            <w:tcW w:w="71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65</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166</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191</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223</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173</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83</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68</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83</w:t>
            </w:r>
          </w:p>
        </w:tc>
      </w:tr>
    </w:tbl>
    <w:p w:rsidR="00B23D63" w:rsidRPr="007C796A" w:rsidRDefault="00B23D63" w:rsidP="00B23D63">
      <w:pPr>
        <w:pStyle w:val="4a"/>
      </w:pPr>
      <w:r w:rsidRPr="007C796A">
        <w:t>Медопродуктивность липняков и липы в насаждениях других пород</w:t>
      </w:r>
      <w:r>
        <w:t xml:space="preserve"> </w:t>
      </w:r>
    </w:p>
    <w:p w:rsidR="000A35F4" w:rsidRDefault="000A35F4" w:rsidP="00B23D63">
      <w:pPr>
        <w:keepNext/>
        <w:jc w:val="right"/>
        <w:rPr>
          <w:rFonts w:ascii="Times New Roman" w:eastAsia="Times New Roman" w:hAnsi="Times New Roman" w:cs="Times New Roman"/>
          <w:b/>
          <w:sz w:val="28"/>
          <w:szCs w:val="28"/>
          <w:lang w:eastAsia="x-none"/>
        </w:rPr>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Таблица</w:t>
      </w:r>
      <w:r w:rsidR="00E94495" w:rsidRPr="000A35F4">
        <w:rPr>
          <w:rFonts w:ascii="Times New Roman" w:eastAsia="Times New Roman" w:hAnsi="Times New Roman" w:cs="Times New Roman"/>
          <w:b/>
          <w:sz w:val="28"/>
          <w:szCs w:val="28"/>
          <w:lang w:eastAsia="x-none"/>
        </w:rPr>
        <w:t xml:space="preserve"> 13.9</w:t>
      </w:r>
    </w:p>
    <w:p w:rsidR="00B23D63" w:rsidRDefault="00B23D63" w:rsidP="00B23D63">
      <w:pPr>
        <w:keepNext/>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Продуктивность нормальных липняков</w:t>
      </w:r>
      <w:r w:rsidRPr="000A35F4">
        <w:rPr>
          <w:rFonts w:ascii="Times New Roman" w:eastAsia="Times New Roman" w:hAnsi="Times New Roman" w:cs="Times New Roman"/>
          <w:b/>
          <w:sz w:val="28"/>
          <w:szCs w:val="28"/>
          <w:lang w:eastAsia="x-none"/>
        </w:rPr>
        <w:t xml:space="preserve"> </w:t>
      </w:r>
      <w:r w:rsidRPr="000A35F4">
        <w:rPr>
          <w:rFonts w:ascii="Times New Roman" w:eastAsia="Times New Roman" w:hAnsi="Times New Roman" w:cs="Times New Roman"/>
          <w:b/>
          <w:sz w:val="28"/>
          <w:szCs w:val="28"/>
          <w:lang w:val="x-none" w:eastAsia="x-none"/>
        </w:rPr>
        <w:t>(по Мурахтанову)</w:t>
      </w:r>
    </w:p>
    <w:p w:rsidR="003F143F" w:rsidRPr="003F143F" w:rsidRDefault="003F143F" w:rsidP="00B23D63">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B23D63" w:rsidRPr="000A35F4" w:rsidTr="00B23D63">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Полнота насаждений</w:t>
            </w:r>
          </w:p>
        </w:tc>
      </w:tr>
      <w:tr w:rsidR="00B23D63" w:rsidRPr="000A35F4" w:rsidTr="00B23D63">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0,5 – 0,3</w:t>
            </w:r>
          </w:p>
        </w:tc>
      </w:tr>
      <w:tr w:rsidR="00B23D63" w:rsidRPr="000A35F4" w:rsidTr="00B23D63">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5,04</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x-none" w:eastAsia="x-none"/>
              </w:rPr>
              <w:t>28</w:t>
            </w:r>
            <w:r w:rsidRPr="000A35F4">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22,87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35,32</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42,98</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49,93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54,03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56,05</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54,50</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50,57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45,13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39,57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33,67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28,63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val="en-US" w:eastAsia="en-US"/>
              </w:rPr>
            </w:pPr>
            <w:r w:rsidRPr="000A35F4">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val="en-US" w:eastAsia="en-US"/>
              </w:rPr>
            </w:pPr>
            <w:r w:rsidRPr="000A35F4">
              <w:rPr>
                <w:rFonts w:ascii="Times New Roman" w:hAnsi="Times New Roman" w:cs="Times New Roman"/>
                <w:sz w:val="24"/>
                <w:szCs w:val="24"/>
                <w:lang w:val="en-US" w:eastAsia="en-US"/>
              </w:rPr>
              <w:t>24,46</w:t>
            </w:r>
          </w:p>
        </w:tc>
      </w:tr>
    </w:tbl>
    <w:p w:rsidR="003F143F" w:rsidRPr="003F143F" w:rsidRDefault="003F143F" w:rsidP="00B23D63">
      <w:pPr>
        <w:pStyle w:val="4a"/>
        <w:ind w:firstLine="0"/>
        <w:rPr>
          <w:lang w:val="ru-RU"/>
        </w:rPr>
      </w:pPr>
    </w:p>
    <w:p w:rsidR="003F143F" w:rsidRDefault="00B23D63" w:rsidP="00B23D63">
      <w:pPr>
        <w:pStyle w:val="4a"/>
        <w:rPr>
          <w:lang w:val="ru-RU"/>
        </w:rPr>
      </w:pPr>
      <w:r w:rsidRPr="007C796A">
        <w:t>Для расчета медопродуктивности липы в составе различных насаждений  рекомендуется формула:</w:t>
      </w:r>
      <w:r>
        <w:rPr>
          <w:lang w:val="ru-RU"/>
        </w:rPr>
        <w:t xml:space="preserve">  </w:t>
      </w:r>
    </w:p>
    <w:p w:rsidR="003F143F" w:rsidRDefault="003F143F" w:rsidP="00B23D63">
      <w:pPr>
        <w:pStyle w:val="4a"/>
        <w:rPr>
          <w:lang w:val="ru-RU"/>
        </w:rPr>
      </w:pPr>
    </w:p>
    <w:p w:rsidR="00B23D63" w:rsidRPr="00BF1FBF" w:rsidRDefault="00B23D63" w:rsidP="003F143F">
      <w:pPr>
        <w:pStyle w:val="4a"/>
        <w:jc w:val="center"/>
        <w:rPr>
          <w:lang w:val="en-US"/>
        </w:rPr>
      </w:pPr>
      <w:r w:rsidRPr="007C796A">
        <w:rPr>
          <w:lang w:val="en-US"/>
        </w:rPr>
        <w:lastRenderedPageBreak/>
        <w:t>M</w:t>
      </w:r>
      <w:r w:rsidRPr="003F143F">
        <w:rPr>
          <w:lang w:val="en-US"/>
        </w:rPr>
        <w:t xml:space="preserve"> = </w:t>
      </w:r>
      <w:r w:rsidRPr="007C796A">
        <w:rPr>
          <w:lang w:val="en-US"/>
        </w:rPr>
        <w:t>N</w:t>
      </w:r>
      <w:r w:rsidRPr="003F143F">
        <w:rPr>
          <w:lang w:val="en-US"/>
        </w:rPr>
        <w:t xml:space="preserve"> </w:t>
      </w:r>
      <w:r w:rsidRPr="007C796A">
        <w:rPr>
          <w:lang w:val="en-US"/>
        </w:rPr>
        <w:t>x</w:t>
      </w:r>
      <w:r w:rsidRPr="003F143F">
        <w:rPr>
          <w:lang w:val="en-US"/>
        </w:rPr>
        <w:t xml:space="preserve"> 0.1</w:t>
      </w:r>
      <w:r w:rsidRPr="007C796A">
        <w:rPr>
          <w:lang w:val="en-US"/>
        </w:rPr>
        <w:t>K</w:t>
      </w:r>
      <w:r w:rsidRPr="003F143F">
        <w:rPr>
          <w:lang w:val="en-US"/>
        </w:rPr>
        <w:t xml:space="preserve"> </w:t>
      </w:r>
      <w:r w:rsidRPr="007C796A">
        <w:rPr>
          <w:lang w:val="en-US"/>
        </w:rPr>
        <w:t>x</w:t>
      </w:r>
      <w:r w:rsidRPr="003F143F">
        <w:rPr>
          <w:lang w:val="en-US"/>
        </w:rPr>
        <w:t xml:space="preserve"> </w:t>
      </w:r>
      <w:r w:rsidRPr="007C796A">
        <w:rPr>
          <w:lang w:val="en-US"/>
        </w:rPr>
        <w:t>C</w:t>
      </w:r>
      <w:r w:rsidRPr="003F143F">
        <w:rPr>
          <w:lang w:val="en-US"/>
        </w:rPr>
        <w:t xml:space="preserve"> </w:t>
      </w:r>
      <w:r w:rsidRPr="007C796A">
        <w:rPr>
          <w:lang w:val="en-US"/>
        </w:rPr>
        <w:t>x</w:t>
      </w:r>
      <w:r w:rsidRPr="003F143F">
        <w:rPr>
          <w:lang w:val="en-US"/>
        </w:rPr>
        <w:t xml:space="preserve"> </w:t>
      </w:r>
      <w:r w:rsidRPr="007C796A">
        <w:rPr>
          <w:lang w:val="en-US"/>
        </w:rPr>
        <w:t>S</w:t>
      </w:r>
      <w:r w:rsidRPr="003F143F">
        <w:rPr>
          <w:lang w:val="en-US"/>
        </w:rPr>
        <w:t xml:space="preserve">, </w:t>
      </w:r>
      <w:r w:rsidRPr="007C796A">
        <w:t>где</w:t>
      </w:r>
    </w:p>
    <w:p w:rsidR="00762B3E" w:rsidRPr="00BF1FBF" w:rsidRDefault="00762B3E" w:rsidP="003F143F">
      <w:pPr>
        <w:pStyle w:val="4a"/>
        <w:jc w:val="center"/>
        <w:rPr>
          <w:lang w:val="en-US"/>
        </w:rPr>
      </w:pPr>
    </w:p>
    <w:p w:rsidR="00B23D63" w:rsidRPr="007C796A" w:rsidRDefault="00B23D63" w:rsidP="003F143F">
      <w:pPr>
        <w:pStyle w:val="4a"/>
        <w:ind w:firstLine="567"/>
      </w:pPr>
      <w:r w:rsidRPr="007C796A">
        <w:t>М – медопродуктивность липы на участке;</w:t>
      </w:r>
    </w:p>
    <w:p w:rsidR="00B23D63" w:rsidRPr="007C796A" w:rsidRDefault="00B23D63" w:rsidP="003F143F">
      <w:pPr>
        <w:pStyle w:val="4a"/>
        <w:ind w:firstLine="567"/>
      </w:pPr>
      <w:r w:rsidRPr="007C796A">
        <w:t>N – медопродуктивность на 1 га (табл.);</w:t>
      </w:r>
    </w:p>
    <w:p w:rsidR="00B23D63" w:rsidRPr="007C796A" w:rsidRDefault="00B23D63" w:rsidP="003F143F">
      <w:pPr>
        <w:pStyle w:val="4a"/>
        <w:ind w:firstLine="567"/>
      </w:pPr>
      <w:r w:rsidRPr="007C796A">
        <w:t>К – коэффициент липы в составе насаждения;</w:t>
      </w:r>
    </w:p>
    <w:p w:rsidR="00B23D63" w:rsidRPr="007C796A" w:rsidRDefault="00B23D63" w:rsidP="003F143F">
      <w:pPr>
        <w:pStyle w:val="4a"/>
        <w:ind w:firstLine="567"/>
      </w:pPr>
      <w:r w:rsidRPr="007C796A">
        <w:t>С – продолжительность цветения липы, дней (принимается равной 14 дням);</w:t>
      </w:r>
    </w:p>
    <w:p w:rsidR="00B23D63" w:rsidRPr="007C796A" w:rsidRDefault="00B23D63" w:rsidP="003F143F">
      <w:pPr>
        <w:pStyle w:val="4a"/>
        <w:ind w:firstLine="567"/>
      </w:pPr>
      <w:r w:rsidRPr="007C796A">
        <w:t>S – площадь выдела.</w:t>
      </w:r>
    </w:p>
    <w:p w:rsidR="00B23D63" w:rsidRPr="007C796A" w:rsidRDefault="00B23D63" w:rsidP="003F143F">
      <w:pPr>
        <w:pStyle w:val="4a"/>
        <w:ind w:firstLine="567"/>
      </w:pPr>
      <w:r w:rsidRPr="007C796A">
        <w:t>При определении общего доступного нектарозапаса принимается во внимание, что пчелы собирают не более 30% нектара.</w:t>
      </w:r>
    </w:p>
    <w:p w:rsidR="00B23D63" w:rsidRPr="007C796A" w:rsidRDefault="00B23D63" w:rsidP="003F143F">
      <w:pPr>
        <w:pStyle w:val="4a"/>
        <w:ind w:firstLine="567"/>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B23D63" w:rsidRPr="00A80870" w:rsidRDefault="00B23D63" w:rsidP="003F143F">
      <w:pPr>
        <w:ind w:firstLine="567"/>
        <w:jc w:val="center"/>
        <w:rPr>
          <w:rFonts w:ascii="Times New Roman" w:eastAsia="Times New Roman" w:hAnsi="Times New Roman" w:cs="Times New Roman"/>
          <w:i/>
          <w:sz w:val="28"/>
          <w:szCs w:val="28"/>
          <w:lang w:eastAsia="x-none"/>
        </w:rPr>
      </w:pPr>
      <w:r w:rsidRPr="00A80870">
        <w:rPr>
          <w:rFonts w:ascii="Times New Roman" w:eastAsia="Times New Roman" w:hAnsi="Times New Roman" w:cs="Times New Roman"/>
          <w:i/>
          <w:sz w:val="28"/>
          <w:szCs w:val="28"/>
          <w:lang w:val="x-none" w:eastAsia="x-none"/>
        </w:rPr>
        <w:t>Выращивание сельскохозяйственных культур</w:t>
      </w:r>
    </w:p>
    <w:p w:rsidR="00B23D63" w:rsidRPr="007C796A" w:rsidRDefault="00B23D63" w:rsidP="003F143F">
      <w:pPr>
        <w:pStyle w:val="4a"/>
        <w:ind w:firstLine="567"/>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23D63" w:rsidRPr="007C796A" w:rsidRDefault="00B23D63" w:rsidP="003F143F">
      <w:pPr>
        <w:pStyle w:val="4a"/>
        <w:ind w:firstLine="567"/>
      </w:pPr>
      <w:r w:rsidRPr="007C796A">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w:t>
      </w:r>
      <w:r w:rsidR="00194B33">
        <w:rPr>
          <w:lang w:val="ru-RU"/>
        </w:rPr>
        <w:t>г.</w:t>
      </w:r>
      <w:r w:rsidRPr="007C796A">
        <w:t xml:space="preserve"> №</w:t>
      </w:r>
      <w:r>
        <w:t> </w:t>
      </w:r>
      <w:r w:rsidRPr="007C796A">
        <w:t xml:space="preserve">109-ФЗ </w:t>
      </w:r>
      <w:r>
        <w:t>«</w:t>
      </w:r>
      <w:r w:rsidRPr="007C796A">
        <w:t>О безопасном обращении с пестицидами и агрохимикатами</w:t>
      </w:r>
      <w:r>
        <w:t>»</w:t>
      </w:r>
      <w:r w:rsidRPr="007C796A">
        <w:t xml:space="preserve">. </w:t>
      </w:r>
    </w:p>
    <w:p w:rsidR="00B23D63" w:rsidRPr="007C796A" w:rsidRDefault="00B23D63" w:rsidP="003F143F">
      <w:pPr>
        <w:pStyle w:val="4a"/>
        <w:ind w:firstLine="567"/>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B23D63" w:rsidRPr="007C796A" w:rsidRDefault="00B23D63" w:rsidP="003F143F">
      <w:pPr>
        <w:pStyle w:val="4a"/>
        <w:numPr>
          <w:ilvl w:val="1"/>
          <w:numId w:val="32"/>
        </w:numPr>
        <w:ind w:left="0" w:firstLine="567"/>
      </w:pPr>
      <w:r w:rsidRPr="007C796A">
        <w:t>не допускать нанесения вреда здоровью граждан и окружающей среде;</w:t>
      </w:r>
    </w:p>
    <w:p w:rsidR="00B23D63" w:rsidRPr="007C796A" w:rsidRDefault="00B23D63" w:rsidP="003F143F">
      <w:pPr>
        <w:pStyle w:val="4a"/>
        <w:numPr>
          <w:ilvl w:val="1"/>
          <w:numId w:val="32"/>
        </w:numPr>
        <w:ind w:left="0" w:firstLine="567"/>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E94495" w:rsidRPr="00357C37" w:rsidRDefault="00E94495" w:rsidP="003F143F">
      <w:pPr>
        <w:ind w:firstLine="567"/>
        <w:jc w:val="both"/>
        <w:rPr>
          <w:rFonts w:ascii="Times New Roman" w:eastAsia="Times New Roman" w:hAnsi="Times New Roman" w:cs="Times New Roman"/>
          <w:sz w:val="28"/>
          <w:szCs w:val="28"/>
          <w:lang w:eastAsia="x-none"/>
        </w:rPr>
      </w:pPr>
      <w:r w:rsidRPr="00E94495">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0A35F4" w:rsidRDefault="000A35F4"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Pr="00E94495" w:rsidRDefault="00762B3E" w:rsidP="005C7B9B">
      <w:pPr>
        <w:ind w:firstLine="709"/>
        <w:jc w:val="both"/>
        <w:rPr>
          <w:rFonts w:ascii="Times New Roman" w:hAnsi="Times New Roman" w:cs="Times New Roman"/>
          <w:sz w:val="28"/>
          <w:szCs w:val="28"/>
          <w:lang w:eastAsia="en-US"/>
        </w:rPr>
      </w:pPr>
    </w:p>
    <w:p w:rsidR="007C796A" w:rsidRPr="007C796A" w:rsidRDefault="000A35F4" w:rsidP="006C2877">
      <w:pPr>
        <w:pStyle w:val="3f2"/>
      </w:pPr>
      <w:r>
        <w:lastRenderedPageBreak/>
        <w:t>2.6.</w:t>
      </w:r>
      <w:r>
        <w:rPr>
          <w:lang w:val="ru-RU"/>
        </w:rPr>
        <w:t>2</w:t>
      </w:r>
      <w:r w:rsidR="00F73894">
        <w:t>. </w:t>
      </w:r>
      <w:r w:rsidR="007C796A" w:rsidRPr="007C796A">
        <w:t xml:space="preserve">Параметры использования лесов </w:t>
      </w:r>
      <w:r w:rsidR="00F73894">
        <w:t>для ведения сельского хозяйства</w:t>
      </w:r>
    </w:p>
    <w:p w:rsidR="00144B09" w:rsidRPr="000A35F4" w:rsidRDefault="00144B09" w:rsidP="00144B09">
      <w:pPr>
        <w:jc w:val="right"/>
        <w:rPr>
          <w:rFonts w:ascii="Times New Roman" w:hAnsi="Times New Roman" w:cs="Times New Roman"/>
          <w:b/>
          <w:sz w:val="28"/>
          <w:szCs w:val="28"/>
          <w:lang w:eastAsia="en-US"/>
        </w:rPr>
      </w:pPr>
      <w:r w:rsidRPr="000A35F4">
        <w:rPr>
          <w:rFonts w:ascii="Times New Roman" w:hAnsi="Times New Roman" w:cs="Times New Roman"/>
          <w:b/>
          <w:sz w:val="28"/>
          <w:szCs w:val="28"/>
          <w:lang w:eastAsia="en-US"/>
        </w:rPr>
        <w:t xml:space="preserve">Таблица </w:t>
      </w:r>
      <w:r w:rsidR="00E94495" w:rsidRPr="000A35F4">
        <w:rPr>
          <w:rFonts w:ascii="Times New Roman" w:hAnsi="Times New Roman" w:cs="Times New Roman"/>
          <w:b/>
          <w:sz w:val="28"/>
          <w:szCs w:val="28"/>
          <w:lang w:eastAsia="en-US"/>
        </w:rPr>
        <w:t>14</w:t>
      </w:r>
    </w:p>
    <w:p w:rsidR="00397242" w:rsidRDefault="00397242" w:rsidP="00397242">
      <w:pPr>
        <w:pStyle w:val="4a"/>
        <w:ind w:firstLine="0"/>
        <w:jc w:val="center"/>
        <w:rPr>
          <w:b/>
          <w:lang w:val="ru-RU"/>
        </w:rPr>
      </w:pPr>
      <w:r w:rsidRPr="000A35F4">
        <w:rPr>
          <w:b/>
        </w:rPr>
        <w:t>Параметры разрешенного использования лесов</w:t>
      </w:r>
      <w:r w:rsidRPr="000A35F4">
        <w:rPr>
          <w:b/>
        </w:rPr>
        <w:br/>
        <w:t>для ведения сельского хозяйства</w:t>
      </w:r>
    </w:p>
    <w:p w:rsidR="003F143F" w:rsidRPr="003F143F" w:rsidRDefault="003F143F" w:rsidP="00397242">
      <w:pPr>
        <w:pStyle w:val="4a"/>
        <w:ind w:firstLine="0"/>
        <w:jc w:val="center"/>
        <w:rPr>
          <w:b/>
          <w:lang w:val="ru-RU"/>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980"/>
        <w:gridCol w:w="1778"/>
        <w:gridCol w:w="2673"/>
      </w:tblGrid>
      <w:tr w:rsidR="007C796A" w:rsidRPr="003F143F" w:rsidTr="003F143F">
        <w:trPr>
          <w:trHeight w:val="862"/>
          <w:tblHeader/>
          <w:jc w:val="center"/>
        </w:trPr>
        <w:tc>
          <w:tcPr>
            <w:tcW w:w="301" w:type="pct"/>
            <w:tcBorders>
              <w:top w:val="single" w:sz="4" w:space="0" w:color="auto"/>
            </w:tcBorders>
            <w:vAlign w:val="center"/>
          </w:tcPr>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p>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п/п</w:t>
            </w:r>
          </w:p>
        </w:tc>
        <w:tc>
          <w:tcPr>
            <w:tcW w:w="2218" w:type="pct"/>
            <w:tcBorders>
              <w:top w:val="single" w:sz="4" w:space="0" w:color="auto"/>
            </w:tcBorders>
            <w:vAlign w:val="center"/>
          </w:tcPr>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Виды пользования</w:t>
            </w:r>
          </w:p>
        </w:tc>
        <w:tc>
          <w:tcPr>
            <w:tcW w:w="991" w:type="pct"/>
            <w:tcBorders>
              <w:top w:val="single" w:sz="4" w:space="0" w:color="auto"/>
            </w:tcBorders>
            <w:vAlign w:val="center"/>
          </w:tcPr>
          <w:p w:rsidR="007C796A" w:rsidRPr="003F143F" w:rsidRDefault="007C796A" w:rsidP="00B23D63">
            <w:pPr>
              <w:ind w:left="-91" w:right="-112"/>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Единица</w:t>
            </w:r>
            <w:r w:rsidR="00B23D63" w:rsidRPr="003F143F">
              <w:rPr>
                <w:rFonts w:ascii="Times New Roman" w:eastAsia="Times New Roman" w:hAnsi="Times New Roman" w:cs="Times New Roman"/>
                <w:sz w:val="24"/>
                <w:szCs w:val="24"/>
                <w:lang w:eastAsia="x-none"/>
              </w:rPr>
              <w:t xml:space="preserve"> </w:t>
            </w:r>
            <w:r w:rsidRPr="003F143F">
              <w:rPr>
                <w:rFonts w:ascii="Times New Roman" w:eastAsia="Times New Roman" w:hAnsi="Times New Roman" w:cs="Times New Roman"/>
                <w:sz w:val="24"/>
                <w:szCs w:val="24"/>
                <w:lang w:val="x-none" w:eastAsia="x-none"/>
              </w:rPr>
              <w:t>измерения</w:t>
            </w:r>
          </w:p>
        </w:tc>
        <w:tc>
          <w:tcPr>
            <w:tcW w:w="1490" w:type="pct"/>
            <w:tcBorders>
              <w:top w:val="single" w:sz="4" w:space="0" w:color="auto"/>
            </w:tcBorders>
            <w:vAlign w:val="center"/>
          </w:tcPr>
          <w:p w:rsidR="007C796A" w:rsidRPr="003F143F" w:rsidRDefault="00B23D63" w:rsidP="00B23D63">
            <w:pPr>
              <w:ind w:left="-104" w:right="-6"/>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Ежегодно допустимый</w:t>
            </w:r>
            <w:r w:rsidRPr="003F143F">
              <w:rPr>
                <w:rFonts w:ascii="Times New Roman" w:eastAsia="Times New Roman" w:hAnsi="Times New Roman" w:cs="Times New Roman"/>
                <w:sz w:val="24"/>
                <w:szCs w:val="24"/>
                <w:lang w:eastAsia="x-none"/>
              </w:rPr>
              <w:t xml:space="preserve"> </w:t>
            </w:r>
            <w:r w:rsidR="007C796A" w:rsidRPr="003F143F">
              <w:rPr>
                <w:rFonts w:ascii="Times New Roman" w:eastAsia="Times New Roman" w:hAnsi="Times New Roman" w:cs="Times New Roman"/>
                <w:sz w:val="24"/>
                <w:szCs w:val="24"/>
                <w:lang w:val="x-none" w:eastAsia="x-none"/>
              </w:rPr>
              <w:t>объем</w:t>
            </w:r>
          </w:p>
        </w:tc>
      </w:tr>
      <w:tr w:rsidR="00F73894" w:rsidRPr="003F143F" w:rsidTr="003F143F">
        <w:trPr>
          <w:tblHeader/>
          <w:jc w:val="center"/>
        </w:trPr>
        <w:tc>
          <w:tcPr>
            <w:tcW w:w="301"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1</w:t>
            </w:r>
          </w:p>
        </w:tc>
        <w:tc>
          <w:tcPr>
            <w:tcW w:w="2218"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2</w:t>
            </w:r>
          </w:p>
        </w:tc>
        <w:tc>
          <w:tcPr>
            <w:tcW w:w="991"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3</w:t>
            </w:r>
          </w:p>
        </w:tc>
        <w:tc>
          <w:tcPr>
            <w:tcW w:w="1490"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4</w:t>
            </w:r>
          </w:p>
        </w:tc>
      </w:tr>
      <w:tr w:rsidR="004F4FBA" w:rsidRPr="003F143F" w:rsidTr="003F143F">
        <w:trPr>
          <w:trHeight w:val="241"/>
          <w:jc w:val="center"/>
        </w:trPr>
        <w:tc>
          <w:tcPr>
            <w:tcW w:w="301" w:type="pct"/>
            <w:tcBorders>
              <w:top w:val="nil"/>
            </w:tcBorders>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1</w:t>
            </w:r>
            <w:r w:rsidRPr="003F143F">
              <w:rPr>
                <w:rFonts w:ascii="Times New Roman" w:eastAsia="Times New Roman" w:hAnsi="Times New Roman" w:cs="Times New Roman"/>
                <w:sz w:val="24"/>
                <w:szCs w:val="24"/>
                <w:lang w:eastAsia="x-none"/>
              </w:rPr>
              <w:t>.</w:t>
            </w:r>
          </w:p>
        </w:tc>
        <w:tc>
          <w:tcPr>
            <w:tcW w:w="2218" w:type="pct"/>
            <w:tcBorders>
              <w:top w:val="nil"/>
            </w:tcBorders>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Пашни</w:t>
            </w:r>
          </w:p>
        </w:tc>
        <w:tc>
          <w:tcPr>
            <w:tcW w:w="991" w:type="pct"/>
            <w:tcBorders>
              <w:top w:val="nil"/>
            </w:tcBorders>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Borders>
              <w:top w:val="nil"/>
            </w:tcBorders>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7</w:t>
            </w:r>
          </w:p>
        </w:tc>
      </w:tr>
      <w:tr w:rsidR="004F4FBA" w:rsidRPr="003F143F" w:rsidTr="003F143F">
        <w:trPr>
          <w:trHeight w:val="100"/>
          <w:jc w:val="center"/>
        </w:trPr>
        <w:tc>
          <w:tcPr>
            <w:tcW w:w="301" w:type="pc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2</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Сенокошение</w:t>
            </w:r>
          </w:p>
        </w:tc>
        <w:tc>
          <w:tcPr>
            <w:tcW w:w="991" w:type="pct"/>
          </w:tcPr>
          <w:p w:rsidR="004F4FBA" w:rsidRPr="003F143F" w:rsidRDefault="00895876" w:rsidP="00397242">
            <w:pPr>
              <w:pStyle w:val="af6"/>
              <w:jc w:val="center"/>
              <w:rPr>
                <w:rFonts w:ascii="Times New Roman" w:hAnsi="Times New Roman"/>
                <w:sz w:val="24"/>
                <w:lang w:val="ru-RU"/>
              </w:rPr>
            </w:pPr>
            <w:r w:rsidRPr="003F143F">
              <w:rPr>
                <w:rFonts w:ascii="Times New Roman" w:hAnsi="Times New Roman"/>
                <w:sz w:val="24"/>
              </w:rPr>
              <w:t>Г</w:t>
            </w:r>
            <w:r w:rsidR="004F4FBA" w:rsidRPr="003F143F">
              <w:rPr>
                <w:rFonts w:ascii="Times New Roman" w:hAnsi="Times New Roman"/>
                <w:sz w:val="24"/>
              </w:rPr>
              <w:t>а</w:t>
            </w:r>
            <w:r w:rsidRPr="003F143F">
              <w:rPr>
                <w:rFonts w:ascii="Times New Roman" w:hAnsi="Times New Roman"/>
                <w:sz w:val="24"/>
                <w:lang w:val="ru-RU"/>
              </w:rPr>
              <w:t>/тонн</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948/660</w:t>
            </w:r>
          </w:p>
        </w:tc>
      </w:tr>
      <w:tr w:rsidR="004F4FBA" w:rsidRPr="003F143F" w:rsidTr="003F143F">
        <w:trPr>
          <w:trHeight w:val="90"/>
          <w:jc w:val="center"/>
        </w:trPr>
        <w:tc>
          <w:tcPr>
            <w:tcW w:w="301" w:type="pct"/>
            <w:vMerge w:val="restar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3</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Пастьба скота</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0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а) в лесу</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тыс.</w:t>
            </w:r>
            <w:r w:rsidRPr="003F143F">
              <w:rPr>
                <w:rFonts w:ascii="Times New Roman" w:hAnsi="Times New Roman"/>
                <w:sz w:val="24"/>
                <w:lang w:val="ru-RU"/>
              </w:rPr>
              <w:t xml:space="preserve"> </w:t>
            </w:r>
            <w:r w:rsidRPr="003F143F">
              <w:rPr>
                <w:rFonts w:ascii="Times New Roman" w:hAnsi="Times New Roman"/>
                <w:sz w:val="24"/>
              </w:rPr>
              <w:t>га/голов</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41,7/82400</w:t>
            </w:r>
          </w:p>
        </w:tc>
      </w:tr>
      <w:tr w:rsidR="004F4FBA" w:rsidRPr="003F143F" w:rsidTr="003F143F">
        <w:trPr>
          <w:trHeight w:val="19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н) на выгонах</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га/голов</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308/16</w:t>
            </w:r>
          </w:p>
        </w:tc>
      </w:tr>
      <w:tr w:rsidR="004F4FBA" w:rsidRPr="003F143F" w:rsidTr="003F143F">
        <w:trPr>
          <w:trHeight w:val="159"/>
          <w:jc w:val="center"/>
        </w:trPr>
        <w:tc>
          <w:tcPr>
            <w:tcW w:w="301" w:type="pct"/>
            <w:vMerge w:val="restar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4</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Пчеловодство</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22"/>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а) медоносы:</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97"/>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 xml:space="preserve">липа </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626</w:t>
            </w:r>
          </w:p>
        </w:tc>
      </w:tr>
      <w:tr w:rsidR="004F4FBA" w:rsidRPr="003F143F" w:rsidTr="003F143F">
        <w:trPr>
          <w:trHeight w:val="302"/>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травы</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2317</w:t>
            </w:r>
          </w:p>
        </w:tc>
      </w:tr>
      <w:tr w:rsidR="004F4FBA" w:rsidRPr="003F143F" w:rsidTr="003F143F">
        <w:trPr>
          <w:trHeight w:val="264"/>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б) медопродуктивность, в том числе:</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9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 xml:space="preserve">липа </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кг/га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154</w:t>
            </w:r>
          </w:p>
        </w:tc>
      </w:tr>
      <w:tr w:rsidR="004F4FBA" w:rsidRPr="003F143F" w:rsidTr="003F143F">
        <w:trPr>
          <w:trHeight w:val="160"/>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травы</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кг/га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20</w:t>
            </w:r>
          </w:p>
        </w:tc>
      </w:tr>
      <w:tr w:rsidR="004F4FBA" w:rsidRPr="003F143F" w:rsidTr="003F143F">
        <w:trPr>
          <w:trHeight w:val="397"/>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в</w:t>
            </w:r>
            <w:r w:rsidRPr="003F143F">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кол-во</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2854</w:t>
            </w:r>
          </w:p>
        </w:tc>
      </w:tr>
    </w:tbl>
    <w:p w:rsidR="007C796A" w:rsidRDefault="007C796A" w:rsidP="00F73894">
      <w:pPr>
        <w:rPr>
          <w:rFonts w:ascii="Times New Roman" w:hAnsi="Times New Roman" w:cs="Times New Roman"/>
          <w:sz w:val="28"/>
          <w:szCs w:val="28"/>
          <w:lang w:eastAsia="en-US"/>
        </w:rPr>
      </w:pPr>
    </w:p>
    <w:p w:rsidR="007C796A" w:rsidRPr="007C796A" w:rsidRDefault="00FB09C7" w:rsidP="00FB09C7">
      <w:pPr>
        <w:pStyle w:val="2f6"/>
      </w:pPr>
      <w:bookmarkStart w:id="36" w:name="_Toc505609303"/>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6"/>
    </w:p>
    <w:p w:rsidR="007C796A" w:rsidRPr="00151273" w:rsidRDefault="007C796A" w:rsidP="00151273">
      <w:pPr>
        <w:rPr>
          <w:rFonts w:ascii="Times New Roman" w:hAnsi="Times New Roman" w:cs="Times New Roman"/>
          <w:sz w:val="28"/>
          <w:szCs w:val="28"/>
          <w:lang w:eastAsia="en-US"/>
        </w:rPr>
      </w:pPr>
    </w:p>
    <w:p w:rsidR="007B490F" w:rsidRPr="007B490F" w:rsidRDefault="007B490F" w:rsidP="007B490F">
      <w:pPr>
        <w:ind w:firstLine="709"/>
        <w:jc w:val="both"/>
        <w:rPr>
          <w:rFonts w:ascii="Times New Roman" w:hAnsi="Times New Roman" w:cs="Times New Roman"/>
          <w:sz w:val="28"/>
          <w:szCs w:val="28"/>
          <w:lang w:val="x-none" w:eastAsia="en-US"/>
        </w:rPr>
      </w:pPr>
      <w:r w:rsidRPr="007B490F">
        <w:rPr>
          <w:rFonts w:ascii="Times New Roman" w:hAnsi="Times New Roman" w:cs="Times New Roman"/>
          <w:sz w:val="28"/>
          <w:szCs w:val="28"/>
          <w:lang w:val="x-none" w:eastAsia="en-US"/>
        </w:rPr>
        <w:t xml:space="preserve">Леса </w:t>
      </w:r>
      <w:r>
        <w:rPr>
          <w:rFonts w:ascii="Times New Roman" w:hAnsi="Times New Roman" w:cs="Times New Roman"/>
          <w:sz w:val="28"/>
          <w:szCs w:val="28"/>
          <w:lang w:eastAsia="en-US"/>
        </w:rPr>
        <w:t>Приволжского</w:t>
      </w:r>
      <w:r w:rsidRPr="007B490F">
        <w:rPr>
          <w:rFonts w:ascii="Times New Roman" w:hAnsi="Times New Roman" w:cs="Times New Roman"/>
          <w:sz w:val="28"/>
          <w:szCs w:val="28"/>
          <w:lang w:val="x-none" w:eastAsia="en-US"/>
        </w:rPr>
        <w:t xml:space="preserve"> лесничества могут использоваться для осуществления научно- исследовательской деятельности, образовательной деятельности научными организациями, образовательными организациями.</w:t>
      </w:r>
    </w:p>
    <w:p w:rsidR="00A80870" w:rsidRPr="007C796A" w:rsidRDefault="00A80870" w:rsidP="00A80870">
      <w:pPr>
        <w:pStyle w:val="4a"/>
      </w:pPr>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80870" w:rsidRPr="007C796A" w:rsidRDefault="00A80870" w:rsidP="00A80870">
      <w:pPr>
        <w:pStyle w:val="4a"/>
      </w:pPr>
      <w:r w:rsidRPr="007C796A">
        <w:t xml:space="preserve">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w:t>
      </w:r>
      <w:r w:rsidRPr="007C796A">
        <w:lastRenderedPageBreak/>
        <w:t>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80870" w:rsidRPr="007C796A" w:rsidRDefault="00A80870" w:rsidP="00A80870">
      <w:pPr>
        <w:pStyle w:val="4a"/>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A80870" w:rsidRPr="007C796A" w:rsidRDefault="00A80870" w:rsidP="00A80870">
      <w:pPr>
        <w:pStyle w:val="4a"/>
      </w:pPr>
      <w:r w:rsidRPr="007C796A">
        <w:t>При использовании лесов для научно-исследовательской и образовательной деятельности допускается:</w:t>
      </w:r>
    </w:p>
    <w:p w:rsidR="00A80870" w:rsidRPr="007C796A" w:rsidRDefault="00496B89" w:rsidP="00496B89">
      <w:pPr>
        <w:pStyle w:val="4a"/>
        <w:tabs>
          <w:tab w:val="left" w:pos="567"/>
        </w:tabs>
        <w:ind w:firstLine="567"/>
      </w:pPr>
      <w:r>
        <w:rPr>
          <w:lang w:val="ru-RU"/>
        </w:rPr>
        <w:t>-</w:t>
      </w:r>
      <w:r w:rsidR="00A80870"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A80870" w:rsidRPr="007C796A" w:rsidRDefault="00496B89" w:rsidP="00496B89">
      <w:pPr>
        <w:pStyle w:val="4a"/>
        <w:tabs>
          <w:tab w:val="left" w:pos="567"/>
        </w:tabs>
        <w:ind w:firstLine="567"/>
      </w:pPr>
      <w:r>
        <w:rPr>
          <w:lang w:val="ru-RU"/>
        </w:rPr>
        <w:t>-</w:t>
      </w:r>
      <w:r w:rsidR="00A80870" w:rsidRPr="007C796A">
        <w:t>рубка лесных насаждений в научных и образовательных целях;</w:t>
      </w:r>
    </w:p>
    <w:p w:rsidR="00A80870" w:rsidRPr="007C796A" w:rsidRDefault="00496B89" w:rsidP="00496B89">
      <w:pPr>
        <w:pStyle w:val="4a"/>
        <w:tabs>
          <w:tab w:val="left" w:pos="567"/>
        </w:tabs>
        <w:ind w:firstLine="567"/>
      </w:pPr>
      <w:r>
        <w:rPr>
          <w:lang w:val="ru-RU"/>
        </w:rPr>
        <w:t>-</w:t>
      </w:r>
      <w:r w:rsidR="00A80870" w:rsidRPr="007C796A">
        <w:t>создание лесной инфраструктуры;</w:t>
      </w:r>
    </w:p>
    <w:p w:rsidR="00A80870" w:rsidRPr="007C796A" w:rsidRDefault="00496B89" w:rsidP="00496B89">
      <w:pPr>
        <w:pStyle w:val="4a"/>
        <w:tabs>
          <w:tab w:val="left" w:pos="567"/>
        </w:tabs>
        <w:ind w:firstLine="567"/>
      </w:pPr>
      <w:r>
        <w:rPr>
          <w:lang w:val="ru-RU"/>
        </w:rPr>
        <w:t>-</w:t>
      </w:r>
      <w:r w:rsidR="00A80870"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80870" w:rsidRPr="007C796A" w:rsidRDefault="00496B89" w:rsidP="00496B89">
      <w:pPr>
        <w:pStyle w:val="4a"/>
        <w:tabs>
          <w:tab w:val="left" w:pos="567"/>
        </w:tabs>
        <w:ind w:firstLine="567"/>
      </w:pPr>
      <w:r>
        <w:rPr>
          <w:lang w:val="ru-RU"/>
        </w:rPr>
        <w:t>-</w:t>
      </w:r>
      <w:r w:rsidR="00A80870" w:rsidRPr="007C796A">
        <w:t>создание и использование объектов учебно-практической базы;</w:t>
      </w:r>
    </w:p>
    <w:p w:rsidR="00A80870" w:rsidRPr="007C796A" w:rsidRDefault="00496B89" w:rsidP="00496B89">
      <w:pPr>
        <w:pStyle w:val="4a"/>
        <w:tabs>
          <w:tab w:val="left" w:pos="567"/>
        </w:tabs>
        <w:ind w:firstLine="567"/>
      </w:pPr>
      <w:r>
        <w:rPr>
          <w:lang w:val="ru-RU"/>
        </w:rPr>
        <w:t>-</w:t>
      </w:r>
      <w:r w:rsidR="00A80870" w:rsidRPr="007C796A">
        <w:t>иные виды работ, предусмотренные проектом освоения лесов.</w:t>
      </w:r>
    </w:p>
    <w:p w:rsidR="00A80870" w:rsidRPr="007C796A" w:rsidRDefault="00A80870" w:rsidP="00496B89">
      <w:pPr>
        <w:pStyle w:val="4a"/>
        <w:ind w:firstLine="567"/>
      </w:pPr>
      <w:r w:rsidRPr="007C796A">
        <w:t>При осуществлении использования лесов для научно-исследовательской и образовательной деятельности исключаются случаи:</w:t>
      </w:r>
    </w:p>
    <w:p w:rsidR="00A80870" w:rsidRPr="007C796A" w:rsidRDefault="00496B89" w:rsidP="00496B89">
      <w:pPr>
        <w:pStyle w:val="4a"/>
        <w:tabs>
          <w:tab w:val="left" w:pos="0"/>
        </w:tabs>
        <w:ind w:firstLine="567"/>
      </w:pPr>
      <w:r>
        <w:rPr>
          <w:lang w:val="ru-RU"/>
        </w:rPr>
        <w:t>-</w:t>
      </w:r>
      <w:r w:rsidR="00A80870" w:rsidRPr="007C796A">
        <w:t>повреждения лесных насаждений, растительного покрова и почв за пределами предоставленного лесного участка;</w:t>
      </w:r>
    </w:p>
    <w:p w:rsidR="00A80870" w:rsidRPr="007C796A" w:rsidRDefault="00496B89" w:rsidP="00496B89">
      <w:pPr>
        <w:pStyle w:val="4a"/>
        <w:tabs>
          <w:tab w:val="left" w:pos="0"/>
        </w:tabs>
        <w:ind w:firstLine="567"/>
      </w:pPr>
      <w:r>
        <w:rPr>
          <w:lang w:val="ru-RU"/>
        </w:rPr>
        <w:t>-</w:t>
      </w:r>
      <w:r w:rsidR="00A80870"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80870" w:rsidRPr="007C796A" w:rsidRDefault="00496B89" w:rsidP="00496B89">
      <w:pPr>
        <w:pStyle w:val="4a"/>
        <w:tabs>
          <w:tab w:val="left" w:pos="0"/>
        </w:tabs>
        <w:ind w:firstLine="567"/>
      </w:pPr>
      <w:r>
        <w:rPr>
          <w:lang w:val="ru-RU"/>
        </w:rPr>
        <w:t>-</w:t>
      </w:r>
      <w:r w:rsidR="00A80870" w:rsidRPr="007C796A">
        <w:t>загрязнения площади предоставленного лесного участка и территории за его пределами химическими и радиоактивными веществами;</w:t>
      </w:r>
    </w:p>
    <w:p w:rsidR="00A80870" w:rsidRPr="007C796A" w:rsidRDefault="00496B89" w:rsidP="00496B89">
      <w:pPr>
        <w:pStyle w:val="4a"/>
        <w:tabs>
          <w:tab w:val="left" w:pos="0"/>
        </w:tabs>
        <w:ind w:firstLine="567"/>
      </w:pPr>
      <w:r>
        <w:rPr>
          <w:lang w:val="ru-RU"/>
        </w:rPr>
        <w:t>-</w:t>
      </w:r>
      <w:r w:rsidR="00A80870" w:rsidRPr="007C796A">
        <w:t>проезда транспортных средств и иных механизмов по произвольным маршрутам вне дорог за пределами предоставленного лесного участка.</w:t>
      </w:r>
    </w:p>
    <w:p w:rsidR="00A80870" w:rsidRPr="007C796A" w:rsidRDefault="00A80870" w:rsidP="00A80870">
      <w:pPr>
        <w:pStyle w:val="4a"/>
      </w:pPr>
      <w:r w:rsidRPr="007C796A">
        <w:t>Лица, использующие леса для научно – исследовательской и образовательной деятельности, обеспечивают:</w:t>
      </w:r>
    </w:p>
    <w:p w:rsidR="00A80870" w:rsidRPr="007C796A" w:rsidRDefault="00496B89" w:rsidP="00496B89">
      <w:pPr>
        <w:pStyle w:val="4a"/>
        <w:ind w:firstLine="567"/>
      </w:pPr>
      <w:r>
        <w:rPr>
          <w:lang w:val="ru-RU"/>
        </w:rPr>
        <w:t>-</w:t>
      </w:r>
      <w:r w:rsidR="00A80870" w:rsidRPr="007C796A">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A80870" w:rsidRPr="00762B3E" w:rsidRDefault="00496B89" w:rsidP="00762B3E">
      <w:pPr>
        <w:pStyle w:val="4a"/>
        <w:ind w:firstLine="567"/>
        <w:rPr>
          <w:lang w:val="ru-RU"/>
        </w:rPr>
      </w:pPr>
      <w:r>
        <w:rPr>
          <w:lang w:val="ru-RU"/>
        </w:rPr>
        <w:t>-</w:t>
      </w:r>
      <w:r w:rsidRPr="007C045E">
        <w:t xml:space="preserve">восстановление нарушенных </w:t>
      </w:r>
      <w:r w:rsidRPr="00762B3E">
        <w:t>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762B3E">
        <w:rPr>
          <w:lang w:val="ru-RU"/>
        </w:rPr>
        <w:t>, аншлагов, элементов благоустройства территории лесов</w:t>
      </w:r>
      <w:r w:rsidRPr="00762B3E">
        <w:t>;</w:t>
      </w:r>
    </w:p>
    <w:p w:rsidR="00A80870" w:rsidRDefault="00496B89" w:rsidP="00496B89">
      <w:pPr>
        <w:pStyle w:val="4a"/>
        <w:ind w:firstLine="567"/>
        <w:rPr>
          <w:lang w:val="ru-RU"/>
        </w:rPr>
      </w:pPr>
      <w:r>
        <w:rPr>
          <w:lang w:val="ru-RU"/>
        </w:rPr>
        <w:t>-</w:t>
      </w:r>
      <w:r w:rsidR="00A80870" w:rsidRPr="007C796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496B89" w:rsidRPr="00762B3E" w:rsidRDefault="00496B89" w:rsidP="00496B89">
      <w:pPr>
        <w:pStyle w:val="4a"/>
      </w:pPr>
      <w:r w:rsidRPr="00762B3E">
        <w:rPr>
          <w:lang w:val="ru-RU"/>
        </w:rPr>
        <w:t>-</w:t>
      </w:r>
      <w:r w:rsidRPr="00762B3E">
        <w:t xml:space="preserve">консервацию или ликвидацию объектов, связанных с выполнением работ по геологическому изучению недр, разработкой месторождений </w:t>
      </w:r>
      <w:r w:rsidRPr="00762B3E">
        <w:lastRenderedPageBreak/>
        <w:t>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96B89" w:rsidRPr="00496B89" w:rsidRDefault="00496B89" w:rsidP="00496B89">
      <w:pPr>
        <w:pStyle w:val="4a"/>
        <w:rPr>
          <w:lang w:val="ru-RU"/>
        </w:rPr>
      </w:pPr>
      <w:r w:rsidRPr="00762B3E">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C796A" w:rsidRPr="00BB3CDB" w:rsidRDefault="007B490F" w:rsidP="007B490F">
      <w:pPr>
        <w:ind w:firstLine="709"/>
        <w:jc w:val="both"/>
        <w:rPr>
          <w:rFonts w:ascii="Times New Roman" w:hAnsi="Times New Roman" w:cs="Times New Roman"/>
          <w:sz w:val="28"/>
          <w:szCs w:val="28"/>
          <w:lang w:eastAsia="en-US"/>
        </w:rPr>
      </w:pPr>
      <w:r w:rsidRPr="007B490F">
        <w:rPr>
          <w:rFonts w:ascii="Times New Roman" w:hAnsi="Times New Roman" w:cs="Times New Roman"/>
          <w:sz w:val="28"/>
          <w:szCs w:val="28"/>
          <w:lang w:val="x-none" w:eastAsia="en-US"/>
        </w:rPr>
        <w:t>Сроки разрешенного использования ле</w:t>
      </w:r>
      <w:r w:rsidR="00EB7220">
        <w:rPr>
          <w:rFonts w:ascii="Times New Roman" w:hAnsi="Times New Roman" w:cs="Times New Roman"/>
          <w:sz w:val="28"/>
          <w:szCs w:val="28"/>
          <w:lang w:val="x-none" w:eastAsia="en-US"/>
        </w:rPr>
        <w:t>сов для осуществления научно-ис</w:t>
      </w:r>
      <w:r w:rsidRPr="007B490F">
        <w:rPr>
          <w:rFonts w:ascii="Times New Roman" w:hAnsi="Times New Roman" w:cs="Times New Roman"/>
          <w:sz w:val="28"/>
          <w:szCs w:val="28"/>
          <w:lang w:val="x-none" w:eastAsia="en-US"/>
        </w:rPr>
        <w:t>следовательской и образовательной деятельно</w:t>
      </w:r>
      <w:r w:rsidR="00EB7220">
        <w:rPr>
          <w:rFonts w:ascii="Times New Roman" w:hAnsi="Times New Roman" w:cs="Times New Roman"/>
          <w:sz w:val="28"/>
          <w:szCs w:val="28"/>
          <w:lang w:val="x-none" w:eastAsia="en-US"/>
        </w:rPr>
        <w:t xml:space="preserve">сти </w:t>
      </w:r>
      <w:r w:rsidR="00EB7220" w:rsidRPr="00BB3CDB">
        <w:rPr>
          <w:rFonts w:ascii="Times New Roman" w:hAnsi="Times New Roman" w:cs="Times New Roman"/>
          <w:sz w:val="28"/>
          <w:szCs w:val="28"/>
          <w:lang w:val="x-none" w:eastAsia="en-US"/>
        </w:rPr>
        <w:t>ограничиваются сроком дейст</w:t>
      </w:r>
      <w:r w:rsidRPr="00BB3CDB">
        <w:rPr>
          <w:rFonts w:ascii="Times New Roman" w:hAnsi="Times New Roman" w:cs="Times New Roman"/>
          <w:sz w:val="28"/>
          <w:szCs w:val="28"/>
          <w:lang w:val="x-none" w:eastAsia="en-US"/>
        </w:rPr>
        <w:t>вия настоящего лесохозяйственного регламента.</w:t>
      </w:r>
    </w:p>
    <w:p w:rsidR="00BB3CDB" w:rsidRPr="00BB3CDB" w:rsidRDefault="00BB3CDB" w:rsidP="00BB3CDB">
      <w:pPr>
        <w:pStyle w:val="4a"/>
        <w:rPr>
          <w:lang w:val="ru-RU"/>
        </w:rPr>
      </w:pPr>
      <w:r w:rsidRPr="00BB3CDB">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BB3CDB" w:rsidRPr="00BB3CDB" w:rsidRDefault="00BB3CDB" w:rsidP="00BB3CDB">
      <w:pPr>
        <w:pStyle w:val="4a"/>
        <w:rPr>
          <w:lang w:val="ru-RU"/>
        </w:rPr>
      </w:pPr>
      <w:r w:rsidRPr="00BB3CDB">
        <w:rPr>
          <w:lang w:val="ru-RU"/>
        </w:rPr>
        <w:t>осуществлять использование лесов в соответствии с условиями договора аренды лесного участка;</w:t>
      </w:r>
    </w:p>
    <w:p w:rsidR="00BB3CDB" w:rsidRPr="00BB3CDB" w:rsidRDefault="00BB3CDB" w:rsidP="00BB3CDB">
      <w:pPr>
        <w:pStyle w:val="4a"/>
        <w:rPr>
          <w:lang w:val="ru-RU"/>
        </w:rPr>
      </w:pPr>
      <w:r w:rsidRPr="00BB3CDB">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BB3CDB" w:rsidRPr="00BB3CDB" w:rsidRDefault="00BB3CDB" w:rsidP="00BB3CDB">
      <w:pPr>
        <w:pStyle w:val="4a"/>
        <w:rPr>
          <w:lang w:val="ru-RU"/>
        </w:rPr>
      </w:pPr>
      <w:r w:rsidRPr="00BB3CDB">
        <w:rPr>
          <w:lang w:val="ru-RU"/>
        </w:rPr>
        <w:t>осуществлять рубку лесных насаждений в научных и образовательных целях;</w:t>
      </w:r>
    </w:p>
    <w:p w:rsidR="00BB3CDB" w:rsidRPr="00BB3CDB" w:rsidRDefault="00BB3CDB" w:rsidP="00BB3CDB">
      <w:pPr>
        <w:pStyle w:val="4a"/>
        <w:rPr>
          <w:lang w:val="ru-RU"/>
        </w:rPr>
      </w:pPr>
      <w:r w:rsidRPr="00BB3CDB">
        <w:rPr>
          <w:lang w:val="ru-RU"/>
        </w:rPr>
        <w:t>создавать согласно ч. 1 ст. 13 ЛК РФ лесную инфраструктуру (лесные дороги, лесные склады и другую);</w:t>
      </w:r>
    </w:p>
    <w:p w:rsidR="00BB3CDB" w:rsidRPr="00BB3CDB" w:rsidRDefault="00BB3CDB" w:rsidP="00BB3CDB">
      <w:pPr>
        <w:pStyle w:val="4a"/>
        <w:rPr>
          <w:lang w:val="ru-RU"/>
        </w:rPr>
      </w:pPr>
      <w:r w:rsidRPr="00BB3CDB">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BB3CDB" w:rsidRPr="00BB3CDB" w:rsidRDefault="00BB3CDB" w:rsidP="00BB3CDB">
      <w:pPr>
        <w:pStyle w:val="4a"/>
        <w:rPr>
          <w:lang w:val="ru-RU"/>
        </w:rPr>
      </w:pPr>
      <w:r w:rsidRPr="00BB3CDB">
        <w:rPr>
          <w:lang w:val="ru-RU"/>
        </w:rPr>
        <w:t>проводить испытания химических, биологических и иных средств для изучения их влияния на экологическую систему леса;</w:t>
      </w:r>
    </w:p>
    <w:p w:rsidR="00BB3CDB" w:rsidRPr="00BB3CDB" w:rsidRDefault="00BB3CDB" w:rsidP="00BB3CDB">
      <w:pPr>
        <w:pStyle w:val="4a"/>
        <w:rPr>
          <w:lang w:val="ru-RU"/>
        </w:rPr>
      </w:pPr>
      <w:r w:rsidRPr="00BB3CDB">
        <w:rPr>
          <w:lang w:val="ru-RU"/>
        </w:rPr>
        <w:t>создавать и использовать объекты научной и учебно-практической базы;</w:t>
      </w:r>
    </w:p>
    <w:p w:rsidR="00BB3CDB" w:rsidRPr="00BB3CDB" w:rsidRDefault="00BB3CDB" w:rsidP="00BB3CDB">
      <w:pPr>
        <w:pStyle w:val="4a"/>
        <w:rPr>
          <w:lang w:val="ru-RU"/>
        </w:rPr>
      </w:pPr>
      <w:r w:rsidRPr="00BB3CDB">
        <w:rPr>
          <w:lang w:val="ru-RU"/>
        </w:rPr>
        <w:t>иметь другие права, если их реализация не противоречит требованиям законодательства Российской Федерации.</w:t>
      </w:r>
    </w:p>
    <w:p w:rsidR="00BB3CDB" w:rsidRPr="00BB3CDB" w:rsidRDefault="00BB3CDB" w:rsidP="00BB3CDB">
      <w:pPr>
        <w:pStyle w:val="4a"/>
        <w:rPr>
          <w:lang w:val="ru-RU"/>
        </w:rPr>
      </w:pPr>
      <w:r w:rsidRPr="00BB3CDB">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BB3CDB" w:rsidRPr="00BB3CDB" w:rsidRDefault="00BB3CDB" w:rsidP="00BB3CDB">
      <w:pPr>
        <w:pStyle w:val="4a"/>
        <w:rPr>
          <w:lang w:val="ru-RU"/>
        </w:rPr>
      </w:pPr>
      <w:r w:rsidRPr="00BB3CDB">
        <w:rPr>
          <w:lang w:val="ru-RU"/>
        </w:rPr>
        <w:t>составлять проект освоения лесов в соответствии с ч. 1 ст. 88 ЛК РФ;</w:t>
      </w:r>
    </w:p>
    <w:p w:rsidR="00BB3CDB" w:rsidRPr="00BB3CDB" w:rsidRDefault="00BB3CDB" w:rsidP="00BB3CDB">
      <w:pPr>
        <w:pStyle w:val="4a"/>
        <w:rPr>
          <w:lang w:val="ru-RU"/>
        </w:rPr>
      </w:pPr>
      <w:r w:rsidRPr="00BB3CDB">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BB3CDB" w:rsidRPr="00BB3CDB" w:rsidRDefault="00BB3CDB" w:rsidP="00BB3CDB">
      <w:pPr>
        <w:pStyle w:val="4a"/>
        <w:rPr>
          <w:lang w:val="ru-RU"/>
        </w:rPr>
      </w:pPr>
      <w:r w:rsidRPr="00BB3CDB">
        <w:rPr>
          <w:lang w:val="ru-RU"/>
        </w:rPr>
        <w:t xml:space="preserve">осуществлять использование лесов способами и технологиями, предотвращающими возникновение эрозии почв, исключающими или </w:t>
      </w:r>
      <w:r w:rsidRPr="00BB3CDB">
        <w:rPr>
          <w:lang w:val="ru-RU"/>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BB3CDB" w:rsidRPr="00BB3CDB" w:rsidRDefault="00BB3CDB" w:rsidP="00BB3CDB">
      <w:pPr>
        <w:pStyle w:val="4a"/>
        <w:rPr>
          <w:lang w:val="ru-RU"/>
        </w:rPr>
      </w:pPr>
      <w:r w:rsidRPr="00BB3CDB">
        <w:rPr>
          <w:lang w:val="ru-RU"/>
        </w:rPr>
        <w:t>соблюдать правила пожарной безопасности в лесах и правила санитарной безопасности в лесах;</w:t>
      </w:r>
    </w:p>
    <w:p w:rsidR="00BB3CDB" w:rsidRPr="00BB3CDB" w:rsidRDefault="00BB3CDB" w:rsidP="00BB3CDB">
      <w:pPr>
        <w:pStyle w:val="4a"/>
        <w:rPr>
          <w:lang w:val="ru-RU"/>
        </w:rPr>
      </w:pPr>
      <w:r w:rsidRPr="00BB3CDB">
        <w:rPr>
          <w:lang w:val="ru-RU"/>
        </w:rPr>
        <w:t>в соответствии с ч. 2 ст. 26 ЛК РФ подавать ежегодно лесную декларацию;</w:t>
      </w:r>
    </w:p>
    <w:p w:rsidR="00BB3CDB" w:rsidRPr="00BB3CDB" w:rsidRDefault="00BB3CDB" w:rsidP="00BB3CDB">
      <w:pPr>
        <w:pStyle w:val="4a"/>
        <w:rPr>
          <w:lang w:val="ru-RU"/>
        </w:rPr>
      </w:pPr>
      <w:r w:rsidRPr="00BB3CDB">
        <w:rPr>
          <w:lang w:val="ru-RU"/>
        </w:rPr>
        <w:t>в соответствии с ч. 1 ст. 49 ЛК РФ представлять отчет об использовании лесов;</w:t>
      </w:r>
    </w:p>
    <w:p w:rsidR="00BB3CDB" w:rsidRPr="00BB3CDB" w:rsidRDefault="00BB3CDB" w:rsidP="00BB3CDB">
      <w:pPr>
        <w:pStyle w:val="4a"/>
        <w:rPr>
          <w:lang w:val="ru-RU"/>
        </w:rPr>
      </w:pPr>
      <w:r w:rsidRPr="00BB3CDB">
        <w:rPr>
          <w:lang w:val="ru-RU"/>
        </w:rPr>
        <w:t>в соответствии с ч. 1 ст. 60 ЛК РФ представлять отчет об охране и о защите лесов;</w:t>
      </w:r>
    </w:p>
    <w:p w:rsidR="00BB3CDB" w:rsidRPr="00EE635A" w:rsidRDefault="00BB3CDB" w:rsidP="00BB3CDB">
      <w:pPr>
        <w:pStyle w:val="4a"/>
        <w:rPr>
          <w:lang w:val="ru-RU"/>
        </w:rPr>
      </w:pPr>
      <w:r w:rsidRPr="00BB3CDB">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7B490F" w:rsidRDefault="007B490F" w:rsidP="007B490F">
      <w:pPr>
        <w:rPr>
          <w:rFonts w:ascii="Times New Roman" w:hAnsi="Times New Roman" w:cs="Times New Roman"/>
          <w:sz w:val="28"/>
          <w:szCs w:val="28"/>
          <w:lang w:eastAsia="en-US"/>
        </w:rPr>
      </w:pPr>
    </w:p>
    <w:p w:rsidR="007D40CE" w:rsidRDefault="00FB09C7" w:rsidP="00C60797">
      <w:pPr>
        <w:pStyle w:val="2f6"/>
        <w:rPr>
          <w:lang w:val="ru-RU"/>
        </w:rPr>
      </w:pPr>
      <w:bookmarkStart w:id="37" w:name="_Toc505609304"/>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r w:rsidR="00B92C62">
        <w:rPr>
          <w:lang w:val="ru-RU"/>
        </w:rPr>
        <w:t>.</w:t>
      </w:r>
      <w:bookmarkEnd w:id="37"/>
    </w:p>
    <w:p w:rsidR="000A35F4" w:rsidRPr="00B92C62" w:rsidRDefault="000A35F4" w:rsidP="00C60797">
      <w:pPr>
        <w:pStyle w:val="2f6"/>
        <w:rPr>
          <w:b w:val="0"/>
          <w:lang w:val="ru-RU"/>
        </w:rPr>
      </w:pPr>
    </w:p>
    <w:p w:rsidR="007C796A" w:rsidRDefault="00151273" w:rsidP="00151273">
      <w:pPr>
        <w:pStyle w:val="3f2"/>
        <w:rPr>
          <w:lang w:val="ru-RU"/>
        </w:rPr>
      </w:pPr>
      <w:r>
        <w:t>2.8.1. </w:t>
      </w:r>
      <w:r w:rsidR="007C796A" w:rsidRPr="007C796A">
        <w:t>Нормативы использования лесов для осуществл</w:t>
      </w:r>
      <w:r>
        <w:t>ения рекреационной деятельности</w:t>
      </w:r>
    </w:p>
    <w:p w:rsidR="007C796A" w:rsidRDefault="007C796A" w:rsidP="00AB065E">
      <w:pPr>
        <w:pStyle w:val="4a"/>
        <w:rPr>
          <w:lang w:val="ru-RU"/>
        </w:rPr>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C60797" w:rsidRPr="00BE40E7" w:rsidRDefault="00C60797" w:rsidP="00C60797">
      <w:pPr>
        <w:pStyle w:val="4a"/>
        <w:rPr>
          <w:lang w:val="ru-RU"/>
        </w:rPr>
      </w:pPr>
      <w:r>
        <w:rPr>
          <w:lang w:val="ru-RU"/>
        </w:rPr>
        <w:t xml:space="preserve">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технических сооружений приводятся  в таблице </w:t>
      </w:r>
      <w:r w:rsidR="00CB3FDE">
        <w:rPr>
          <w:lang w:val="ru-RU"/>
        </w:rPr>
        <w:t>5</w:t>
      </w:r>
      <w:r w:rsidR="003F143F">
        <w:rPr>
          <w:lang w:val="ru-RU"/>
        </w:rPr>
        <w:t>.</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BB3CDB" w:rsidRPr="005C29B9" w:rsidRDefault="007C796A" w:rsidP="00BB3CDB">
      <w:pPr>
        <w:pStyle w:val="4a"/>
      </w:pPr>
      <w:r w:rsidRPr="007C796A">
        <w:t xml:space="preserve">Особенности организации рекреационной деятельности  изложены в </w:t>
      </w:r>
      <w:r w:rsidRPr="00BB3CDB">
        <w:t>Правилах использования лесов для осуществления рекреационной деятельности, утвержденных приказом Рослесхоза от 21.02.2012</w:t>
      </w:r>
      <w:r w:rsidR="00EB7220" w:rsidRPr="00BB3CDB">
        <w:rPr>
          <w:lang w:val="ru-RU"/>
        </w:rPr>
        <w:t>г.</w:t>
      </w:r>
      <w:r w:rsidR="00BB3CDB" w:rsidRPr="00BB3CDB">
        <w:t xml:space="preserve"> №62</w:t>
      </w:r>
      <w:r w:rsidR="00BB3CDB" w:rsidRPr="00BB3CDB">
        <w:rPr>
          <w:lang w:val="ru-RU"/>
        </w:rPr>
        <w:t xml:space="preserve"> (далее – Правила)</w:t>
      </w:r>
      <w:r w:rsidR="00BB3CDB" w:rsidRPr="00BB3CDB">
        <w:t>.</w:t>
      </w:r>
    </w:p>
    <w:p w:rsidR="000A35F4" w:rsidRDefault="007C796A" w:rsidP="000A35F4">
      <w:pPr>
        <w:pStyle w:val="4a"/>
        <w:rPr>
          <w:lang w:val="ru-RU"/>
        </w:rPr>
      </w:pPr>
      <w:r w:rsidRPr="007C796A">
        <w:t xml:space="preserve">Леса лесничества по группам и типам ландшафтов распределены следующим образом, данные приведены в таблице </w:t>
      </w:r>
      <w:r w:rsidR="00B92C62">
        <w:rPr>
          <w:lang w:val="ru-RU"/>
        </w:rPr>
        <w:t>14</w:t>
      </w:r>
      <w:r w:rsidRPr="007C796A">
        <w:t>.1.</w:t>
      </w:r>
    </w:p>
    <w:p w:rsidR="00762B3E" w:rsidRDefault="00762B3E" w:rsidP="000A35F4">
      <w:pPr>
        <w:pStyle w:val="4a"/>
        <w:rPr>
          <w:lang w:val="ru-RU"/>
        </w:rPr>
      </w:pPr>
    </w:p>
    <w:p w:rsidR="00762B3E" w:rsidRDefault="00762B3E" w:rsidP="000A35F4">
      <w:pPr>
        <w:pStyle w:val="4a"/>
        <w:rPr>
          <w:lang w:val="ru-RU"/>
        </w:rPr>
      </w:pPr>
    </w:p>
    <w:p w:rsidR="00762B3E" w:rsidRDefault="00762B3E" w:rsidP="000A35F4">
      <w:pPr>
        <w:pStyle w:val="4a"/>
        <w:rPr>
          <w:lang w:val="ru-RU"/>
        </w:rPr>
      </w:pPr>
    </w:p>
    <w:p w:rsidR="00762B3E" w:rsidRDefault="00762B3E" w:rsidP="000A35F4">
      <w:pPr>
        <w:pStyle w:val="4a"/>
        <w:rPr>
          <w:lang w:val="ru-RU"/>
        </w:rPr>
      </w:pPr>
    </w:p>
    <w:p w:rsidR="00762B3E" w:rsidRPr="00762B3E" w:rsidRDefault="00762B3E" w:rsidP="000A35F4">
      <w:pPr>
        <w:pStyle w:val="4a"/>
        <w:rPr>
          <w:lang w:val="ru-RU"/>
        </w:rPr>
      </w:pPr>
    </w:p>
    <w:p w:rsidR="007C796A" w:rsidRPr="000A35F4" w:rsidRDefault="00151273" w:rsidP="000A35F4">
      <w:pPr>
        <w:pStyle w:val="4a"/>
        <w:jc w:val="right"/>
      </w:pPr>
      <w:r w:rsidRPr="000A35F4">
        <w:rPr>
          <w:rFonts w:eastAsia="Times New Roman"/>
          <w:b/>
        </w:rPr>
        <w:lastRenderedPageBreak/>
        <w:t xml:space="preserve">Таблица </w:t>
      </w:r>
      <w:r w:rsidR="00B92C62" w:rsidRPr="000A35F4">
        <w:rPr>
          <w:rFonts w:eastAsia="Times New Roman"/>
          <w:b/>
        </w:rPr>
        <w:t>14</w:t>
      </w:r>
      <w:r w:rsidRPr="000A35F4">
        <w:rPr>
          <w:rFonts w:eastAsia="Times New Roman"/>
          <w:b/>
        </w:rPr>
        <w:t>.1</w:t>
      </w:r>
    </w:p>
    <w:p w:rsidR="007C796A" w:rsidRDefault="007C796A" w:rsidP="00A956A9">
      <w:pPr>
        <w:keepNext/>
        <w:jc w:val="center"/>
        <w:rPr>
          <w:rFonts w:ascii="Times New Roman" w:eastAsia="Times New Roman" w:hAnsi="Times New Roman" w:cs="Times New Roman"/>
          <w:b/>
          <w:color w:val="000000"/>
          <w:sz w:val="28"/>
          <w:szCs w:val="28"/>
          <w:lang w:eastAsia="x-none"/>
        </w:rPr>
      </w:pPr>
      <w:r w:rsidRPr="000A35F4">
        <w:rPr>
          <w:rFonts w:ascii="Times New Roman" w:eastAsia="Times New Roman" w:hAnsi="Times New Roman" w:cs="Times New Roman"/>
          <w:b/>
          <w:color w:val="000000"/>
          <w:sz w:val="28"/>
          <w:szCs w:val="28"/>
          <w:lang w:val="x-none" w:eastAsia="x-none"/>
        </w:rPr>
        <w:t>Группы и типы ландшафтов</w:t>
      </w:r>
    </w:p>
    <w:p w:rsidR="003F143F" w:rsidRPr="003F143F" w:rsidRDefault="003F143F" w:rsidP="00A956A9">
      <w:pPr>
        <w:keepNext/>
        <w:jc w:val="center"/>
        <w:rPr>
          <w:rFonts w:ascii="Times New Roman" w:eastAsia="Times New Roman" w:hAnsi="Times New Roman" w:cs="Times New Roman"/>
          <w:b/>
          <w:color w:val="000000"/>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849"/>
        <w:gridCol w:w="1693"/>
      </w:tblGrid>
      <w:tr w:rsidR="007D40CE" w:rsidRPr="000A35F4" w:rsidTr="003F143F">
        <w:trPr>
          <w:cantSplit/>
          <w:tblHeader/>
          <w:jc w:val="center"/>
        </w:trPr>
        <w:tc>
          <w:tcPr>
            <w:tcW w:w="733"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Группы</w:t>
            </w:r>
          </w:p>
        </w:tc>
        <w:tc>
          <w:tcPr>
            <w:tcW w:w="3265"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Типы</w:t>
            </w:r>
          </w:p>
        </w:tc>
        <w:tc>
          <w:tcPr>
            <w:tcW w:w="1002"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Общая сомкнутость полога</w:t>
            </w:r>
            <w:r w:rsidR="00AB065E"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леса</w:t>
            </w:r>
          </w:p>
        </w:tc>
      </w:tr>
      <w:tr w:rsidR="007D40CE" w:rsidRPr="000A35F4" w:rsidTr="003F143F">
        <w:trPr>
          <w:cantSplit/>
          <w:tblHeader/>
          <w:jc w:val="center"/>
        </w:trPr>
        <w:tc>
          <w:tcPr>
            <w:tcW w:w="733"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w:t>
            </w:r>
          </w:p>
        </w:tc>
        <w:tc>
          <w:tcPr>
            <w:tcW w:w="3265"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w:t>
            </w:r>
          </w:p>
        </w:tc>
      </w:tr>
      <w:tr w:rsidR="007D40CE" w:rsidRPr="000A35F4" w:rsidTr="003F143F">
        <w:trPr>
          <w:cantSplit/>
          <w:trHeight w:val="198"/>
          <w:jc w:val="center"/>
        </w:trPr>
        <w:tc>
          <w:tcPr>
            <w:tcW w:w="733" w:type="pct"/>
            <w:vMerge w:val="restar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Закрытые</w:t>
            </w:r>
          </w:p>
        </w:tc>
        <w:tc>
          <w:tcPr>
            <w:tcW w:w="3265" w:type="pct"/>
            <w:tcBorders>
              <w:bottom w:val="single" w:sz="4" w:space="0" w:color="auto"/>
            </w:tcBorders>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1002" w:type="pct"/>
            <w:tcBorders>
              <w:bottom w:val="single" w:sz="4" w:space="0" w:color="auto"/>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1,0-0,6</w:t>
            </w:r>
          </w:p>
        </w:tc>
      </w:tr>
      <w:tr w:rsidR="007D40CE" w:rsidRPr="000A35F4" w:rsidTr="003F143F">
        <w:trPr>
          <w:cantSplit/>
          <w:jc w:val="center"/>
        </w:trPr>
        <w:tc>
          <w:tcPr>
            <w:tcW w:w="733" w:type="pct"/>
            <w:vMerge/>
            <w:tcBorders>
              <w:bottom w:val="single" w:sz="4" w:space="0" w:color="auto"/>
            </w:tcBorders>
            <w:tcMar>
              <w:left w:w="57" w:type="dxa"/>
              <w:right w:w="57" w:type="dxa"/>
            </w:tcMar>
          </w:tcPr>
          <w:p w:rsidR="007C796A" w:rsidRPr="000A35F4" w:rsidRDefault="007C796A" w:rsidP="00A80870">
            <w:pPr>
              <w:spacing w:after="200"/>
              <w:rPr>
                <w:rFonts w:ascii="Times New Roman" w:hAnsi="Times New Roman" w:cs="Times New Roman"/>
                <w:sz w:val="24"/>
                <w:szCs w:val="24"/>
                <w:lang w:eastAsia="en-US"/>
              </w:rPr>
            </w:pPr>
          </w:p>
        </w:tc>
        <w:tc>
          <w:tcPr>
            <w:tcW w:w="3265" w:type="pct"/>
            <w:tcBorders>
              <w:bottom w:val="single" w:sz="4" w:space="0" w:color="auto"/>
            </w:tcBorders>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1002" w:type="pct"/>
            <w:tcBorders>
              <w:bottom w:val="single" w:sz="4" w:space="0" w:color="auto"/>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1,0-0,6</w:t>
            </w:r>
          </w:p>
        </w:tc>
      </w:tr>
      <w:tr w:rsidR="007D40CE" w:rsidRPr="000A35F4" w:rsidTr="003F143F">
        <w:trPr>
          <w:cantSplit/>
          <w:jc w:val="center"/>
        </w:trPr>
        <w:tc>
          <w:tcPr>
            <w:tcW w:w="733" w:type="pct"/>
            <w:vMerge w:val="restar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Полуоткрытые</w:t>
            </w: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0,5-0,3</w:t>
            </w:r>
          </w:p>
        </w:tc>
      </w:tr>
      <w:tr w:rsidR="007D40CE" w:rsidRPr="000A35F4" w:rsidTr="003F143F">
        <w:trPr>
          <w:cantSplit/>
          <w:trHeight w:val="491"/>
          <w:jc w:val="center"/>
        </w:trPr>
        <w:tc>
          <w:tcPr>
            <w:tcW w:w="733" w:type="pct"/>
            <w:vMerge/>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0,5-0,3</w:t>
            </w:r>
          </w:p>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(в группах-</w:t>
            </w:r>
          </w:p>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0,7-0,6)</w:t>
            </w:r>
          </w:p>
        </w:tc>
      </w:tr>
      <w:tr w:rsidR="007D40CE" w:rsidRPr="000A35F4" w:rsidTr="003F143F">
        <w:trPr>
          <w:cantSplit/>
          <w:trHeight w:val="109"/>
          <w:jc w:val="center"/>
        </w:trPr>
        <w:tc>
          <w:tcPr>
            <w:tcW w:w="733" w:type="pct"/>
            <w:vMerge/>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Молодняки высотой более 1,5 метра</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0,5-0,4</w:t>
            </w:r>
          </w:p>
        </w:tc>
      </w:tr>
      <w:tr w:rsidR="007D40CE" w:rsidRPr="000A35F4" w:rsidTr="003F143F">
        <w:trPr>
          <w:cantSplit/>
          <w:jc w:val="center"/>
        </w:trPr>
        <w:tc>
          <w:tcPr>
            <w:tcW w:w="733" w:type="pct"/>
            <w:tcBorders>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Открытые</w:t>
            </w: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002" w:type="pct"/>
            <w:tcBorders>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0,2-0,1</w:t>
            </w:r>
          </w:p>
        </w:tc>
      </w:tr>
      <w:tr w:rsidR="007D40CE" w:rsidRPr="000A35F4" w:rsidTr="003F143F">
        <w:trPr>
          <w:cantSplit/>
          <w:jc w:val="center"/>
        </w:trPr>
        <w:tc>
          <w:tcPr>
            <w:tcW w:w="733" w:type="pct"/>
            <w:tcBorders>
              <w:top w:val="nil"/>
              <w:bottom w:val="nil"/>
            </w:tcBorders>
            <w:tcMar>
              <w:left w:w="57" w:type="dxa"/>
              <w:right w:w="57" w:type="dxa"/>
            </w:tcMar>
          </w:tcPr>
          <w:p w:rsidR="007C796A" w:rsidRPr="000A35F4" w:rsidRDefault="007C796A" w:rsidP="00A80870">
            <w:pPr>
              <w:jc w:val="both"/>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 xml:space="preserve">Участки с наличием возобновления леса или кустарников высотой </w:t>
            </w:r>
            <w:r w:rsidR="00A80870"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1002" w:type="pct"/>
            <w:tcBorders>
              <w:top w:val="nil"/>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r>
      <w:tr w:rsidR="007D40CE" w:rsidRPr="000A35F4" w:rsidTr="003F143F">
        <w:trPr>
          <w:cantSplit/>
          <w:jc w:val="center"/>
        </w:trPr>
        <w:tc>
          <w:tcPr>
            <w:tcW w:w="733" w:type="pct"/>
            <w:tcBorders>
              <w:top w:val="nil"/>
            </w:tcBorders>
            <w:tcMar>
              <w:left w:w="57" w:type="dxa"/>
              <w:right w:w="57" w:type="dxa"/>
            </w:tcMar>
          </w:tcPr>
          <w:p w:rsidR="007C796A" w:rsidRPr="000A35F4" w:rsidRDefault="007C796A" w:rsidP="00A80870">
            <w:pPr>
              <w:jc w:val="both"/>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1002" w:type="pct"/>
            <w:tcBorders>
              <w:top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r>
    </w:tbl>
    <w:p w:rsidR="003F143F" w:rsidRDefault="003F143F" w:rsidP="00A07CF0">
      <w:pPr>
        <w:pStyle w:val="4a"/>
        <w:rPr>
          <w:lang w:val="ru-RU"/>
        </w:rPr>
      </w:pPr>
    </w:p>
    <w:p w:rsidR="007C796A" w:rsidRPr="007C796A" w:rsidRDefault="00A07CF0" w:rsidP="00A07CF0">
      <w:pPr>
        <w:pStyle w:val="4a"/>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A07CF0">
      <w:pPr>
        <w:pStyle w:val="4a"/>
        <w:rPr>
          <w:bCs/>
          <w:color w:val="000000"/>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0A35F4" w:rsidRDefault="007C796A" w:rsidP="005230B0">
      <w:pPr>
        <w:pStyle w:val="4a"/>
        <w:keepNext/>
        <w:ind w:firstLine="0"/>
        <w:jc w:val="right"/>
        <w:rPr>
          <w:b/>
          <w:lang w:val="ru-RU"/>
        </w:rPr>
      </w:pPr>
      <w:r w:rsidRPr="000A35F4">
        <w:rPr>
          <w:b/>
        </w:rPr>
        <w:t xml:space="preserve">Таблица </w:t>
      </w:r>
      <w:r w:rsidR="00B92C62" w:rsidRPr="000A35F4">
        <w:rPr>
          <w:b/>
          <w:lang w:val="ru-RU"/>
        </w:rPr>
        <w:t>14.1.1</w:t>
      </w:r>
    </w:p>
    <w:p w:rsidR="007C796A" w:rsidRDefault="007C796A" w:rsidP="005230B0">
      <w:pPr>
        <w:keepNext/>
        <w:jc w:val="center"/>
        <w:rPr>
          <w:rFonts w:ascii="Times New Roman" w:hAnsi="Times New Roman" w:cs="Times New Roman"/>
          <w:b/>
          <w:sz w:val="28"/>
          <w:szCs w:val="28"/>
          <w:lang w:eastAsia="en-US"/>
        </w:rPr>
      </w:pPr>
      <w:r w:rsidRPr="000A35F4">
        <w:rPr>
          <w:rFonts w:ascii="Times New Roman" w:hAnsi="Times New Roman" w:cs="Times New Roman"/>
          <w:b/>
          <w:sz w:val="28"/>
          <w:szCs w:val="28"/>
          <w:lang w:eastAsia="en-US"/>
        </w:rPr>
        <w:t>Шкала оценки рекреационной деградации лесной среды</w:t>
      </w:r>
    </w:p>
    <w:p w:rsidR="003F143F" w:rsidRPr="000A35F4" w:rsidRDefault="003F143F" w:rsidP="005230B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2"/>
        <w:gridCol w:w="1673"/>
      </w:tblGrid>
      <w:tr w:rsidR="007C796A" w:rsidRPr="000A35F4" w:rsidTr="00813F1B">
        <w:trPr>
          <w:trHeight w:val="650"/>
          <w:tblHeader/>
        </w:trPr>
        <w:tc>
          <w:tcPr>
            <w:tcW w:w="4222" w:type="pct"/>
            <w:tcMar>
              <w:left w:w="57" w:type="dxa"/>
              <w:right w:w="57" w:type="dxa"/>
            </w:tcMar>
            <w:vAlign w:val="center"/>
          </w:tcPr>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Характеристика участка</w:t>
            </w:r>
          </w:p>
        </w:tc>
        <w:tc>
          <w:tcPr>
            <w:tcW w:w="778" w:type="pct"/>
            <w:tcMar>
              <w:left w:w="57" w:type="dxa"/>
              <w:right w:w="57" w:type="dxa"/>
            </w:tcMar>
            <w:vAlign w:val="center"/>
          </w:tcPr>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Стадии рекреационной</w:t>
            </w:r>
          </w:p>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деградации</w:t>
            </w:r>
          </w:p>
        </w:tc>
      </w:tr>
      <w:tr w:rsidR="00A07CF0" w:rsidRPr="000A35F4" w:rsidTr="00813F1B">
        <w:trPr>
          <w:tblHeader/>
        </w:trPr>
        <w:tc>
          <w:tcPr>
            <w:tcW w:w="4222" w:type="pct"/>
            <w:tcMar>
              <w:left w:w="57" w:type="dxa"/>
              <w:right w:w="57" w:type="dxa"/>
            </w:tcMar>
            <w:vAlign w:val="center"/>
          </w:tcPr>
          <w:p w:rsidR="00A07CF0" w:rsidRPr="000A35F4" w:rsidRDefault="00A07CF0" w:rsidP="00A07CF0">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w:t>
            </w:r>
          </w:p>
        </w:tc>
        <w:tc>
          <w:tcPr>
            <w:tcW w:w="778" w:type="pct"/>
            <w:tcMar>
              <w:left w:w="57" w:type="dxa"/>
              <w:right w:w="57" w:type="dxa"/>
            </w:tcMar>
            <w:vAlign w:val="center"/>
          </w:tcPr>
          <w:p w:rsidR="00A07CF0" w:rsidRPr="000A35F4" w:rsidRDefault="00A07CF0" w:rsidP="00A07CF0">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2</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lastRenderedPageBreak/>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2</w:t>
            </w:r>
          </w:p>
        </w:tc>
      </w:tr>
      <w:tr w:rsidR="007C796A" w:rsidRPr="000A35F4" w:rsidTr="003F143F">
        <w:trPr>
          <w:cantSplit/>
        </w:trPr>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w:t>
            </w:r>
            <w:r w:rsidR="00762B3E" w:rsidRPr="000A35F4">
              <w:rPr>
                <w:rFonts w:ascii="Times New Roman" w:hAnsi="Times New Roman" w:cs="Times New Roman"/>
                <w:sz w:val="24"/>
                <w:szCs w:val="24"/>
                <w:lang w:eastAsia="en-US"/>
              </w:rPr>
              <w:t>одновозрастной</w:t>
            </w:r>
            <w:r w:rsidRPr="000A35F4">
              <w:rPr>
                <w:rFonts w:ascii="Times New Roman" w:hAnsi="Times New Roman" w:cs="Times New Roman"/>
                <w:sz w:val="24"/>
                <w:szCs w:val="24"/>
                <w:lang w:eastAsia="en-US"/>
              </w:rPr>
              <w:t>)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3</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4</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5</w:t>
            </w:r>
          </w:p>
        </w:tc>
      </w:tr>
    </w:tbl>
    <w:p w:rsidR="00762B3E" w:rsidRDefault="00762B3E" w:rsidP="00762B3E">
      <w:pPr>
        <w:keepNext/>
        <w:rPr>
          <w:rFonts w:ascii="Times New Roman" w:hAnsi="Times New Roman" w:cs="Times New Roman"/>
          <w:b/>
          <w:sz w:val="28"/>
          <w:szCs w:val="28"/>
          <w:lang w:eastAsia="en-US"/>
        </w:rPr>
      </w:pPr>
    </w:p>
    <w:p w:rsidR="00762B3E" w:rsidRDefault="00762B3E" w:rsidP="00762B3E">
      <w:pPr>
        <w:keepNext/>
        <w:rPr>
          <w:rFonts w:ascii="Times New Roman" w:hAnsi="Times New Roman" w:cs="Times New Roman"/>
          <w:b/>
          <w:sz w:val="28"/>
          <w:szCs w:val="28"/>
          <w:lang w:eastAsia="en-US"/>
        </w:rPr>
      </w:pPr>
    </w:p>
    <w:p w:rsidR="007C796A" w:rsidRPr="00D7452D" w:rsidRDefault="00A07CF0" w:rsidP="005230B0">
      <w:pPr>
        <w:keepNext/>
        <w:jc w:val="right"/>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 xml:space="preserve">Таблица </w:t>
      </w:r>
      <w:r w:rsidR="00B92C62" w:rsidRPr="00D7452D">
        <w:rPr>
          <w:rFonts w:ascii="Times New Roman" w:hAnsi="Times New Roman" w:cs="Times New Roman"/>
          <w:b/>
          <w:sz w:val="28"/>
          <w:szCs w:val="28"/>
          <w:lang w:eastAsia="en-US"/>
        </w:rPr>
        <w:t>14.1.2</w:t>
      </w:r>
    </w:p>
    <w:p w:rsidR="007C796A" w:rsidRDefault="007C796A" w:rsidP="005230B0">
      <w:pPr>
        <w:keepNext/>
        <w:jc w:val="center"/>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Шкала санитарно-гигиенической оценки участка</w:t>
      </w:r>
    </w:p>
    <w:p w:rsidR="003F143F" w:rsidRPr="00D7452D" w:rsidRDefault="003F143F" w:rsidP="005230B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6"/>
        <w:gridCol w:w="1705"/>
      </w:tblGrid>
      <w:tr w:rsidR="007C796A" w:rsidRPr="00D7452D" w:rsidTr="003F143F">
        <w:trPr>
          <w:trHeight w:val="1230"/>
        </w:trPr>
        <w:tc>
          <w:tcPr>
            <w:tcW w:w="4061" w:type="pct"/>
            <w:vAlign w:val="center"/>
          </w:tcPr>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Характеристика участка (выдела)</w:t>
            </w:r>
          </w:p>
        </w:tc>
        <w:tc>
          <w:tcPr>
            <w:tcW w:w="939" w:type="pct"/>
            <w:vAlign w:val="center"/>
          </w:tcPr>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Класс (балл)</w:t>
            </w:r>
          </w:p>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санитарно-гигиенической оценки</w:t>
            </w:r>
          </w:p>
        </w:tc>
      </w:tr>
      <w:tr w:rsidR="00A07CF0" w:rsidRPr="00D7452D" w:rsidTr="003F143F">
        <w:tc>
          <w:tcPr>
            <w:tcW w:w="4061" w:type="pct"/>
            <w:vAlign w:val="center"/>
          </w:tcPr>
          <w:p w:rsidR="00A07CF0" w:rsidRPr="00D7452D" w:rsidRDefault="00A07CF0" w:rsidP="00A07CF0">
            <w:pPr>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939" w:type="pct"/>
            <w:vAlign w:val="center"/>
          </w:tcPr>
          <w:p w:rsidR="00A07CF0" w:rsidRPr="00D7452D" w:rsidRDefault="00A07CF0" w:rsidP="00A07CF0">
            <w:pPr>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r>
    </w:tbl>
    <w:p w:rsidR="00A80870" w:rsidRDefault="00A80870" w:rsidP="00A07CF0">
      <w:pPr>
        <w:pStyle w:val="4a"/>
        <w:rPr>
          <w:lang w:val="ru-RU"/>
        </w:rPr>
      </w:pPr>
    </w:p>
    <w:p w:rsidR="00D7452D" w:rsidRDefault="007C796A" w:rsidP="00D7452D">
      <w:pPr>
        <w:pStyle w:val="4a"/>
        <w:rPr>
          <w:lang w:val="ru-RU"/>
        </w:rPr>
      </w:pPr>
      <w:r w:rsidRPr="007C796A">
        <w:t>Примечание</w:t>
      </w:r>
      <w:r w:rsidR="00AD4A6A">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D7452D" w:rsidRDefault="007C796A" w:rsidP="00D7452D">
      <w:pPr>
        <w:pStyle w:val="4a"/>
        <w:jc w:val="right"/>
        <w:rPr>
          <w:b/>
        </w:rPr>
      </w:pPr>
      <w:r w:rsidRPr="00D7452D">
        <w:rPr>
          <w:b/>
        </w:rPr>
        <w:t xml:space="preserve">Таблица </w:t>
      </w:r>
      <w:r w:rsidR="00B92C62" w:rsidRPr="00D7452D">
        <w:rPr>
          <w:b/>
        </w:rPr>
        <w:t>14.1.3</w:t>
      </w:r>
    </w:p>
    <w:p w:rsidR="007C796A" w:rsidRDefault="007C796A" w:rsidP="000343F5">
      <w:pPr>
        <w:keepNext/>
        <w:jc w:val="center"/>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val="x-none" w:eastAsia="x-none"/>
        </w:rPr>
        <w:t>Шкала оценки биологической устойчивости насаждений</w:t>
      </w:r>
    </w:p>
    <w:p w:rsidR="003F143F" w:rsidRPr="003F143F" w:rsidRDefault="003F143F" w:rsidP="000343F5">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569"/>
        <w:gridCol w:w="2476"/>
        <w:gridCol w:w="2201"/>
        <w:gridCol w:w="1510"/>
        <w:gridCol w:w="1429"/>
      </w:tblGrid>
      <w:tr w:rsidR="002B746B" w:rsidRPr="00D7452D" w:rsidTr="003F143F">
        <w:trPr>
          <w:tblHeader/>
        </w:trPr>
        <w:tc>
          <w:tcPr>
            <w:tcW w:w="854"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Классы</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устойчивости</w:t>
            </w:r>
          </w:p>
        </w:tc>
        <w:tc>
          <w:tcPr>
            <w:tcW w:w="134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Размер и</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характеристика текущего</w:t>
            </w:r>
            <w:r w:rsidRPr="00D7452D">
              <w:rPr>
                <w:rFonts w:ascii="Times New Roman" w:eastAsia="Times New Roman" w:hAnsi="Times New Roman" w:cs="Times New Roman"/>
                <w:sz w:val="24"/>
                <w:szCs w:val="24"/>
              </w:rPr>
              <w:t xml:space="preserve"> отпада </w:t>
            </w:r>
            <w:r w:rsidRPr="00D7452D">
              <w:rPr>
                <w:rFonts w:ascii="Times New Roman" w:eastAsia="Times New Roman" w:hAnsi="Times New Roman" w:cs="Times New Roman"/>
                <w:sz w:val="24"/>
                <w:szCs w:val="24"/>
                <w:lang w:val="x-none"/>
              </w:rPr>
              <w:t>(усыхающие деревья и</w:t>
            </w:r>
            <w:r w:rsidRPr="00D7452D">
              <w:rPr>
                <w:rFonts w:ascii="Times New Roman" w:eastAsia="Times New Roman" w:hAnsi="Times New Roman" w:cs="Times New Roman"/>
                <w:sz w:val="24"/>
                <w:szCs w:val="24"/>
              </w:rPr>
              <w:t xml:space="preserve"> свежий </w:t>
            </w:r>
            <w:r w:rsidRPr="00D7452D">
              <w:rPr>
                <w:rFonts w:ascii="Times New Roman" w:eastAsia="Times New Roman" w:hAnsi="Times New Roman" w:cs="Times New Roman"/>
                <w:sz w:val="24"/>
                <w:szCs w:val="24"/>
                <w:lang w:val="x-none"/>
              </w:rPr>
              <w:t>сухостой)</w:t>
            </w:r>
          </w:p>
        </w:tc>
        <w:tc>
          <w:tcPr>
            <w:tcW w:w="119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Общий</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размер усыхания (деревья 2-й и</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3-й</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группы состояния +</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захламленность)</w:t>
            </w:r>
          </w:p>
        </w:tc>
        <w:tc>
          <w:tcPr>
            <w:tcW w:w="822"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Наличие вредителей</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и болезней</w:t>
            </w:r>
          </w:p>
        </w:tc>
        <w:tc>
          <w:tcPr>
            <w:tcW w:w="77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Состояние</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лесной среды</w:t>
            </w:r>
          </w:p>
        </w:tc>
      </w:tr>
      <w:tr w:rsidR="002B746B" w:rsidRPr="00D7452D" w:rsidTr="003F143F">
        <w:trPr>
          <w:tblHeader/>
        </w:trPr>
        <w:tc>
          <w:tcPr>
            <w:tcW w:w="854"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1</w:t>
            </w:r>
          </w:p>
        </w:tc>
        <w:tc>
          <w:tcPr>
            <w:tcW w:w="134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2</w:t>
            </w:r>
          </w:p>
        </w:tc>
        <w:tc>
          <w:tcPr>
            <w:tcW w:w="119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3</w:t>
            </w:r>
          </w:p>
        </w:tc>
        <w:tc>
          <w:tcPr>
            <w:tcW w:w="822"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4</w:t>
            </w:r>
          </w:p>
        </w:tc>
        <w:tc>
          <w:tcPr>
            <w:tcW w:w="77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5</w:t>
            </w:r>
          </w:p>
        </w:tc>
      </w:tr>
      <w:tr w:rsidR="002B746B" w:rsidRPr="00D7452D" w:rsidTr="003F143F">
        <w:tc>
          <w:tcPr>
            <w:tcW w:w="854"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1 – устойчивые</w:t>
            </w:r>
          </w:p>
        </w:tc>
        <w:tc>
          <w:tcPr>
            <w:tcW w:w="134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До 2% (за счет деревьев с </w:t>
            </w:r>
            <w:r w:rsidRPr="00D7452D">
              <w:rPr>
                <w:rFonts w:ascii="Times New Roman" w:eastAsia="Times New Roman" w:hAnsi="Times New Roman" w:cs="Times New Roman"/>
                <w:sz w:val="24"/>
                <w:szCs w:val="24"/>
              </w:rPr>
              <w:t xml:space="preserve">диаметром </w:t>
            </w:r>
            <w:r w:rsidRPr="00D7452D">
              <w:rPr>
                <w:rFonts w:ascii="Times New Roman" w:eastAsia="Times New Roman" w:hAnsi="Times New Roman" w:cs="Times New Roman"/>
                <w:sz w:val="24"/>
                <w:szCs w:val="24"/>
                <w:lang w:val="x-none"/>
              </w:rPr>
              <w:t xml:space="preserve">на </w:t>
            </w:r>
            <w:r w:rsidRPr="00D7452D">
              <w:rPr>
                <w:rFonts w:ascii="Times New Roman" w:eastAsia="Times New Roman" w:hAnsi="Times New Roman" w:cs="Times New Roman"/>
                <w:sz w:val="24"/>
                <w:szCs w:val="24"/>
              </w:rPr>
              <w:t xml:space="preserve">высоте </w:t>
            </w:r>
            <w:r w:rsidRPr="00D7452D">
              <w:rPr>
                <w:rFonts w:ascii="Times New Roman" w:eastAsia="Times New Roman" w:hAnsi="Times New Roman" w:cs="Times New Roman"/>
                <w:sz w:val="24"/>
                <w:szCs w:val="24"/>
                <w:lang w:val="x-none"/>
              </w:rPr>
              <w:t>1,3</w:t>
            </w:r>
            <w:r w:rsidR="00367F74"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м менее среднего)</w:t>
            </w:r>
          </w:p>
        </w:tc>
        <w:tc>
          <w:tcPr>
            <w:tcW w:w="119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До 5%</w:t>
            </w:r>
          </w:p>
        </w:tc>
        <w:tc>
          <w:tcPr>
            <w:tcW w:w="82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Отсутствуют или</w:t>
            </w:r>
            <w:r w:rsidRPr="00D7452D">
              <w:rPr>
                <w:rFonts w:ascii="Times New Roman" w:eastAsia="Times New Roman" w:hAnsi="Times New Roman" w:cs="Times New Roman"/>
                <w:sz w:val="24"/>
                <w:szCs w:val="24"/>
              </w:rPr>
              <w:t xml:space="preserve"> единичные повреждения</w:t>
            </w:r>
          </w:p>
        </w:tc>
        <w:tc>
          <w:tcPr>
            <w:tcW w:w="77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Не</w:t>
            </w:r>
            <w:r w:rsidRPr="00D7452D">
              <w:rPr>
                <w:rFonts w:ascii="Times New Roman" w:eastAsia="Times New Roman" w:hAnsi="Times New Roman" w:cs="Times New Roman"/>
                <w:sz w:val="24"/>
                <w:szCs w:val="24"/>
              </w:rPr>
              <w:t xml:space="preserve"> нарушено</w:t>
            </w:r>
          </w:p>
        </w:tc>
      </w:tr>
      <w:tr w:rsidR="002B746B" w:rsidRPr="00D7452D" w:rsidTr="003F143F">
        <w:tc>
          <w:tcPr>
            <w:tcW w:w="854"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2</w:t>
            </w:r>
            <w:r w:rsidR="00BF2E9F"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w:t>
            </w:r>
            <w:r w:rsidR="00BF2E9F"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устойчивость нарушена</w:t>
            </w:r>
          </w:p>
        </w:tc>
        <w:tc>
          <w:tcPr>
            <w:tcW w:w="134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 xml:space="preserve">Отпад в 2 и </w:t>
            </w:r>
            <w:r w:rsidRPr="00D7452D">
              <w:rPr>
                <w:rFonts w:ascii="Times New Roman" w:eastAsia="Times New Roman" w:hAnsi="Times New Roman" w:cs="Times New Roman"/>
                <w:sz w:val="24"/>
                <w:szCs w:val="24"/>
              </w:rPr>
              <w:t xml:space="preserve">более </w:t>
            </w:r>
            <w:r w:rsidRPr="00D7452D">
              <w:rPr>
                <w:rFonts w:ascii="Times New Roman" w:eastAsia="Times New Roman" w:hAnsi="Times New Roman" w:cs="Times New Roman"/>
                <w:sz w:val="24"/>
                <w:szCs w:val="24"/>
                <w:lang w:val="x-none"/>
              </w:rPr>
              <w:t>раза</w:t>
            </w:r>
            <w:r w:rsidRPr="00D7452D">
              <w:rPr>
                <w:rFonts w:ascii="Times New Roman" w:eastAsia="Times New Roman" w:hAnsi="Times New Roman" w:cs="Times New Roman"/>
                <w:sz w:val="24"/>
                <w:szCs w:val="24"/>
              </w:rPr>
              <w:t xml:space="preserve"> превышает размер </w:t>
            </w:r>
            <w:r w:rsidRPr="00D7452D">
              <w:rPr>
                <w:rFonts w:ascii="Times New Roman" w:eastAsia="Times New Roman" w:hAnsi="Times New Roman" w:cs="Times New Roman"/>
                <w:sz w:val="24"/>
                <w:szCs w:val="24"/>
                <w:lang w:val="x-none"/>
              </w:rPr>
              <w:t>естественного отпада (за счет</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деревьев с </w:t>
            </w:r>
            <w:r w:rsidRPr="00D7452D">
              <w:rPr>
                <w:rFonts w:ascii="Times New Roman" w:eastAsia="Times New Roman" w:hAnsi="Times New Roman" w:cs="Times New Roman"/>
                <w:sz w:val="24"/>
                <w:szCs w:val="24"/>
              </w:rPr>
              <w:t xml:space="preserve">диаметром </w:t>
            </w:r>
            <w:r w:rsidRPr="00D7452D">
              <w:rPr>
                <w:rFonts w:ascii="Times New Roman" w:eastAsia="Times New Roman" w:hAnsi="Times New Roman" w:cs="Times New Roman"/>
                <w:sz w:val="24"/>
                <w:szCs w:val="24"/>
                <w:lang w:val="x-none"/>
              </w:rPr>
              <w:t xml:space="preserve">на </w:t>
            </w:r>
            <w:r w:rsidRPr="00D7452D">
              <w:rPr>
                <w:rFonts w:ascii="Times New Roman" w:eastAsia="Times New Roman" w:hAnsi="Times New Roman" w:cs="Times New Roman"/>
                <w:sz w:val="24"/>
                <w:szCs w:val="24"/>
              </w:rPr>
              <w:t xml:space="preserve">высоте </w:t>
            </w:r>
            <w:r w:rsidRPr="00D7452D">
              <w:rPr>
                <w:rFonts w:ascii="Times New Roman" w:eastAsia="Times New Roman" w:hAnsi="Times New Roman" w:cs="Times New Roman"/>
                <w:sz w:val="24"/>
                <w:szCs w:val="24"/>
                <w:lang w:val="x-none"/>
              </w:rPr>
              <w:t>1,3</w:t>
            </w:r>
            <w:r w:rsidR="00367F74"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м </w:t>
            </w:r>
            <w:r w:rsidRPr="00D7452D">
              <w:rPr>
                <w:rFonts w:ascii="Times New Roman" w:eastAsia="Times New Roman" w:hAnsi="Times New Roman" w:cs="Times New Roman"/>
                <w:sz w:val="24"/>
                <w:szCs w:val="24"/>
              </w:rPr>
              <w:t>близким</w:t>
            </w:r>
            <w:r w:rsidRPr="00D7452D">
              <w:rPr>
                <w:rFonts w:ascii="Times New Roman" w:eastAsia="Times New Roman" w:hAnsi="Times New Roman" w:cs="Times New Roman"/>
                <w:sz w:val="24"/>
                <w:szCs w:val="24"/>
                <w:lang w:val="x-none"/>
              </w:rPr>
              <w:t xml:space="preserve"> к среднему)</w:t>
            </w:r>
          </w:p>
        </w:tc>
        <w:tc>
          <w:tcPr>
            <w:tcW w:w="119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6% - 40%</w:t>
            </w:r>
          </w:p>
        </w:tc>
        <w:tc>
          <w:tcPr>
            <w:tcW w:w="82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Могут иметь массовое </w:t>
            </w:r>
            <w:r w:rsidRPr="00D7452D">
              <w:rPr>
                <w:rFonts w:ascii="Times New Roman" w:eastAsia="Times New Roman" w:hAnsi="Times New Roman" w:cs="Times New Roman"/>
                <w:sz w:val="24"/>
                <w:szCs w:val="24"/>
              </w:rPr>
              <w:t xml:space="preserve">распространение  </w:t>
            </w:r>
            <w:r w:rsidRPr="00D7452D">
              <w:rPr>
                <w:rFonts w:ascii="Times New Roman" w:eastAsia="Times New Roman" w:hAnsi="Times New Roman" w:cs="Times New Roman"/>
                <w:sz w:val="24"/>
                <w:szCs w:val="24"/>
                <w:lang w:val="x-none"/>
              </w:rPr>
              <w:t xml:space="preserve"> и высокую численность</w:t>
            </w:r>
          </w:p>
        </w:tc>
        <w:tc>
          <w:tcPr>
            <w:tcW w:w="77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 xml:space="preserve">Как </w:t>
            </w:r>
            <w:r w:rsidRPr="00D7452D">
              <w:rPr>
                <w:rFonts w:ascii="Times New Roman" w:eastAsia="Times New Roman" w:hAnsi="Times New Roman" w:cs="Times New Roman"/>
                <w:sz w:val="24"/>
                <w:szCs w:val="24"/>
              </w:rPr>
              <w:t>правило,  нарушено, полнота неравномерная или низкая</w:t>
            </w:r>
          </w:p>
        </w:tc>
      </w:tr>
      <w:tr w:rsidR="002B746B" w:rsidRPr="00D7452D" w:rsidTr="003F143F">
        <w:trPr>
          <w:cantSplit/>
        </w:trPr>
        <w:tc>
          <w:tcPr>
            <w:tcW w:w="8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lastRenderedPageBreak/>
              <w:t>Классы</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устойчивости</w:t>
            </w:r>
          </w:p>
        </w:tc>
        <w:tc>
          <w:tcPr>
            <w:tcW w:w="1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Размер и характеристика текущего</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отпада (усыхающие деревья и свежий сухостой)</w:t>
            </w:r>
          </w:p>
        </w:tc>
        <w:tc>
          <w:tcPr>
            <w:tcW w:w="11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Общий размер усыхания (деревья 2-й и 3-й группы состояния + захламленность)</w:t>
            </w:r>
          </w:p>
        </w:tc>
        <w:tc>
          <w:tcPr>
            <w:tcW w:w="8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Наличие вредителей</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и болезней</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Состояние</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лесной среды</w:t>
            </w:r>
          </w:p>
        </w:tc>
      </w:tr>
    </w:tbl>
    <w:p w:rsidR="00EB7220" w:rsidRDefault="00EB7220" w:rsidP="00534F4A">
      <w:pPr>
        <w:pStyle w:val="4a"/>
        <w:rPr>
          <w:lang w:val="ru-RU"/>
        </w:rPr>
      </w:pPr>
    </w:p>
    <w:p w:rsidR="007C796A" w:rsidRPr="007C796A" w:rsidRDefault="007C796A" w:rsidP="00534F4A">
      <w:pPr>
        <w:pStyle w:val="4a"/>
      </w:pPr>
      <w:r w:rsidRPr="007C796A">
        <w:t>Примечани</w:t>
      </w:r>
      <w:r w:rsidR="00AD4A6A">
        <w:t>я</w:t>
      </w:r>
      <w:r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A80870" w:rsidRDefault="007C796A" w:rsidP="00534F4A">
      <w:pPr>
        <w:pStyle w:val="4a"/>
        <w:rPr>
          <w:lang w:val="ru-RU"/>
        </w:rPr>
      </w:pPr>
      <w:r w:rsidRPr="007C796A">
        <w:t>Проходимость:</w:t>
      </w:r>
      <w:r w:rsidR="003F143F">
        <w:rPr>
          <w:lang w:val="ru-RU"/>
        </w:rPr>
        <w:t xml:space="preserve"> </w:t>
      </w:r>
      <w:r w:rsidRPr="007C796A">
        <w:t>1 – хорошая</w:t>
      </w:r>
      <w:r w:rsidR="00534F4A">
        <w:t>;</w:t>
      </w:r>
      <w:r w:rsidR="003F143F">
        <w:rPr>
          <w:lang w:val="ru-RU"/>
        </w:rPr>
        <w:t xml:space="preserve"> </w:t>
      </w:r>
      <w:r w:rsidRPr="007C796A">
        <w:t>2 – средняя</w:t>
      </w:r>
      <w:r w:rsidR="00534F4A">
        <w:t>;</w:t>
      </w:r>
      <w:r w:rsidR="003F143F">
        <w:rPr>
          <w:lang w:val="ru-RU"/>
        </w:rPr>
        <w:t xml:space="preserve"> </w:t>
      </w:r>
      <w:r w:rsidR="00534F4A">
        <w:t>3 – плохая.</w:t>
      </w:r>
    </w:p>
    <w:p w:rsidR="007C796A" w:rsidRPr="007C796A" w:rsidRDefault="007C796A" w:rsidP="00534F4A">
      <w:pPr>
        <w:pStyle w:val="4a"/>
      </w:pPr>
      <w:r w:rsidRPr="007C796A">
        <w:t>Просматриваемость:</w:t>
      </w:r>
      <w:r w:rsidR="003F143F">
        <w:rPr>
          <w:lang w:val="ru-RU"/>
        </w:rPr>
        <w:t xml:space="preserve"> </w:t>
      </w:r>
      <w:r w:rsidRPr="007C796A">
        <w:t>1 – хорошая</w:t>
      </w:r>
      <w:r w:rsidR="00534F4A">
        <w:t>;</w:t>
      </w:r>
      <w:r w:rsidR="003F143F">
        <w:rPr>
          <w:lang w:val="ru-RU"/>
        </w:rPr>
        <w:t xml:space="preserve"> </w:t>
      </w:r>
      <w:r w:rsidR="00534F4A">
        <w:t>2 – средняя;</w:t>
      </w:r>
      <w:r w:rsidR="003F143F">
        <w:rPr>
          <w:lang w:val="ru-RU"/>
        </w:rPr>
        <w:t xml:space="preserve"> </w:t>
      </w:r>
      <w:r w:rsidRPr="007C796A">
        <w:t>3 – плохая</w:t>
      </w:r>
      <w:r w:rsidR="00534F4A">
        <w:t>.</w:t>
      </w:r>
    </w:p>
    <w:p w:rsidR="00D7452D" w:rsidRPr="003F143F" w:rsidRDefault="00D7452D" w:rsidP="00702E7F">
      <w:pPr>
        <w:keepNext/>
        <w:ind w:firstLine="709"/>
        <w:jc w:val="right"/>
        <w:rPr>
          <w:rFonts w:ascii="Times New Roman" w:eastAsia="Times New Roman" w:hAnsi="Times New Roman" w:cs="Times New Roman"/>
          <w:b/>
          <w:sz w:val="28"/>
          <w:szCs w:val="28"/>
          <w:lang w:val="x-none" w:eastAsia="x-none"/>
        </w:rPr>
      </w:pPr>
    </w:p>
    <w:p w:rsidR="00BB3CDB" w:rsidRDefault="00BB3CDB" w:rsidP="00702E7F">
      <w:pPr>
        <w:keepNext/>
        <w:ind w:firstLine="709"/>
        <w:jc w:val="right"/>
        <w:rPr>
          <w:rFonts w:ascii="Times New Roman" w:eastAsia="Times New Roman" w:hAnsi="Times New Roman" w:cs="Times New Roman"/>
          <w:b/>
          <w:sz w:val="28"/>
          <w:szCs w:val="28"/>
          <w:lang w:eastAsia="x-none"/>
        </w:rPr>
      </w:pPr>
    </w:p>
    <w:p w:rsidR="007C796A" w:rsidRPr="00D7452D" w:rsidRDefault="007C796A" w:rsidP="00702E7F">
      <w:pPr>
        <w:keepNext/>
        <w:ind w:firstLine="709"/>
        <w:jc w:val="right"/>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eastAsia="x-none"/>
        </w:rPr>
        <w:t xml:space="preserve">Таблица </w:t>
      </w:r>
      <w:r w:rsidR="00B92C62" w:rsidRPr="00D7452D">
        <w:rPr>
          <w:rFonts w:ascii="Times New Roman" w:eastAsia="Times New Roman" w:hAnsi="Times New Roman" w:cs="Times New Roman"/>
          <w:b/>
          <w:sz w:val="28"/>
          <w:szCs w:val="28"/>
          <w:lang w:eastAsia="x-none"/>
        </w:rPr>
        <w:t>14.1.4</w:t>
      </w:r>
    </w:p>
    <w:p w:rsidR="007C796A" w:rsidRDefault="007C796A" w:rsidP="00702E7F">
      <w:pPr>
        <w:keepNext/>
        <w:jc w:val="center"/>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val="x-none" w:eastAsia="x-none"/>
        </w:rPr>
        <w:t>Шкала эстетической оценки участка</w:t>
      </w:r>
    </w:p>
    <w:p w:rsidR="003F143F" w:rsidRPr="003F143F" w:rsidRDefault="003F143F" w:rsidP="00702E7F">
      <w:pPr>
        <w:keepNext/>
        <w:jc w:val="center"/>
        <w:rPr>
          <w:rFonts w:ascii="Times New Roman" w:eastAsia="Times New Roman" w:hAnsi="Times New Roman" w:cs="Times New Roman"/>
          <w:b/>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749"/>
        <w:gridCol w:w="4722"/>
      </w:tblGrid>
      <w:tr w:rsidR="007C796A" w:rsidRPr="00D7452D" w:rsidTr="003F143F">
        <w:trPr>
          <w:trHeight w:val="75"/>
          <w:tblHeader/>
          <w:jc w:val="center"/>
        </w:trPr>
        <w:tc>
          <w:tcPr>
            <w:tcW w:w="382"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Класс</w:t>
            </w:r>
          </w:p>
        </w:tc>
        <w:tc>
          <w:tcPr>
            <w:tcW w:w="2044"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Насаждения</w:t>
            </w:r>
          </w:p>
        </w:tc>
        <w:tc>
          <w:tcPr>
            <w:tcW w:w="2574"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Открытые пространства</w:t>
            </w:r>
          </w:p>
        </w:tc>
      </w:tr>
      <w:tr w:rsidR="00606CE0" w:rsidRPr="00D7452D" w:rsidTr="003F143F">
        <w:trPr>
          <w:tblHeader/>
          <w:jc w:val="center"/>
        </w:trPr>
        <w:tc>
          <w:tcPr>
            <w:tcW w:w="382"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1</w:t>
            </w:r>
          </w:p>
        </w:tc>
        <w:tc>
          <w:tcPr>
            <w:tcW w:w="2044"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2</w:t>
            </w:r>
          </w:p>
        </w:tc>
        <w:tc>
          <w:tcPr>
            <w:tcW w:w="2574"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3</w:t>
            </w:r>
          </w:p>
        </w:tc>
      </w:tr>
      <w:tr w:rsidR="007C796A" w:rsidRPr="00D7452D" w:rsidTr="003F143F">
        <w:trPr>
          <w:jc w:val="center"/>
        </w:trPr>
        <w:tc>
          <w:tcPr>
            <w:tcW w:w="38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1</w:t>
            </w:r>
          </w:p>
        </w:tc>
        <w:tc>
          <w:tcPr>
            <w:tcW w:w="2044" w:type="pct"/>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Хвойные и лиственные</w:t>
            </w:r>
            <w:r w:rsidRPr="00D7452D">
              <w:rPr>
                <w:rFonts w:ascii="Times New Roman" w:eastAsia="Times New Roman" w:hAnsi="Times New Roman" w:cs="Times New Roman"/>
                <w:sz w:val="24"/>
                <w:szCs w:val="24"/>
              </w:rPr>
              <w:t xml:space="preserve"> насаждения </w:t>
            </w:r>
            <w:r w:rsidRPr="00D7452D">
              <w:rPr>
                <w:rFonts w:ascii="Times New Roman" w:eastAsia="Times New Roman" w:hAnsi="Times New Roman" w:cs="Times New Roman"/>
                <w:sz w:val="24"/>
                <w:szCs w:val="24"/>
                <w:lang w:val="en-US"/>
              </w:rPr>
              <w:t>I</w:t>
            </w:r>
            <w:r w:rsidRPr="00D7452D">
              <w:rPr>
                <w:rFonts w:ascii="Times New Roman" w:eastAsia="Times New Roman" w:hAnsi="Times New Roman" w:cs="Times New Roman"/>
                <w:sz w:val="24"/>
                <w:szCs w:val="24"/>
                <w:lang w:val="x-none"/>
              </w:rPr>
              <w:t>-</w:t>
            </w:r>
            <w:r w:rsidRPr="00D7452D">
              <w:rPr>
                <w:rFonts w:ascii="Times New Roman" w:eastAsia="Times New Roman" w:hAnsi="Times New Roman" w:cs="Times New Roman"/>
                <w:sz w:val="24"/>
                <w:szCs w:val="24"/>
                <w:lang w:val="en-US"/>
              </w:rPr>
              <w:t>II</w:t>
            </w:r>
            <w:r w:rsidRPr="00D7452D">
              <w:rPr>
                <w:rFonts w:ascii="Times New Roman" w:eastAsia="Times New Roman" w:hAnsi="Times New Roman" w:cs="Times New Roman"/>
                <w:sz w:val="24"/>
                <w:szCs w:val="24"/>
                <w:lang w:val="x-none"/>
              </w:rPr>
              <w:t xml:space="preserve"> классов</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незахламленный</w:t>
            </w:r>
          </w:p>
        </w:tc>
        <w:tc>
          <w:tcPr>
            <w:tcW w:w="2574" w:type="pct"/>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Площадь до 1,0 га (прогалины,</w:t>
            </w:r>
            <w:r w:rsidRPr="00D7452D">
              <w:rPr>
                <w:rFonts w:ascii="Times New Roman" w:eastAsia="Times New Roman" w:hAnsi="Times New Roman" w:cs="Times New Roman"/>
                <w:sz w:val="24"/>
                <w:szCs w:val="24"/>
              </w:rPr>
              <w:t xml:space="preserve"> поляны)</w:t>
            </w:r>
            <w:r w:rsidRPr="00D7452D">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D7452D">
              <w:rPr>
                <w:rFonts w:ascii="Times New Roman" w:eastAsia="Times New Roman" w:hAnsi="Times New Roman" w:cs="Times New Roman"/>
                <w:sz w:val="24"/>
                <w:szCs w:val="24"/>
              </w:rPr>
              <w:t>границами</w:t>
            </w:r>
            <w:r w:rsidRPr="00D7452D">
              <w:rPr>
                <w:rFonts w:ascii="Times New Roman" w:eastAsia="Times New Roman" w:hAnsi="Times New Roman" w:cs="Times New Roman"/>
                <w:sz w:val="24"/>
                <w:szCs w:val="24"/>
                <w:lang w:val="x-none"/>
              </w:rPr>
              <w:t xml:space="preserve">, хорошо выраженным </w:t>
            </w:r>
            <w:r w:rsidRPr="00D7452D">
              <w:rPr>
                <w:rFonts w:ascii="Times New Roman" w:eastAsia="Times New Roman" w:hAnsi="Times New Roman" w:cs="Times New Roman"/>
                <w:sz w:val="24"/>
                <w:szCs w:val="24"/>
              </w:rPr>
              <w:t>рельефом</w:t>
            </w:r>
            <w:r w:rsidRPr="00D7452D">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D7452D">
              <w:rPr>
                <w:rFonts w:ascii="Times New Roman" w:eastAsia="Times New Roman" w:hAnsi="Times New Roman" w:cs="Times New Roman"/>
                <w:sz w:val="24"/>
                <w:szCs w:val="24"/>
              </w:rPr>
              <w:t xml:space="preserve">древесно-кустарниковые </w:t>
            </w:r>
            <w:r w:rsidRPr="00D7452D">
              <w:rPr>
                <w:rFonts w:ascii="Times New Roman" w:eastAsia="Times New Roman" w:hAnsi="Times New Roman" w:cs="Times New Roman"/>
                <w:sz w:val="24"/>
                <w:szCs w:val="24"/>
                <w:lang w:val="x-none"/>
              </w:rPr>
              <w:t xml:space="preserve">группы; </w:t>
            </w:r>
            <w:r w:rsidRPr="00D7452D">
              <w:rPr>
                <w:rFonts w:ascii="Times New Roman" w:eastAsia="Times New Roman" w:hAnsi="Times New Roman" w:cs="Times New Roman"/>
                <w:sz w:val="24"/>
                <w:szCs w:val="24"/>
              </w:rPr>
              <w:t xml:space="preserve">небольшие </w:t>
            </w:r>
            <w:r w:rsidRPr="00D7452D">
              <w:rPr>
                <w:rFonts w:ascii="Times New Roman" w:eastAsia="Times New Roman" w:hAnsi="Times New Roman" w:cs="Times New Roman"/>
                <w:sz w:val="24"/>
                <w:szCs w:val="24"/>
                <w:lang w:val="x-none"/>
              </w:rPr>
              <w:t xml:space="preserve">красочные водоемы с ясно выраженными берегами, </w:t>
            </w:r>
            <w:r w:rsidRPr="00D7452D">
              <w:rPr>
                <w:rFonts w:ascii="Times New Roman" w:eastAsia="Times New Roman" w:hAnsi="Times New Roman" w:cs="Times New Roman"/>
                <w:sz w:val="24"/>
                <w:szCs w:val="24"/>
              </w:rPr>
              <w:t xml:space="preserve">обрамленными </w:t>
            </w:r>
            <w:r w:rsidRPr="00D7452D">
              <w:rPr>
                <w:rFonts w:ascii="Times New Roman" w:eastAsia="Times New Roman" w:hAnsi="Times New Roman" w:cs="Times New Roman"/>
                <w:sz w:val="24"/>
                <w:szCs w:val="24"/>
                <w:lang w:val="x-none"/>
              </w:rPr>
              <w:t>декоративной растительностью</w:t>
            </w:r>
          </w:p>
        </w:tc>
      </w:tr>
      <w:tr w:rsidR="007C796A" w:rsidRPr="00D7452D" w:rsidTr="003F143F">
        <w:tblPrEx>
          <w:tblCellMar>
            <w:left w:w="6" w:type="dxa"/>
            <w:right w:w="6" w:type="dxa"/>
          </w:tblCellMar>
        </w:tblPrEx>
        <w:trPr>
          <w:jc w:val="cent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2</w:t>
            </w:r>
          </w:p>
        </w:tc>
        <w:tc>
          <w:tcPr>
            <w:tcW w:w="204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Насаждения III класса бонитета с участием ольхи и осины до </w:t>
            </w:r>
          </w:p>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5 единиц состава при средней ширине и длине крон, густом или угнетенном подросте и подлеске. Участок частично захламлен (до 5 м</w:t>
            </w:r>
            <w:r w:rsidRPr="00D7452D">
              <w:rPr>
                <w:rFonts w:ascii="Times New Roman" w:eastAsia="Times New Roman" w:hAnsi="Times New Roman" w:cs="Times New Roman"/>
                <w:sz w:val="24"/>
                <w:szCs w:val="24"/>
                <w:vertAlign w:val="superscript"/>
                <w:lang w:val="x-none"/>
              </w:rPr>
              <w:t>3</w:t>
            </w:r>
            <w:r w:rsidRPr="00D7452D">
              <w:rPr>
                <w:rFonts w:ascii="Times New Roman" w:eastAsia="Times New Roman" w:hAnsi="Times New Roman" w:cs="Times New Roman"/>
                <w:sz w:val="24"/>
                <w:szCs w:val="24"/>
                <w:lang w:val="x-none"/>
              </w:rPr>
              <w:t>/га)</w:t>
            </w:r>
          </w:p>
        </w:tc>
        <w:tc>
          <w:tcPr>
            <w:tcW w:w="257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D7452D" w:rsidTr="003F143F">
        <w:tblPrEx>
          <w:tblCellMar>
            <w:left w:w="6" w:type="dxa"/>
            <w:right w:w="6" w:type="dxa"/>
          </w:tblCellMar>
        </w:tblPrEx>
        <w:trPr>
          <w:jc w:val="cent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3</w:t>
            </w:r>
          </w:p>
        </w:tc>
        <w:tc>
          <w:tcPr>
            <w:tcW w:w="204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Насаждения с преобладанием ольхи и осины, а также</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lastRenderedPageBreak/>
              <w:t>хвойные IV-V классов</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бонитета. У деревьев плохо развиты кроны. Захламленность и сухостой от </w:t>
            </w:r>
          </w:p>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5 м</w:t>
            </w:r>
            <w:r w:rsidRPr="00D7452D">
              <w:rPr>
                <w:rFonts w:ascii="Times New Roman" w:eastAsia="Times New Roman" w:hAnsi="Times New Roman" w:cs="Times New Roman"/>
                <w:sz w:val="24"/>
                <w:szCs w:val="24"/>
                <w:vertAlign w:val="superscript"/>
                <w:lang w:val="x-none"/>
              </w:rPr>
              <w:t>3</w:t>
            </w:r>
            <w:r w:rsidRPr="00D7452D">
              <w:rPr>
                <w:rFonts w:ascii="Times New Roman" w:eastAsia="Times New Roman" w:hAnsi="Times New Roman" w:cs="Times New Roman"/>
                <w:sz w:val="24"/>
                <w:szCs w:val="24"/>
                <w:lang w:val="x-none"/>
              </w:rPr>
              <w:t>/га и выше</w:t>
            </w:r>
          </w:p>
        </w:tc>
        <w:tc>
          <w:tcPr>
            <w:tcW w:w="257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lastRenderedPageBreak/>
              <w:t xml:space="preserve">Необлесившиеся вырубки, пашни, линии электропередачи, хозяйственные дворы, </w:t>
            </w:r>
            <w:r w:rsidRPr="00D7452D">
              <w:rPr>
                <w:rFonts w:ascii="Times New Roman" w:eastAsia="Times New Roman" w:hAnsi="Times New Roman" w:cs="Times New Roman"/>
                <w:sz w:val="24"/>
                <w:szCs w:val="24"/>
                <w:lang w:val="x-none"/>
              </w:rPr>
              <w:lastRenderedPageBreak/>
              <w:t>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7C796A" w:rsidP="00606CE0">
      <w:pPr>
        <w:pStyle w:val="4a"/>
      </w:pPr>
      <w:r w:rsidRPr="007C796A">
        <w:t>Примечани</w:t>
      </w:r>
      <w:r w:rsidR="00AD4A6A">
        <w:t>я</w:t>
      </w:r>
      <w:r w:rsidRPr="007C796A">
        <w:t xml:space="preserve">: </w:t>
      </w:r>
    </w:p>
    <w:p w:rsidR="007C796A" w:rsidRPr="00ED2AB1" w:rsidRDefault="007C796A" w:rsidP="00606CE0">
      <w:pPr>
        <w:pStyle w:val="4a"/>
      </w:pPr>
      <w:r w:rsidRPr="007C796A">
        <w:t xml:space="preserve">Эстетическая оценка открытых ландшафтов проводится с учетом </w:t>
      </w:r>
      <w:r w:rsidRPr="00ED2AB1">
        <w:t>следующих показателей:</w:t>
      </w:r>
    </w:p>
    <w:p w:rsidR="007C796A" w:rsidRPr="00ED2AB1" w:rsidRDefault="007C796A" w:rsidP="00897043">
      <w:pPr>
        <w:pStyle w:val="4a"/>
        <w:numPr>
          <w:ilvl w:val="1"/>
          <w:numId w:val="38"/>
        </w:numPr>
        <w:ind w:left="0" w:firstLine="426"/>
      </w:pPr>
      <w:r w:rsidRPr="00ED2AB1">
        <w:t>положение на местности, влажность почвы, проходимость;</w:t>
      </w:r>
    </w:p>
    <w:p w:rsidR="007C796A" w:rsidRPr="00ED2AB1" w:rsidRDefault="007C796A" w:rsidP="00897043">
      <w:pPr>
        <w:pStyle w:val="4a"/>
        <w:numPr>
          <w:ilvl w:val="1"/>
          <w:numId w:val="38"/>
        </w:numPr>
        <w:ind w:left="0" w:firstLine="426"/>
      </w:pPr>
      <w:r w:rsidRPr="00ED2AB1">
        <w:t>размер и конфигурация участка;</w:t>
      </w:r>
    </w:p>
    <w:p w:rsidR="007C796A" w:rsidRPr="00ED2AB1" w:rsidRDefault="007C796A" w:rsidP="00897043">
      <w:pPr>
        <w:pStyle w:val="4a"/>
        <w:numPr>
          <w:ilvl w:val="1"/>
          <w:numId w:val="38"/>
        </w:numPr>
        <w:ind w:left="0" w:firstLine="426"/>
      </w:pPr>
      <w:r w:rsidRPr="00ED2AB1">
        <w:t>живописность опушек и местности, окружающих открытые пространства;</w:t>
      </w:r>
    </w:p>
    <w:p w:rsidR="007C796A" w:rsidRPr="00ED2AB1" w:rsidRDefault="007C796A" w:rsidP="00897043">
      <w:pPr>
        <w:pStyle w:val="4a"/>
        <w:numPr>
          <w:ilvl w:val="1"/>
          <w:numId w:val="38"/>
        </w:numPr>
        <w:ind w:left="0" w:firstLine="426"/>
      </w:pPr>
      <w:r w:rsidRPr="00ED2AB1">
        <w:t>наличие и качество единичных или небольших групп деревьев и кустарников и характер их размещения;</w:t>
      </w:r>
    </w:p>
    <w:p w:rsidR="007C796A" w:rsidRPr="00ED2AB1" w:rsidRDefault="007C796A" w:rsidP="00897043">
      <w:pPr>
        <w:pStyle w:val="4a"/>
        <w:numPr>
          <w:ilvl w:val="1"/>
          <w:numId w:val="38"/>
        </w:numPr>
        <w:ind w:left="0" w:firstLine="426"/>
      </w:pPr>
      <w:r w:rsidRPr="00ED2AB1">
        <w:t>качество травяного и мохового покрова;</w:t>
      </w:r>
    </w:p>
    <w:p w:rsidR="00ED2AB1" w:rsidRPr="00ED2AB1" w:rsidRDefault="007C796A" w:rsidP="00897043">
      <w:pPr>
        <w:pStyle w:val="4a"/>
        <w:numPr>
          <w:ilvl w:val="1"/>
          <w:numId w:val="38"/>
        </w:numPr>
        <w:ind w:left="0" w:firstLine="426"/>
      </w:pPr>
      <w:r w:rsidRPr="00ED2AB1">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1) свободный – нагрузка до 5 чел/га (мало обустроенная зона тихого отдыха);</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9B2F75" w:rsidRPr="00ED2AB1" w:rsidRDefault="009B2F75" w:rsidP="00ED2AB1">
      <w:pPr>
        <w:ind w:firstLine="567"/>
        <w:jc w:val="both"/>
        <w:rPr>
          <w:rFonts w:ascii="Times New Roman" w:hAnsi="Times New Roman" w:cs="Times New Roman"/>
          <w:sz w:val="28"/>
          <w:szCs w:val="28"/>
          <w:lang w:eastAsia="en-US"/>
        </w:rPr>
      </w:pPr>
    </w:p>
    <w:p w:rsidR="007C796A" w:rsidRPr="00D7452D" w:rsidRDefault="007C796A" w:rsidP="005A7C9F">
      <w:pPr>
        <w:keepNext/>
        <w:ind w:left="980" w:right="-28"/>
        <w:jc w:val="right"/>
        <w:rPr>
          <w:rFonts w:ascii="Times New Roman" w:eastAsia="Times New Roman" w:hAnsi="Times New Roman" w:cs="Times New Roman"/>
          <w:b/>
          <w:sz w:val="28"/>
          <w:szCs w:val="28"/>
        </w:rPr>
      </w:pPr>
      <w:r w:rsidRPr="00D7452D">
        <w:rPr>
          <w:rFonts w:ascii="Times New Roman" w:eastAsia="Times New Roman" w:hAnsi="Times New Roman" w:cs="Times New Roman"/>
          <w:b/>
          <w:sz w:val="28"/>
          <w:szCs w:val="28"/>
        </w:rPr>
        <w:t xml:space="preserve">Таблица </w:t>
      </w:r>
      <w:r w:rsidR="00B92C62" w:rsidRPr="00D7452D">
        <w:rPr>
          <w:rFonts w:ascii="Times New Roman" w:eastAsia="Times New Roman" w:hAnsi="Times New Roman" w:cs="Times New Roman"/>
          <w:b/>
          <w:sz w:val="28"/>
          <w:szCs w:val="28"/>
        </w:rPr>
        <w:t>14.1.</w:t>
      </w:r>
      <w:r w:rsidR="008C5A2D">
        <w:rPr>
          <w:rFonts w:ascii="Times New Roman" w:eastAsia="Times New Roman" w:hAnsi="Times New Roman" w:cs="Times New Roman"/>
          <w:b/>
          <w:sz w:val="28"/>
          <w:szCs w:val="28"/>
        </w:rPr>
        <w:t>5</w:t>
      </w:r>
    </w:p>
    <w:p w:rsidR="007C796A" w:rsidRDefault="007C796A" w:rsidP="005A7C9F">
      <w:pPr>
        <w:keepNext/>
        <w:ind w:left="283" w:right="-28"/>
        <w:jc w:val="center"/>
        <w:rPr>
          <w:rFonts w:ascii="Times New Roman" w:eastAsia="Times New Roman" w:hAnsi="Times New Roman" w:cs="Times New Roman"/>
          <w:b/>
          <w:sz w:val="28"/>
          <w:szCs w:val="28"/>
        </w:rPr>
      </w:pPr>
      <w:r w:rsidRPr="00D7452D">
        <w:rPr>
          <w:rFonts w:ascii="Times New Roman" w:eastAsia="Times New Roman" w:hAnsi="Times New Roman" w:cs="Times New Roman"/>
          <w:b/>
          <w:sz w:val="28"/>
          <w:szCs w:val="28"/>
        </w:rPr>
        <w:t>Основные хозяйственные мероприятия и виды лесных пользований</w:t>
      </w:r>
      <w:r w:rsidR="005A7C9F" w:rsidRPr="00D7452D">
        <w:rPr>
          <w:rFonts w:ascii="Times New Roman" w:eastAsia="Times New Roman" w:hAnsi="Times New Roman" w:cs="Times New Roman"/>
          <w:b/>
          <w:sz w:val="28"/>
          <w:szCs w:val="28"/>
        </w:rPr>
        <w:br/>
      </w:r>
      <w:r w:rsidRPr="00D7452D">
        <w:rPr>
          <w:rFonts w:ascii="Times New Roman" w:eastAsia="Times New Roman" w:hAnsi="Times New Roman" w:cs="Times New Roman"/>
          <w:b/>
          <w:sz w:val="28"/>
          <w:szCs w:val="28"/>
        </w:rPr>
        <w:t>в лесах рекреационного назначения</w:t>
      </w:r>
    </w:p>
    <w:p w:rsidR="003F143F" w:rsidRPr="00D7452D" w:rsidRDefault="003F143F" w:rsidP="005A7C9F">
      <w:pPr>
        <w:keepNext/>
        <w:ind w:left="283"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3556"/>
        <w:gridCol w:w="1435"/>
        <w:gridCol w:w="1435"/>
        <w:gridCol w:w="1905"/>
      </w:tblGrid>
      <w:tr w:rsidR="00ED2AB1" w:rsidRPr="00D7452D" w:rsidTr="003F143F">
        <w:trPr>
          <w:trHeight w:val="20"/>
          <w:tblHeader/>
          <w:jc w:val="cent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Функциональные зоны</w:t>
            </w:r>
          </w:p>
        </w:tc>
      </w:tr>
      <w:tr w:rsidR="00ED2AB1" w:rsidRPr="00D7452D" w:rsidTr="003F143F">
        <w:trPr>
          <w:trHeight w:val="20"/>
          <w:tblHeade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активного</w:t>
            </w:r>
          </w:p>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фаунистического покоя</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w:t>
            </w:r>
            <w:r w:rsidRPr="00D7452D">
              <w:rPr>
                <w:rFonts w:ascii="Times New Roman" w:hAnsi="Times New Roman" w:cs="Times New Roman"/>
                <w:i/>
                <w:sz w:val="24"/>
                <w:szCs w:val="24"/>
                <w:lang w:eastAsia="en-US"/>
              </w:rPr>
              <w:t>. Лесохозяйственные мероприятия</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существующими и созданными лесными</w:t>
            </w:r>
            <w:r w:rsidR="00D7452D">
              <w:rPr>
                <w:rFonts w:ascii="Times New Roman" w:hAnsi="Times New Roman" w:cs="Times New Roman"/>
                <w:sz w:val="24"/>
                <w:szCs w:val="24"/>
                <w:lang w:eastAsia="en-US"/>
              </w:rPr>
              <w:t xml:space="preserve"> </w:t>
            </w:r>
            <w:r w:rsidRPr="00D7452D">
              <w:rPr>
                <w:rFonts w:ascii="Times New Roman" w:hAnsi="Times New Roman" w:cs="Times New Roman"/>
                <w:sz w:val="24"/>
                <w:szCs w:val="24"/>
                <w:lang w:eastAsia="en-US"/>
              </w:rPr>
              <w:t>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II</w:t>
            </w:r>
            <w:r w:rsidRPr="00D7452D">
              <w:rPr>
                <w:rFonts w:ascii="Times New Roman" w:hAnsi="Times New Roman" w:cs="Times New Roman"/>
                <w:i/>
                <w:sz w:val="24"/>
                <w:szCs w:val="24"/>
                <w:lang w:eastAsia="en-US"/>
              </w:rPr>
              <w:t>. Биотехнические мероприятия и охрана фауны</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firstLine="539"/>
              <w:rPr>
                <w:rFonts w:ascii="Times New Roman" w:hAnsi="Times New Roman" w:cs="Times New Roman"/>
                <w:sz w:val="24"/>
                <w:szCs w:val="24"/>
                <w:lang w:eastAsia="en-US"/>
              </w:rPr>
            </w:pPr>
            <w:r w:rsidRPr="00D7452D">
              <w:rPr>
                <w:rFonts w:ascii="Times New Roman" w:hAnsi="Times New Roman" w:cs="Times New Roman"/>
                <w:sz w:val="24"/>
                <w:szCs w:val="24"/>
                <w:lang w:eastAsia="en-US"/>
              </w:rPr>
              <w:t xml:space="preserve">Регламентация и граничение лесохозяйственных </w:t>
            </w:r>
            <w:r w:rsidRPr="00D7452D">
              <w:rPr>
                <w:rFonts w:ascii="Times New Roman" w:hAnsi="Times New Roman" w:cs="Times New Roman"/>
                <w:sz w:val="24"/>
                <w:szCs w:val="24"/>
                <w:lang w:eastAsia="en-US"/>
              </w:rPr>
              <w:lastRenderedPageBreak/>
              <w:t>работ</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lastRenderedPageBreak/>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lastRenderedPageBreak/>
              <w:t>III</w:t>
            </w:r>
            <w:r w:rsidRPr="00D7452D">
              <w:rPr>
                <w:rFonts w:ascii="Times New Roman" w:hAnsi="Times New Roman" w:cs="Times New Roman"/>
                <w:i/>
                <w:sz w:val="24"/>
                <w:szCs w:val="24"/>
                <w:lang w:eastAsia="en-US"/>
              </w:rPr>
              <w:t>. Благоустройство территории</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IV</w:t>
            </w:r>
            <w:r w:rsidRPr="00D7452D">
              <w:rPr>
                <w:rFonts w:ascii="Times New Roman" w:hAnsi="Times New Roman" w:cs="Times New Roman"/>
                <w:i/>
                <w:sz w:val="24"/>
                <w:szCs w:val="24"/>
                <w:lang w:eastAsia="en-US"/>
              </w:rPr>
              <w:t>.  Лесопользование</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7" w:right="-57"/>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Любительский сбор лекар</w:t>
            </w:r>
            <w:r w:rsidR="009B2F75">
              <w:rPr>
                <w:rFonts w:ascii="Times New Roman" w:hAnsi="Times New Roman" w:cs="Times New Roman"/>
                <w:sz w:val="24"/>
                <w:szCs w:val="24"/>
                <w:lang w:eastAsia="en-US"/>
              </w:rPr>
              <w:t>с</w:t>
            </w:r>
            <w:r w:rsidRPr="00D7452D">
              <w:rPr>
                <w:rFonts w:ascii="Times New Roman" w:hAnsi="Times New Roman" w:cs="Times New Roman"/>
                <w:sz w:val="24"/>
                <w:szCs w:val="24"/>
                <w:lang w:eastAsia="en-US"/>
              </w:rPr>
              <w:t>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firstLine="53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bl>
    <w:p w:rsidR="006D6545" w:rsidRDefault="006D6545" w:rsidP="006D6545">
      <w:pPr>
        <w:ind w:right="-28"/>
        <w:jc w:val="both"/>
        <w:rPr>
          <w:rFonts w:ascii="Times New Roman" w:hAnsi="Times New Roman" w:cs="Times New Roman"/>
          <w:bCs/>
          <w:sz w:val="28"/>
          <w:szCs w:val="28"/>
          <w:lang w:eastAsia="en-US"/>
        </w:rPr>
      </w:pPr>
    </w:p>
    <w:p w:rsidR="007C796A" w:rsidRPr="007C796A" w:rsidRDefault="00AD4A6A" w:rsidP="00EB7220">
      <w:pPr>
        <w:pStyle w:val="4a"/>
        <w:ind w:firstLine="567"/>
      </w:pPr>
      <w:r>
        <w:rPr>
          <w:bCs/>
        </w:rPr>
        <w:t>Примечания:</w:t>
      </w:r>
      <w:r w:rsidR="007C796A" w:rsidRPr="007C796A">
        <w:rPr>
          <w:bCs/>
        </w:rPr>
        <w:t xml:space="preserve"> </w:t>
      </w:r>
      <w:r w:rsidR="006D6545">
        <w:rPr>
          <w:bCs/>
        </w:rPr>
        <w:t>з</w:t>
      </w:r>
      <w:r w:rsidR="007C796A" w:rsidRPr="007C796A">
        <w:t xml:space="preserve">нак </w:t>
      </w:r>
      <w:r w:rsidR="00490A3E">
        <w:t>«</w:t>
      </w:r>
      <w:r w:rsidR="007C796A" w:rsidRPr="007C796A">
        <w:t>+</w:t>
      </w:r>
      <w:r w:rsidR="00490A3E">
        <w:t>»</w:t>
      </w:r>
      <w:r w:rsidR="007C796A" w:rsidRPr="007C796A">
        <w:t xml:space="preserve"> - пользование разрешается;</w:t>
      </w:r>
    </w:p>
    <w:p w:rsidR="007C796A" w:rsidRDefault="007C796A" w:rsidP="00EB7220">
      <w:pPr>
        <w:pStyle w:val="4a"/>
        <w:ind w:firstLine="567"/>
        <w:rPr>
          <w:lang w:val="ru-RU"/>
        </w:rPr>
      </w:pPr>
      <w:r w:rsidRPr="007C796A">
        <w:t xml:space="preserve">              </w:t>
      </w:r>
      <w:r w:rsidR="00CE34C5">
        <w:t xml:space="preserve">  </w:t>
      </w:r>
      <w:r w:rsidRPr="007C796A">
        <w:t xml:space="preserve">     </w:t>
      </w:r>
      <w:r w:rsidR="006D6545">
        <w:t xml:space="preserve">   з</w:t>
      </w:r>
      <w:r w:rsidRPr="007C796A">
        <w:t xml:space="preserve">нак </w:t>
      </w:r>
      <w:r w:rsidR="00490A3E">
        <w:t>«</w:t>
      </w:r>
      <w:r w:rsidRPr="007C796A">
        <w:t>-</w:t>
      </w:r>
      <w:r w:rsidR="00490A3E">
        <w:t>»</w:t>
      </w:r>
      <w:r w:rsidRPr="007C796A">
        <w:t xml:space="preserve"> - пользование не разрешается.</w:t>
      </w:r>
    </w:p>
    <w:p w:rsidR="00EB7220" w:rsidRPr="00EB7220" w:rsidRDefault="00EB7220" w:rsidP="00EB7220">
      <w:pPr>
        <w:pStyle w:val="4a"/>
        <w:ind w:firstLine="567"/>
        <w:rPr>
          <w:lang w:val="ru-RU"/>
        </w:rPr>
      </w:pPr>
    </w:p>
    <w:p w:rsidR="004D008C" w:rsidRPr="00246748" w:rsidRDefault="004D008C" w:rsidP="00EB7220">
      <w:pPr>
        <w:numPr>
          <w:ilvl w:val="2"/>
          <w:numId w:val="16"/>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Пе</w:t>
      </w:r>
      <w:r w:rsidRPr="00246748">
        <w:rPr>
          <w:rFonts w:ascii="Times New Roman" w:hAnsi="Times New Roman" w:cs="Times New Roman"/>
          <w:b/>
          <w:sz w:val="28"/>
          <w:szCs w:val="28"/>
          <w:lang w:eastAsia="en-US"/>
        </w:rPr>
        <w:t>речень кварталов и (или) частей кварталов зоны</w:t>
      </w:r>
      <w:r w:rsidR="008C5A2D">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рекреационной</w:t>
      </w:r>
      <w:r>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деятельности.</w:t>
      </w:r>
    </w:p>
    <w:p w:rsidR="004D008C" w:rsidRDefault="004D008C" w:rsidP="009B2F75">
      <w:pPr>
        <w:pStyle w:val="37"/>
        <w:ind w:firstLine="708"/>
        <w:jc w:val="both"/>
        <w:rPr>
          <w:rFonts w:ascii="Times New Roman" w:hAnsi="Times New Roman"/>
          <w:b w:val="0"/>
          <w:sz w:val="28"/>
          <w:szCs w:val="28"/>
          <w:lang w:val="ru-RU"/>
        </w:rPr>
      </w:pPr>
      <w:r w:rsidRPr="00246748">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CB3FDE">
        <w:rPr>
          <w:rFonts w:ascii="Times New Roman" w:hAnsi="Times New Roman"/>
          <w:b w:val="0"/>
          <w:sz w:val="28"/>
          <w:szCs w:val="28"/>
          <w:lang w:val="ru-RU"/>
        </w:rPr>
        <w:t xml:space="preserve">5 </w:t>
      </w:r>
      <w:r w:rsidRPr="00246748">
        <w:rPr>
          <w:rFonts w:ascii="Times New Roman" w:hAnsi="Times New Roman"/>
          <w:b w:val="0"/>
          <w:sz w:val="28"/>
          <w:szCs w:val="28"/>
        </w:rPr>
        <w:t xml:space="preserve"> настоящего</w:t>
      </w:r>
      <w:r w:rsidR="00B56448">
        <w:rPr>
          <w:rFonts w:ascii="Times New Roman" w:hAnsi="Times New Roman"/>
          <w:b w:val="0"/>
          <w:sz w:val="28"/>
          <w:szCs w:val="28"/>
          <w:lang w:val="ru-RU"/>
        </w:rPr>
        <w:t xml:space="preserve"> регламента</w:t>
      </w:r>
      <w:r w:rsidR="009B2F75">
        <w:rPr>
          <w:rFonts w:ascii="Times New Roman" w:hAnsi="Times New Roman"/>
          <w:b w:val="0"/>
          <w:sz w:val="28"/>
          <w:szCs w:val="28"/>
        </w:rPr>
        <w:t>.</w:t>
      </w:r>
    </w:p>
    <w:p w:rsidR="009B2F75" w:rsidRPr="009B2F75" w:rsidRDefault="009B2F75" w:rsidP="009B2F75">
      <w:pPr>
        <w:pStyle w:val="37"/>
        <w:ind w:firstLine="708"/>
        <w:jc w:val="both"/>
        <w:rPr>
          <w:rFonts w:ascii="Times New Roman" w:hAnsi="Times New Roman"/>
          <w:b w:val="0"/>
          <w:sz w:val="28"/>
          <w:szCs w:val="28"/>
          <w:lang w:val="ru-RU"/>
        </w:rPr>
      </w:pPr>
    </w:p>
    <w:p w:rsidR="009E2C01" w:rsidRPr="007C796A" w:rsidRDefault="009E2C01" w:rsidP="00897043">
      <w:pPr>
        <w:pStyle w:val="3f2"/>
        <w:numPr>
          <w:ilvl w:val="2"/>
          <w:numId w:val="16"/>
        </w:numPr>
      </w:pPr>
      <w:r w:rsidRPr="007C796A">
        <w:t xml:space="preserve">Функциональное зонирование территории </w:t>
      </w:r>
      <w:r>
        <w:t>зоны рекреационной</w:t>
      </w:r>
      <w:r w:rsidR="00CB3FDE">
        <w:rPr>
          <w:lang w:val="ru-RU"/>
        </w:rPr>
        <w:t xml:space="preserve"> </w:t>
      </w:r>
      <w:r>
        <w:t>деятельности</w:t>
      </w:r>
    </w:p>
    <w:p w:rsidR="009E2C01" w:rsidRPr="007C796A" w:rsidRDefault="009E2C01" w:rsidP="009E2C01">
      <w:pPr>
        <w:pStyle w:val="4a"/>
      </w:pPr>
      <w:r w:rsidRPr="007C796A">
        <w:t>По функциональному зонированию рекреационные зоны подразделяются на следующие:</w:t>
      </w:r>
    </w:p>
    <w:p w:rsidR="009E2C01" w:rsidRPr="007C796A" w:rsidRDefault="009E2C01" w:rsidP="009E2C01">
      <w:pPr>
        <w:pStyle w:val="4a"/>
      </w:pPr>
      <w:r>
        <w:lastRenderedPageBreak/>
        <w:t>1) </w:t>
      </w:r>
      <w:r w:rsidRPr="007C796A">
        <w:t>интенсивного пользования;</w:t>
      </w:r>
    </w:p>
    <w:p w:rsidR="009E2C01" w:rsidRPr="007C796A" w:rsidRDefault="009E2C01" w:rsidP="009E2C01">
      <w:pPr>
        <w:pStyle w:val="4a"/>
      </w:pPr>
      <w:r>
        <w:t>2) </w:t>
      </w:r>
      <w:r w:rsidRPr="007C796A">
        <w:t>умеренного пользования;</w:t>
      </w:r>
    </w:p>
    <w:p w:rsidR="009E2C01" w:rsidRPr="007C796A" w:rsidRDefault="009E2C01" w:rsidP="009E2C01">
      <w:pPr>
        <w:pStyle w:val="4a"/>
      </w:pPr>
      <w:r>
        <w:t>3) </w:t>
      </w:r>
      <w:r w:rsidRPr="007C796A">
        <w:t>концентрированного отдыха;</w:t>
      </w:r>
    </w:p>
    <w:p w:rsidR="009E2C01" w:rsidRPr="007C796A" w:rsidRDefault="009E2C01" w:rsidP="009E2C01">
      <w:pPr>
        <w:pStyle w:val="4a"/>
      </w:pPr>
      <w:r>
        <w:t>4) </w:t>
      </w:r>
      <w:r w:rsidRPr="007C796A">
        <w:t>резерватная;</w:t>
      </w:r>
    </w:p>
    <w:p w:rsidR="009E2C01" w:rsidRPr="007C796A" w:rsidRDefault="009E2C01" w:rsidP="009E2C01">
      <w:pPr>
        <w:pStyle w:val="4a"/>
      </w:pPr>
      <w:r>
        <w:t>5) </w:t>
      </w:r>
      <w:r w:rsidRPr="007C796A">
        <w:t>заказник;</w:t>
      </w:r>
    </w:p>
    <w:p w:rsidR="009E2C01" w:rsidRPr="007C796A" w:rsidRDefault="009E2C01" w:rsidP="009E2C01">
      <w:pPr>
        <w:pStyle w:val="4a"/>
      </w:pPr>
      <w:r>
        <w:t>6) </w:t>
      </w:r>
      <w:r w:rsidRPr="007C796A">
        <w:t>строгого режима;</w:t>
      </w:r>
    </w:p>
    <w:p w:rsidR="003F143F" w:rsidRPr="00E106B7" w:rsidRDefault="009E2C01" w:rsidP="00E106B7">
      <w:pPr>
        <w:pStyle w:val="4a"/>
        <w:rPr>
          <w:lang w:val="ru-RU"/>
        </w:rPr>
      </w:pPr>
      <w:r>
        <w:t>7) </w:t>
      </w:r>
      <w:r w:rsidR="00E106B7">
        <w:t>хозяйственная</w:t>
      </w:r>
    </w:p>
    <w:p w:rsidR="00E106B7" w:rsidRDefault="00E106B7" w:rsidP="006D6545">
      <w:pPr>
        <w:rPr>
          <w:rFonts w:ascii="Times New Roman" w:hAnsi="Times New Roman" w:cs="Times New Roman"/>
          <w:sz w:val="28"/>
          <w:szCs w:val="28"/>
          <w:lang w:eastAsia="en-US"/>
        </w:rPr>
      </w:pPr>
    </w:p>
    <w:p w:rsidR="007C796A" w:rsidRPr="007C796A" w:rsidRDefault="00367F74" w:rsidP="009E2C01">
      <w:pPr>
        <w:pStyle w:val="3f2"/>
      </w:pPr>
      <w:r>
        <w:t>2.8.</w:t>
      </w:r>
      <w:r w:rsidR="004D008C">
        <w:rPr>
          <w:lang w:val="ru-RU"/>
        </w:rPr>
        <w:t>4</w:t>
      </w:r>
      <w:r w:rsidR="009E2C01">
        <w:rPr>
          <w:lang w:val="ru-RU"/>
        </w:rPr>
        <w:t xml:space="preserve"> </w:t>
      </w:r>
      <w:r w:rsidR="009E2C01" w:rsidRPr="007C796A">
        <w:t xml:space="preserve"> </w:t>
      </w:r>
      <w:r w:rsidR="007C796A" w:rsidRPr="007C796A">
        <w:t>Перечень временных построек на лесных участках</w:t>
      </w:r>
      <w:r w:rsidR="006D6545">
        <w:t xml:space="preserve"> и нормативы</w:t>
      </w:r>
      <w:r w:rsidR="002444E1">
        <w:rPr>
          <w:lang w:val="ru-RU"/>
        </w:rPr>
        <w:t xml:space="preserve"> </w:t>
      </w:r>
      <w:r w:rsidR="006D6545">
        <w:t>их благоустройства</w:t>
      </w:r>
    </w:p>
    <w:p w:rsidR="007C796A" w:rsidRPr="00D7452D" w:rsidRDefault="007C796A" w:rsidP="006C2877">
      <w:pPr>
        <w:keepNext/>
        <w:ind w:left="708"/>
        <w:jc w:val="right"/>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 xml:space="preserve">Таблица </w:t>
      </w:r>
      <w:r w:rsidR="004D008C" w:rsidRPr="00D7452D">
        <w:rPr>
          <w:rFonts w:ascii="Times New Roman" w:hAnsi="Times New Roman" w:cs="Times New Roman"/>
          <w:b/>
          <w:sz w:val="28"/>
          <w:szCs w:val="28"/>
          <w:lang w:eastAsia="en-US"/>
        </w:rPr>
        <w:t>14.1.</w:t>
      </w:r>
      <w:r w:rsidR="008C5A2D">
        <w:rPr>
          <w:rFonts w:ascii="Times New Roman" w:hAnsi="Times New Roman" w:cs="Times New Roman"/>
          <w:b/>
          <w:sz w:val="28"/>
          <w:szCs w:val="28"/>
          <w:lang w:eastAsia="en-US"/>
        </w:rPr>
        <w:t>6</w:t>
      </w:r>
    </w:p>
    <w:p w:rsidR="007C796A" w:rsidRDefault="007C796A" w:rsidP="006C2877">
      <w:pPr>
        <w:pStyle w:val="4a"/>
        <w:keepNext/>
        <w:ind w:firstLine="0"/>
        <w:jc w:val="center"/>
        <w:rPr>
          <w:b/>
          <w:lang w:val="ru-RU"/>
        </w:rPr>
      </w:pPr>
      <w:r w:rsidRPr="00D7452D">
        <w:rPr>
          <w:b/>
        </w:rPr>
        <w:t>Нормы благоустройства территории в лесах рекреационного</w:t>
      </w:r>
      <w:r w:rsidR="006D6545" w:rsidRPr="00D7452D">
        <w:rPr>
          <w:b/>
        </w:rPr>
        <w:br/>
      </w:r>
      <w:r w:rsidRPr="00D7452D">
        <w:rPr>
          <w:b/>
        </w:rPr>
        <w:t>назначения</w:t>
      </w:r>
      <w:r w:rsidR="006D6545" w:rsidRPr="00D7452D">
        <w:rPr>
          <w:b/>
        </w:rPr>
        <w:t xml:space="preserve"> </w:t>
      </w:r>
      <w:r w:rsidRPr="00D7452D">
        <w:rPr>
          <w:b/>
        </w:rPr>
        <w:t>(на 100 га общей площади)</w:t>
      </w:r>
    </w:p>
    <w:p w:rsidR="003F143F" w:rsidRPr="003F143F" w:rsidRDefault="003F143F" w:rsidP="006C2877">
      <w:pPr>
        <w:pStyle w:val="4a"/>
        <w:keepNext/>
        <w:ind w:firstLine="0"/>
        <w:jc w:val="center"/>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4131"/>
        <w:gridCol w:w="1418"/>
        <w:gridCol w:w="1467"/>
        <w:gridCol w:w="1593"/>
      </w:tblGrid>
      <w:tr w:rsidR="002B746B" w:rsidRPr="00D7452D" w:rsidTr="003C7250">
        <w:trPr>
          <w:trHeight w:val="30"/>
          <w:tblHeader/>
        </w:trPr>
        <w:tc>
          <w:tcPr>
            <w:tcW w:w="342"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 п/п</w:t>
            </w:r>
          </w:p>
        </w:tc>
        <w:tc>
          <w:tcPr>
            <w:tcW w:w="223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Наименование элементов благоустройства</w:t>
            </w:r>
          </w:p>
        </w:tc>
        <w:tc>
          <w:tcPr>
            <w:tcW w:w="1561"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Зеленая зона</w:t>
            </w:r>
          </w:p>
        </w:tc>
        <w:tc>
          <w:tcPr>
            <w:tcW w:w="862"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 их предела туристические маршруты</w:t>
            </w:r>
          </w:p>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 xml:space="preserve"> (на 1 км маршрута)</w:t>
            </w:r>
          </w:p>
        </w:tc>
      </w:tr>
      <w:tr w:rsidR="00D7452D" w:rsidRPr="00D7452D" w:rsidTr="003C7250">
        <w:trPr>
          <w:trHeight w:val="20"/>
          <w:tblHeader/>
        </w:trPr>
        <w:tc>
          <w:tcPr>
            <w:tcW w:w="342"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c>
          <w:tcPr>
            <w:tcW w:w="223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активного отдыха</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прогулочная</w:t>
            </w:r>
          </w:p>
        </w:tc>
        <w:tc>
          <w:tcPr>
            <w:tcW w:w="862"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r>
      <w:tr w:rsidR="00D7452D" w:rsidRPr="00D7452D" w:rsidTr="003C7250">
        <w:trPr>
          <w:trHeight w:val="20"/>
          <w:tblHeader/>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Подъездные дороги гравийные</w:t>
            </w:r>
            <w:r w:rsidR="002B746B" w:rsidRPr="00D7452D">
              <w:rPr>
                <w:rFonts w:ascii="Times New Roman" w:eastAsia="Times New Roman" w:hAnsi="Times New Roman" w:cs="Times New Roman"/>
                <w:snapToGrid w:val="0"/>
                <w:sz w:val="24"/>
                <w:szCs w:val="24"/>
              </w:rPr>
              <w:t xml:space="preserve"> с шириной проезжей части 4,5м</w:t>
            </w:r>
            <w:r w:rsidRPr="00D7452D">
              <w:rPr>
                <w:rFonts w:ascii="Times New Roman" w:eastAsia="Times New Roman" w:hAnsi="Times New Roman" w:cs="Times New Roman"/>
                <w:snapToGrid w:val="0"/>
                <w:sz w:val="24"/>
                <w:szCs w:val="24"/>
              </w:rPr>
              <w:t>(км)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Дороги внутри массивов  гравийные с шириной полотна 3 м (км)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2B746B"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Автостоянки на 15</w:t>
            </w:r>
            <w:r w:rsidR="007C796A" w:rsidRPr="00D7452D">
              <w:rPr>
                <w:rFonts w:ascii="Times New Roman" w:hAnsi="Times New Roman" w:cs="Times New Roman"/>
                <w:sz w:val="24"/>
                <w:szCs w:val="24"/>
                <w:lang w:eastAsia="en-US"/>
              </w:rPr>
              <w:t>машин грунтов</w:t>
            </w:r>
            <w:r w:rsidRPr="00D7452D">
              <w:rPr>
                <w:rFonts w:ascii="Times New Roman" w:hAnsi="Times New Roman" w:cs="Times New Roman"/>
                <w:sz w:val="24"/>
                <w:szCs w:val="24"/>
                <w:lang w:eastAsia="en-US"/>
              </w:rPr>
              <w:t>ые с добавлением гравия и щебня</w:t>
            </w:r>
            <w:r w:rsidR="007C796A" w:rsidRPr="00D7452D">
              <w:rPr>
                <w:rFonts w:ascii="Times New Roman" w:hAnsi="Times New Roman" w:cs="Times New Roman"/>
                <w:sz w:val="24"/>
                <w:szCs w:val="24"/>
                <w:lang w:eastAsia="en-US"/>
              </w:rPr>
              <w:t>(шт.)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0,03</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Прогулочные тропы (км)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0,04</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Скамьи 4-х местные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Пикниковые столы 6-ти местные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0,6</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Укрытия от дождя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Очаги для приготовления пищи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0,6</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Урны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10.</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Мусоросборники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Туалеты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12.</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Спортивные и игровые площадки,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13.</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Пляжи на реках и водоемах,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14.</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Пляжные кабины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Беседки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16.</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Указатели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0,4</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17.</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Видовые точки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0,3</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Колодцы и родники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0,01</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19.</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Площадки для разбивки палаток туристов,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20</w:t>
            </w:r>
          </w:p>
        </w:tc>
      </w:tr>
    </w:tbl>
    <w:p w:rsidR="007B490F" w:rsidRDefault="007B490F" w:rsidP="00A85369">
      <w:pPr>
        <w:pStyle w:val="3f2"/>
        <w:rPr>
          <w:lang w:val="ru-RU"/>
        </w:rPr>
      </w:pPr>
    </w:p>
    <w:p w:rsidR="00E106B7" w:rsidRDefault="00E106B7" w:rsidP="00A85369">
      <w:pPr>
        <w:pStyle w:val="3f2"/>
        <w:rPr>
          <w:lang w:val="ru-RU"/>
        </w:rPr>
      </w:pPr>
    </w:p>
    <w:p w:rsidR="00E106B7" w:rsidRPr="007C045E" w:rsidRDefault="00E106B7" w:rsidP="00E106B7">
      <w:pPr>
        <w:pStyle w:val="3f2"/>
        <w:keepNext/>
      </w:pPr>
      <w:r w:rsidRPr="007C045E">
        <w:lastRenderedPageBreak/>
        <w:t>2.8.</w:t>
      </w:r>
      <w:r w:rsidRPr="007C045E">
        <w:rPr>
          <w:lang w:val="ru-RU"/>
        </w:rPr>
        <w:t>5</w:t>
      </w:r>
      <w:r w:rsidRPr="007C045E">
        <w:t>. Параметры и сроки исполь</w:t>
      </w:r>
      <w:r>
        <w:t>зования лесов для осуществления</w:t>
      </w:r>
      <w:r>
        <w:rPr>
          <w:lang w:val="ru-RU"/>
        </w:rPr>
        <w:t xml:space="preserve"> </w:t>
      </w:r>
      <w:r w:rsidRPr="007C045E">
        <w:t>рекреационной деятельности</w:t>
      </w:r>
    </w:p>
    <w:p w:rsidR="007C796A" w:rsidRPr="007C796A" w:rsidRDefault="007C796A" w:rsidP="00A85369">
      <w:pPr>
        <w:pStyle w:val="4a"/>
      </w:pPr>
      <w:r w:rsidRPr="007C796A">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E106B7" w:rsidP="00BB3CDB">
      <w:pPr>
        <w:pStyle w:val="4a"/>
        <w:ind w:firstLine="567"/>
      </w:pPr>
      <w:r>
        <w:rPr>
          <w:lang w:val="ru-RU"/>
        </w:rPr>
        <w:t>-</w:t>
      </w:r>
      <w:r w:rsidR="007C796A" w:rsidRPr="007C796A">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E106B7" w:rsidP="00BB3CDB">
      <w:pPr>
        <w:pStyle w:val="4a"/>
        <w:ind w:firstLine="567"/>
      </w:pPr>
      <w:r>
        <w:rPr>
          <w:lang w:val="ru-RU"/>
        </w:rPr>
        <w:t>-</w:t>
      </w:r>
      <w:r w:rsidR="007C796A" w:rsidRPr="007C796A">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7C796A" w:rsidRDefault="00E106B7" w:rsidP="00E106B7">
      <w:pPr>
        <w:pStyle w:val="4a"/>
        <w:ind w:firstLine="567"/>
      </w:pPr>
      <w:r>
        <w:rPr>
          <w:lang w:val="ru-RU"/>
        </w:rPr>
        <w:t>-</w:t>
      </w:r>
      <w:r w:rsidR="007C796A" w:rsidRPr="007C796A">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7C796A" w:rsidRDefault="00E106B7" w:rsidP="00E106B7">
      <w:pPr>
        <w:pStyle w:val="4a"/>
        <w:ind w:firstLine="567"/>
      </w:pPr>
      <w:r>
        <w:rPr>
          <w:lang w:val="ru-RU"/>
        </w:rPr>
        <w:t>-</w:t>
      </w:r>
      <w:r w:rsidR="007C796A" w:rsidRPr="007C796A">
        <w:t>леса для осуществления рекреационной деятельности используются способами, не наносящими вреда окружающей среде и здоровью человека;</w:t>
      </w:r>
    </w:p>
    <w:p w:rsidR="00BB3CDB" w:rsidRPr="005C29B9" w:rsidRDefault="00E106B7" w:rsidP="00E106B7">
      <w:pPr>
        <w:pStyle w:val="4a"/>
        <w:ind w:firstLine="567"/>
        <w:rPr>
          <w:lang w:val="ru-RU"/>
        </w:rPr>
      </w:pPr>
      <w:r>
        <w:rPr>
          <w:lang w:val="ru-RU"/>
        </w:rPr>
        <w:t>-</w:t>
      </w:r>
      <w:r w:rsidR="00BB3CDB" w:rsidRPr="00BB3CDB">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00BB3CDB" w:rsidRPr="00BB3CDB">
        <w:rPr>
          <w:lang w:val="ru-RU"/>
        </w:rPr>
        <w:t>, если это определено в лесном плане Республики Татарстан</w:t>
      </w:r>
      <w:r w:rsidR="00BB3CDB" w:rsidRPr="00BB3CDB">
        <w:t>;</w:t>
      </w:r>
    </w:p>
    <w:p w:rsidR="007C796A" w:rsidRPr="007C796A" w:rsidRDefault="00E106B7" w:rsidP="00BB3CDB">
      <w:pPr>
        <w:pStyle w:val="4a"/>
        <w:ind w:firstLine="567"/>
      </w:pPr>
      <w:r>
        <w:rPr>
          <w:lang w:val="ru-RU"/>
        </w:rPr>
        <w:t>-</w:t>
      </w:r>
      <w:r w:rsidR="007C796A" w:rsidRPr="007C796A">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7C796A" w:rsidRDefault="00E106B7" w:rsidP="00BB3CDB">
      <w:pPr>
        <w:pStyle w:val="4a"/>
        <w:ind w:firstLine="567"/>
      </w:pPr>
      <w:r>
        <w:rPr>
          <w:lang w:val="ru-RU"/>
        </w:rPr>
        <w:t>-</w:t>
      </w:r>
      <w:r w:rsidR="007C796A" w:rsidRPr="007C796A">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7C796A" w:rsidRDefault="007C796A" w:rsidP="00A85369">
      <w:pPr>
        <w:pStyle w:val="4a"/>
      </w:pPr>
      <w:r w:rsidRPr="007C796A">
        <w:t xml:space="preserve">Создание благоприятных условий для массового отдыха населения путем установки малых архитектурных форм и устройства мест отдыха и </w:t>
      </w:r>
      <w:r w:rsidRPr="007C796A">
        <w:lastRenderedPageBreak/>
        <w:t>курения позволит уменьшить негативные рекреационные воздействия на экологические условия лесных экосистем;</w:t>
      </w:r>
    </w:p>
    <w:p w:rsidR="007C796A" w:rsidRPr="007C796A" w:rsidRDefault="007C796A" w:rsidP="00A85369">
      <w:pPr>
        <w:pStyle w:val="4a"/>
      </w:pPr>
      <w:r w:rsidRPr="007C796A">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6549" w:rsidRPr="007C796A" w:rsidRDefault="009F6549" w:rsidP="009F6549">
      <w:pPr>
        <w:ind w:firstLine="567"/>
        <w:jc w:val="both"/>
        <w:rPr>
          <w:rFonts w:ascii="Times New Roman" w:hAnsi="Times New Roman" w:cs="Times New Roman"/>
          <w:bCs/>
          <w:sz w:val="28"/>
          <w:szCs w:val="28"/>
          <w:lang w:eastAsia="en-US"/>
        </w:rPr>
      </w:pPr>
      <w:r w:rsidRPr="009F6549">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9F6549" w:rsidRDefault="007C796A" w:rsidP="00A85369">
      <w:pPr>
        <w:pStyle w:val="4a"/>
      </w:pPr>
      <w:r w:rsidRPr="009F654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E106B7"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lastRenderedPageBreak/>
        <w:t>Лица, использующие леса для осуществления рекреационной деятельности, обязаны:</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составлять проект освоения лесов в соответствии с ч. 1 ст. 88 ЛК РФ;</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2 ст. 26 ЛК РФ подавать ежегодно лесную декларацию;</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F6549" w:rsidRPr="00F278A5"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9F6549" w:rsidRPr="002444E1" w:rsidRDefault="009F6549" w:rsidP="00A85369">
      <w:pPr>
        <w:pStyle w:val="4a"/>
        <w:rPr>
          <w:bCs/>
          <w:lang w:val="ru-RU"/>
        </w:rPr>
      </w:pPr>
    </w:p>
    <w:p w:rsidR="007C796A" w:rsidRDefault="00FB09C7" w:rsidP="00FB09C7">
      <w:pPr>
        <w:pStyle w:val="2f6"/>
        <w:rPr>
          <w:lang w:val="ru-RU"/>
        </w:rPr>
      </w:pPr>
      <w:bookmarkStart w:id="38" w:name="_Toc505609305"/>
      <w:r>
        <w:t>2.9. </w:t>
      </w:r>
      <w:r w:rsidR="007C796A" w:rsidRPr="007C796A">
        <w:t xml:space="preserve">Нормативы, </w:t>
      </w:r>
      <w:r>
        <w:t>параметры и сроки разрешенного</w:t>
      </w:r>
      <w:r w:rsidR="009E2C01">
        <w:rPr>
          <w:lang w:val="ru-RU"/>
        </w:rPr>
        <w:t xml:space="preserve"> </w:t>
      </w:r>
      <w:r w:rsidR="007C796A" w:rsidRPr="007C796A">
        <w:t>использования лесов для создания лес</w:t>
      </w:r>
      <w:r>
        <w:t>ных плантаций</w:t>
      </w:r>
      <w:r w:rsidR="009E2C01">
        <w:rPr>
          <w:lang w:val="ru-RU"/>
        </w:rPr>
        <w:t xml:space="preserve"> </w:t>
      </w:r>
      <w:r>
        <w:t>и их эксплуатации</w:t>
      </w:r>
      <w:bookmarkEnd w:id="38"/>
    </w:p>
    <w:p w:rsidR="00BB3CDB" w:rsidRPr="00BB3CDB" w:rsidRDefault="00BB3CDB" w:rsidP="00FB09C7">
      <w:pPr>
        <w:pStyle w:val="2f6"/>
        <w:rPr>
          <w:lang w:val="ru-RU"/>
        </w:rPr>
      </w:pP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 xml:space="preserve">Гражданам, юридическим лицам для создания лесных плантаций и их эксплуатации лесные участки предоставляются в аренду в соответствии с </w:t>
      </w:r>
      <w:r w:rsidRPr="00AE085A">
        <w:rPr>
          <w:rFonts w:ascii="Times New Roman" w:hAnsi="Times New Roman" w:cs="Times New Roman"/>
          <w:sz w:val="28"/>
          <w:szCs w:val="28"/>
          <w:lang w:eastAsia="en-US"/>
        </w:rPr>
        <w:lastRenderedPageBreak/>
        <w:t>ЛК РФ, земельные участки – в соответствии с земельным законодательством.</w:t>
      </w: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8D28D5" w:rsidRDefault="008D28D5" w:rsidP="003D1B59">
      <w:pPr>
        <w:ind w:firstLine="567"/>
        <w:jc w:val="both"/>
        <w:rPr>
          <w:rFonts w:ascii="Times New Roman" w:hAnsi="Times New Roman" w:cs="Times New Roman"/>
          <w:color w:val="000000"/>
          <w:sz w:val="28"/>
          <w:szCs w:val="28"/>
          <w:lang w:eastAsia="en-US"/>
        </w:rPr>
      </w:pPr>
      <w:r w:rsidRPr="00AE085A">
        <w:rPr>
          <w:rFonts w:ascii="Times New Roman" w:hAnsi="Times New Roman" w:cs="Times New Roman"/>
          <w:color w:val="000000"/>
          <w:sz w:val="28"/>
          <w:szCs w:val="28"/>
          <w:lang w:eastAsia="en-US"/>
        </w:rPr>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ценных лесов;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лесов, расположенных на особо защитных участках лесов.</w:t>
      </w:r>
    </w:p>
    <w:p w:rsidR="0089559C" w:rsidRPr="007B490F" w:rsidRDefault="0089559C" w:rsidP="003D1B59">
      <w:pPr>
        <w:pStyle w:val="37"/>
        <w:ind w:firstLine="567"/>
        <w:jc w:val="both"/>
        <w:rPr>
          <w:rFonts w:ascii="Times New Roman" w:hAnsi="Times New Roman"/>
          <w:b w:val="0"/>
          <w:sz w:val="28"/>
          <w:szCs w:val="28"/>
          <w:lang w:val="ru-RU"/>
        </w:rPr>
      </w:pPr>
      <w:r w:rsidRPr="007B490F">
        <w:rPr>
          <w:rFonts w:ascii="Times New Roman" w:hAnsi="Times New Roman"/>
          <w:b w:val="0"/>
          <w:sz w:val="28"/>
          <w:szCs w:val="28"/>
        </w:rPr>
        <w:t xml:space="preserve">Лесных плантаций на землях лесного фонда на территории </w:t>
      </w:r>
      <w:r w:rsidR="0038405D" w:rsidRPr="007B490F">
        <w:rPr>
          <w:rFonts w:ascii="Times New Roman" w:hAnsi="Times New Roman"/>
          <w:b w:val="0"/>
          <w:sz w:val="28"/>
          <w:szCs w:val="28"/>
          <w:lang w:val="ru-RU"/>
        </w:rPr>
        <w:t>П</w:t>
      </w:r>
      <w:r w:rsidRPr="007B490F">
        <w:rPr>
          <w:rFonts w:ascii="Times New Roman" w:hAnsi="Times New Roman"/>
          <w:b w:val="0"/>
          <w:sz w:val="28"/>
          <w:szCs w:val="28"/>
          <w:lang w:val="ru-RU"/>
        </w:rPr>
        <w:t xml:space="preserve">риволжского </w:t>
      </w:r>
      <w:r w:rsidRPr="007B490F">
        <w:rPr>
          <w:rFonts w:ascii="Times New Roman" w:hAnsi="Times New Roman"/>
          <w:b w:val="0"/>
          <w:sz w:val="28"/>
          <w:szCs w:val="28"/>
        </w:rPr>
        <w:t xml:space="preserve"> лесничества не имеется.</w:t>
      </w:r>
    </w:p>
    <w:p w:rsidR="007C796A" w:rsidRDefault="007C796A" w:rsidP="00FB09C7">
      <w:pPr>
        <w:rPr>
          <w:rFonts w:ascii="Times New Roman" w:hAnsi="Times New Roman" w:cs="Times New Roman"/>
          <w:sz w:val="28"/>
          <w:szCs w:val="28"/>
          <w:lang w:eastAsia="en-US"/>
        </w:rPr>
      </w:pPr>
    </w:p>
    <w:p w:rsidR="009F6549" w:rsidRPr="00FB09C7" w:rsidRDefault="009F6549" w:rsidP="00FB09C7">
      <w:pPr>
        <w:rPr>
          <w:rFonts w:ascii="Times New Roman" w:hAnsi="Times New Roman" w:cs="Times New Roman"/>
          <w:sz w:val="28"/>
          <w:szCs w:val="28"/>
          <w:lang w:eastAsia="en-US"/>
        </w:rPr>
      </w:pPr>
    </w:p>
    <w:p w:rsidR="007C796A" w:rsidRPr="007C796A" w:rsidRDefault="00FB09C7" w:rsidP="00FB09C7">
      <w:pPr>
        <w:pStyle w:val="2f6"/>
      </w:pPr>
      <w:bookmarkStart w:id="39" w:name="_Toc505609306"/>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39"/>
    </w:p>
    <w:p w:rsidR="007C796A" w:rsidRPr="00FB09C7" w:rsidRDefault="007C796A" w:rsidP="00FB09C7">
      <w:pPr>
        <w:jc w:val="both"/>
        <w:rPr>
          <w:rFonts w:ascii="Times New Roman" w:eastAsia="Times New Roman" w:hAnsi="Times New Roman" w:cs="Times New Roman"/>
          <w:sz w:val="28"/>
          <w:szCs w:val="28"/>
          <w:lang w:eastAsia="x-none"/>
        </w:rPr>
      </w:pPr>
    </w:p>
    <w:p w:rsidR="009E2C01" w:rsidRPr="00920A58" w:rsidRDefault="009E2C01" w:rsidP="009E2C01">
      <w:pPr>
        <w:pStyle w:val="af"/>
        <w:spacing w:after="0"/>
        <w:ind w:left="0" w:firstLine="709"/>
        <w:jc w:val="both"/>
        <w:rPr>
          <w:color w:val="000000"/>
          <w:sz w:val="28"/>
          <w:szCs w:val="28"/>
          <w:lang w:val="ru-RU"/>
        </w:rPr>
      </w:pPr>
      <w:r>
        <w:rPr>
          <w:bCs/>
          <w:color w:val="000000"/>
          <w:sz w:val="28"/>
          <w:szCs w:val="28"/>
        </w:rPr>
        <w:t>Порядок использования лесов для</w:t>
      </w:r>
      <w:r>
        <w:rPr>
          <w:color w:val="000000"/>
          <w:sz w:val="28"/>
          <w:szCs w:val="28"/>
          <w:lang w:val="ru-RU" w:eastAsia="ru-RU"/>
        </w:rPr>
        <w:t xml:space="preserve"> </w:t>
      </w:r>
      <w:r>
        <w:rPr>
          <w:bCs/>
          <w:color w:val="000000"/>
          <w:sz w:val="28"/>
          <w:szCs w:val="28"/>
          <w:lang w:val="ru-RU"/>
        </w:rPr>
        <w:t>выращивания лесных плодовых, ягодных, декоративных растений и лекарственных растений</w:t>
      </w:r>
      <w:r>
        <w:rPr>
          <w:bCs/>
          <w:color w:val="000000"/>
          <w:sz w:val="28"/>
          <w:szCs w:val="28"/>
        </w:rPr>
        <w:t xml:space="preserve"> </w:t>
      </w:r>
      <w:r>
        <w:rPr>
          <w:color w:val="000000"/>
          <w:sz w:val="28"/>
          <w:szCs w:val="28"/>
        </w:rPr>
        <w:t xml:space="preserve">утвержден </w:t>
      </w:r>
      <w:r>
        <w:rPr>
          <w:color w:val="000000"/>
          <w:sz w:val="28"/>
          <w:szCs w:val="28"/>
          <w:lang w:val="ru-RU"/>
        </w:rPr>
        <w:t>приказом Рослес</w:t>
      </w:r>
      <w:r>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9E2C01" w:rsidRPr="007C796A" w:rsidRDefault="009E2C01" w:rsidP="009E2C01">
      <w:pPr>
        <w:pStyle w:val="4a"/>
      </w:pPr>
      <w:r w:rsidRPr="007C796A">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9E2C01" w:rsidRPr="007C796A" w:rsidRDefault="009E2C01" w:rsidP="009E2C01">
      <w:pPr>
        <w:pStyle w:val="4a"/>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9E2C01" w:rsidRPr="007C796A" w:rsidRDefault="009E2C01" w:rsidP="009E2C01">
      <w:pPr>
        <w:pStyle w:val="4a"/>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9E2C01" w:rsidRPr="007C796A" w:rsidRDefault="009E2C01" w:rsidP="009E2C01">
      <w:pPr>
        <w:pStyle w:val="4a"/>
      </w:pPr>
      <w:r w:rsidRPr="007C796A">
        <w:t xml:space="preserve">Использование лесных участков, на которых встречаются виды растений, занесенных в Красную книгу Российской Федерации, </w:t>
      </w:r>
      <w:r>
        <w:t>К</w:t>
      </w:r>
      <w:r w:rsidRPr="007C796A">
        <w:t>расн</w:t>
      </w:r>
      <w:r>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w:t>
      </w:r>
      <w:r w:rsidR="008D28D5" w:rsidRPr="00FA571F">
        <w:rPr>
          <w:rFonts w:eastAsia="Times New Roman"/>
        </w:rPr>
        <w:t>со статьей 60.15 ЛК РФ.</w:t>
      </w:r>
    </w:p>
    <w:p w:rsidR="009E2C01" w:rsidRPr="007C796A" w:rsidRDefault="009E2C01" w:rsidP="009E2C01">
      <w:pPr>
        <w:pStyle w:val="4a"/>
      </w:pPr>
      <w:r w:rsidRPr="007C796A">
        <w:lastRenderedPageBreak/>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9E2C01" w:rsidRPr="007C796A" w:rsidRDefault="009E2C01" w:rsidP="009E2C01">
      <w:pPr>
        <w:pStyle w:val="4a"/>
      </w:pPr>
      <w:r w:rsidRPr="007C796A">
        <w:t>Перспективы плантационного выращивания пищевой лесной продукции.</w:t>
      </w:r>
    </w:p>
    <w:p w:rsidR="009E2C01" w:rsidRPr="007C796A" w:rsidRDefault="009E2C01" w:rsidP="009E2C01">
      <w:pPr>
        <w:pStyle w:val="4a"/>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9E2C01" w:rsidRPr="007C796A" w:rsidRDefault="009E2C01" w:rsidP="009E2C01">
      <w:pPr>
        <w:pStyle w:val="4a"/>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9E2C01" w:rsidRPr="007C796A" w:rsidRDefault="009E2C01" w:rsidP="009E2C01">
      <w:pPr>
        <w:pStyle w:val="4a"/>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9E2C01" w:rsidRPr="007C796A" w:rsidRDefault="009E2C01" w:rsidP="009E2C01">
      <w:pPr>
        <w:pStyle w:val="4a"/>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9E2C01" w:rsidRPr="007C796A" w:rsidRDefault="009E2C01" w:rsidP="009E2C01">
      <w:pPr>
        <w:pStyle w:val="4a"/>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9E2C01" w:rsidRPr="007C796A" w:rsidRDefault="009E2C01" w:rsidP="009E2C01">
      <w:pPr>
        <w:pStyle w:val="4a"/>
      </w:pPr>
      <w:r w:rsidRPr="007C796A">
        <w:t>В настоящее время, когда закупочные цены очень высокие, можно рекомендовать вкладывать деньги на закладку плантаций.</w:t>
      </w:r>
    </w:p>
    <w:p w:rsidR="009E2C01" w:rsidRPr="007C796A" w:rsidRDefault="009E2C01" w:rsidP="009E2C01">
      <w:pPr>
        <w:pStyle w:val="4a"/>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9E2C01" w:rsidRPr="007C796A" w:rsidRDefault="009E2C01" w:rsidP="009E2C01">
      <w:pPr>
        <w:pStyle w:val="4a"/>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Default="007C796A" w:rsidP="007C796A">
      <w:pPr>
        <w:rPr>
          <w:rFonts w:ascii="Times New Roman" w:hAnsi="Times New Roman" w:cs="Times New Roman"/>
          <w:sz w:val="28"/>
          <w:szCs w:val="28"/>
          <w:lang w:eastAsia="en-US"/>
        </w:rPr>
      </w:pPr>
    </w:p>
    <w:p w:rsidR="00E106B7" w:rsidRDefault="00E106B7" w:rsidP="007C796A">
      <w:pPr>
        <w:rPr>
          <w:rFonts w:ascii="Times New Roman" w:hAnsi="Times New Roman" w:cs="Times New Roman"/>
          <w:sz w:val="28"/>
          <w:szCs w:val="28"/>
          <w:lang w:eastAsia="en-US"/>
        </w:rPr>
      </w:pPr>
    </w:p>
    <w:p w:rsidR="007C796A" w:rsidRPr="007C796A" w:rsidRDefault="00FB09C7" w:rsidP="00FB09C7">
      <w:pPr>
        <w:pStyle w:val="2f6"/>
      </w:pPr>
      <w:bookmarkStart w:id="40" w:name="_Toc505609307"/>
      <w:r>
        <w:lastRenderedPageBreak/>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40"/>
    </w:p>
    <w:p w:rsidR="007C796A" w:rsidRPr="007C796A" w:rsidRDefault="007C796A" w:rsidP="00FB09C7">
      <w:pPr>
        <w:rPr>
          <w:rFonts w:ascii="Times New Roman" w:hAnsi="Times New Roman" w:cs="Times New Roman"/>
          <w:sz w:val="28"/>
          <w:szCs w:val="28"/>
          <w:lang w:eastAsia="en-US"/>
        </w:rPr>
      </w:pPr>
    </w:p>
    <w:p w:rsidR="003C7250" w:rsidRPr="003C7250" w:rsidRDefault="003C7250" w:rsidP="003C7250">
      <w:pPr>
        <w:pStyle w:val="4a"/>
      </w:pPr>
      <w:r w:rsidRPr="003C7250">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3C7250" w:rsidRPr="003C7250" w:rsidRDefault="003C7250" w:rsidP="003C7250">
      <w:pPr>
        <w:pStyle w:val="4a"/>
      </w:pPr>
      <w:r w:rsidRPr="003C7250">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E106B7" w:rsidRDefault="00E106B7" w:rsidP="00E106B7">
      <w:pPr>
        <w:pStyle w:val="4a"/>
        <w:rPr>
          <w:lang w:val="ru-RU"/>
        </w:rPr>
      </w:pPr>
      <w:r w:rsidRPr="009B2F75">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3C7250" w:rsidRPr="003C7250" w:rsidRDefault="003C7250" w:rsidP="003C7250">
      <w:pPr>
        <w:pStyle w:val="4a"/>
      </w:pPr>
      <w:r w:rsidRPr="003C7250">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3C7250" w:rsidRDefault="003C7250" w:rsidP="003C7250">
      <w:pPr>
        <w:pStyle w:val="4a"/>
        <w:rPr>
          <w:lang w:val="ru-RU"/>
        </w:rPr>
      </w:pPr>
      <w:r w:rsidRPr="003C7250">
        <w:t>В соответствии с ч</w:t>
      </w:r>
      <w:r w:rsidRPr="003C7250">
        <w:rPr>
          <w:lang w:val="ru-RU"/>
        </w:rPr>
        <w:t>.</w:t>
      </w:r>
      <w:r w:rsidRPr="003C7250">
        <w:t xml:space="preserve"> 2 ст</w:t>
      </w:r>
      <w:r w:rsidRPr="003C7250">
        <w:rPr>
          <w:lang w:val="ru-RU"/>
        </w:rPr>
        <w:t>.</w:t>
      </w:r>
      <w:r w:rsidRPr="003C7250">
        <w:t xml:space="preserve"> 24 Л</w:t>
      </w:r>
      <w:r w:rsidRPr="003C7250">
        <w:rPr>
          <w:lang w:val="ru-RU"/>
        </w:rPr>
        <w:t>К</w:t>
      </w:r>
      <w:r w:rsidRPr="003C7250">
        <w:t xml:space="preserve"> Р</w:t>
      </w:r>
      <w:r w:rsidRPr="003C7250">
        <w:rPr>
          <w:lang w:val="ru-RU"/>
        </w:rPr>
        <w:t>Ф</w:t>
      </w:r>
      <w:r w:rsidRPr="003C7250">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BB3CDB" w:rsidRPr="00BB3CDB" w:rsidRDefault="00BB3CDB" w:rsidP="00BB3CDB">
      <w:pPr>
        <w:pStyle w:val="4a"/>
        <w:rPr>
          <w:lang w:val="ru-RU"/>
        </w:rPr>
      </w:pPr>
      <w:r w:rsidRPr="00BB3CDB">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3C7250" w:rsidRPr="003C7250" w:rsidRDefault="003C7250" w:rsidP="003C7250">
      <w:pPr>
        <w:pStyle w:val="4a"/>
      </w:pPr>
      <w:r w:rsidRPr="00BB3CDB">
        <w:t>Граждане</w:t>
      </w:r>
      <w:r w:rsidRPr="003C7250">
        <w:t>, юридические лица, которые используют леса в порядке, предусмотренном ст</w:t>
      </w:r>
      <w:r w:rsidRPr="003C7250">
        <w:rPr>
          <w:lang w:val="ru-RU"/>
        </w:rPr>
        <w:t>.</w:t>
      </w:r>
      <w:r w:rsidRPr="003C7250">
        <w:t xml:space="preserve"> 25 Л</w:t>
      </w:r>
      <w:r w:rsidRPr="003C7250">
        <w:rPr>
          <w:lang w:val="ru-RU"/>
        </w:rPr>
        <w:t>К</w:t>
      </w:r>
      <w:r w:rsidRPr="003C7250">
        <w:t xml:space="preserve"> Р</w:t>
      </w:r>
      <w:r w:rsidRPr="003C7250">
        <w:rPr>
          <w:lang w:val="ru-RU"/>
        </w:rPr>
        <w:t>Ф</w:t>
      </w:r>
      <w:r w:rsidRPr="003C7250">
        <w:t xml:space="preserve">, приобретают право собственности на древесину и иные добытые лесные ресурсы в соответствии с гражданским законодательством. </w:t>
      </w:r>
    </w:p>
    <w:p w:rsidR="003C7250" w:rsidRPr="003C7250" w:rsidRDefault="003C7250" w:rsidP="003C7250">
      <w:pPr>
        <w:pStyle w:val="4a"/>
      </w:pPr>
      <w:r w:rsidRPr="003C7250">
        <w:t>Использование лесов для выращивания посадочного материала  лесных растений (саженцев, сеянцев) может ограничиваться в соответствии со ст</w:t>
      </w:r>
      <w:r w:rsidRPr="003C7250">
        <w:rPr>
          <w:lang w:val="ru-RU"/>
        </w:rPr>
        <w:t>.</w:t>
      </w:r>
      <w:r w:rsidRPr="003C7250">
        <w:t xml:space="preserve"> 27 Л</w:t>
      </w:r>
      <w:r w:rsidRPr="003C7250">
        <w:rPr>
          <w:lang w:val="ru-RU"/>
        </w:rPr>
        <w:t xml:space="preserve">К </w:t>
      </w:r>
      <w:r w:rsidRPr="003C7250">
        <w:t>Р</w:t>
      </w:r>
      <w:r w:rsidRPr="003C7250">
        <w:rPr>
          <w:lang w:val="ru-RU"/>
        </w:rPr>
        <w:t>Ф</w:t>
      </w:r>
      <w:r w:rsidRPr="003C7250">
        <w:t>.</w:t>
      </w:r>
    </w:p>
    <w:p w:rsidR="003C7250" w:rsidRPr="003C7250" w:rsidRDefault="003C7250" w:rsidP="003C7250">
      <w:pPr>
        <w:pStyle w:val="4a"/>
        <w:ind w:firstLine="0"/>
      </w:pPr>
    </w:p>
    <w:p w:rsidR="003C7250" w:rsidRDefault="003C7250" w:rsidP="003C7250">
      <w:pPr>
        <w:pStyle w:val="4a"/>
        <w:ind w:firstLine="0"/>
        <w:jc w:val="center"/>
        <w:rPr>
          <w:lang w:val="ru-RU"/>
        </w:rPr>
      </w:pPr>
      <w:r w:rsidRPr="003C7250">
        <w:t>Права и обязанности лиц, осуществляющих использование лесов для выращивания посадочного материала лесных растений</w:t>
      </w:r>
    </w:p>
    <w:p w:rsidR="003C7250" w:rsidRPr="003C7250" w:rsidRDefault="003C7250" w:rsidP="003C7250">
      <w:pPr>
        <w:pStyle w:val="4a"/>
        <w:ind w:firstLine="0"/>
        <w:jc w:val="center"/>
      </w:pPr>
      <w:r w:rsidRPr="003C7250">
        <w:t>(саженцев, сеянцев).</w:t>
      </w:r>
    </w:p>
    <w:p w:rsidR="003C7250" w:rsidRPr="003C7250" w:rsidRDefault="003C7250" w:rsidP="003C7250">
      <w:pPr>
        <w:pStyle w:val="4a"/>
        <w:ind w:firstLine="0"/>
      </w:pPr>
    </w:p>
    <w:p w:rsidR="006C4C6B" w:rsidRPr="006C4C6B" w:rsidRDefault="006C4C6B" w:rsidP="006C4C6B">
      <w:pPr>
        <w:pStyle w:val="4a"/>
        <w:ind w:firstLine="567"/>
      </w:pPr>
      <w:r w:rsidRPr="006C4C6B">
        <w:t>Лица, использующие леса для выращивания посадочного материала лесных растений (саженцев, сеянцев), имеют право:</w:t>
      </w:r>
    </w:p>
    <w:p w:rsidR="006C4C6B" w:rsidRPr="006C4C6B" w:rsidRDefault="006C4C6B" w:rsidP="006C4C6B">
      <w:pPr>
        <w:pStyle w:val="4a"/>
        <w:tabs>
          <w:tab w:val="left" w:pos="851"/>
        </w:tabs>
        <w:ind w:firstLine="567"/>
      </w:pPr>
      <w:r w:rsidRPr="006C4C6B">
        <w:rPr>
          <w:lang w:val="ru-RU"/>
        </w:rPr>
        <w:tab/>
        <w:t xml:space="preserve">1) </w:t>
      </w:r>
      <w:r w:rsidRPr="006C4C6B">
        <w:t>осуществлять использование лесов в соответствии с условиями договора аренды лесного участка;</w:t>
      </w:r>
    </w:p>
    <w:p w:rsidR="006C4C6B" w:rsidRPr="006C4C6B" w:rsidRDefault="006C4C6B" w:rsidP="006C4C6B">
      <w:pPr>
        <w:pStyle w:val="4a"/>
        <w:tabs>
          <w:tab w:val="left" w:pos="851"/>
        </w:tabs>
        <w:ind w:firstLine="567"/>
      </w:pPr>
      <w:r w:rsidRPr="006C4C6B">
        <w:rPr>
          <w:lang w:val="ru-RU"/>
        </w:rPr>
        <w:tab/>
        <w:t xml:space="preserve">2) </w:t>
      </w:r>
      <w:r w:rsidRPr="006C4C6B">
        <w:t>создавать, согласно ч</w:t>
      </w:r>
      <w:r w:rsidRPr="006C4C6B">
        <w:rPr>
          <w:lang w:val="ru-RU"/>
        </w:rPr>
        <w:t>.</w:t>
      </w:r>
      <w:r w:rsidRPr="006C4C6B">
        <w:t xml:space="preserve"> 1 ст</w:t>
      </w:r>
      <w:r w:rsidRPr="006C4C6B">
        <w:rPr>
          <w:lang w:val="ru-RU"/>
        </w:rPr>
        <w:t>.</w:t>
      </w:r>
      <w:r w:rsidRPr="006C4C6B">
        <w:t xml:space="preserve"> 13 Л</w:t>
      </w:r>
      <w:r w:rsidRPr="006C4C6B">
        <w:rPr>
          <w:lang w:val="ru-RU"/>
        </w:rPr>
        <w:t>К РФ</w:t>
      </w:r>
      <w:r w:rsidRPr="006C4C6B">
        <w:t>, лесную инфраструктуру (лесные дороги, лесные склады и другую);</w:t>
      </w:r>
    </w:p>
    <w:p w:rsidR="006C4C6B" w:rsidRPr="006C4C6B" w:rsidRDefault="006C4C6B" w:rsidP="006C4C6B">
      <w:pPr>
        <w:pStyle w:val="4a"/>
        <w:tabs>
          <w:tab w:val="left" w:pos="851"/>
        </w:tabs>
        <w:ind w:firstLine="567"/>
      </w:pPr>
      <w:r w:rsidRPr="006C4C6B">
        <w:rPr>
          <w:lang w:val="ru-RU"/>
        </w:rPr>
        <w:lastRenderedPageBreak/>
        <w:tab/>
        <w:t xml:space="preserve">3) </w:t>
      </w:r>
      <w:r w:rsidRPr="006C4C6B">
        <w:t>размещать на предоставленных лесных участках теплицы, другие строения и сооружения</w:t>
      </w:r>
      <w:r w:rsidRPr="006C4C6B">
        <w:rPr>
          <w:lang w:val="ru-RU"/>
        </w:rPr>
        <w:t xml:space="preserve"> согласно ч.2 ст.39.1ЛК РФ</w:t>
      </w:r>
      <w:r w:rsidRPr="006C4C6B">
        <w:t>;</w:t>
      </w:r>
    </w:p>
    <w:p w:rsidR="006C4C6B" w:rsidRPr="006C4C6B" w:rsidRDefault="006C4C6B" w:rsidP="006C4C6B">
      <w:pPr>
        <w:pStyle w:val="4a"/>
        <w:tabs>
          <w:tab w:val="left" w:pos="851"/>
        </w:tabs>
        <w:ind w:firstLine="567"/>
      </w:pPr>
      <w:r w:rsidRPr="006C4C6B">
        <w:rPr>
          <w:lang w:val="ru-RU"/>
        </w:rPr>
        <w:tab/>
        <w:t xml:space="preserve">4) </w:t>
      </w:r>
      <w:r w:rsidRPr="006C4C6B">
        <w:t>иметь другие права, если их реализация не противоречит требованиям законодательства Российской Федерации.</w:t>
      </w:r>
    </w:p>
    <w:p w:rsidR="006C4C6B" w:rsidRPr="006C4C6B" w:rsidRDefault="006C4C6B" w:rsidP="006C4C6B">
      <w:pPr>
        <w:pStyle w:val="4a"/>
        <w:ind w:firstLine="567"/>
      </w:pPr>
      <w:r w:rsidRPr="006C4C6B">
        <w:t>Лица, использующие леса для выращивания посадочного материала лесных растений (саженцев, сеянцев), обязаны:</w:t>
      </w:r>
    </w:p>
    <w:p w:rsidR="006C4C6B" w:rsidRPr="006C4C6B" w:rsidRDefault="006C4C6B" w:rsidP="006C4C6B">
      <w:pPr>
        <w:pStyle w:val="4a"/>
        <w:tabs>
          <w:tab w:val="left" w:pos="851"/>
        </w:tabs>
        <w:ind w:firstLine="567"/>
      </w:pPr>
      <w:r w:rsidRPr="006C4C6B">
        <w:rPr>
          <w:lang w:val="ru-RU"/>
        </w:rPr>
        <w:tab/>
        <w:t xml:space="preserve">1) </w:t>
      </w:r>
      <w:r w:rsidRPr="006C4C6B">
        <w:t>составлять проект освоения лесов</w:t>
      </w:r>
      <w:r w:rsidRPr="006C4C6B">
        <w:rPr>
          <w:lang w:val="ru-RU"/>
        </w:rPr>
        <w:t xml:space="preserve"> в соответствии с ч.1 ст. 88 ЛК РФ</w:t>
      </w:r>
      <w:r w:rsidRPr="006C4C6B">
        <w:t>;</w:t>
      </w:r>
    </w:p>
    <w:p w:rsidR="006C4C6B" w:rsidRPr="006C4C6B" w:rsidRDefault="006C4C6B" w:rsidP="006C4C6B">
      <w:pPr>
        <w:pStyle w:val="4a"/>
        <w:tabs>
          <w:tab w:val="left" w:pos="851"/>
        </w:tabs>
        <w:ind w:firstLine="567"/>
      </w:pPr>
      <w:r w:rsidRPr="006C4C6B">
        <w:rPr>
          <w:lang w:val="ru-RU"/>
        </w:rPr>
        <w:tab/>
        <w:t xml:space="preserve">2) </w:t>
      </w:r>
      <w:r w:rsidRPr="006C4C6B">
        <w:t>осуществлять использование лесов в соответствии с проектом освоения лесов;</w:t>
      </w:r>
    </w:p>
    <w:p w:rsidR="006C4C6B" w:rsidRPr="006C4C6B" w:rsidRDefault="006C4C6B" w:rsidP="006C4C6B">
      <w:pPr>
        <w:pStyle w:val="4a"/>
        <w:tabs>
          <w:tab w:val="left" w:pos="851"/>
        </w:tabs>
        <w:ind w:firstLine="567"/>
      </w:pPr>
      <w:r w:rsidRPr="006C4C6B">
        <w:rPr>
          <w:lang w:val="ru-RU"/>
        </w:rPr>
        <w:tab/>
        <w:t xml:space="preserve">3) </w:t>
      </w:r>
      <w:r w:rsidRPr="006C4C6B">
        <w:t>соблюдать условия договора аренды лесного участка;</w:t>
      </w:r>
    </w:p>
    <w:p w:rsidR="006C4C6B" w:rsidRPr="006C4C6B" w:rsidRDefault="006C4C6B" w:rsidP="006C4C6B">
      <w:pPr>
        <w:pStyle w:val="4a"/>
        <w:tabs>
          <w:tab w:val="left" w:pos="851"/>
        </w:tabs>
        <w:ind w:firstLine="567"/>
      </w:pPr>
      <w:r w:rsidRPr="006C4C6B">
        <w:rPr>
          <w:lang w:val="ru-RU"/>
        </w:rPr>
        <w:tab/>
        <w:t xml:space="preserve">4) </w:t>
      </w:r>
      <w:r w:rsidRPr="006C4C6B">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C4C6B" w:rsidRPr="006C4C6B" w:rsidRDefault="006C4C6B" w:rsidP="006C4C6B">
      <w:pPr>
        <w:pStyle w:val="4a"/>
        <w:tabs>
          <w:tab w:val="left" w:pos="851"/>
        </w:tabs>
        <w:ind w:firstLine="567"/>
      </w:pPr>
      <w:r w:rsidRPr="006C4C6B">
        <w:rPr>
          <w:lang w:val="ru-RU"/>
        </w:rPr>
        <w:tab/>
        <w:t xml:space="preserve">5) </w:t>
      </w:r>
      <w:r w:rsidRPr="006C4C6B">
        <w:t>соблюдать правила пожарной безопасности в лесах и правила санитарной безопасности в лесах;</w:t>
      </w:r>
    </w:p>
    <w:p w:rsidR="006C4C6B" w:rsidRPr="006C4C6B" w:rsidRDefault="006C4C6B" w:rsidP="006C4C6B">
      <w:pPr>
        <w:pStyle w:val="4a"/>
        <w:tabs>
          <w:tab w:val="left" w:pos="851"/>
        </w:tabs>
        <w:ind w:firstLine="567"/>
      </w:pPr>
      <w:r w:rsidRPr="006C4C6B">
        <w:rPr>
          <w:lang w:val="ru-RU"/>
        </w:rPr>
        <w:tab/>
        <w:t xml:space="preserve">6) </w:t>
      </w:r>
      <w:r w:rsidRPr="006C4C6B">
        <w:t>подавать ежегодно лесную декларацию</w:t>
      </w:r>
      <w:r w:rsidRPr="006C4C6B">
        <w:rPr>
          <w:lang w:val="ru-RU"/>
        </w:rPr>
        <w:t xml:space="preserve"> в соответствии с ч.2 ст.26 ЛК РФ</w:t>
      </w:r>
      <w:r w:rsidRPr="006C4C6B">
        <w:t>;</w:t>
      </w:r>
    </w:p>
    <w:p w:rsidR="006C4C6B" w:rsidRPr="006C4C6B" w:rsidRDefault="006C4C6B" w:rsidP="006C4C6B">
      <w:pPr>
        <w:pStyle w:val="4a"/>
        <w:tabs>
          <w:tab w:val="left" w:pos="851"/>
        </w:tabs>
        <w:ind w:firstLine="567"/>
      </w:pPr>
      <w:r w:rsidRPr="006C4C6B">
        <w:rPr>
          <w:lang w:val="ru-RU"/>
        </w:rPr>
        <w:tab/>
        <w:t xml:space="preserve">7) </w:t>
      </w:r>
      <w:r w:rsidRPr="006C4C6B">
        <w:t>представлять отчет об использовании лесов в соответствии с ч.</w:t>
      </w:r>
      <w:r w:rsidRPr="006C4C6B">
        <w:rPr>
          <w:lang w:val="ru-RU"/>
        </w:rPr>
        <w:t>1</w:t>
      </w:r>
      <w:r w:rsidRPr="006C4C6B">
        <w:t xml:space="preserve"> ст.</w:t>
      </w:r>
      <w:r w:rsidRPr="006C4C6B">
        <w:rPr>
          <w:lang w:val="ru-RU"/>
        </w:rPr>
        <w:t>49</w:t>
      </w:r>
      <w:r w:rsidRPr="006C4C6B">
        <w:t xml:space="preserve"> ЛК РФ;</w:t>
      </w:r>
      <w:r w:rsidRPr="006C4C6B">
        <w:rPr>
          <w:lang w:val="ru-RU"/>
        </w:rPr>
        <w:t xml:space="preserve"> </w:t>
      </w:r>
    </w:p>
    <w:p w:rsidR="006C4C6B" w:rsidRPr="009F6549" w:rsidRDefault="006C4C6B" w:rsidP="006C4C6B">
      <w:pPr>
        <w:pStyle w:val="4a"/>
        <w:tabs>
          <w:tab w:val="left" w:pos="851"/>
        </w:tabs>
        <w:ind w:firstLine="567"/>
      </w:pPr>
      <w:r w:rsidRPr="006C4C6B">
        <w:rPr>
          <w:lang w:val="ru-RU"/>
        </w:rPr>
        <w:tab/>
        <w:t xml:space="preserve">8) </w:t>
      </w:r>
      <w:r w:rsidRPr="006C4C6B">
        <w:t>представлять отчет об охране и о защите лесов</w:t>
      </w:r>
      <w:r w:rsidRPr="006C4C6B">
        <w:rPr>
          <w:lang w:val="ru-RU"/>
        </w:rPr>
        <w:t xml:space="preserve"> в соо</w:t>
      </w:r>
      <w:r w:rsidR="00E106B7">
        <w:rPr>
          <w:lang w:val="ru-RU"/>
        </w:rPr>
        <w:t>тветствии с ч.1 ст.60 ЛК РФ,</w:t>
      </w:r>
      <w:r w:rsidRPr="006C4C6B">
        <w:rPr>
          <w:lang w:val="ru-RU"/>
        </w:rPr>
        <w:t xml:space="preserve"> ч.4 ст.91 ЛК РФ, в том же пункте предусмотренных </w:t>
      </w:r>
      <w:r w:rsidRPr="009F6549">
        <w:rPr>
          <w:lang w:val="ru-RU"/>
        </w:rPr>
        <w:t>ч.2 ст.91 ЛК РФ;</w:t>
      </w:r>
    </w:p>
    <w:p w:rsidR="009F6549" w:rsidRPr="00093E78" w:rsidRDefault="003C7250" w:rsidP="009F6549">
      <w:pPr>
        <w:pStyle w:val="4a"/>
        <w:tabs>
          <w:tab w:val="left" w:pos="851"/>
        </w:tabs>
        <w:ind w:firstLine="567"/>
      </w:pPr>
      <w:r w:rsidRPr="009F6549">
        <w:rPr>
          <w:lang w:val="ru-RU"/>
        </w:rPr>
        <w:tab/>
        <w:t xml:space="preserve">9) </w:t>
      </w:r>
      <w:r w:rsidRPr="009F6549">
        <w:t>представлять в государственный лесной реестр в установленном поряд</w:t>
      </w:r>
      <w:r w:rsidR="009F6549" w:rsidRPr="009F6549">
        <w:t>ке документированную информацию</w:t>
      </w:r>
      <w:r w:rsidR="009F6549" w:rsidRPr="009F6549">
        <w:rPr>
          <w:lang w:val="ru-RU"/>
        </w:rPr>
        <w:t xml:space="preserve"> </w:t>
      </w:r>
      <w:r w:rsidR="009F6549" w:rsidRPr="009F6549">
        <w:t>в соответствии с ч. 2 и 4 ст. 91 ЛК РФ;</w:t>
      </w:r>
    </w:p>
    <w:p w:rsidR="003C7250" w:rsidRPr="003C7250" w:rsidRDefault="003C7250" w:rsidP="003C7250">
      <w:pPr>
        <w:pStyle w:val="4a"/>
        <w:tabs>
          <w:tab w:val="left" w:pos="851"/>
        </w:tabs>
        <w:ind w:firstLine="0"/>
      </w:pPr>
      <w:r w:rsidRPr="003C7250">
        <w:rPr>
          <w:lang w:val="ru-RU"/>
        </w:rPr>
        <w:tab/>
        <w:t xml:space="preserve">10) </w:t>
      </w:r>
      <w:r w:rsidRPr="003C7250">
        <w:t>выполнять другие обязанности, предусмотренные законодательством Российской Федерации.</w:t>
      </w:r>
    </w:p>
    <w:p w:rsidR="003C7250" w:rsidRPr="003C7250" w:rsidRDefault="003C7250" w:rsidP="003C7250">
      <w:pPr>
        <w:pStyle w:val="4a"/>
        <w:tabs>
          <w:tab w:val="left" w:pos="851"/>
        </w:tabs>
        <w:ind w:firstLine="0"/>
        <w:rPr>
          <w:lang w:val="ru-RU"/>
        </w:rPr>
      </w:pPr>
    </w:p>
    <w:p w:rsidR="003C7250" w:rsidRPr="003C7250" w:rsidRDefault="003C7250" w:rsidP="003C7250">
      <w:pPr>
        <w:pStyle w:val="4a"/>
        <w:ind w:firstLine="0"/>
        <w:jc w:val="center"/>
      </w:pPr>
      <w:r w:rsidRPr="003C7250">
        <w:t>Требования к использованию лесов для выращивания посадочного</w:t>
      </w:r>
      <w:r w:rsidRPr="003C7250">
        <w:br/>
        <w:t>материала лесных растений (саженцев, сеянцев).</w:t>
      </w:r>
    </w:p>
    <w:p w:rsidR="003C7250" w:rsidRPr="003C7250" w:rsidRDefault="003C7250" w:rsidP="003C7250">
      <w:pPr>
        <w:pStyle w:val="4a"/>
        <w:ind w:firstLine="0"/>
      </w:pPr>
    </w:p>
    <w:p w:rsidR="003C7250" w:rsidRPr="003C7250" w:rsidRDefault="003C7250" w:rsidP="003C7250">
      <w:pPr>
        <w:pStyle w:val="4a"/>
      </w:pPr>
      <w:r w:rsidRPr="003C7250">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3C7250" w:rsidRPr="003C7250" w:rsidRDefault="003C7250" w:rsidP="003C7250">
      <w:pPr>
        <w:pStyle w:val="4a"/>
      </w:pPr>
      <w:r w:rsidRPr="003C7250">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7250" w:rsidRPr="003C7250" w:rsidRDefault="003C7250" w:rsidP="003C7250">
      <w:pPr>
        <w:pStyle w:val="4a"/>
      </w:pPr>
      <w:r w:rsidRPr="003C7250">
        <w:lastRenderedPageBreak/>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C7250" w:rsidRPr="00991131" w:rsidRDefault="003C7250" w:rsidP="003C7250">
      <w:pPr>
        <w:pStyle w:val="4a"/>
        <w:rPr>
          <w:lang w:val="ru-RU"/>
        </w:rPr>
      </w:pPr>
      <w:r w:rsidRPr="003C7250">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3C7250">
        <w:rPr>
          <w:lang w:val="ru-RU"/>
        </w:rPr>
        <w:t>.</w:t>
      </w:r>
      <w:r w:rsidRPr="003C7250">
        <w:t xml:space="preserve"> 60.15  Л</w:t>
      </w:r>
      <w:r w:rsidRPr="003C7250">
        <w:rPr>
          <w:lang w:val="ru-RU"/>
        </w:rPr>
        <w:t>К</w:t>
      </w:r>
      <w:r w:rsidRPr="003C7250">
        <w:t xml:space="preserve"> Р</w:t>
      </w:r>
      <w:r w:rsidRPr="003C7250">
        <w:rPr>
          <w:lang w:val="ru-RU"/>
        </w:rPr>
        <w:t>Ф</w:t>
      </w:r>
      <w:r w:rsidRPr="003C7250">
        <w:t>.</w:t>
      </w:r>
    </w:p>
    <w:p w:rsidR="003C7250" w:rsidRPr="00991131" w:rsidRDefault="003C7250" w:rsidP="003C7250">
      <w:pPr>
        <w:ind w:right="-28"/>
        <w:jc w:val="both"/>
        <w:rPr>
          <w:rFonts w:ascii="Times New Roman" w:eastAsia="Times New Roman" w:hAnsi="Times New Roman" w:cs="Times New Roman"/>
          <w:sz w:val="28"/>
          <w:szCs w:val="28"/>
        </w:rPr>
      </w:pPr>
    </w:p>
    <w:p w:rsidR="007C796A" w:rsidRPr="003C7250" w:rsidRDefault="00FB09C7" w:rsidP="006426DA">
      <w:pPr>
        <w:pStyle w:val="2f6"/>
        <w:keepNext/>
      </w:pPr>
      <w:bookmarkStart w:id="41" w:name="_Toc505609308"/>
      <w:r w:rsidRPr="003C7250">
        <w:t>2.12. </w:t>
      </w:r>
      <w:r w:rsidR="007C796A" w:rsidRPr="003C7250">
        <w:t>Нормативы, параметры и сроки использования лесов</w:t>
      </w:r>
      <w:r w:rsidR="007C796A" w:rsidRPr="003C7250">
        <w:br/>
        <w:t>для выполнения работ по геологическому изучению недр,</w:t>
      </w:r>
      <w:r w:rsidR="007C796A" w:rsidRPr="003C7250">
        <w:br/>
        <w:t>для разработки ме</w:t>
      </w:r>
      <w:r w:rsidRPr="003C7250">
        <w:t>сторождений полезных ископаемых</w:t>
      </w:r>
      <w:bookmarkEnd w:id="41"/>
    </w:p>
    <w:p w:rsidR="00B0549E" w:rsidRPr="003C7250" w:rsidRDefault="00B0549E" w:rsidP="00B0549E">
      <w:pPr>
        <w:jc w:val="both"/>
        <w:rPr>
          <w:rFonts w:ascii="Times New Roman" w:hAnsi="Times New Roman" w:cs="Times New Roman"/>
          <w:sz w:val="28"/>
          <w:szCs w:val="28"/>
          <w:lang w:eastAsia="en-US"/>
        </w:rPr>
      </w:pPr>
    </w:p>
    <w:p w:rsidR="009F6549" w:rsidRDefault="003C7250" w:rsidP="003C7250">
      <w:pPr>
        <w:ind w:right="-28" w:firstLine="709"/>
        <w:jc w:val="both"/>
        <w:rPr>
          <w:rFonts w:ascii="Times New Roman" w:hAnsi="Times New Roman" w:cs="Times New Roman"/>
          <w:sz w:val="28"/>
          <w:szCs w:val="28"/>
          <w:lang w:eastAsia="en-US"/>
        </w:rPr>
      </w:pPr>
      <w:bookmarkStart w:id="42" w:name="_Toc505609309"/>
      <w:r w:rsidRPr="003C7250">
        <w:rPr>
          <w:rFonts w:ascii="Times New Roman" w:hAnsi="Times New Roman" w:cs="Times New Roman"/>
          <w:sz w:val="28"/>
          <w:szCs w:val="28"/>
          <w:lang w:eastAsia="en-US"/>
        </w:rPr>
        <w:t xml:space="preserve">Использование лесных участков для выполнения работ по </w:t>
      </w:r>
      <w:r w:rsidRPr="009F6549">
        <w:rPr>
          <w:rFonts w:ascii="Times New Roman" w:hAnsi="Times New Roman" w:cs="Times New Roman"/>
          <w:sz w:val="28"/>
          <w:szCs w:val="28"/>
          <w:lang w:eastAsia="en-US"/>
        </w:rPr>
        <w:t xml:space="preserve">геологическому изучению недр, для разработки месторождений полезных ископаемых (ст. 43 ЛК РФ) осуществляется в соответствии </w:t>
      </w:r>
      <w:r w:rsidR="009F6549" w:rsidRPr="009F6549">
        <w:rPr>
          <w:rFonts w:ascii="Times New Roman" w:hAnsi="Times New Roman" w:cs="Times New Roman"/>
          <w:sz w:val="28"/>
          <w:szCs w:val="28"/>
          <w:lang w:eastAsia="en-US"/>
        </w:rPr>
        <w:t>со ст. 21 ЛК РФ.</w:t>
      </w:r>
    </w:p>
    <w:p w:rsidR="003C7250" w:rsidRPr="003C7250" w:rsidRDefault="003C7250" w:rsidP="003C7250">
      <w:pPr>
        <w:ind w:right="-28" w:firstLine="709"/>
        <w:jc w:val="both"/>
        <w:rPr>
          <w:rFonts w:ascii="Times New Roman" w:eastAsia="Times New Roman" w:hAnsi="Times New Roman" w:cs="Times New Roman"/>
          <w:sz w:val="28"/>
          <w:szCs w:val="28"/>
        </w:rPr>
      </w:pPr>
      <w:r w:rsidRPr="003C7250">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3C7250">
        <w:rPr>
          <w:rFonts w:ascii="Times New Roman" w:hAnsi="Times New Roman" w:cs="Times New Roman"/>
          <w:sz w:val="28"/>
          <w:szCs w:val="28"/>
          <w:lang w:eastAsia="en-US"/>
        </w:rPr>
        <w:t>ЛК РФ</w:t>
      </w:r>
      <w:r w:rsidRPr="003C7250">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E106B7" w:rsidRPr="009B2F75"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lastRenderedPageBreak/>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1) для геологического изучения — на срок до 5 лет;</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3) для добычи подземных вод – на срок до 25 лет;</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6C4C6B"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6C4C6B">
        <w:rPr>
          <w:rFonts w:ascii="Times New Roman" w:hAnsi="Times New Roman" w:cs="Times New Roman"/>
          <w:sz w:val="28"/>
          <w:szCs w:val="28"/>
          <w:lang w:eastAsia="en-US"/>
        </w:rPr>
        <w:t xml:space="preserve">г.                </w:t>
      </w:r>
      <w:r w:rsidRPr="003C7250">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w:t>
      </w:r>
      <w:r w:rsidR="006C4C6B">
        <w:rPr>
          <w:rFonts w:ascii="Times New Roman" w:hAnsi="Times New Roman" w:cs="Times New Roman"/>
          <w:sz w:val="28"/>
          <w:szCs w:val="28"/>
          <w:lang w:eastAsia="en-US"/>
        </w:rPr>
        <w:t>.</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3C7250">
        <w:rPr>
          <w:rFonts w:ascii="Times New Roman" w:hAnsi="Times New Roman" w:cs="Times New Roman"/>
          <w:sz w:val="28"/>
          <w:szCs w:val="28"/>
          <w:lang w:eastAsia="en-US"/>
        </w:rPr>
        <w:t xml:space="preserve"> утвержден приказом Рослесхоза от 27.12.2010 № 515.</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lastRenderedPageBreak/>
        <w:t>В данном нормативном правовом акте установлена процедура выдачи разрешения на проведение работ без предоставления лесного участка.</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3C7250">
          <w:rPr>
            <w:rFonts w:ascii="Times New Roman" w:hAnsi="Times New Roman" w:cs="Times New Roman"/>
            <w:sz w:val="28"/>
            <w:szCs w:val="28"/>
            <w:lang w:eastAsia="en-US"/>
          </w:rPr>
          <w:t>пункте 3</w:t>
        </w:r>
      </w:hyperlink>
      <w:r w:rsidRPr="003C7250">
        <w:rPr>
          <w:rFonts w:ascii="Times New Roman" w:hAnsi="Times New Roman" w:cs="Times New Roman"/>
          <w:sz w:val="28"/>
          <w:szCs w:val="28"/>
          <w:lang w:eastAsia="en-US"/>
        </w:rPr>
        <w:t xml:space="preserve"> Порядка, письменное заявление, в котором указываются:</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сведения о Заявителе:</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сведения о постановке на налоговый учет в налоговом органе;</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3C7250">
        <w:rPr>
          <w:rFonts w:ascii="Times New Roman" w:hAnsi="Times New Roman" w:cs="Times New Roman"/>
          <w:sz w:val="28"/>
          <w:szCs w:val="28"/>
          <w:lang w:eastAsia="en-US"/>
        </w:rPr>
        <w:softHyphen/>
        <w:t>ных с выполнением работ по геологическому изучению недр, разра</w:t>
      </w:r>
      <w:r w:rsidRPr="003C7250">
        <w:rPr>
          <w:rFonts w:ascii="Times New Roman" w:hAnsi="Times New Roman" w:cs="Times New Roman"/>
          <w:sz w:val="28"/>
          <w:szCs w:val="28"/>
          <w:lang w:eastAsia="en-US"/>
        </w:rPr>
        <w:softHyphen/>
        <w:t>боткой месторождений полезных ископаемых.</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lastRenderedPageBreak/>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затопление и длительное подтопление лесных насаждений;</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eastAsia="Times New Roman" w:hAnsi="Times New Roman" w:cs="Times New Roman"/>
          <w:sz w:val="28"/>
          <w:szCs w:val="28"/>
        </w:rPr>
        <w:t>Запрещается разработка месторождений полезн</w:t>
      </w:r>
      <w:r w:rsidR="00AB55C5">
        <w:rPr>
          <w:rFonts w:ascii="Times New Roman" w:eastAsia="Times New Roman" w:hAnsi="Times New Roman" w:cs="Times New Roman"/>
          <w:sz w:val="28"/>
          <w:szCs w:val="28"/>
        </w:rPr>
        <w:t xml:space="preserve">ых ископаемых в </w:t>
      </w:r>
      <w:r w:rsidRPr="003C7250">
        <w:rPr>
          <w:rFonts w:ascii="Times New Roman" w:eastAsia="Times New Roman" w:hAnsi="Times New Roman" w:cs="Times New Roman"/>
          <w:sz w:val="28"/>
          <w:szCs w:val="28"/>
        </w:rPr>
        <w:t>лесопарковых зонах</w:t>
      </w:r>
      <w:r w:rsidR="00AB55C5">
        <w:rPr>
          <w:rFonts w:ascii="Times New Roman" w:eastAsia="Times New Roman" w:hAnsi="Times New Roman" w:cs="Times New Roman"/>
          <w:sz w:val="28"/>
          <w:szCs w:val="28"/>
        </w:rPr>
        <w:t>.</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C7250" w:rsidRPr="003C7250" w:rsidRDefault="003C7250" w:rsidP="003C7250">
      <w:pPr>
        <w:jc w:val="both"/>
        <w:rPr>
          <w:rFonts w:ascii="Times New Roman" w:hAnsi="Times New Roman" w:cs="Times New Roman"/>
          <w:sz w:val="28"/>
          <w:szCs w:val="28"/>
        </w:rPr>
      </w:pPr>
      <w:r w:rsidRPr="003C7250">
        <w:rPr>
          <w:rFonts w:ascii="Times New Roman" w:hAnsi="Times New Roman" w:cs="Times New Roman"/>
          <w:sz w:val="28"/>
          <w:szCs w:val="28"/>
          <w:lang w:eastAsia="en-US"/>
        </w:rPr>
        <w:tab/>
      </w:r>
      <w:r w:rsidRPr="003C7250">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w:t>
      </w:r>
      <w:r w:rsidRPr="003C7250">
        <w:rPr>
          <w:rFonts w:ascii="Times New Roman" w:hAnsi="Times New Roman" w:cs="Times New Roman"/>
          <w:sz w:val="28"/>
          <w:szCs w:val="28"/>
        </w:rPr>
        <w:lastRenderedPageBreak/>
        <w:t xml:space="preserve">строительства, реконструкции и (или) эксплуатации указанных объектов, не связанных с созданием лесной инфраструктуры, в соответствии с </w:t>
      </w:r>
      <w:hyperlink r:id="rId22" w:history="1">
        <w:r w:rsidRPr="003C7250">
          <w:rPr>
            <w:rFonts w:ascii="Times New Roman" w:hAnsi="Times New Roman" w:cs="Times New Roman"/>
            <w:sz w:val="28"/>
            <w:szCs w:val="28"/>
          </w:rPr>
          <w:t>законодательством</w:t>
        </w:r>
      </w:hyperlink>
      <w:r w:rsidRPr="003C7250">
        <w:rPr>
          <w:rFonts w:ascii="Times New Roman" w:hAnsi="Times New Roman" w:cs="Times New Roman"/>
          <w:sz w:val="28"/>
          <w:szCs w:val="28"/>
        </w:rPr>
        <w:t xml:space="preserve"> Российской Федерации;</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C7250" w:rsidRPr="00B60C9E"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C7250" w:rsidRDefault="003C7250" w:rsidP="00FB09C7">
      <w:pPr>
        <w:pStyle w:val="2f6"/>
        <w:rPr>
          <w:lang w:val="ru-RU"/>
        </w:rPr>
      </w:pPr>
    </w:p>
    <w:p w:rsidR="007C796A" w:rsidRPr="00203C3D" w:rsidRDefault="00FB09C7" w:rsidP="00FB09C7">
      <w:pPr>
        <w:pStyle w:val="2f6"/>
      </w:pPr>
      <w:r w:rsidRPr="00203C3D">
        <w:t>2.13. </w:t>
      </w:r>
      <w:r w:rsidR="007C796A" w:rsidRPr="00203C3D">
        <w:t>Нормативы, параметры и сроки использования лесов</w:t>
      </w:r>
      <w:r w:rsidR="007C796A" w:rsidRPr="00203C3D">
        <w:br/>
        <w:t>для строительства и эксплуатации водохранилищ и иных</w:t>
      </w:r>
      <w:r w:rsidR="007C796A" w:rsidRPr="00203C3D">
        <w:br/>
        <w:t>искусственных водных объектов, а также гидротехнических</w:t>
      </w:r>
      <w:r w:rsidR="007C796A" w:rsidRPr="00203C3D">
        <w:br/>
        <w:t>сооруже</w:t>
      </w:r>
      <w:r w:rsidRPr="00203C3D">
        <w:t>ний и специализированных портов</w:t>
      </w:r>
      <w:bookmarkEnd w:id="42"/>
    </w:p>
    <w:p w:rsidR="007C796A" w:rsidRPr="00203C3D" w:rsidRDefault="007C796A" w:rsidP="00C445B2">
      <w:pPr>
        <w:ind w:right="-28"/>
        <w:jc w:val="both"/>
        <w:rPr>
          <w:rFonts w:ascii="Times New Roman" w:eastAsia="Times New Roman" w:hAnsi="Times New Roman" w:cs="Times New Roman"/>
          <w:bCs/>
          <w:sz w:val="28"/>
          <w:szCs w:val="28"/>
        </w:rPr>
      </w:pPr>
    </w:p>
    <w:p w:rsidR="003C7250" w:rsidRPr="003C7250" w:rsidRDefault="003C7250" w:rsidP="003C7250">
      <w:pPr>
        <w:pStyle w:val="37"/>
        <w:ind w:firstLine="905"/>
        <w:jc w:val="both"/>
        <w:rPr>
          <w:rFonts w:ascii="Times New Roman" w:hAnsi="Times New Roman"/>
          <w:b w:val="0"/>
          <w:sz w:val="28"/>
          <w:szCs w:val="28"/>
        </w:rPr>
      </w:pPr>
      <w:r w:rsidRPr="003C7250">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w:t>
      </w:r>
      <w:r w:rsidRPr="006C4C6B">
        <w:rPr>
          <w:rFonts w:ascii="Times New Roman" w:hAnsi="Times New Roman"/>
          <w:b w:val="0"/>
          <w:sz w:val="28"/>
          <w:szCs w:val="28"/>
        </w:rPr>
        <w:t xml:space="preserve">гидротехнических сооружений, </w:t>
      </w:r>
      <w:r w:rsidR="006C4C6B" w:rsidRPr="006C4C6B">
        <w:rPr>
          <w:rFonts w:ascii="Times New Roman" w:hAnsi="Times New Roman"/>
          <w:b w:val="0"/>
          <w:sz w:val="28"/>
          <w:szCs w:val="28"/>
        </w:rPr>
        <w:t xml:space="preserve">морских портов, морских терминалов, речных портов, причалов </w:t>
      </w:r>
      <w:r w:rsidRPr="006C4C6B">
        <w:rPr>
          <w:rFonts w:ascii="Times New Roman" w:hAnsi="Times New Roman"/>
          <w:b w:val="0"/>
          <w:sz w:val="28"/>
          <w:szCs w:val="28"/>
        </w:rPr>
        <w:t>осуществляются в соответствии со ст.</w:t>
      </w:r>
      <w:r w:rsidRPr="006C4C6B">
        <w:rPr>
          <w:rFonts w:ascii="Times New Roman" w:hAnsi="Times New Roman"/>
          <w:b w:val="0"/>
          <w:sz w:val="28"/>
          <w:szCs w:val="28"/>
          <w:lang w:val="ru-RU"/>
        </w:rPr>
        <w:t xml:space="preserve"> </w:t>
      </w:r>
      <w:r w:rsidRPr="006C4C6B">
        <w:rPr>
          <w:rFonts w:ascii="Times New Roman" w:hAnsi="Times New Roman"/>
          <w:b w:val="0"/>
          <w:sz w:val="28"/>
          <w:szCs w:val="28"/>
        </w:rPr>
        <w:t>44  Лесного кодекса Российской Федерации.</w:t>
      </w:r>
    </w:p>
    <w:p w:rsidR="003C7250" w:rsidRPr="003C7250" w:rsidRDefault="003C7250" w:rsidP="003C7250">
      <w:pPr>
        <w:pStyle w:val="37"/>
        <w:ind w:firstLine="905"/>
        <w:jc w:val="both"/>
        <w:rPr>
          <w:rFonts w:ascii="Times New Roman" w:hAnsi="Times New Roman"/>
          <w:b w:val="0"/>
          <w:sz w:val="28"/>
          <w:szCs w:val="28"/>
        </w:rPr>
      </w:pPr>
      <w:r w:rsidRPr="003C7250">
        <w:rPr>
          <w:rFonts w:ascii="Times New Roman" w:hAnsi="Times New Roman"/>
          <w:b w:val="0"/>
          <w:sz w:val="28"/>
          <w:szCs w:val="28"/>
        </w:rPr>
        <w:t xml:space="preserve"> </w:t>
      </w:r>
      <w:r w:rsidRPr="006C4C6B">
        <w:rPr>
          <w:rFonts w:ascii="Times New Roman" w:hAnsi="Times New Roman"/>
          <w:b w:val="0"/>
          <w:sz w:val="28"/>
          <w:szCs w:val="28"/>
        </w:rP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6C4C6B" w:rsidRPr="006C4C6B">
        <w:rPr>
          <w:rFonts w:ascii="Times New Roman" w:hAnsi="Times New Roman"/>
          <w:b w:val="0"/>
          <w:sz w:val="28"/>
          <w:szCs w:val="28"/>
        </w:rPr>
        <w:t xml:space="preserve">морских портов, морских терминалов, речных портов, причалов </w:t>
      </w:r>
      <w:r w:rsidRPr="006C4C6B">
        <w:rPr>
          <w:rFonts w:ascii="Times New Roman" w:hAnsi="Times New Roman"/>
          <w:b w:val="0"/>
          <w:sz w:val="28"/>
          <w:szCs w:val="28"/>
        </w:rPr>
        <w:t xml:space="preserve"> в соответствии с водным законодательством.</w:t>
      </w:r>
      <w:r w:rsidRPr="003C7250">
        <w:rPr>
          <w:rFonts w:ascii="Times New Roman" w:hAnsi="Times New Roman"/>
          <w:b w:val="0"/>
          <w:sz w:val="28"/>
          <w:szCs w:val="28"/>
        </w:rPr>
        <w:t xml:space="preserve"> </w:t>
      </w:r>
    </w:p>
    <w:p w:rsidR="003C7250" w:rsidRPr="003C7250" w:rsidRDefault="003C7250" w:rsidP="003C7250">
      <w:pPr>
        <w:shd w:val="clear" w:color="auto" w:fill="FFFFFF"/>
        <w:ind w:firstLine="851"/>
        <w:jc w:val="both"/>
        <w:rPr>
          <w:rFonts w:ascii="Times New Roman" w:hAnsi="Times New Roman" w:cs="Times New Roman"/>
          <w:sz w:val="28"/>
          <w:szCs w:val="28"/>
        </w:rPr>
      </w:pPr>
      <w:r w:rsidRPr="003C7250">
        <w:rPr>
          <w:rFonts w:ascii="Times New Roman" w:hAnsi="Times New Roman" w:cs="Times New Roman"/>
          <w:sz w:val="28"/>
          <w:szCs w:val="28"/>
        </w:rPr>
        <w:t>В соответствии со ст. 1 Водного кодекса РФ под водным объектом по</w:t>
      </w:r>
      <w:r w:rsidRPr="003C7250">
        <w:rPr>
          <w:rFonts w:ascii="Times New Roman" w:hAnsi="Times New Roman" w:cs="Times New Roman"/>
          <w:sz w:val="28"/>
          <w:szCs w:val="28"/>
        </w:rPr>
        <w:softHyphen/>
        <w:t>нимается природный или искусственный водоем, водоток либо иной объект, по</w:t>
      </w:r>
      <w:r w:rsidRPr="003C7250">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3C7250" w:rsidRPr="003C7250" w:rsidRDefault="003C7250" w:rsidP="003C7250">
      <w:pPr>
        <w:shd w:val="clear" w:color="auto" w:fill="FFFFFF"/>
        <w:ind w:firstLine="851"/>
        <w:jc w:val="both"/>
        <w:rPr>
          <w:rFonts w:ascii="Times New Roman" w:hAnsi="Times New Roman" w:cs="Times New Roman"/>
          <w:sz w:val="28"/>
          <w:szCs w:val="28"/>
        </w:rPr>
      </w:pPr>
      <w:r w:rsidRPr="003C7250">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3C7250">
        <w:rPr>
          <w:rFonts w:ascii="Times New Roman" w:hAnsi="Times New Roman" w:cs="Times New Roman"/>
          <w:sz w:val="28"/>
          <w:szCs w:val="28"/>
        </w:rPr>
        <w:softHyphen/>
        <w:t>сопропускной способности, водоснабжения лесозаготовительного и иного произ</w:t>
      </w:r>
      <w:r w:rsidRPr="003C7250">
        <w:rPr>
          <w:rFonts w:ascii="Times New Roman" w:hAnsi="Times New Roman" w:cs="Times New Roman"/>
          <w:sz w:val="28"/>
          <w:szCs w:val="28"/>
        </w:rPr>
        <w:softHyphen/>
        <w:t>водства.</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3C7250">
        <w:rPr>
          <w:rFonts w:ascii="Times New Roman" w:hAnsi="Times New Roman" w:cs="Times New Roman"/>
          <w:sz w:val="28"/>
          <w:szCs w:val="28"/>
        </w:rPr>
        <w:softHyphen/>
        <w:t>тироваться лесосплавные каналы.</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 xml:space="preserve">Для тех же целей создаются и эксплуатируются </w:t>
      </w:r>
      <w:r w:rsidRPr="003C7250">
        <w:rPr>
          <w:rFonts w:ascii="Times New Roman" w:hAnsi="Times New Roman" w:cs="Times New Roman"/>
          <w:bCs/>
          <w:sz w:val="28"/>
          <w:szCs w:val="28"/>
        </w:rPr>
        <w:t>гидротехнические сооруже</w:t>
      </w:r>
      <w:r w:rsidRPr="003C7250">
        <w:rPr>
          <w:rFonts w:ascii="Times New Roman" w:hAnsi="Times New Roman" w:cs="Times New Roman"/>
          <w:bCs/>
          <w:sz w:val="28"/>
          <w:szCs w:val="28"/>
        </w:rPr>
        <w:softHyphen/>
        <w:t xml:space="preserve">ния, </w:t>
      </w:r>
      <w:r w:rsidRPr="003C7250">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плотины, здания гидроэлектростанций, водосбросные, водоспускные и во</w:t>
      </w:r>
      <w:r w:rsidRPr="003C7250">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lastRenderedPageBreak/>
        <w:t>сооружения, предназначенные для защиты от наводнений и разрушений бе</w:t>
      </w:r>
      <w:r w:rsidRPr="00292097">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292097">
        <w:rPr>
          <w:rFonts w:ascii="Times New Roman" w:hAnsi="Times New Roman" w:cs="Times New Roman"/>
          <w:sz w:val="28"/>
          <w:szCs w:val="28"/>
        </w:rPr>
        <w:softHyphen/>
        <w:t>ций;</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t>устройства от размывов на каналах;</w:t>
      </w:r>
    </w:p>
    <w:p w:rsidR="00AB55C5" w:rsidRPr="007C045E" w:rsidRDefault="00AB55C5" w:rsidP="00AB55C5">
      <w:pPr>
        <w:shd w:val="clear" w:color="auto" w:fill="FFFFFF"/>
        <w:ind w:firstLine="709"/>
        <w:jc w:val="both"/>
        <w:rPr>
          <w:rFonts w:ascii="Times New Roman" w:hAnsi="Times New Roman" w:cs="Times New Roman"/>
          <w:color w:val="000000"/>
          <w:sz w:val="28"/>
          <w:szCs w:val="28"/>
        </w:rPr>
      </w:pPr>
      <w:r w:rsidRPr="009B2F75">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9B2F75">
        <w:rPr>
          <w:rFonts w:ascii="Times New Roman" w:hAnsi="Times New Roman" w:cs="Times New Roman"/>
          <w:color w:val="000000"/>
          <w:sz w:val="28"/>
          <w:szCs w:val="28"/>
        </w:rPr>
        <w:softHyphen/>
        <w:t>дотвращения вредного воздействия вод и жидких отходов,</w:t>
      </w:r>
      <w:r w:rsidRPr="009B2F75">
        <w:t xml:space="preserve"> </w:t>
      </w:r>
      <w:r w:rsidRPr="009B2F75">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w:t>
      </w:r>
      <w:r w:rsidRPr="006C4C6B">
        <w:rPr>
          <w:rFonts w:ascii="Times New Roman" w:hAnsi="Times New Roman" w:cs="Times New Roman"/>
          <w:sz w:val="28"/>
          <w:szCs w:val="28"/>
        </w:rPr>
        <w:t xml:space="preserve">, </w:t>
      </w:r>
      <w:r w:rsidR="006C4C6B" w:rsidRPr="006C4C6B">
        <w:rPr>
          <w:rFonts w:ascii="Times New Roman" w:hAnsi="Times New Roman" w:cs="Times New Roman"/>
          <w:sz w:val="28"/>
          <w:szCs w:val="28"/>
        </w:rPr>
        <w:t xml:space="preserve">морских портов, морских терминалов, речных портов, причалов </w:t>
      </w:r>
      <w:r w:rsidRPr="006C4C6B">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6C4C6B">
        <w:rPr>
          <w:rFonts w:ascii="Times New Roman" w:hAnsi="Times New Roman" w:cs="Times New Roman"/>
          <w:sz w:val="28"/>
          <w:szCs w:val="28"/>
        </w:rPr>
        <w:softHyphen/>
        <w:t>вом, реконструкцией и эксплуатацией объектов, не связанных</w:t>
      </w:r>
      <w:r w:rsidRPr="00292097">
        <w:rPr>
          <w:rFonts w:ascii="Times New Roman" w:hAnsi="Times New Roman" w:cs="Times New Roman"/>
          <w:sz w:val="28"/>
          <w:szCs w:val="28"/>
        </w:rPr>
        <w:t xml:space="preserve"> с созданием лесной инфраструктуры.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9F6549">
        <w:rPr>
          <w:rFonts w:ascii="Times New Roman" w:hAnsi="Times New Roman" w:cs="Times New Roman"/>
          <w:sz w:val="28"/>
          <w:szCs w:val="28"/>
        </w:rPr>
        <w:t xml:space="preserve">При использовании лесов в указанных целях разрешается </w:t>
      </w:r>
      <w:r w:rsidR="009F6549" w:rsidRPr="009F6549">
        <w:rPr>
          <w:rFonts w:ascii="Times New Roman" w:hAnsi="Times New Roman" w:cs="Times New Roman"/>
          <w:color w:val="000000"/>
          <w:sz w:val="28"/>
          <w:szCs w:val="28"/>
        </w:rPr>
        <w:t xml:space="preserve">выборочные рубки и сплошные рубки </w:t>
      </w:r>
      <w:r w:rsidRPr="009F6549">
        <w:rPr>
          <w:rFonts w:ascii="Times New Roman" w:hAnsi="Times New Roman" w:cs="Times New Roman"/>
          <w:sz w:val="28"/>
          <w:szCs w:val="28"/>
        </w:rPr>
        <w:t>де</w:t>
      </w:r>
      <w:r w:rsidRPr="009F6549">
        <w:rPr>
          <w:rFonts w:ascii="Times New Roman" w:hAnsi="Times New Roman" w:cs="Times New Roman"/>
          <w:sz w:val="28"/>
          <w:szCs w:val="28"/>
        </w:rPr>
        <w:softHyphen/>
        <w:t>ревьев, кустарников, лиан, в том числе в охранных и санитарно-защитных</w:t>
      </w:r>
      <w:r w:rsidRPr="00292097">
        <w:rPr>
          <w:rFonts w:ascii="Times New Roman" w:hAnsi="Times New Roman" w:cs="Times New Roman"/>
          <w:sz w:val="28"/>
          <w:szCs w:val="28"/>
        </w:rPr>
        <w:t xml:space="preserve"> зонах, предназначенных для обеспечения безопасности граждан и создания необходи</w:t>
      </w:r>
      <w:r w:rsidRPr="00292097">
        <w:rPr>
          <w:rFonts w:ascii="Times New Roman" w:hAnsi="Times New Roman" w:cs="Times New Roman"/>
          <w:sz w:val="28"/>
          <w:szCs w:val="28"/>
        </w:rPr>
        <w:softHyphen/>
        <w:t>мых условий для эксплуатации соот</w:t>
      </w:r>
      <w:r w:rsidRPr="00292097">
        <w:rPr>
          <w:rFonts w:ascii="Times New Roman" w:hAnsi="Times New Roman" w:cs="Times New Roman"/>
          <w:sz w:val="28"/>
          <w:szCs w:val="28"/>
        </w:rPr>
        <w:softHyphen/>
        <w:t>ветствующих объектов (ч. 5 ст. 21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соответствии с ч. 4 ст. 21 ЛК РФ гидротехнические со</w:t>
      </w:r>
      <w:r w:rsidRPr="00292097">
        <w:rPr>
          <w:rFonts w:ascii="Times New Roman" w:hAnsi="Times New Roman" w:cs="Times New Roman"/>
          <w:sz w:val="28"/>
          <w:szCs w:val="28"/>
        </w:rPr>
        <w:softHyphen/>
        <w:t>ору</w:t>
      </w:r>
      <w:r w:rsidRPr="00292097">
        <w:rPr>
          <w:rFonts w:ascii="Times New Roman" w:hAnsi="Times New Roman" w:cs="Times New Roman"/>
          <w:sz w:val="28"/>
          <w:szCs w:val="28"/>
        </w:rPr>
        <w:softHyphen/>
        <w:t>жения подлежат консервации или ликвидации в соответствии с водным законода</w:t>
      </w:r>
      <w:r w:rsidRPr="00292097">
        <w:rPr>
          <w:rFonts w:ascii="Times New Roman" w:hAnsi="Times New Roman" w:cs="Times New Roman"/>
          <w:sz w:val="28"/>
          <w:szCs w:val="28"/>
        </w:rPr>
        <w:softHyphen/>
        <w:t xml:space="preserve">тельством.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Правила подготовки и принятия решения о предоставлении водного объ</w:t>
      </w:r>
      <w:r w:rsidRPr="00292097">
        <w:rPr>
          <w:rFonts w:ascii="Times New Roman" w:hAnsi="Times New Roman" w:cs="Times New Roman"/>
          <w:sz w:val="28"/>
          <w:szCs w:val="28"/>
        </w:rPr>
        <w:softHyphen/>
        <w:t>екта в пользование утверждены Постановлением Правительства РФ от 30.12.2006</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844.</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 xml:space="preserve"> Лесные участки, находящиеся в государственной или муниципальной соб</w:t>
      </w:r>
      <w:r w:rsidRPr="00292097">
        <w:rPr>
          <w:rFonts w:ascii="Times New Roman" w:hAnsi="Times New Roman" w:cs="Times New Roman"/>
          <w:sz w:val="28"/>
          <w:szCs w:val="28"/>
        </w:rPr>
        <w:softHyphen/>
        <w:t>ственности, для строительства и эксплуатации  водохранилищ и иных искусст</w:t>
      </w:r>
      <w:r w:rsidRPr="00292097">
        <w:rPr>
          <w:rFonts w:ascii="Times New Roman" w:hAnsi="Times New Roman" w:cs="Times New Roman"/>
          <w:sz w:val="28"/>
          <w:szCs w:val="28"/>
        </w:rPr>
        <w:softHyphen/>
        <w:t xml:space="preserve">венных водных объектов, а также гидротехнических </w:t>
      </w:r>
      <w:r w:rsidRPr="006C4C6B">
        <w:rPr>
          <w:rFonts w:ascii="Times New Roman" w:hAnsi="Times New Roman" w:cs="Times New Roman"/>
          <w:sz w:val="28"/>
          <w:szCs w:val="28"/>
        </w:rPr>
        <w:t>сооружений</w:t>
      </w:r>
      <w:r w:rsidR="006C4C6B" w:rsidRPr="006C4C6B">
        <w:rPr>
          <w:rFonts w:ascii="Times New Roman" w:hAnsi="Times New Roman" w:cs="Times New Roman"/>
          <w:sz w:val="28"/>
          <w:szCs w:val="28"/>
        </w:rPr>
        <w:t>,</w:t>
      </w:r>
      <w:r w:rsidRPr="006C4C6B">
        <w:rPr>
          <w:rFonts w:ascii="Times New Roman" w:hAnsi="Times New Roman" w:cs="Times New Roman"/>
          <w:sz w:val="28"/>
          <w:szCs w:val="28"/>
        </w:rPr>
        <w:t xml:space="preserve"> </w:t>
      </w:r>
      <w:r w:rsidR="006C4C6B" w:rsidRPr="006C4C6B">
        <w:rPr>
          <w:rFonts w:ascii="Times New Roman" w:hAnsi="Times New Roman" w:cs="Times New Roman"/>
          <w:sz w:val="28"/>
          <w:szCs w:val="28"/>
        </w:rPr>
        <w:t xml:space="preserve">морских портов, морских терминалов, речных портов, причалов </w:t>
      </w:r>
      <w:r w:rsidRPr="006C4C6B">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6C4C6B">
        <w:rPr>
          <w:rFonts w:ascii="Times New Roman" w:hAnsi="Times New Roman" w:cs="Times New Roman"/>
          <w:sz w:val="28"/>
          <w:szCs w:val="28"/>
        </w:rPr>
        <w:softHyphen/>
        <w:t>тами.</w:t>
      </w:r>
    </w:p>
    <w:p w:rsidR="00AB55C5" w:rsidRPr="009B2F75" w:rsidRDefault="00AB55C5" w:rsidP="00AB55C5">
      <w:pPr>
        <w:shd w:val="clear" w:color="auto" w:fill="FFFFFF"/>
        <w:ind w:firstLine="851"/>
        <w:jc w:val="both"/>
        <w:rPr>
          <w:rFonts w:ascii="Times New Roman" w:hAnsi="Times New Roman" w:cs="Times New Roman"/>
          <w:color w:val="000000"/>
          <w:sz w:val="28"/>
          <w:szCs w:val="28"/>
        </w:rPr>
      </w:pPr>
      <w:r w:rsidRPr="009B2F75">
        <w:rPr>
          <w:rFonts w:ascii="Times New Roman" w:hAnsi="Times New Roman" w:cs="Times New Roman"/>
          <w:sz w:val="28"/>
          <w:szCs w:val="28"/>
        </w:rPr>
        <w:t>В соответствии с ч. 3 ст. 72 и ч. 3 ст. 74 ЛК РФ ука</w:t>
      </w:r>
      <w:r w:rsidRPr="009B2F75">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9B2F75">
        <w:rPr>
          <w:rFonts w:ascii="Times New Roman" w:hAnsi="Times New Roman" w:cs="Times New Roman"/>
          <w:sz w:val="28"/>
          <w:szCs w:val="28"/>
        </w:rPr>
        <w:softHyphen/>
        <w:t>ний органов государственной власти или органов местного самоуправления.</w:t>
      </w:r>
      <w:r w:rsidRPr="009B2F75">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w:t>
      </w:r>
      <w:r w:rsidRPr="009B2F75">
        <w:rPr>
          <w:rFonts w:ascii="Times New Roman" w:hAnsi="Times New Roman" w:cs="Times New Roman"/>
          <w:color w:val="000000"/>
          <w:sz w:val="28"/>
          <w:szCs w:val="28"/>
        </w:rPr>
        <w:lastRenderedPageBreak/>
        <w:t>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AB55C5" w:rsidRPr="007C045E" w:rsidRDefault="00AB55C5" w:rsidP="00AB55C5">
      <w:pPr>
        <w:shd w:val="clear" w:color="auto" w:fill="FFFFFF"/>
        <w:ind w:firstLine="851"/>
        <w:jc w:val="both"/>
        <w:rPr>
          <w:rFonts w:ascii="Times New Roman" w:hAnsi="Times New Roman" w:cs="Times New Roman"/>
          <w:sz w:val="28"/>
          <w:szCs w:val="28"/>
        </w:rPr>
      </w:pPr>
      <w:r w:rsidRPr="009B2F75">
        <w:rPr>
          <w:rFonts w:ascii="Times New Roman" w:hAnsi="Times New Roman" w:cs="Times New Roman"/>
          <w:sz w:val="28"/>
          <w:szCs w:val="28"/>
        </w:rPr>
        <w:t>Право собственности на древесину, полученную от рассматриваемого ис</w:t>
      </w:r>
      <w:r w:rsidRPr="009B2F75">
        <w:rPr>
          <w:rFonts w:ascii="Times New Roman" w:hAnsi="Times New Roman" w:cs="Times New Roman"/>
          <w:sz w:val="28"/>
          <w:szCs w:val="28"/>
        </w:rPr>
        <w:softHyphen/>
        <w:t>пользования лесов, расположенных на землях лесного фонда, принадлежит Рос</w:t>
      </w:r>
      <w:r w:rsidRPr="009B2F75">
        <w:rPr>
          <w:rFonts w:ascii="Times New Roman" w:hAnsi="Times New Roman" w:cs="Times New Roman"/>
          <w:sz w:val="28"/>
          <w:szCs w:val="28"/>
        </w:rPr>
        <w:softHyphen/>
        <w:t>сийской Федерации (ч. 2 ст. 20 ЛК РФ).</w:t>
      </w:r>
    </w:p>
    <w:p w:rsidR="007C796A" w:rsidRPr="00292097" w:rsidRDefault="007C796A" w:rsidP="00C445B2">
      <w:pPr>
        <w:rPr>
          <w:rFonts w:ascii="Times New Roman" w:hAnsi="Times New Roman" w:cs="Times New Roman"/>
          <w:sz w:val="28"/>
          <w:szCs w:val="28"/>
          <w:lang w:eastAsia="en-US"/>
        </w:rPr>
      </w:pPr>
    </w:p>
    <w:p w:rsidR="007C796A" w:rsidRPr="00292097" w:rsidRDefault="00FB09C7" w:rsidP="00FB09C7">
      <w:pPr>
        <w:pStyle w:val="2f6"/>
      </w:pPr>
      <w:bookmarkStart w:id="43" w:name="_Toc505609310"/>
      <w:r w:rsidRPr="00292097">
        <w:t>2.14. </w:t>
      </w:r>
      <w:r w:rsidR="007C796A" w:rsidRPr="00292097">
        <w:t>Нормативы, параметры и сроки</w:t>
      </w:r>
      <w:r w:rsidR="007C796A" w:rsidRPr="00292097">
        <w:rPr>
          <w:rStyle w:val="2f7"/>
        </w:rPr>
        <w:t xml:space="preserve"> </w:t>
      </w:r>
      <w:r w:rsidR="007C796A" w:rsidRPr="00292097">
        <w:t>использования лесов</w:t>
      </w:r>
      <w:r w:rsidR="007C796A" w:rsidRPr="00292097">
        <w:br/>
        <w:t>для строительства, реконструкции,</w:t>
      </w:r>
      <w:r w:rsidRPr="00292097">
        <w:t xml:space="preserve"> эксплуатации линейных</w:t>
      </w:r>
      <w:r w:rsidRPr="00292097">
        <w:br/>
        <w:t>объектов</w:t>
      </w:r>
      <w:bookmarkEnd w:id="43"/>
    </w:p>
    <w:p w:rsidR="00C445B2" w:rsidRPr="00292097" w:rsidRDefault="00C445B2" w:rsidP="00C445B2">
      <w:pPr>
        <w:ind w:right="-28"/>
        <w:jc w:val="both"/>
        <w:rPr>
          <w:rFonts w:ascii="Times New Roman" w:hAnsi="Times New Roman" w:cs="Times New Roman"/>
          <w:sz w:val="28"/>
          <w:szCs w:val="28"/>
          <w:lang w:eastAsia="en-US"/>
        </w:rPr>
      </w:pPr>
    </w:p>
    <w:p w:rsidR="003C7250" w:rsidRPr="00292097" w:rsidRDefault="003C7250" w:rsidP="003C7250">
      <w:pPr>
        <w:pStyle w:val="29"/>
        <w:ind w:firstLine="851"/>
        <w:jc w:val="both"/>
        <w:rPr>
          <w:rFonts w:ascii="Times New Roman" w:hAnsi="Times New Roman"/>
          <w:sz w:val="28"/>
          <w:szCs w:val="28"/>
          <w:lang w:val="ru-RU"/>
        </w:rPr>
      </w:pPr>
      <w:r w:rsidRPr="00292097">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292097">
        <w:rPr>
          <w:rFonts w:ascii="Times New Roman" w:hAnsi="Times New Roman"/>
          <w:sz w:val="28"/>
          <w:szCs w:val="28"/>
          <w:lang w:val="ru-RU"/>
        </w:rPr>
        <w:t>ЛК РФ.</w:t>
      </w:r>
    </w:p>
    <w:p w:rsidR="006C4C6B" w:rsidRPr="005C29B9" w:rsidRDefault="003C7250" w:rsidP="006C4C6B">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Согласно ст. 9 ЛК РФ право постоянного (бессрочного) поль</w:t>
      </w:r>
      <w:r w:rsidRPr="00292097">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292097">
        <w:rPr>
          <w:rFonts w:ascii="Times New Roman" w:hAnsi="Times New Roman" w:cs="Times New Roman"/>
          <w:sz w:val="28"/>
          <w:szCs w:val="28"/>
        </w:rPr>
        <w:softHyphen/>
        <w:t>ного срочного пользования лесными участками возникает и прекращается по ос</w:t>
      </w:r>
      <w:r w:rsidRPr="00292097">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292097">
        <w:rPr>
          <w:rFonts w:ascii="Times New Roman" w:hAnsi="Times New Roman" w:cs="Times New Roman"/>
          <w:sz w:val="28"/>
          <w:szCs w:val="28"/>
        </w:rPr>
        <w:softHyphen/>
        <w:t xml:space="preserve">мельным </w:t>
      </w:r>
      <w:r w:rsidRPr="006C4C6B">
        <w:rPr>
          <w:rFonts w:ascii="Times New Roman" w:hAnsi="Times New Roman" w:cs="Times New Roman"/>
          <w:sz w:val="28"/>
          <w:szCs w:val="28"/>
        </w:rPr>
        <w:t>законодательством, если иное не предусмотре</w:t>
      </w:r>
      <w:r w:rsidR="006C4C6B" w:rsidRPr="006C4C6B">
        <w:rPr>
          <w:rFonts w:ascii="Times New Roman" w:hAnsi="Times New Roman" w:cs="Times New Roman"/>
          <w:sz w:val="28"/>
          <w:szCs w:val="28"/>
        </w:rPr>
        <w:t>но Лесным кодексом РФ, а также законодательством о государственно-частном партнерстве и муниципальном партнерстве.</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Использование лесов для строительства, реконструкции, эксплуатации ли</w:t>
      </w:r>
      <w:r w:rsidRPr="00292097">
        <w:rPr>
          <w:rFonts w:ascii="Times New Roman" w:hAnsi="Times New Roman" w:cs="Times New Roman"/>
          <w:sz w:val="28"/>
          <w:szCs w:val="28"/>
        </w:rPr>
        <w:softHyphen/>
        <w:t>ний электропередачи, линий связи, дорог, трубопроводов и других линейных объ</w:t>
      </w:r>
      <w:r w:rsidRPr="00292097">
        <w:rPr>
          <w:rFonts w:ascii="Times New Roman" w:hAnsi="Times New Roman" w:cs="Times New Roman"/>
          <w:sz w:val="28"/>
          <w:szCs w:val="28"/>
        </w:rPr>
        <w:softHyphen/>
        <w:t>ектов, регламентируется Правилами, утвержденными приказом Рослесхоза России от 10.06.2011</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223. </w:t>
      </w:r>
    </w:p>
    <w:p w:rsidR="003C7250" w:rsidRPr="00292097" w:rsidRDefault="003C7250" w:rsidP="003C7250">
      <w:pPr>
        <w:pStyle w:val="29"/>
        <w:ind w:firstLine="851"/>
        <w:jc w:val="both"/>
        <w:rPr>
          <w:rFonts w:ascii="Times New Roman" w:hAnsi="Times New Roman"/>
          <w:sz w:val="28"/>
          <w:szCs w:val="28"/>
        </w:rPr>
      </w:pPr>
      <w:r w:rsidRPr="00292097">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3C7250" w:rsidRPr="00292097" w:rsidRDefault="003C7250" w:rsidP="003C7250">
      <w:pPr>
        <w:pStyle w:val="29"/>
        <w:ind w:firstLine="851"/>
        <w:jc w:val="both"/>
        <w:rPr>
          <w:rFonts w:ascii="Times New Roman" w:hAnsi="Times New Roman"/>
          <w:sz w:val="28"/>
          <w:szCs w:val="28"/>
        </w:rPr>
      </w:pPr>
      <w:r w:rsidRPr="00292097">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3C7250" w:rsidRPr="00AB55C5" w:rsidRDefault="003C7250" w:rsidP="00AB55C5">
      <w:pPr>
        <w:pStyle w:val="29"/>
        <w:ind w:firstLine="567"/>
        <w:jc w:val="both"/>
        <w:rPr>
          <w:rFonts w:ascii="Times New Roman" w:hAnsi="Times New Roman"/>
          <w:color w:val="000000"/>
          <w:sz w:val="28"/>
          <w:szCs w:val="28"/>
          <w:lang w:val="ru-RU"/>
        </w:rPr>
      </w:pPr>
      <w:r w:rsidRPr="00292097">
        <w:rPr>
          <w:rFonts w:ascii="Times New Roman" w:hAnsi="Times New Roman"/>
          <w:sz w:val="28"/>
          <w:szCs w:val="28"/>
        </w:rPr>
        <w:t xml:space="preserve"> </w:t>
      </w:r>
      <w:r w:rsidR="00AB55C5" w:rsidRPr="009B2F75">
        <w:rPr>
          <w:rFonts w:ascii="Times New Roman" w:hAnsi="Times New Roman"/>
          <w:color w:val="000000"/>
          <w:sz w:val="28"/>
          <w:szCs w:val="28"/>
          <w:lang w:val="ru-RU"/>
        </w:rPr>
        <w:t xml:space="preserve">В целях использования линейных объектов (в том числе в целях проведения аварийно-спасательных работ) допускаются выборочные </w:t>
      </w:r>
      <w:r w:rsidR="00AB55C5" w:rsidRPr="009B2F75">
        <w:rPr>
          <w:rFonts w:ascii="Times New Roman" w:hAnsi="Times New Roman"/>
          <w:color w:val="000000"/>
          <w:sz w:val="28"/>
          <w:szCs w:val="28"/>
          <w:lang w:val="ru-RU"/>
        </w:rPr>
        <w:lastRenderedPageBreak/>
        <w:t>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9F6549" w:rsidRPr="009F6549" w:rsidRDefault="009F6549" w:rsidP="009F6549">
      <w:pPr>
        <w:pStyle w:val="29"/>
        <w:ind w:firstLine="567"/>
        <w:jc w:val="both"/>
        <w:rPr>
          <w:rFonts w:ascii="Times New Roman" w:hAnsi="Times New Roman"/>
          <w:color w:val="000000"/>
          <w:sz w:val="28"/>
          <w:szCs w:val="28"/>
        </w:rPr>
      </w:pPr>
      <w:r w:rsidRPr="009F6549">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3C7250" w:rsidRPr="00292097" w:rsidRDefault="003C7250" w:rsidP="003C7250">
      <w:pPr>
        <w:pStyle w:val="29"/>
        <w:ind w:firstLine="851"/>
        <w:jc w:val="both"/>
        <w:rPr>
          <w:rFonts w:ascii="Times New Roman" w:hAnsi="Times New Roman"/>
          <w:sz w:val="28"/>
          <w:szCs w:val="28"/>
        </w:rPr>
      </w:pPr>
      <w:r w:rsidRPr="009F6549">
        <w:rPr>
          <w:rFonts w:ascii="Times New Roman" w:hAnsi="Times New Roman"/>
          <w:sz w:val="28"/>
          <w:szCs w:val="28"/>
        </w:rPr>
        <w:t>Лица, осуществляющие использование</w:t>
      </w:r>
      <w:r w:rsidRPr="00292097">
        <w:rPr>
          <w:rFonts w:ascii="Times New Roman" w:hAnsi="Times New Roman"/>
          <w:sz w:val="28"/>
          <w:szCs w:val="28"/>
        </w:rPr>
        <w:t xml:space="preserve"> лесов в целях строительства, реконструкции и эксплуатации линейных объектов, обеспечивают:</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C7250" w:rsidRPr="00292097" w:rsidRDefault="003C7250" w:rsidP="003C7250">
      <w:pPr>
        <w:ind w:firstLine="851"/>
        <w:jc w:val="both"/>
        <w:rPr>
          <w:rFonts w:ascii="Times New Roman" w:hAnsi="Times New Roman" w:cs="Times New Roman"/>
          <w:sz w:val="28"/>
          <w:szCs w:val="28"/>
        </w:rPr>
      </w:pPr>
      <w:r w:rsidRPr="00292097">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292097">
        <w:rPr>
          <w:sz w:val="24"/>
          <w:szCs w:val="24"/>
        </w:rPr>
        <w:t xml:space="preserve"> </w:t>
      </w:r>
      <w:r w:rsidRPr="00292097">
        <w:rPr>
          <w:rFonts w:ascii="Times New Roman" w:hAnsi="Times New Roman" w:cs="Times New Roman"/>
          <w:sz w:val="28"/>
          <w:szCs w:val="28"/>
        </w:rPr>
        <w:t>соответствии с требованиями законодательства Российской Федерации.</w:t>
      </w:r>
    </w:p>
    <w:p w:rsidR="003C7250" w:rsidRPr="00292097" w:rsidRDefault="003C7250" w:rsidP="003C7250">
      <w:pPr>
        <w:autoSpaceDE w:val="0"/>
        <w:autoSpaceDN w:val="0"/>
        <w:adjustRightInd w:val="0"/>
        <w:ind w:firstLine="720"/>
        <w:jc w:val="both"/>
        <w:rPr>
          <w:rFonts w:ascii="Times New Roman" w:hAnsi="Times New Roman" w:cs="Times New Roman"/>
          <w:sz w:val="28"/>
          <w:szCs w:val="28"/>
        </w:rPr>
      </w:pPr>
      <w:r w:rsidRPr="00292097">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292097">
        <w:rPr>
          <w:rFonts w:ascii="Times New Roman" w:hAnsi="Times New Roman" w:cs="Times New Roman"/>
          <w:sz w:val="28"/>
          <w:szCs w:val="28"/>
        </w:rPr>
        <w:softHyphen/>
        <w:t>ментирован ст. 102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Размер земельного участка лесного фонда, необходимый для строитель</w:t>
      </w:r>
      <w:r w:rsidRPr="00292097">
        <w:rPr>
          <w:rFonts w:ascii="Times New Roman" w:hAnsi="Times New Roman" w:cs="Times New Roman"/>
          <w:sz w:val="28"/>
          <w:szCs w:val="28"/>
        </w:rPr>
        <w:softHyphen/>
        <w:t xml:space="preserve">ства линий электропередачи на землях лесного фонда и землях под лесами иных категорий, не отнесенных к землям энергетики, </w:t>
      </w:r>
      <w:r w:rsidRPr="00292097">
        <w:rPr>
          <w:rFonts w:ascii="Times New Roman" w:hAnsi="Times New Roman" w:cs="Times New Roman"/>
          <w:sz w:val="28"/>
          <w:szCs w:val="28"/>
        </w:rPr>
        <w:lastRenderedPageBreak/>
        <w:t>рассчитывается в соответствии с п.6 Правил опре</w:t>
      </w:r>
      <w:r w:rsidRPr="00292097">
        <w:rPr>
          <w:rFonts w:ascii="Times New Roman" w:hAnsi="Times New Roman" w:cs="Times New Roman"/>
          <w:sz w:val="28"/>
          <w:szCs w:val="28"/>
        </w:rPr>
        <w:softHyphen/>
        <w:t>деления размеров земельных участков для размещения воздуш</w:t>
      </w:r>
      <w:r w:rsidRPr="00292097">
        <w:rPr>
          <w:rFonts w:ascii="Times New Roman" w:hAnsi="Times New Roman" w:cs="Times New Roman"/>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486).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292097">
        <w:rPr>
          <w:rFonts w:ascii="Times New Roman" w:hAnsi="Times New Roman" w:cs="Times New Roman"/>
          <w:sz w:val="28"/>
          <w:szCs w:val="28"/>
        </w:rPr>
        <w:softHyphen/>
        <w:t>сти земли.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3C7250" w:rsidRPr="00292097" w:rsidRDefault="009B2F75" w:rsidP="003C7250">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3C7250" w:rsidRPr="00292097">
        <w:rPr>
          <w:rFonts w:ascii="Times New Roman" w:hAnsi="Times New Roman" w:cs="Times New Roman"/>
          <w:sz w:val="28"/>
          <w:szCs w:val="28"/>
        </w:rPr>
        <w:t>площадь контура, отстоящего на 1 м от контура проекции опоры на по</w:t>
      </w:r>
      <w:r w:rsidR="003C7250" w:rsidRPr="00292097">
        <w:rPr>
          <w:rFonts w:ascii="Times New Roman" w:hAnsi="Times New Roman" w:cs="Times New Roman"/>
          <w:sz w:val="28"/>
          <w:szCs w:val="28"/>
        </w:rPr>
        <w:softHyphen/>
        <w:t>верхность земли (для опор на оттяжках – включая оттяжки), - для земельных уча</w:t>
      </w:r>
      <w:r w:rsidR="003C7250" w:rsidRPr="00292097">
        <w:rPr>
          <w:rFonts w:ascii="Times New Roman" w:hAnsi="Times New Roman" w:cs="Times New Roman"/>
          <w:sz w:val="28"/>
          <w:szCs w:val="28"/>
        </w:rPr>
        <w:softHyphen/>
        <w:t>стков, граничащих с земельными участками всех категорий земель, кроме предна</w:t>
      </w:r>
      <w:r w:rsidR="003C7250" w:rsidRPr="00292097">
        <w:rPr>
          <w:rFonts w:ascii="Times New Roman" w:hAnsi="Times New Roman" w:cs="Times New Roman"/>
          <w:sz w:val="28"/>
          <w:szCs w:val="28"/>
        </w:rPr>
        <w:softHyphen/>
        <w:t>значенных для установки опор с ригелями глубиной заложения не более 0.8 м зе</w:t>
      </w:r>
      <w:r w:rsidR="003C7250" w:rsidRPr="00292097">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3C7250" w:rsidRPr="00292097" w:rsidRDefault="009B2F75" w:rsidP="003C7250">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3C7250" w:rsidRPr="00292097">
        <w:rPr>
          <w:rFonts w:ascii="Times New Roman" w:hAnsi="Times New Roman" w:cs="Times New Roman"/>
          <w:sz w:val="28"/>
          <w:szCs w:val="28"/>
        </w:rPr>
        <w:t>площадь контура, отстоящего на 1.5 м от контура проекции опоры на по</w:t>
      </w:r>
      <w:r w:rsidR="003C7250" w:rsidRPr="00292097">
        <w:rPr>
          <w:rFonts w:ascii="Times New Roman" w:hAnsi="Times New Roman" w:cs="Times New Roman"/>
          <w:sz w:val="28"/>
          <w:szCs w:val="28"/>
        </w:rPr>
        <w:softHyphen/>
        <w:t>верхность земли (для опор на оттяжках - включая оттяжки),  - для предназначен</w:t>
      </w:r>
      <w:r w:rsidR="003C7250" w:rsidRPr="00292097">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003C7250" w:rsidRPr="00292097">
        <w:rPr>
          <w:rFonts w:ascii="Times New Roman" w:hAnsi="Times New Roman" w:cs="Times New Roman"/>
          <w:sz w:val="28"/>
          <w:szCs w:val="28"/>
        </w:rPr>
        <w:softHyphen/>
        <w:t>чения.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292097">
        <w:rPr>
          <w:rFonts w:ascii="Times New Roman" w:hAnsi="Times New Roman" w:cs="Times New Roman"/>
          <w:sz w:val="28"/>
          <w:szCs w:val="28"/>
        </w:rPr>
        <w:softHyphen/>
        <w:t>рукции которой используются закрепляемые в земле стойки (оттяжки), допуска</w:t>
      </w:r>
      <w:r w:rsidRPr="00292097">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292097">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Конкретные размеры земельных участков для установки опор воз</w:t>
      </w:r>
      <w:r w:rsidRPr="00292097">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292097">
        <w:rPr>
          <w:rFonts w:ascii="Times New Roman" w:hAnsi="Times New Roman" w:cs="Times New Roman"/>
          <w:sz w:val="28"/>
          <w:szCs w:val="28"/>
        </w:rPr>
        <w:softHyphen/>
        <w:t>пов опор, несущей способности грунтов и необходимости инженерного обустрой</w:t>
      </w:r>
      <w:r w:rsidRPr="00292097">
        <w:rPr>
          <w:rFonts w:ascii="Times New Roman" w:hAnsi="Times New Roman" w:cs="Times New Roman"/>
          <w:sz w:val="28"/>
          <w:szCs w:val="28"/>
        </w:rPr>
        <w:softHyphen/>
        <w:t>ства площадки опоры с целью обеспечения ее устойчивости и безопасной экс</w:t>
      </w:r>
      <w:r w:rsidRPr="00292097">
        <w:rPr>
          <w:rFonts w:ascii="Times New Roman" w:hAnsi="Times New Roman" w:cs="Times New Roman"/>
          <w:sz w:val="28"/>
          <w:szCs w:val="28"/>
        </w:rPr>
        <w:softHyphen/>
        <w:t>плуатации.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целях обеспечения деятель</w:t>
      </w:r>
      <w:r w:rsidRPr="00292097">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292097">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292097">
        <w:rPr>
          <w:rFonts w:ascii="Times New Roman" w:hAnsi="Times New Roman" w:cs="Times New Roman"/>
          <w:sz w:val="28"/>
          <w:szCs w:val="28"/>
        </w:rPr>
        <w:softHyphen/>
        <w:t>рации об электроэнергетике устанавливаются охранные зоны с особыми усло</w:t>
      </w:r>
      <w:r w:rsidRPr="00292097">
        <w:rPr>
          <w:rFonts w:ascii="Times New Roman" w:hAnsi="Times New Roman" w:cs="Times New Roman"/>
          <w:sz w:val="28"/>
          <w:szCs w:val="28"/>
        </w:rPr>
        <w:softHyphen/>
        <w:t xml:space="preserve">виями </w:t>
      </w:r>
      <w:r w:rsidRPr="00292097">
        <w:rPr>
          <w:rFonts w:ascii="Times New Roman" w:hAnsi="Times New Roman" w:cs="Times New Roman"/>
          <w:sz w:val="28"/>
          <w:szCs w:val="28"/>
        </w:rPr>
        <w:lastRenderedPageBreak/>
        <w:t>использования земельных участков, независимо от категории земель, в со</w:t>
      </w:r>
      <w:r w:rsidRPr="00292097">
        <w:rPr>
          <w:rFonts w:ascii="Times New Roman" w:hAnsi="Times New Roman" w:cs="Times New Roman"/>
          <w:sz w:val="28"/>
          <w:szCs w:val="28"/>
        </w:rPr>
        <w:softHyphen/>
        <w:t>став которых входят эти земельные участки.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 xml:space="preserve"> Порядок установления таких охранных зон и использования соответст</w:t>
      </w:r>
      <w:r w:rsidRPr="00292097">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292097">
        <w:rPr>
          <w:rFonts w:ascii="Times New Roman" w:hAnsi="Times New Roman" w:cs="Times New Roman"/>
          <w:sz w:val="28"/>
          <w:szCs w:val="28"/>
        </w:rPr>
        <w:softHyphen/>
        <w:t>вого хозяйства и особых условий использования земельных участков, располо</w:t>
      </w:r>
      <w:r w:rsidRPr="00292097">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3C7250" w:rsidRPr="006C4C6B"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292097">
        <w:rPr>
          <w:rFonts w:ascii="Times New Roman" w:hAnsi="Times New Roman" w:cs="Times New Roman"/>
          <w:sz w:val="28"/>
          <w:szCs w:val="28"/>
        </w:rPr>
        <w:softHyphen/>
        <w:t xml:space="preserve">тов электросетевого хозяйства </w:t>
      </w:r>
      <w:r w:rsidRPr="006C4C6B">
        <w:rPr>
          <w:rFonts w:ascii="Times New Roman" w:hAnsi="Times New Roman" w:cs="Times New Roman"/>
          <w:sz w:val="28"/>
          <w:szCs w:val="28"/>
        </w:rPr>
        <w:t>устанавливаются особые условия использования территорий.</w:t>
      </w:r>
    </w:p>
    <w:p w:rsidR="003C7250" w:rsidRPr="006C4C6B" w:rsidRDefault="003C7250" w:rsidP="003C7250">
      <w:pPr>
        <w:autoSpaceDE w:val="0"/>
        <w:autoSpaceDN w:val="0"/>
        <w:adjustRightInd w:val="0"/>
        <w:ind w:firstLine="720"/>
        <w:jc w:val="both"/>
        <w:rPr>
          <w:rFonts w:ascii="Times New Roman" w:hAnsi="Times New Roman" w:cs="Times New Roman"/>
          <w:sz w:val="28"/>
          <w:szCs w:val="28"/>
        </w:rPr>
      </w:pPr>
      <w:r w:rsidRPr="006C4C6B">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пределах охранных зон без письменного решения о согласовании сете</w:t>
      </w:r>
      <w:r w:rsidRPr="006C4C6B">
        <w:rPr>
          <w:rFonts w:ascii="Times New Roman" w:hAnsi="Times New Roman" w:cs="Times New Roman"/>
          <w:sz w:val="28"/>
          <w:szCs w:val="28"/>
        </w:rPr>
        <w:softHyphen/>
        <w:t>вых организаций юридическим и физическим лицам запрещаются:</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строительство, капитальный ремонт, реконструкция или снос зданий и сооружений;</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посадка и вырубка деревьев и кустарников;</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6C4C6B" w:rsidRPr="006C4C6B">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Для получения письменного решения о согласовании осуществления дей</w:t>
      </w:r>
      <w:r w:rsidRPr="006C4C6B">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6C4C6B">
        <w:rPr>
          <w:rFonts w:ascii="Times New Roman" w:hAnsi="Times New Roman" w:cs="Times New Roman"/>
          <w:sz w:val="28"/>
          <w:szCs w:val="28"/>
        </w:rPr>
        <w:softHyphen/>
        <w:t>зяйства, не позднее чем за 15 рабочих дней до осуществления необходимых дей</w:t>
      </w:r>
      <w:r w:rsidRPr="006C4C6B">
        <w:rPr>
          <w:rFonts w:ascii="Times New Roman" w:hAnsi="Times New Roman" w:cs="Times New Roman"/>
          <w:sz w:val="28"/>
          <w:szCs w:val="28"/>
        </w:rPr>
        <w:softHyphen/>
        <w:t>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w:t>
      </w:r>
      <w:r w:rsidRPr="006C4C6B">
        <w:rPr>
          <w:rFonts w:ascii="Times New Roman" w:hAnsi="Times New Roman" w:cs="Times New Roman"/>
          <w:sz w:val="28"/>
          <w:szCs w:val="28"/>
        </w:rPr>
        <w:lastRenderedPageBreak/>
        <w:t>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AB55C5"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B55C5" w:rsidRPr="007C045E"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0469E0">
        <w:t xml:space="preserve"> </w:t>
      </w:r>
      <w:r w:rsidRPr="000469E0">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 xml:space="preserve">б) размещать любые объекты и предметы (материалы) в пределах созданных в соответствии с требованиями нормативно-технических </w:t>
      </w:r>
      <w:r w:rsidRPr="000469E0">
        <w:rPr>
          <w:rFonts w:ascii="Times New Roman" w:hAnsi="Times New Roman" w:cs="Times New Roman"/>
          <w:sz w:val="28"/>
          <w:szCs w:val="28"/>
        </w:rPr>
        <w:lastRenderedPageBreak/>
        <w:t>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г) размещать свалки;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B55C5"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w:t>
      </w:r>
      <w:r w:rsidRPr="006C4C6B">
        <w:rPr>
          <w:rFonts w:ascii="Times New Roman" w:hAnsi="Times New Roman" w:cs="Times New Roman"/>
          <w:sz w:val="28"/>
          <w:szCs w:val="28"/>
        </w:rPr>
        <w:lastRenderedPageBreak/>
        <w:t>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Плановые (регламентные) работы по техническому обслуживанию объек</w:t>
      </w:r>
      <w:r w:rsidRPr="00292097">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292097">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292097">
        <w:rPr>
          <w:rFonts w:ascii="Times New Roman" w:hAnsi="Times New Roman" w:cs="Times New Roman"/>
          <w:sz w:val="28"/>
          <w:szCs w:val="28"/>
        </w:rPr>
        <w:softHyphen/>
        <w:t>бот, за исключением работ по предотвращению или ликвидации аварий.  В уве</w:t>
      </w:r>
      <w:r w:rsidRPr="00292097">
        <w:rPr>
          <w:rFonts w:ascii="Times New Roman" w:hAnsi="Times New Roman" w:cs="Times New Roman"/>
          <w:sz w:val="28"/>
          <w:szCs w:val="28"/>
        </w:rPr>
        <w:softHyphen/>
        <w:t>домлении указывается продолжительность работ, а также их содержание.</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Для обеспечения безаварийного функционирования и эксплуатации объек</w:t>
      </w:r>
      <w:r w:rsidRPr="00292097">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292097">
        <w:rPr>
          <w:rFonts w:ascii="Times New Roman" w:hAnsi="Times New Roman" w:cs="Times New Roman"/>
          <w:sz w:val="28"/>
          <w:szCs w:val="28"/>
        </w:rPr>
        <w:softHyphen/>
        <w:t>ганизациями, действующими на основании соответствующих договоров с сете</w:t>
      </w:r>
      <w:r w:rsidRPr="00292097">
        <w:rPr>
          <w:rFonts w:ascii="Times New Roman" w:hAnsi="Times New Roman" w:cs="Times New Roman"/>
          <w:sz w:val="28"/>
          <w:szCs w:val="28"/>
        </w:rPr>
        <w:softHyphen/>
        <w:t>выми организациями, осуществляются: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а) прокладка и содержание просек вдоль воздушных линий электропере</w:t>
      </w:r>
      <w:r w:rsidRPr="00292097">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б) вырубка и опиловка деревьев и кустарников в пределах минимально до</w:t>
      </w:r>
      <w:r w:rsidRPr="00292097">
        <w:rPr>
          <w:rFonts w:ascii="Times New Roman" w:hAnsi="Times New Roman" w:cs="Times New Roman"/>
          <w:sz w:val="28"/>
          <w:szCs w:val="28"/>
        </w:rPr>
        <w:softHyphen/>
        <w:t>пустимых расстояний до их крон, а также вырубка деревьев, угрожающих паде</w:t>
      </w:r>
      <w:r w:rsidRPr="00292097">
        <w:rPr>
          <w:rFonts w:ascii="Times New Roman" w:hAnsi="Times New Roman" w:cs="Times New Roman"/>
          <w:sz w:val="28"/>
          <w:szCs w:val="28"/>
        </w:rPr>
        <w:softHyphen/>
        <w:t>нием.</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Сетевые организации при содержании просек обязаны обеспечивать:</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292097">
        <w:rPr>
          <w:rFonts w:ascii="Times New Roman" w:hAnsi="Times New Roman" w:cs="Times New Roman"/>
          <w:sz w:val="28"/>
          <w:szCs w:val="28"/>
        </w:rPr>
        <w:softHyphen/>
        <w:t>мыми в порядке, установленном законодательством Российской Федерации, пу</w:t>
      </w:r>
      <w:r w:rsidRPr="00292097">
        <w:rPr>
          <w:rFonts w:ascii="Times New Roman" w:hAnsi="Times New Roman" w:cs="Times New Roman"/>
          <w:sz w:val="28"/>
          <w:szCs w:val="28"/>
        </w:rPr>
        <w:softHyphen/>
        <w:t>тем вырубки, обрезки крон деревьев (кустарников) и иными способами;</w:t>
      </w:r>
    </w:p>
    <w:p w:rsidR="003C7250" w:rsidRPr="006C4C6B"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вырубку или обрезку крон деревьев (лесных насаждений), произра</w:t>
      </w:r>
      <w:r w:rsidRPr="00292097">
        <w:rPr>
          <w:rFonts w:ascii="Times New Roman" w:hAnsi="Times New Roman" w:cs="Times New Roman"/>
          <w:sz w:val="28"/>
          <w:szCs w:val="28"/>
        </w:rPr>
        <w:softHyphen/>
        <w:t xml:space="preserve">стающих на </w:t>
      </w:r>
      <w:r w:rsidRPr="006C4C6B">
        <w:rPr>
          <w:rFonts w:ascii="Times New Roman" w:hAnsi="Times New Roman" w:cs="Times New Roman"/>
          <w:sz w:val="28"/>
          <w:szCs w:val="28"/>
        </w:rPr>
        <w:t>просеках, высота которых превышает 4 метра.</w:t>
      </w:r>
    </w:p>
    <w:p w:rsidR="003C7250" w:rsidRPr="00292097" w:rsidRDefault="003C7250" w:rsidP="003C7250">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Рубка деревьев в случаях, </w:t>
      </w:r>
      <w:r w:rsidR="006C4C6B" w:rsidRPr="006C4C6B">
        <w:rPr>
          <w:rFonts w:ascii="Times New Roman" w:hAnsi="Times New Roman" w:cs="Times New Roman"/>
          <w:sz w:val="28"/>
          <w:szCs w:val="28"/>
        </w:rPr>
        <w:t xml:space="preserve">предусмотрено п.21 и 23 Правил, </w:t>
      </w:r>
      <w:r w:rsidRPr="006C4C6B">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6C4C6B">
        <w:rPr>
          <w:rFonts w:ascii="Times New Roman" w:hAnsi="Times New Roman" w:cs="Times New Roman"/>
          <w:sz w:val="28"/>
          <w:szCs w:val="28"/>
        </w:rPr>
        <w:softHyphen/>
        <w:t>ганизации, действующие на основании соответствующих договоров с сетевыми</w:t>
      </w:r>
      <w:r w:rsidRPr="00292097">
        <w:rPr>
          <w:rFonts w:ascii="Times New Roman" w:hAnsi="Times New Roman" w:cs="Times New Roman"/>
          <w:sz w:val="28"/>
          <w:szCs w:val="28"/>
        </w:rPr>
        <w:t xml:space="preserve"> организациями, представляют в уполномоченные органы государственной власти отчеты об использовании лесов в соответствии со ст. 49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Охранные зоны на землях лесного фонда устанавливаются вдоль воздуш</w:t>
      </w:r>
      <w:r w:rsidRPr="00292097">
        <w:rPr>
          <w:rFonts w:ascii="Times New Roman" w:hAnsi="Times New Roman" w:cs="Times New Roman"/>
          <w:sz w:val="28"/>
          <w:szCs w:val="28"/>
        </w:rPr>
        <w:softHyphen/>
        <w:t xml:space="preserve">ных линий электропередачи - в виде части поверхности участка </w:t>
      </w:r>
      <w:r w:rsidRPr="00292097">
        <w:rPr>
          <w:rFonts w:ascii="Times New Roman" w:hAnsi="Times New Roman" w:cs="Times New Roman"/>
          <w:sz w:val="28"/>
          <w:szCs w:val="28"/>
        </w:rPr>
        <w:lastRenderedPageBreak/>
        <w:t>земли и воздуш</w:t>
      </w:r>
      <w:r w:rsidRPr="00292097">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292097">
        <w:rPr>
          <w:rFonts w:ascii="Times New Roman" w:hAnsi="Times New Roman" w:cs="Times New Roman"/>
          <w:sz w:val="28"/>
          <w:szCs w:val="28"/>
        </w:rPr>
        <w:softHyphen/>
        <w:t>отклоненном их положении на следующем расстоянии:</w:t>
      </w:r>
    </w:p>
    <w:p w:rsidR="00B4383B" w:rsidRPr="00292097" w:rsidRDefault="00B4383B" w:rsidP="00B4383B">
      <w:pPr>
        <w:shd w:val="clear" w:color="auto" w:fill="FFFFFF"/>
        <w:ind w:firstLine="851"/>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9"/>
      </w:tblGrid>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Проектный номинальный класс напряжения, кВ</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Расстояние, м</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до 1</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1-20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35</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15</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110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150, 220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25</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300, 500, +/- 400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750, +/- 750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40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1150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55</w:t>
            </w:r>
          </w:p>
        </w:tc>
      </w:tr>
    </w:tbl>
    <w:p w:rsidR="007C796A" w:rsidRPr="00292097" w:rsidRDefault="007C796A" w:rsidP="00A047F5">
      <w:pPr>
        <w:rPr>
          <w:rFonts w:ascii="Times New Roman" w:hAnsi="Times New Roman" w:cs="Times New Roman"/>
          <w:sz w:val="28"/>
          <w:szCs w:val="28"/>
          <w:lang w:eastAsia="en-US"/>
        </w:rPr>
      </w:pP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w:t>
      </w:r>
      <w:r w:rsidRPr="009F6549">
        <w:rPr>
          <w:rFonts w:ascii="Times New Roman" w:hAnsi="Times New Roman" w:cs="Times New Roman"/>
          <w:sz w:val="28"/>
          <w:szCs w:val="28"/>
        </w:rPr>
        <w:t>земельные участки для размещения объектов</w:t>
      </w:r>
      <w:r w:rsidR="009F6549" w:rsidRPr="009F6549">
        <w:rPr>
          <w:rFonts w:ascii="Times New Roman" w:hAnsi="Times New Roman" w:cs="Times New Roman"/>
          <w:sz w:val="28"/>
          <w:szCs w:val="28"/>
        </w:rPr>
        <w:t xml:space="preserve"> соответствующих инфраструктур (ст. 91 ЗК РФ),</w:t>
      </w:r>
      <w:r w:rsidR="009F6549" w:rsidRPr="003B5D30">
        <w:rPr>
          <w:rFonts w:ascii="Times New Roman" w:hAnsi="Times New Roman" w:cs="Times New Roman"/>
          <w:sz w:val="28"/>
          <w:szCs w:val="28"/>
        </w:rPr>
        <w:t xml:space="preserve"> </w:t>
      </w:r>
      <w:r w:rsidRPr="006C4C6B">
        <w:rPr>
          <w:rFonts w:ascii="Times New Roman" w:hAnsi="Times New Roman" w:cs="Times New Roman"/>
          <w:sz w:val="28"/>
          <w:szCs w:val="28"/>
        </w:rPr>
        <w:t>включая:</w:t>
      </w:r>
    </w:p>
    <w:p w:rsidR="006C4C6B" w:rsidRPr="006C4C6B" w:rsidRDefault="006C4C6B" w:rsidP="006C4C6B">
      <w:pPr>
        <w:ind w:firstLine="851"/>
        <w:jc w:val="both"/>
        <w:rPr>
          <w:rFonts w:ascii="Times New Roman" w:hAnsi="Times New Roman" w:cs="Times New Roman"/>
          <w:sz w:val="28"/>
          <w:szCs w:val="28"/>
        </w:rPr>
      </w:pPr>
      <w:bookmarkStart w:id="44" w:name="sub_9121"/>
      <w:r w:rsidRPr="006C4C6B">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6C4C6B" w:rsidRPr="006C4C6B" w:rsidRDefault="006C4C6B" w:rsidP="006C4C6B">
      <w:pPr>
        <w:ind w:firstLine="851"/>
        <w:jc w:val="both"/>
        <w:rPr>
          <w:rFonts w:ascii="Times New Roman" w:hAnsi="Times New Roman" w:cs="Times New Roman"/>
          <w:sz w:val="28"/>
          <w:szCs w:val="28"/>
        </w:rPr>
      </w:pPr>
      <w:bookmarkStart w:id="45" w:name="sub_90022"/>
      <w:bookmarkEnd w:id="44"/>
      <w:r w:rsidRPr="006C4C6B">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6C4C6B" w:rsidRPr="006C4C6B" w:rsidRDefault="006C4C6B" w:rsidP="006C4C6B">
      <w:pPr>
        <w:ind w:firstLine="851"/>
        <w:jc w:val="both"/>
        <w:rPr>
          <w:rFonts w:ascii="Times New Roman" w:hAnsi="Times New Roman" w:cs="Times New Roman"/>
          <w:sz w:val="28"/>
          <w:szCs w:val="28"/>
        </w:rPr>
      </w:pPr>
      <w:bookmarkStart w:id="46" w:name="sub_90023"/>
      <w:bookmarkEnd w:id="45"/>
      <w:r w:rsidRPr="006C4C6B">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6C4C6B" w:rsidRPr="006C4C6B" w:rsidRDefault="006C4C6B" w:rsidP="006C4C6B">
      <w:pPr>
        <w:ind w:firstLine="851"/>
        <w:jc w:val="both"/>
        <w:rPr>
          <w:rFonts w:ascii="Times New Roman" w:hAnsi="Times New Roman" w:cs="Times New Roman"/>
          <w:sz w:val="28"/>
          <w:szCs w:val="28"/>
        </w:rPr>
      </w:pPr>
      <w:bookmarkStart w:id="47" w:name="sub_90024"/>
      <w:bookmarkEnd w:id="46"/>
      <w:r w:rsidRPr="006C4C6B">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6C4C6B" w:rsidRPr="006C4C6B" w:rsidRDefault="006C4C6B" w:rsidP="006C4C6B">
      <w:pPr>
        <w:ind w:firstLine="851"/>
        <w:jc w:val="both"/>
        <w:rPr>
          <w:rFonts w:ascii="Times New Roman" w:hAnsi="Times New Roman" w:cs="Times New Roman"/>
          <w:sz w:val="28"/>
          <w:szCs w:val="28"/>
        </w:rPr>
      </w:pPr>
      <w:bookmarkStart w:id="48" w:name="sub_90025"/>
      <w:bookmarkEnd w:id="47"/>
      <w:r w:rsidRPr="006C4C6B">
        <w:rPr>
          <w:rFonts w:ascii="Times New Roman" w:hAnsi="Times New Roman" w:cs="Times New Roman"/>
          <w:sz w:val="28"/>
          <w:szCs w:val="28"/>
        </w:rPr>
        <w:t>5) наземные сооружения и инфраструктуру спутниковой связи.</w:t>
      </w:r>
    </w:p>
    <w:bookmarkEnd w:id="48"/>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Федеральный закон от 7 июля 2003 года № 126-ФЗ «О связи» определяет </w:t>
      </w:r>
      <w:r w:rsidRPr="006C4C6B">
        <w:rPr>
          <w:rFonts w:ascii="Times New Roman" w:hAnsi="Times New Roman" w:cs="Times New Roman"/>
          <w:bCs/>
          <w:sz w:val="28"/>
          <w:szCs w:val="28"/>
        </w:rPr>
        <w:t>линии связи</w:t>
      </w:r>
      <w:r w:rsidRPr="006C4C6B">
        <w:rPr>
          <w:rFonts w:ascii="Times New Roman" w:hAnsi="Times New Roman" w:cs="Times New Roman"/>
          <w:b/>
          <w:bCs/>
          <w:sz w:val="28"/>
          <w:szCs w:val="28"/>
        </w:rPr>
        <w:t xml:space="preserve"> </w:t>
      </w:r>
      <w:r w:rsidRPr="006C4C6B">
        <w:rPr>
          <w:rFonts w:ascii="Times New Roman" w:hAnsi="Times New Roman" w:cs="Times New Roman"/>
          <w:sz w:val="28"/>
          <w:szCs w:val="28"/>
        </w:rPr>
        <w:t xml:space="preserve">как линии передачи, физические цепи и линейно-кабельные сооружения связи. </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Использование земель, на которых расположены леса для целей связи, оп</w:t>
      </w:r>
      <w:r w:rsidRPr="006C4C6B">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w:t>
      </w:r>
      <w:r>
        <w:rPr>
          <w:rFonts w:ascii="Times New Roman" w:hAnsi="Times New Roman" w:cs="Times New Roman"/>
          <w:sz w:val="28"/>
          <w:szCs w:val="28"/>
        </w:rPr>
        <w:t>г.</w:t>
      </w:r>
      <w:r w:rsidRPr="006C4C6B">
        <w:rPr>
          <w:rFonts w:ascii="Times New Roman" w:hAnsi="Times New Roman" w:cs="Times New Roman"/>
          <w:sz w:val="28"/>
          <w:szCs w:val="28"/>
        </w:rPr>
        <w:t xml:space="preserve"> № 578.</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На трассах кабельных и воздушных линий связи и линий радиофикации: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устанавливаются охранные зоны с особыми условиями использования: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w:t>
      </w:r>
      <w:r w:rsidRPr="006C4C6B">
        <w:rPr>
          <w:rFonts w:ascii="Times New Roman" w:hAnsi="Times New Roman" w:cs="Times New Roman"/>
          <w:sz w:val="28"/>
          <w:szCs w:val="28"/>
        </w:rPr>
        <w:lastRenderedPageBreak/>
        <w:t>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На трассах кабельных и воздушных линий связи должны создаваться про</w:t>
      </w:r>
      <w:r w:rsidRPr="006C4C6B">
        <w:rPr>
          <w:rFonts w:ascii="Times New Roman" w:hAnsi="Times New Roman" w:cs="Times New Roman"/>
          <w:sz w:val="28"/>
          <w:szCs w:val="28"/>
        </w:rPr>
        <w:softHyphen/>
        <w:t>секи в лесных массивах и зеленых насаждениях:</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B55C5" w:rsidRDefault="006C4C6B" w:rsidP="00AB55C5">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w:t>
      </w:r>
      <w:r w:rsidR="00AB55C5" w:rsidRPr="00766223">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w:t>
      </w:r>
      <w:r w:rsidRPr="006C4C6B">
        <w:rPr>
          <w:rFonts w:ascii="Times New Roman" w:hAnsi="Times New Roman" w:cs="Times New Roman"/>
          <w:sz w:val="28"/>
          <w:szCs w:val="28"/>
        </w:rPr>
        <w:lastRenderedPageBreak/>
        <w:t>функционального значения особо охраняемых участков (места кормежки редких и исчезающих видов животных, нерестилища ценных пород рыб и т.д.).</w:t>
      </w:r>
    </w:p>
    <w:p w:rsidR="006C4C6B" w:rsidRPr="006C4C6B" w:rsidRDefault="006C4C6B" w:rsidP="00AB55C5">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w:t>
      </w:r>
      <w:r w:rsidR="00AB55C5">
        <w:rPr>
          <w:rFonts w:ascii="Times New Roman" w:hAnsi="Times New Roman" w:cs="Times New Roman"/>
          <w:sz w:val="28"/>
          <w:szCs w:val="28"/>
        </w:rPr>
        <w:t>х размыву.</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6C4C6B" w:rsidRPr="006C4C6B" w:rsidRDefault="00AB55C5" w:rsidP="006C4C6B">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C4C6B" w:rsidRPr="006C4C6B" w:rsidRDefault="00AB55C5" w:rsidP="006C4C6B">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B55C5" w:rsidRPr="007C045E" w:rsidRDefault="00AB55C5" w:rsidP="00AB55C5">
      <w:pPr>
        <w:ind w:firstLine="851"/>
        <w:jc w:val="both"/>
        <w:rPr>
          <w:rFonts w:ascii="Times New Roman" w:hAnsi="Times New Roman" w:cs="Times New Roman"/>
          <w:sz w:val="28"/>
          <w:szCs w:val="28"/>
        </w:rPr>
      </w:pPr>
      <w:r w:rsidRPr="00766223">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6C4C6B" w:rsidRPr="00AB55C5" w:rsidRDefault="006C4C6B" w:rsidP="00AB55C5">
      <w:pPr>
        <w:autoSpaceDE w:val="0"/>
        <w:autoSpaceDN w:val="0"/>
        <w:adjustRightInd w:val="0"/>
        <w:ind w:firstLine="851"/>
        <w:jc w:val="both"/>
        <w:rPr>
          <w:sz w:val="24"/>
          <w:szCs w:val="24"/>
        </w:rPr>
      </w:pPr>
      <w:bookmarkStart w:id="49" w:name="sub_9064"/>
      <w:r w:rsidRPr="006C4C6B">
        <w:rPr>
          <w:rFonts w:ascii="Times New Roman" w:hAnsi="Times New Roman" w:cs="Times New Roman"/>
          <w:sz w:val="28"/>
          <w:szCs w:val="28"/>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w:t>
      </w:r>
      <w:r w:rsidRPr="006C4C6B">
        <w:rPr>
          <w:rFonts w:ascii="Times New Roman" w:hAnsi="Times New Roman" w:cs="Times New Roman"/>
          <w:sz w:val="28"/>
          <w:szCs w:val="28"/>
        </w:rPr>
        <w:lastRenderedPageBreak/>
        <w:t>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9"/>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Согласно ст. 28 Федерального закона от 31 марта 1999 года № 69-ФЗ «О газоснаб</w:t>
      </w:r>
      <w:r w:rsidRPr="006C4C6B">
        <w:rPr>
          <w:rFonts w:ascii="Times New Roman" w:hAnsi="Times New Roman" w:cs="Times New Roman"/>
          <w:sz w:val="28"/>
          <w:szCs w:val="28"/>
        </w:rPr>
        <w:softHyphen/>
        <w:t>жении в Российской Федерации» организации, в ведении которых находятся объ</w:t>
      </w:r>
      <w:r w:rsidRPr="006C4C6B">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содержать охранные зоны объектов системы газоснабжения в пожаробезо</w:t>
      </w:r>
      <w:r w:rsidRPr="006C4C6B">
        <w:rPr>
          <w:rFonts w:ascii="Times New Roman" w:hAnsi="Times New Roman" w:cs="Times New Roman"/>
          <w:sz w:val="28"/>
          <w:szCs w:val="28"/>
        </w:rPr>
        <w:softHyphen/>
        <w:t>пасном состоянии;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проводить  намеченные  работы,   вырубать деревья   (кустарники)  в ох</w:t>
      </w:r>
      <w:r w:rsidRPr="006C4C6B">
        <w:rPr>
          <w:rFonts w:ascii="Times New Roman" w:hAnsi="Times New Roman" w:cs="Times New Roman"/>
          <w:sz w:val="28"/>
          <w:szCs w:val="28"/>
        </w:rPr>
        <w:softHyphen/>
        <w:t>ранных зонах объектов системы  газоснабжения и за пределами таких зон в по</w:t>
      </w:r>
      <w:r w:rsidRPr="006C4C6B">
        <w:rPr>
          <w:rFonts w:ascii="Times New Roman" w:hAnsi="Times New Roman" w:cs="Times New Roman"/>
          <w:sz w:val="28"/>
          <w:szCs w:val="28"/>
        </w:rPr>
        <w:softHyphen/>
        <w:t>рядке, установленном лесным законодательством Российской Федерации.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Правилами охраны газораспределительных сетей, утвержденных Поста</w:t>
      </w:r>
      <w:r w:rsidRPr="006C4C6B">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Охранные зоны устанавливаются вдоль трасс межпоселковых газопроводов, прохо</w:t>
      </w:r>
      <w:r w:rsidRPr="006C4C6B">
        <w:rPr>
          <w:rFonts w:ascii="Times New Roman" w:hAnsi="Times New Roman" w:cs="Times New Roman"/>
          <w:sz w:val="28"/>
          <w:szCs w:val="28"/>
        </w:rPr>
        <w:softHyphen/>
        <w:t>дящих по лесам - в виде просек шириной 6 м, по 3 м с каждой стороны газопро</w:t>
      </w:r>
      <w:r w:rsidRPr="006C4C6B">
        <w:rPr>
          <w:rFonts w:ascii="Times New Roman" w:hAnsi="Times New Roman" w:cs="Times New Roman"/>
          <w:sz w:val="28"/>
          <w:szCs w:val="28"/>
        </w:rPr>
        <w:softHyphen/>
        <w:t>вода.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Для надземных участков газопроводов  расстояние от деревьев до трубо</w:t>
      </w:r>
      <w:r w:rsidRPr="006C4C6B">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6C4C6B">
        <w:rPr>
          <w:rFonts w:ascii="Times New Roman" w:hAnsi="Times New Roman" w:cs="Times New Roman"/>
          <w:sz w:val="28"/>
          <w:szCs w:val="28"/>
        </w:rPr>
        <w:softHyphen/>
        <w:t>ции газопровода.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содержать охранные зоны (просеки) газораспределительных   сетей в по</w:t>
      </w:r>
      <w:r w:rsidR="006C4C6B" w:rsidRPr="006C4C6B">
        <w:rPr>
          <w:rFonts w:ascii="Times New Roman" w:hAnsi="Times New Roman" w:cs="Times New Roman"/>
          <w:sz w:val="28"/>
          <w:szCs w:val="28"/>
        </w:rPr>
        <w:softHyphen/>
        <w:t>жаробезопасном состоянии;</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создавать минерализованные полосы по границам просек шириной не ме</w:t>
      </w:r>
      <w:r w:rsidR="006C4C6B" w:rsidRPr="006C4C6B">
        <w:rPr>
          <w:rFonts w:ascii="Times New Roman" w:hAnsi="Times New Roman" w:cs="Times New Roman"/>
          <w:sz w:val="28"/>
          <w:szCs w:val="28"/>
        </w:rPr>
        <w:softHyphen/>
        <w:t>нее 1,4 м;</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устраивать через каждые 5 – 7 км переезды для противопожарной техники.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Проведение работ в таких охранных зонах и за их пределами должно про</w:t>
      </w:r>
      <w:r w:rsidRPr="006C4C6B">
        <w:rPr>
          <w:rFonts w:ascii="Times New Roman" w:hAnsi="Times New Roman" w:cs="Times New Roman"/>
          <w:sz w:val="28"/>
          <w:szCs w:val="28"/>
        </w:rPr>
        <w:softHyphen/>
        <w:t>изводиться в порядке, установленном лесным законодательс</w:t>
      </w:r>
      <w:r w:rsidRPr="006C4C6B">
        <w:rPr>
          <w:rFonts w:ascii="Times New Roman" w:hAnsi="Times New Roman" w:cs="Times New Roman"/>
          <w:sz w:val="28"/>
          <w:szCs w:val="28"/>
        </w:rPr>
        <w:softHyphen/>
        <w:t>твом Российской Фе</w:t>
      </w:r>
      <w:r w:rsidRPr="006C4C6B">
        <w:rPr>
          <w:rFonts w:ascii="Times New Roman" w:hAnsi="Times New Roman" w:cs="Times New Roman"/>
          <w:sz w:val="28"/>
          <w:szCs w:val="28"/>
        </w:rPr>
        <w:softHyphen/>
        <w:t>дерации.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аварийных ситуациях эксплуатационной организации разрешается подъ</w:t>
      </w:r>
      <w:r w:rsidRPr="006C4C6B">
        <w:rPr>
          <w:rFonts w:ascii="Times New Roman" w:hAnsi="Times New Roman" w:cs="Times New Roman"/>
          <w:sz w:val="28"/>
          <w:szCs w:val="28"/>
        </w:rPr>
        <w:softHyphen/>
        <w:t>езд к газораспределительной сети по кратчайшему маршруту для доставки тех</w:t>
      </w:r>
      <w:r w:rsidRPr="006C4C6B">
        <w:rPr>
          <w:rFonts w:ascii="Times New Roman" w:hAnsi="Times New Roman" w:cs="Times New Roman"/>
          <w:sz w:val="28"/>
          <w:szCs w:val="28"/>
        </w:rPr>
        <w:softHyphen/>
        <w:t>ники и материалов с последующим оформлением акта.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lastRenderedPageBreak/>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6C4C6B" w:rsidRPr="005C29B9"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После выполнения работ по ремонту, обслуживанию или устранению по</w:t>
      </w:r>
      <w:r w:rsidRPr="006C4C6B">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6C4C6B">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6C4C6B">
        <w:rPr>
          <w:rFonts w:ascii="Times New Roman" w:hAnsi="Times New Roman" w:cs="Times New Roman"/>
          <w:sz w:val="28"/>
          <w:szCs w:val="28"/>
        </w:rPr>
        <w:softHyphen/>
        <w:t>тивировать) и передать их по акту собственнику, владельцу, пользователю зе</w:t>
      </w:r>
      <w:r w:rsidRPr="006C4C6B">
        <w:rPr>
          <w:rFonts w:ascii="Times New Roman" w:hAnsi="Times New Roman" w:cs="Times New Roman"/>
          <w:sz w:val="28"/>
          <w:szCs w:val="28"/>
        </w:rPr>
        <w:softHyphen/>
        <w:t>мельного участка или упол</w:t>
      </w:r>
      <w:r w:rsidRPr="006C4C6B">
        <w:rPr>
          <w:rFonts w:ascii="Times New Roman" w:hAnsi="Times New Roman" w:cs="Times New Roman"/>
          <w:sz w:val="28"/>
          <w:szCs w:val="28"/>
        </w:rPr>
        <w:softHyphen/>
        <w:t>номоченному им лицу.</w:t>
      </w:r>
    </w:p>
    <w:p w:rsidR="003C7250" w:rsidRPr="00292097" w:rsidRDefault="003C7250" w:rsidP="00A047F5">
      <w:pPr>
        <w:rPr>
          <w:rFonts w:ascii="Times New Roman" w:hAnsi="Times New Roman" w:cs="Times New Roman"/>
          <w:sz w:val="28"/>
          <w:szCs w:val="28"/>
          <w:lang w:eastAsia="en-US"/>
        </w:rPr>
      </w:pPr>
    </w:p>
    <w:p w:rsidR="007C796A" w:rsidRDefault="00FB09C7" w:rsidP="00FB09C7">
      <w:pPr>
        <w:pStyle w:val="2f6"/>
        <w:rPr>
          <w:lang w:val="ru-RU"/>
        </w:rPr>
      </w:pPr>
      <w:bookmarkStart w:id="50" w:name="_Toc505609311"/>
      <w:r w:rsidRPr="00292097">
        <w:t>2.15. </w:t>
      </w:r>
      <w:r w:rsidR="007C796A" w:rsidRPr="00292097">
        <w:t>Нормативы, параметры и сроки использования лесов</w:t>
      </w:r>
      <w:r w:rsidR="007C796A" w:rsidRPr="00292097">
        <w:br/>
        <w:t>для переработки д</w:t>
      </w:r>
      <w:r w:rsidRPr="00292097">
        <w:t>ревесины и иных лесных ресурсов</w:t>
      </w:r>
      <w:bookmarkEnd w:id="50"/>
    </w:p>
    <w:p w:rsidR="00AB55C5" w:rsidRPr="00AB55C5" w:rsidRDefault="00AB55C5" w:rsidP="00FB09C7">
      <w:pPr>
        <w:pStyle w:val="2f6"/>
        <w:rPr>
          <w:lang w:val="ru-RU"/>
        </w:rPr>
      </w:pPr>
    </w:p>
    <w:p w:rsidR="007C796A" w:rsidRPr="00AB55C5" w:rsidRDefault="00AB55C5" w:rsidP="00AB55C5">
      <w:pPr>
        <w:pStyle w:val="4a"/>
        <w:rPr>
          <w:lang w:val="ru-RU"/>
        </w:rPr>
      </w:pPr>
      <w:r w:rsidRPr="00766223">
        <w:rPr>
          <w:lang w:val="ru-RU"/>
        </w:rPr>
        <w:t>Не допускается размещение объектов лесоперерабатывающей инфраструктуры в защитных лесах и на особо защитных участках лесов.</w:t>
      </w:r>
    </w:p>
    <w:p w:rsidR="007C796A" w:rsidRDefault="007C796A" w:rsidP="00A047F5">
      <w:pPr>
        <w:pStyle w:val="4a"/>
        <w:rPr>
          <w:lang w:val="ru-RU"/>
        </w:rPr>
      </w:pPr>
      <w:r w:rsidRPr="00292097">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6C4C6B" w:rsidRPr="006C4C6B" w:rsidRDefault="006C4C6B" w:rsidP="006C4C6B">
      <w:pPr>
        <w:pStyle w:val="4a"/>
        <w:rPr>
          <w:lang w:val="ru-RU"/>
        </w:rPr>
      </w:pPr>
      <w:r w:rsidRPr="006C4C6B">
        <w:rPr>
          <w:lang w:val="ru-RU"/>
        </w:rPr>
        <w:t>Лица, использующие леса для переработки древесины и иных лесных ресурсов, имеют право:</w:t>
      </w:r>
    </w:p>
    <w:p w:rsidR="006C4C6B" w:rsidRPr="006C4C6B" w:rsidRDefault="00766223" w:rsidP="006C4C6B">
      <w:pPr>
        <w:pStyle w:val="4a"/>
        <w:rPr>
          <w:lang w:val="ru-RU"/>
        </w:rPr>
      </w:pPr>
      <w:r>
        <w:rPr>
          <w:lang w:val="ru-RU"/>
        </w:rPr>
        <w:t>-</w:t>
      </w:r>
      <w:r w:rsidR="006C4C6B" w:rsidRPr="006C4C6B">
        <w:rPr>
          <w:lang w:val="ru-RU"/>
        </w:rPr>
        <w:t>создавать лесную инфраструктуру (лесные дороги, лесные склады и другое) в соответствии с ч. 1 ст. 13 ЛК РФ;</w:t>
      </w:r>
    </w:p>
    <w:p w:rsidR="006C4C6B" w:rsidRPr="006C4C6B" w:rsidRDefault="00766223" w:rsidP="006C4C6B">
      <w:pPr>
        <w:pStyle w:val="4a"/>
        <w:rPr>
          <w:lang w:val="ru-RU"/>
        </w:rPr>
      </w:pPr>
      <w:r>
        <w:rPr>
          <w:lang w:val="ru-RU"/>
        </w:rPr>
        <w:t>-</w:t>
      </w:r>
      <w:r w:rsidR="006C4C6B" w:rsidRPr="006C4C6B">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6C4C6B" w:rsidRPr="006C4C6B" w:rsidRDefault="00766223" w:rsidP="006C4C6B">
      <w:pPr>
        <w:pStyle w:val="4a"/>
        <w:rPr>
          <w:lang w:val="ru-RU"/>
        </w:rPr>
      </w:pPr>
      <w:r>
        <w:rPr>
          <w:lang w:val="ru-RU"/>
        </w:rPr>
        <w:t>-</w:t>
      </w:r>
      <w:r w:rsidR="006C4C6B" w:rsidRPr="006C4C6B">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6C4C6B" w:rsidRPr="006C4C6B" w:rsidRDefault="00766223" w:rsidP="006C4C6B">
      <w:pPr>
        <w:pStyle w:val="4a"/>
        <w:rPr>
          <w:lang w:val="ru-RU"/>
        </w:rPr>
      </w:pPr>
      <w:r>
        <w:rPr>
          <w:lang w:val="ru-RU"/>
        </w:rPr>
        <w:t>-</w:t>
      </w:r>
      <w:r w:rsidR="006C4C6B" w:rsidRPr="006C4C6B">
        <w:rPr>
          <w:lang w:val="ru-RU"/>
        </w:rPr>
        <w:t>осуществлять иные права, предусмотренные Лесным кодексом Российской Федерации</w:t>
      </w:r>
    </w:p>
    <w:p w:rsidR="007C796A" w:rsidRPr="002667F9" w:rsidRDefault="007C796A" w:rsidP="00A047F5">
      <w:pPr>
        <w:pStyle w:val="4a"/>
        <w:rPr>
          <w:lang w:val="ru-RU"/>
        </w:rPr>
      </w:pPr>
      <w:r w:rsidRPr="00292097">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w:t>
      </w:r>
      <w:r w:rsidRPr="002667F9">
        <w:t xml:space="preserve">вырубок, гарей, пустырей, прогалины, а также площади, на которых произрастают низкополнотные и наименее ценные лесные насаждения. </w:t>
      </w:r>
    </w:p>
    <w:p w:rsidR="002667F9" w:rsidRPr="002667F9" w:rsidRDefault="002667F9" w:rsidP="002667F9">
      <w:pPr>
        <w:ind w:right="-28" w:firstLine="709"/>
        <w:jc w:val="both"/>
        <w:rPr>
          <w:rFonts w:ascii="Times New Roman" w:hAnsi="Times New Roman" w:cs="Times New Roman"/>
          <w:sz w:val="28"/>
          <w:szCs w:val="28"/>
          <w:lang w:eastAsia="en-US"/>
        </w:rPr>
      </w:pPr>
      <w:r w:rsidRPr="002667F9">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1B7CA4" w:rsidRPr="00292097" w:rsidRDefault="001B7CA4" w:rsidP="001B7CA4">
      <w:pPr>
        <w:ind w:right="-28" w:firstLine="709"/>
        <w:jc w:val="both"/>
        <w:rPr>
          <w:rFonts w:ascii="Times New Roman" w:hAnsi="Times New Roman" w:cs="Times New Roman"/>
          <w:sz w:val="28"/>
          <w:szCs w:val="28"/>
          <w:lang w:eastAsia="en-US"/>
        </w:rPr>
      </w:pPr>
      <w:r w:rsidRPr="00292097">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292097">
        <w:rPr>
          <w:rFonts w:ascii="Times New Roman" w:hAnsi="Times New Roman" w:cs="Times New Roman"/>
          <w:sz w:val="28"/>
          <w:szCs w:val="28"/>
          <w:lang w:eastAsia="en-US"/>
        </w:rPr>
        <w:t xml:space="preserve">               </w:t>
      </w:r>
      <w:r w:rsidRPr="00292097">
        <w:rPr>
          <w:rFonts w:ascii="Times New Roman" w:hAnsi="Times New Roman" w:cs="Times New Roman"/>
          <w:sz w:val="28"/>
          <w:szCs w:val="28"/>
          <w:lang w:eastAsia="en-US"/>
        </w:rPr>
        <w:t>№ 528 «Об утверждении Правил использования лесов для переработки древесины и иных лесных ресурсов».</w:t>
      </w:r>
    </w:p>
    <w:p w:rsidR="001B7CA4" w:rsidRPr="00292097" w:rsidRDefault="001B7CA4" w:rsidP="00FB09C7">
      <w:pPr>
        <w:pStyle w:val="2f6"/>
        <w:rPr>
          <w:lang w:val="ru-RU"/>
        </w:rPr>
      </w:pPr>
    </w:p>
    <w:p w:rsidR="007C796A" w:rsidRPr="00292097" w:rsidRDefault="00FB09C7" w:rsidP="00FB09C7">
      <w:pPr>
        <w:pStyle w:val="2f6"/>
      </w:pPr>
      <w:bookmarkStart w:id="51" w:name="_Toc505609312"/>
      <w:r w:rsidRPr="00292097">
        <w:lastRenderedPageBreak/>
        <w:t>2.16. </w:t>
      </w:r>
      <w:r w:rsidR="007C796A" w:rsidRPr="00292097">
        <w:t>Нормативы, параметры и сроки использования лес</w:t>
      </w:r>
      <w:r w:rsidRPr="00292097">
        <w:t>ов</w:t>
      </w:r>
      <w:r w:rsidRPr="00292097">
        <w:br/>
        <w:t>для религиозной деятельности</w:t>
      </w:r>
      <w:bookmarkEnd w:id="51"/>
    </w:p>
    <w:p w:rsidR="007C796A" w:rsidRPr="00292097" w:rsidRDefault="007C796A" w:rsidP="00A047F5">
      <w:pPr>
        <w:pStyle w:val="4a"/>
        <w:ind w:firstLine="0"/>
      </w:pPr>
    </w:p>
    <w:p w:rsidR="00712539" w:rsidRPr="00292097" w:rsidRDefault="00712539" w:rsidP="00712539">
      <w:pPr>
        <w:pStyle w:val="4a"/>
        <w:rPr>
          <w:rFonts w:eastAsia="Times New Roman"/>
        </w:rPr>
      </w:pPr>
      <w:r w:rsidRPr="00292097">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12539" w:rsidRPr="002667F9" w:rsidRDefault="00712539" w:rsidP="00712539">
      <w:pPr>
        <w:pStyle w:val="4a"/>
      </w:pPr>
      <w:r w:rsidRPr="00292097">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00203C3D" w:rsidRPr="00292097">
        <w:rPr>
          <w:lang w:val="ru-RU"/>
        </w:rPr>
        <w:t>.</w:t>
      </w:r>
      <w:r w:rsidRPr="00292097">
        <w:t xml:space="preserve"> 2 ст. 47 ЛК РФ</w:t>
      </w:r>
      <w:r w:rsidRPr="002667F9">
        <w:t>).</w:t>
      </w:r>
    </w:p>
    <w:p w:rsidR="002667F9" w:rsidRPr="002667F9" w:rsidRDefault="002667F9" w:rsidP="002667F9">
      <w:pPr>
        <w:pStyle w:val="4a"/>
        <w:ind w:firstLine="567"/>
      </w:pPr>
      <w:r w:rsidRPr="002667F9">
        <w:rPr>
          <w:rStyle w:val="apple-converted-space"/>
          <w:shd w:val="clear" w:color="auto" w:fill="FFFFFF"/>
        </w:rPr>
        <w:t> </w:t>
      </w:r>
      <w:r w:rsidRPr="002667F9">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C4C6B" w:rsidRPr="002667F9" w:rsidRDefault="006C4C6B" w:rsidP="006C4C6B">
      <w:pPr>
        <w:pStyle w:val="4a"/>
      </w:pPr>
      <w:r w:rsidRPr="002667F9">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2667F9">
        <w:rPr>
          <w:lang w:val="ru-RU"/>
        </w:rPr>
        <w:t>ст.ст. 32, 34,38</w:t>
      </w:r>
      <w:r w:rsidRPr="002667F9">
        <w:t xml:space="preserve"> ЛК РФ.</w:t>
      </w:r>
    </w:p>
    <w:p w:rsidR="00712539" w:rsidRPr="00203C3D" w:rsidRDefault="00712539" w:rsidP="00712539">
      <w:pPr>
        <w:pStyle w:val="4a"/>
      </w:pPr>
      <w:r w:rsidRPr="00203C3D">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203C3D" w:rsidRPr="00203C3D" w:rsidRDefault="00203C3D" w:rsidP="00203C3D">
      <w:pPr>
        <w:pStyle w:val="4a"/>
      </w:pPr>
      <w:r w:rsidRPr="00203C3D">
        <w:t>В соответствии со статьей 8 Федерального закона от 26</w:t>
      </w:r>
      <w:r w:rsidRPr="00203C3D">
        <w:rPr>
          <w:lang w:val="ru-RU"/>
        </w:rPr>
        <w:t xml:space="preserve"> сентября </w:t>
      </w:r>
      <w:r w:rsidRPr="00203C3D">
        <w:t>1997</w:t>
      </w:r>
      <w:r w:rsidRPr="00203C3D">
        <w:rPr>
          <w:lang w:val="ru-RU"/>
        </w:rPr>
        <w:t xml:space="preserve"> года</w:t>
      </w:r>
      <w:r w:rsidRPr="00203C3D">
        <w:t xml:space="preserve"> № 125-ФЗ</w:t>
      </w:r>
      <w:r w:rsidRPr="00203C3D">
        <w:rPr>
          <w:lang w:val="ru-RU"/>
        </w:rPr>
        <w:t xml:space="preserve"> </w:t>
      </w:r>
      <w:r w:rsidRPr="00203C3D">
        <w:rPr>
          <w:rFonts w:eastAsia="Times New Roman"/>
        </w:rPr>
        <w:t>«О свободе совести и о религиозных объединениях»</w:t>
      </w:r>
      <w:r w:rsidRPr="00203C3D">
        <w:t xml:space="preserve"> </w:t>
      </w:r>
      <w:r w:rsidRPr="00203C3D">
        <w:rPr>
          <w:bCs/>
        </w:rPr>
        <w:t xml:space="preserve">религиозной организацией </w:t>
      </w:r>
      <w:r w:rsidRPr="00203C3D">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203C3D" w:rsidRPr="00203C3D" w:rsidRDefault="00203C3D" w:rsidP="00203C3D">
      <w:pPr>
        <w:pStyle w:val="4a"/>
      </w:pPr>
      <w:r w:rsidRPr="00203C3D">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203C3D">
        <w:rPr>
          <w:lang w:val="ru-RU"/>
        </w:rPr>
        <w:t>ся</w:t>
      </w:r>
      <w:r w:rsidRPr="00203C3D">
        <w:t>. Религиозные организации подлежат государственной регистрации в соответствии с Федеральным законом от 08.08.2001</w:t>
      </w:r>
      <w:r w:rsidR="003C7250">
        <w:rPr>
          <w:lang w:val="ru-RU"/>
        </w:rPr>
        <w:t>г.</w:t>
      </w:r>
      <w:r w:rsidRPr="00203C3D">
        <w:t xml:space="preserve"> № 129-ФЗ</w:t>
      </w:r>
      <w:r w:rsidRPr="00203C3D">
        <w:rPr>
          <w:lang w:val="ru-RU"/>
        </w:rPr>
        <w:t xml:space="preserve"> </w:t>
      </w:r>
      <w:r w:rsidR="003C7250">
        <w:rPr>
          <w:lang w:val="ru-RU"/>
        </w:rPr>
        <w:t xml:space="preserve">                         </w:t>
      </w:r>
      <w:r w:rsidRPr="00203C3D">
        <w:rPr>
          <w:lang w:val="ru-RU"/>
        </w:rPr>
        <w:t>«О государственной регистрации юридических лиц и индивидуальных предпринимателей»</w:t>
      </w:r>
      <w:r w:rsidRPr="00203C3D">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203C3D" w:rsidRPr="00203C3D" w:rsidRDefault="00203C3D" w:rsidP="00203C3D">
      <w:pPr>
        <w:pStyle w:val="4a"/>
        <w:rPr>
          <w:lang w:val="ru-RU"/>
        </w:rPr>
      </w:pPr>
      <w:r w:rsidRPr="00203C3D">
        <w:rPr>
          <w:lang w:val="ru-RU"/>
        </w:rPr>
        <w:t>В соответствии с ч.</w:t>
      </w:r>
      <w:r w:rsidRPr="00203C3D">
        <w:t xml:space="preserve"> 3 ст. 47 ЛК РФ лесные участки, находящиеся в государственной или муниципальной собственности, предоставля</w:t>
      </w:r>
      <w:r w:rsidRPr="00203C3D">
        <w:rPr>
          <w:lang w:val="ru-RU"/>
        </w:rPr>
        <w:t>ются</w:t>
      </w:r>
      <w:r w:rsidRPr="00203C3D">
        <w:t xml:space="preserve"> религиозным организациям в безвозмездное пользование для осуществления религиозной деятельности.</w:t>
      </w:r>
    </w:p>
    <w:p w:rsidR="00203C3D" w:rsidRPr="00991131" w:rsidRDefault="00203C3D" w:rsidP="00203C3D">
      <w:pPr>
        <w:autoSpaceDE w:val="0"/>
        <w:autoSpaceDN w:val="0"/>
        <w:adjustRightInd w:val="0"/>
        <w:ind w:right="-28" w:firstLine="709"/>
        <w:jc w:val="both"/>
        <w:rPr>
          <w:rFonts w:ascii="Times New Roman" w:hAnsi="Times New Roman" w:cs="Times New Roman"/>
          <w:sz w:val="28"/>
          <w:szCs w:val="28"/>
          <w:lang w:eastAsia="en-US"/>
        </w:rPr>
      </w:pPr>
      <w:r w:rsidRPr="00203C3D">
        <w:rPr>
          <w:rFonts w:ascii="Times New Roman" w:hAnsi="Times New Roman" w:cs="Times New Roman"/>
          <w:sz w:val="28"/>
          <w:szCs w:val="28"/>
          <w:lang w:eastAsia="en-US"/>
        </w:rPr>
        <w:t xml:space="preserve">Лица, которым предоставлены лесные участки в аренду, в постоянное (бессрочное) пользование для осуществления видов </w:t>
      </w:r>
      <w:r w:rsidRPr="00203C3D">
        <w:rPr>
          <w:rFonts w:ascii="Times New Roman" w:hAnsi="Times New Roman" w:cs="Times New Roman"/>
          <w:sz w:val="28"/>
          <w:szCs w:val="28"/>
          <w:lang w:eastAsia="en-US"/>
        </w:rPr>
        <w:lastRenderedPageBreak/>
        <w:t>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2667F9" w:rsidRDefault="002667F9" w:rsidP="00AB55C5">
      <w:pPr>
        <w:pStyle w:val="2f6"/>
        <w:jc w:val="left"/>
        <w:rPr>
          <w:lang w:val="ru-RU"/>
        </w:rPr>
      </w:pPr>
    </w:p>
    <w:p w:rsidR="00AB55C5" w:rsidRPr="008C5A2D" w:rsidRDefault="00AB55C5" w:rsidP="00AB55C5">
      <w:pPr>
        <w:pStyle w:val="2f6"/>
        <w:jc w:val="left"/>
        <w:rPr>
          <w:lang w:val="ru-RU"/>
        </w:rPr>
      </w:pPr>
    </w:p>
    <w:p w:rsidR="007C796A" w:rsidRDefault="00612885" w:rsidP="00612885">
      <w:pPr>
        <w:pStyle w:val="2f6"/>
        <w:rPr>
          <w:lang w:val="ru-RU"/>
        </w:rPr>
      </w:pPr>
      <w:bookmarkStart w:id="52" w:name="_Toc505609313"/>
      <w:r>
        <w:t>2.17. </w:t>
      </w:r>
      <w:r w:rsidR="007C796A" w:rsidRPr="007C796A">
        <w:t>Требования к охране, защите и воспроизводс</w:t>
      </w:r>
      <w:r>
        <w:t>тву лесов</w:t>
      </w:r>
      <w:bookmarkEnd w:id="52"/>
    </w:p>
    <w:p w:rsidR="008C5A2D" w:rsidRPr="008C5A2D" w:rsidRDefault="008C5A2D" w:rsidP="00612885">
      <w:pPr>
        <w:pStyle w:val="2f6"/>
        <w:rPr>
          <w:lang w:val="ru-RU"/>
        </w:rPr>
      </w:pPr>
    </w:p>
    <w:p w:rsidR="007C796A" w:rsidRDefault="00A047F5" w:rsidP="00A047F5">
      <w:pPr>
        <w:pStyle w:val="3f2"/>
        <w:rPr>
          <w:lang w:val="ru-RU"/>
        </w:rPr>
      </w:pPr>
      <w:r>
        <w:t>2.17.1. </w:t>
      </w:r>
      <w:r w:rsidR="007C796A" w:rsidRPr="007C796A">
        <w:t>Требования к мерам пожарной безопасности в лесах, охране</w:t>
      </w:r>
      <w:r>
        <w:t xml:space="preserve"> </w:t>
      </w:r>
      <w:r w:rsidR="007C796A" w:rsidRPr="007C796A">
        <w:t>лесов от загрязнения радиоактивными веществами</w:t>
      </w:r>
      <w:r>
        <w:t xml:space="preserve"> и иного негативного воздействия</w:t>
      </w:r>
    </w:p>
    <w:p w:rsidR="00AB55C5" w:rsidRPr="007F17D3" w:rsidRDefault="00AB55C5" w:rsidP="00AB55C5">
      <w:pPr>
        <w:pStyle w:val="4a"/>
        <w:rPr>
          <w:highlight w:val="yellow"/>
          <w:lang w:val="ru-RU"/>
        </w:rPr>
      </w:pPr>
      <w:r w:rsidRPr="007F17D3">
        <w:rPr>
          <w:highlight w:val="yellow"/>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B55C5" w:rsidRPr="007F17D3" w:rsidRDefault="00AB55C5" w:rsidP="00AB55C5">
      <w:pPr>
        <w:pStyle w:val="4a"/>
        <w:rPr>
          <w:highlight w:val="yellow"/>
          <w:lang w:val="ru-RU"/>
        </w:rPr>
      </w:pPr>
      <w:r w:rsidRPr="007F17D3">
        <w:rPr>
          <w:highlight w:val="yellow"/>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B55C5" w:rsidRPr="007F17D3" w:rsidRDefault="00AB55C5" w:rsidP="00AB55C5">
      <w:pPr>
        <w:pStyle w:val="4a"/>
        <w:rPr>
          <w:highlight w:val="yellow"/>
          <w:lang w:val="ru-RU"/>
        </w:rPr>
      </w:pPr>
      <w:r w:rsidRPr="007F17D3">
        <w:rPr>
          <w:highlight w:val="yellow"/>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B55C5" w:rsidRDefault="00AB55C5" w:rsidP="00AB55C5">
      <w:pPr>
        <w:pStyle w:val="4a"/>
        <w:rPr>
          <w:lang w:val="ru-RU"/>
        </w:rPr>
      </w:pPr>
      <w:r w:rsidRPr="007F17D3">
        <w:rPr>
          <w:highlight w:val="yellow"/>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203C3D" w:rsidRPr="00991131" w:rsidRDefault="00203C3D" w:rsidP="00203C3D">
      <w:pPr>
        <w:pStyle w:val="4a"/>
      </w:pPr>
      <w:r w:rsidRPr="00203C3D">
        <w:t>Охрана лесов от пожаров осуществляется в соответствии со ст</w:t>
      </w:r>
      <w:r w:rsidRPr="00203C3D">
        <w:rPr>
          <w:lang w:val="ru-RU"/>
        </w:rPr>
        <w:t>.ст.</w:t>
      </w:r>
      <w:r w:rsidRPr="00203C3D">
        <w:t xml:space="preserve"> 51</w:t>
      </w:r>
      <w:r w:rsidRPr="00203C3D">
        <w:rPr>
          <w:lang w:val="ru-RU"/>
        </w:rPr>
        <w:t>,</w:t>
      </w:r>
      <w:r w:rsidRPr="00203C3D">
        <w:t>53 ЛК РФ, Федеральным законом от 21</w:t>
      </w:r>
      <w:r w:rsidRPr="00203C3D">
        <w:rPr>
          <w:lang w:val="ru-RU"/>
        </w:rPr>
        <w:t xml:space="preserve"> декабря </w:t>
      </w:r>
      <w:r w:rsidRPr="00203C3D">
        <w:t>1994</w:t>
      </w:r>
      <w:r w:rsidRPr="00203C3D">
        <w:rPr>
          <w:lang w:val="ru-RU"/>
        </w:rPr>
        <w:t xml:space="preserve"> года</w:t>
      </w:r>
      <w:r w:rsidRPr="00203C3D">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203C3D">
        <w:rPr>
          <w:lang w:val="ru-RU"/>
        </w:rPr>
        <w:t xml:space="preserve"> - </w:t>
      </w:r>
      <w:r w:rsidRPr="00203C3D">
        <w:t>Правила пожарной безопасности в лесах).</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 xml:space="preserve">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w:t>
      </w:r>
      <w:r w:rsidRPr="007B490F">
        <w:rPr>
          <w:rFonts w:ascii="Times New Roman" w:hAnsi="Times New Roman" w:cs="Times New Roman"/>
          <w:sz w:val="28"/>
          <w:szCs w:val="28"/>
        </w:rPr>
        <w:lastRenderedPageBreak/>
        <w:t>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4B364F" w:rsidRPr="002667F9"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w:t>
      </w:r>
      <w:r w:rsidRPr="002667F9">
        <w:rPr>
          <w:rFonts w:ascii="Times New Roman" w:hAnsi="Times New Roman" w:cs="Times New Roman"/>
          <w:sz w:val="28"/>
          <w:szCs w:val="28"/>
        </w:rPr>
        <w:t>ресурсов</w:t>
      </w:r>
      <w:r w:rsidR="002667F9" w:rsidRPr="002667F9">
        <w:rPr>
          <w:rFonts w:ascii="Times New Roman" w:hAnsi="Times New Roman" w:cs="Times New Roman"/>
          <w:sz w:val="28"/>
          <w:szCs w:val="28"/>
        </w:rPr>
        <w:t xml:space="preserve"> и экологии</w:t>
      </w:r>
      <w:r w:rsidRPr="002667F9">
        <w:rPr>
          <w:rFonts w:ascii="Times New Roman" w:hAnsi="Times New Roman" w:cs="Times New Roman"/>
          <w:sz w:val="28"/>
          <w:szCs w:val="28"/>
        </w:rPr>
        <w:t xml:space="preserve"> Российской Федерации.</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2667F9">
        <w:rPr>
          <w:rFonts w:ascii="Times New Roman" w:hAnsi="Times New Roman" w:cs="Times New Roman"/>
          <w:sz w:val="28"/>
          <w:szCs w:val="28"/>
        </w:rPr>
        <w:t>В целях обеспечения пожарной безопасности в лесах осуществляются:</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6C4C6B" w:rsidRPr="006C4C6B" w:rsidRDefault="006C4C6B" w:rsidP="006C4C6B">
      <w:pPr>
        <w:pStyle w:val="4a"/>
      </w:pPr>
      <w:r w:rsidRPr="006C4C6B">
        <w:t>в) мониторинг пожарной опасности в лесах</w:t>
      </w:r>
      <w:r w:rsidRPr="006C4C6B">
        <w:rPr>
          <w:lang w:val="ru-RU"/>
        </w:rPr>
        <w:t xml:space="preserve"> и лесных пожаров</w:t>
      </w:r>
      <w:r w:rsidRPr="006C4C6B">
        <w:t>;</w:t>
      </w:r>
    </w:p>
    <w:p w:rsidR="006C4C6B" w:rsidRPr="006C4C6B" w:rsidRDefault="006C4C6B" w:rsidP="006C4C6B">
      <w:pPr>
        <w:pStyle w:val="4a"/>
      </w:pPr>
      <w:r w:rsidRPr="006C4C6B">
        <w:t>г) разработка планов тушения лесных пожаров;</w:t>
      </w:r>
    </w:p>
    <w:p w:rsidR="006C4C6B" w:rsidRPr="006C4C6B" w:rsidRDefault="006C4C6B" w:rsidP="006C4C6B">
      <w:pPr>
        <w:pStyle w:val="4a"/>
      </w:pPr>
      <w:r w:rsidRPr="006C4C6B">
        <w:t>д) тушение лесных пожаров;</w:t>
      </w:r>
    </w:p>
    <w:p w:rsidR="006C4C6B" w:rsidRPr="006C4C6B" w:rsidRDefault="006C4C6B" w:rsidP="006C4C6B">
      <w:pPr>
        <w:pStyle w:val="4a"/>
      </w:pPr>
      <w:r w:rsidRPr="006C4C6B">
        <w:t>е) иные меры пожарной безопасности в лесах.</w:t>
      </w:r>
    </w:p>
    <w:p w:rsidR="006C4C6B" w:rsidRPr="006C4C6B" w:rsidRDefault="006C4C6B" w:rsidP="006C4C6B">
      <w:pPr>
        <w:pStyle w:val="4a"/>
      </w:pPr>
      <w:r w:rsidRPr="006C4C6B">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6C4C6B">
        <w:rPr>
          <w:lang w:val="ru-RU"/>
        </w:rPr>
        <w:t>.ст.</w:t>
      </w:r>
      <w:r w:rsidRPr="006C4C6B">
        <w:t xml:space="preserve"> 81-84 Л</w:t>
      </w:r>
      <w:r w:rsidRPr="006C4C6B">
        <w:rPr>
          <w:lang w:val="ru-RU"/>
        </w:rPr>
        <w:t>К РФ</w:t>
      </w:r>
      <w:r w:rsidRPr="006C4C6B">
        <w:t>.</w:t>
      </w:r>
    </w:p>
    <w:p w:rsidR="00B4383B" w:rsidRPr="00246748" w:rsidRDefault="00B4383B" w:rsidP="00B4383B">
      <w:pPr>
        <w:pStyle w:val="4a"/>
        <w:rPr>
          <w:bCs/>
        </w:rPr>
      </w:pPr>
      <w:r w:rsidRPr="00246748">
        <w:rPr>
          <w:bCs/>
        </w:rPr>
        <w:t>Общие требования пожарной безопасности в лесах.</w:t>
      </w:r>
    </w:p>
    <w:p w:rsidR="00B4383B" w:rsidRPr="00246748" w:rsidRDefault="00B4383B" w:rsidP="00B4383B">
      <w:pPr>
        <w:pStyle w:val="4a"/>
        <w:rPr>
          <w:bCs/>
        </w:rPr>
      </w:pPr>
      <w:r w:rsidRPr="0024674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4383B" w:rsidRPr="00246748" w:rsidRDefault="00B4383B" w:rsidP="00B4383B">
      <w:pPr>
        <w:pStyle w:val="4a"/>
      </w:pPr>
      <w:r w:rsidRPr="00246748">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B4383B" w:rsidRPr="00246748" w:rsidRDefault="00B4383B" w:rsidP="00B4383B">
      <w:pPr>
        <w:pStyle w:val="4a"/>
      </w:pPr>
      <w:r w:rsidRPr="00246748">
        <w:t>б) бросать горящие спички, окурки и горячую золу из курительных трубок, стекло (стеклянные бутылки, банки и др.);</w:t>
      </w:r>
    </w:p>
    <w:p w:rsidR="00B4383B" w:rsidRPr="00246748" w:rsidRDefault="00B4383B" w:rsidP="00B4383B">
      <w:pPr>
        <w:pStyle w:val="4a"/>
      </w:pPr>
      <w:r w:rsidRPr="00246748">
        <w:t>в) употреблять при охоте пыжи из горючих или тлеющих материалов;</w:t>
      </w:r>
    </w:p>
    <w:p w:rsidR="00B4383B" w:rsidRPr="00246748" w:rsidRDefault="00B4383B" w:rsidP="00B4383B">
      <w:pPr>
        <w:pStyle w:val="4a"/>
      </w:pPr>
      <w:r w:rsidRPr="00246748">
        <w:lastRenderedPageBreak/>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4383B" w:rsidRDefault="00B4383B" w:rsidP="00B4383B">
      <w:pPr>
        <w:pStyle w:val="4a"/>
        <w:rPr>
          <w:lang w:val="ru-RU"/>
        </w:rPr>
      </w:pPr>
      <w:r w:rsidRPr="00246748">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2667F9" w:rsidRDefault="002667F9" w:rsidP="002667F9">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667F9">
        <w:rPr>
          <w:rFonts w:ascii="Times New Roman" w:hAnsi="Times New Roman" w:cs="Times New Roman"/>
          <w:sz w:val="28"/>
          <w:szCs w:val="28"/>
        </w:rPr>
        <w:t>е) выполнять работы с открытым огнем в торфяниках.</w:t>
      </w:r>
    </w:p>
    <w:p w:rsidR="00B4383B" w:rsidRPr="0028117C" w:rsidRDefault="00B4383B" w:rsidP="00B4383B">
      <w:pPr>
        <w:pStyle w:val="4a"/>
        <w:rPr>
          <w:lang w:val="ru-RU"/>
        </w:rPr>
      </w:pPr>
      <w:r w:rsidRPr="00246748">
        <w:t xml:space="preserve">Запрещается засорение леса бытовыми, строительными, </w:t>
      </w:r>
      <w:r w:rsidRPr="0028117C">
        <w:t>промышленными и иными отходами и мусором.</w:t>
      </w:r>
    </w:p>
    <w:p w:rsidR="0028117C" w:rsidRPr="00A8461A" w:rsidRDefault="0028117C" w:rsidP="0028117C">
      <w:pPr>
        <w:pStyle w:val="4a"/>
        <w:rPr>
          <w:lang w:val="ru-RU"/>
        </w:rPr>
      </w:pPr>
      <w:r w:rsidRPr="0028117C">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4383B" w:rsidRPr="00246748" w:rsidRDefault="00B4383B" w:rsidP="00B4383B">
      <w:pPr>
        <w:pStyle w:val="4a"/>
      </w:pPr>
      <w:r w:rsidRPr="00246748">
        <w:t>Сжигание мусора, вывозимого из населенных пунктов, может производиться вблизи леса только на специально отведенных местах при условии, что:</w:t>
      </w:r>
    </w:p>
    <w:p w:rsidR="00B4383B" w:rsidRDefault="00B4383B" w:rsidP="00B4383B">
      <w:pPr>
        <w:pStyle w:val="4a"/>
        <w:rPr>
          <w:lang w:val="ru-RU"/>
        </w:rPr>
      </w:pPr>
      <w:r w:rsidRPr="00246748">
        <w:t>а) места для сжигания мусора (котлованы или площадки) распол</w:t>
      </w:r>
      <w:r>
        <w:t>агаются на расстоянии не менее:</w:t>
      </w:r>
    </w:p>
    <w:p w:rsidR="00B4383B" w:rsidRPr="00B4383B" w:rsidRDefault="00B4383B" w:rsidP="00B4383B">
      <w:pPr>
        <w:pStyle w:val="4a"/>
      </w:pPr>
      <w:r w:rsidRPr="00B4383B">
        <w:rPr>
          <w:lang w:val="ru-RU"/>
        </w:rPr>
        <w:t xml:space="preserve">1) </w:t>
      </w:r>
      <w:r w:rsidRPr="00B4383B">
        <w:t>100 метров от хвойного леса или отдельно растущих хвойных деревьев и молодняка;</w:t>
      </w:r>
    </w:p>
    <w:p w:rsidR="00B4383B" w:rsidRPr="00246748" w:rsidRDefault="00B4383B" w:rsidP="00B4383B">
      <w:pPr>
        <w:pStyle w:val="4a"/>
        <w:ind w:firstLine="708"/>
      </w:pPr>
      <w:r w:rsidRPr="00B4383B">
        <w:rPr>
          <w:lang w:val="ru-RU"/>
        </w:rPr>
        <w:t xml:space="preserve">2) </w:t>
      </w:r>
      <w:r w:rsidRPr="00B4383B">
        <w:t>50 метров от лиственного леса или отдельно растущих лиственных деревьев;</w:t>
      </w:r>
    </w:p>
    <w:p w:rsidR="00B4383B" w:rsidRPr="00246748" w:rsidRDefault="00B4383B" w:rsidP="00B4383B">
      <w:pPr>
        <w:pStyle w:val="4a"/>
      </w:pPr>
      <w:r w:rsidRPr="00246748">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B4383B" w:rsidRPr="00246748" w:rsidRDefault="00B4383B" w:rsidP="00B4383B">
      <w:pPr>
        <w:pStyle w:val="4a"/>
      </w:pPr>
      <w:r w:rsidRPr="00246748">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28117C" w:rsidRDefault="0028117C" w:rsidP="0028117C">
      <w:pPr>
        <w:pStyle w:val="4a"/>
        <w:rPr>
          <w:lang w:val="ru-RU"/>
        </w:rPr>
      </w:pPr>
      <w:r w:rsidRPr="0028117C">
        <w:rPr>
          <w:lang w:val="ru-RU"/>
        </w:rPr>
        <w:t xml:space="preserve">Запрещается выжигание хвороста, лесной подстилки, сухой травы и других лесных горючих материалов на земельных участках, </w:t>
      </w:r>
      <w:r w:rsidRPr="0028117C">
        <w:rPr>
          <w:lang w:val="ru-RU"/>
        </w:rPr>
        <w:lastRenderedPageBreak/>
        <w:t>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4383B" w:rsidRPr="00B4383B" w:rsidRDefault="00B4383B" w:rsidP="00B4383B">
      <w:pPr>
        <w:pStyle w:val="4a"/>
        <w:rPr>
          <w:lang w:val="ru-RU"/>
        </w:rPr>
      </w:pPr>
    </w:p>
    <w:p w:rsidR="00B4383B" w:rsidRPr="00246748" w:rsidRDefault="00B4383B" w:rsidP="00B4383B">
      <w:pPr>
        <w:spacing w:line="240" w:lineRule="atLeast"/>
        <w:jc w:val="center"/>
        <w:outlineLvl w:val="0"/>
        <w:rPr>
          <w:rFonts w:ascii="Times New Roman" w:hAnsi="Times New Roman" w:cs="Times New Roman"/>
          <w:sz w:val="28"/>
          <w:szCs w:val="28"/>
        </w:rPr>
      </w:pPr>
      <w:r w:rsidRPr="00246748">
        <w:rPr>
          <w:rFonts w:ascii="Times New Roman" w:hAnsi="Times New Roman" w:cs="Times New Roman"/>
          <w:sz w:val="28"/>
          <w:szCs w:val="28"/>
        </w:rPr>
        <w:t xml:space="preserve">Перечень мероприятий по организации наблюдения и контроля </w:t>
      </w:r>
      <w:r w:rsidRPr="00246748">
        <w:rPr>
          <w:rFonts w:ascii="Times New Roman" w:hAnsi="Times New Roman" w:cs="Times New Roman"/>
          <w:sz w:val="28"/>
          <w:szCs w:val="28"/>
        </w:rPr>
        <w:br/>
        <w:t>за пожарной безопасностью  в  лесничестве</w:t>
      </w:r>
    </w:p>
    <w:p w:rsidR="00B4383B" w:rsidRPr="00246748" w:rsidRDefault="00B4383B" w:rsidP="00B4383B">
      <w:pPr>
        <w:spacing w:line="240" w:lineRule="exact"/>
        <w:rPr>
          <w:rFonts w:ascii="Times New Roman" w:hAnsi="Times New Roman" w:cs="Times New Roman"/>
          <w:sz w:val="28"/>
          <w:szCs w:val="28"/>
        </w:rPr>
      </w:pPr>
    </w:p>
    <w:tbl>
      <w:tblPr>
        <w:tblW w:w="9277"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6237"/>
        <w:gridCol w:w="2348"/>
      </w:tblGrid>
      <w:tr w:rsidR="00B4383B" w:rsidRPr="008C5A2D" w:rsidTr="00E52834">
        <w:trPr>
          <w:trHeight w:val="577"/>
          <w:jc w:val="center"/>
        </w:trPr>
        <w:tc>
          <w:tcPr>
            <w:tcW w:w="692" w:type="dxa"/>
            <w:tcBorders>
              <w:top w:val="single" w:sz="4" w:space="0" w:color="auto"/>
              <w:left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w:t>
            </w:r>
          </w:p>
        </w:tc>
        <w:tc>
          <w:tcPr>
            <w:tcW w:w="6237" w:type="dxa"/>
            <w:tcBorders>
              <w:top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Вид мероприятия</w:t>
            </w:r>
          </w:p>
        </w:tc>
        <w:tc>
          <w:tcPr>
            <w:tcW w:w="2348" w:type="dxa"/>
            <w:tcBorders>
              <w:top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Срок проведения</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8C5A2D">
              <w:rPr>
                <w:rFonts w:ascii="Times New Roman" w:hAnsi="Times New Roman" w:cs="Times New Roman"/>
                <w:sz w:val="24"/>
                <w:szCs w:val="24"/>
              </w:rPr>
              <w:softHyphen/>
              <w:t>пожарным оборудованием, инвентарем.</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До 10 апреля</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8C5A2D">
              <w:rPr>
                <w:rFonts w:ascii="Times New Roman" w:hAnsi="Times New Roman" w:cs="Times New Roman"/>
                <w:sz w:val="24"/>
                <w:szCs w:val="24"/>
              </w:rPr>
              <w:softHyphen/>
              <w:t>валов, заготовленного леса на всей территории лес</w:t>
            </w:r>
            <w:r w:rsidRPr="008C5A2D">
              <w:rPr>
                <w:rFonts w:ascii="Times New Roman" w:hAnsi="Times New Roman" w:cs="Times New Roman"/>
                <w:sz w:val="24"/>
                <w:szCs w:val="24"/>
              </w:rPr>
              <w:softHyphen/>
              <w:t>ничества</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до начала</w:t>
            </w:r>
          </w:p>
          <w:p w:rsidR="00E52834"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 xml:space="preserve">пожароопасного </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се</w:t>
            </w:r>
            <w:r w:rsidRPr="008C5A2D">
              <w:rPr>
                <w:rFonts w:ascii="Times New Roman" w:hAnsi="Times New Roman" w:cs="Times New Roman"/>
                <w:sz w:val="24"/>
                <w:szCs w:val="24"/>
              </w:rPr>
              <w:softHyphen/>
              <w:t>зона</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Апрель-сентябрь</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Установление маршрутов и порядка наземного пат</w:t>
            </w:r>
            <w:r w:rsidRPr="008C5A2D">
              <w:rPr>
                <w:rFonts w:ascii="Times New Roman" w:hAnsi="Times New Roman" w:cs="Times New Roman"/>
                <w:sz w:val="24"/>
                <w:szCs w:val="24"/>
              </w:rPr>
              <w:softHyphen/>
              <w:t>рулирования  силами пожарных сторожей, обеспече</w:t>
            </w:r>
            <w:r w:rsidRPr="008C5A2D">
              <w:rPr>
                <w:rFonts w:ascii="Times New Roman" w:hAnsi="Times New Roman" w:cs="Times New Roman"/>
                <w:sz w:val="24"/>
                <w:szCs w:val="24"/>
              </w:rPr>
              <w:softHyphen/>
              <w:t>ние их средствами транспорта,  пожаротушения и связи.</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добровольных пожарных дружин в на</w:t>
            </w:r>
            <w:r w:rsidRPr="008C5A2D">
              <w:rPr>
                <w:rFonts w:ascii="Times New Roman" w:hAnsi="Times New Roman" w:cs="Times New Roman"/>
                <w:sz w:val="24"/>
                <w:szCs w:val="24"/>
              </w:rPr>
              <w:softHyphen/>
              <w:t>селенных пунктах, обучение членов дружин про</w:t>
            </w:r>
            <w:r w:rsidRPr="008C5A2D">
              <w:rPr>
                <w:rFonts w:ascii="Times New Roman" w:hAnsi="Times New Roman" w:cs="Times New Roman"/>
                <w:sz w:val="24"/>
                <w:szCs w:val="24"/>
              </w:rPr>
              <w:softHyphen/>
              <w:t>стейшим методам пожаротушения.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E52834"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 xml:space="preserve">До начала </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пожаро</w:t>
            </w:r>
            <w:r w:rsidRPr="008C5A2D">
              <w:rPr>
                <w:rFonts w:ascii="Times New Roman" w:hAnsi="Times New Roman" w:cs="Times New Roman"/>
                <w:sz w:val="24"/>
                <w:szCs w:val="24"/>
              </w:rPr>
              <w:softHyphen/>
              <w:t>опасного</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сезона</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8C5A2D">
              <w:rPr>
                <w:rFonts w:ascii="Times New Roman" w:hAnsi="Times New Roman" w:cs="Times New Roman"/>
                <w:sz w:val="24"/>
                <w:szCs w:val="24"/>
              </w:rPr>
              <w:softHyphen/>
              <w:t>ция дежурств в праздничные и выходные дни.</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пожароопасные</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периоды</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высокопожа-</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роопасные периоды</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Усиление контроля за соблюдением Правил пожар</w:t>
            </w:r>
            <w:r w:rsidRPr="008C5A2D">
              <w:rPr>
                <w:rFonts w:ascii="Times New Roman" w:hAnsi="Times New Roman" w:cs="Times New Roman"/>
                <w:sz w:val="24"/>
                <w:szCs w:val="24"/>
              </w:rPr>
              <w:softHyphen/>
              <w:t>ной безопасности в лесах</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Усиление пропаганды по охране лесов от пожаров и бережному отношению к лесу.</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Апрель-сентябрь</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Запрещение складирования сена, соломы  на расстоя</w:t>
            </w:r>
            <w:r w:rsidRPr="008C5A2D">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Закрепление лесных кварталов (приложение)</w:t>
            </w:r>
          </w:p>
          <w:p w:rsidR="00B4383B"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 сельхозформированиями</w:t>
            </w:r>
          </w:p>
          <w:p w:rsidR="008C5A2D" w:rsidRDefault="008C5A2D" w:rsidP="008C5A2D">
            <w:pPr>
              <w:jc w:val="center"/>
              <w:rPr>
                <w:rFonts w:ascii="Times New Roman" w:hAnsi="Times New Roman" w:cs="Times New Roman"/>
                <w:sz w:val="24"/>
                <w:szCs w:val="24"/>
              </w:rPr>
            </w:pPr>
          </w:p>
          <w:p w:rsidR="008C5A2D" w:rsidRPr="008C5A2D" w:rsidRDefault="008C5A2D" w:rsidP="008C5A2D">
            <w:pPr>
              <w:jc w:val="center"/>
              <w:rPr>
                <w:rFonts w:ascii="Times New Roman" w:hAnsi="Times New Roman" w:cs="Times New Roman"/>
                <w:sz w:val="24"/>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май</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оповещения о возникшем лесном по</w:t>
            </w:r>
            <w:r w:rsidRPr="008C5A2D">
              <w:rPr>
                <w:rFonts w:ascii="Times New Roman" w:hAnsi="Times New Roman" w:cs="Times New Roman"/>
                <w:sz w:val="24"/>
                <w:szCs w:val="24"/>
              </w:rPr>
              <w:softHyphen/>
              <w:t>жаре</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наземного и авиационного патрулиро</w:t>
            </w:r>
            <w:r w:rsidRPr="008C5A2D">
              <w:rPr>
                <w:rFonts w:ascii="Times New Roman" w:hAnsi="Times New Roman" w:cs="Times New Roman"/>
                <w:sz w:val="24"/>
                <w:szCs w:val="24"/>
              </w:rPr>
              <w:softHyphen/>
              <w:t>вания лесов</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bl>
    <w:p w:rsidR="00B4383B" w:rsidRDefault="00B4383B" w:rsidP="00674334">
      <w:pPr>
        <w:keepNext/>
        <w:autoSpaceDE w:val="0"/>
        <w:autoSpaceDN w:val="0"/>
        <w:adjustRightInd w:val="0"/>
        <w:ind w:firstLine="709"/>
        <w:jc w:val="right"/>
        <w:rPr>
          <w:rFonts w:ascii="Times New Roman" w:hAnsi="Times New Roman" w:cs="Times New Roman"/>
          <w:b/>
          <w:sz w:val="24"/>
          <w:szCs w:val="24"/>
          <w:lang w:eastAsia="en-US"/>
        </w:rPr>
      </w:pPr>
    </w:p>
    <w:p w:rsidR="00B4383B" w:rsidRPr="007B490F" w:rsidRDefault="00B4383B" w:rsidP="00B4383B">
      <w:pPr>
        <w:ind w:firstLine="709"/>
        <w:jc w:val="both"/>
        <w:rPr>
          <w:rFonts w:ascii="Times New Roman" w:eastAsia="Times New Roman" w:hAnsi="Times New Roman" w:cs="Times New Roman"/>
          <w:sz w:val="28"/>
          <w:szCs w:val="28"/>
          <w:lang w:eastAsia="en-US"/>
        </w:rPr>
      </w:pPr>
      <w:r w:rsidRPr="007B490F">
        <w:rPr>
          <w:rFonts w:ascii="Times New Roman" w:eastAsia="Times New Roman" w:hAnsi="Times New Roman" w:cs="Times New Roman"/>
          <w:sz w:val="28"/>
          <w:szCs w:val="28"/>
          <w:lang w:eastAsia="en-US"/>
        </w:rPr>
        <w:t xml:space="preserve">Распределение площади Приволжского лесничества по классам пожарной опасности приведено в таблице </w:t>
      </w:r>
      <w:r>
        <w:rPr>
          <w:rFonts w:ascii="Times New Roman" w:eastAsia="Times New Roman" w:hAnsi="Times New Roman" w:cs="Times New Roman"/>
          <w:sz w:val="28"/>
          <w:szCs w:val="28"/>
          <w:lang w:eastAsia="en-US"/>
        </w:rPr>
        <w:t>14.2</w:t>
      </w:r>
      <w:r w:rsidRPr="007B490F">
        <w:rPr>
          <w:rFonts w:ascii="Times New Roman" w:eastAsia="Times New Roman" w:hAnsi="Times New Roman" w:cs="Times New Roman"/>
          <w:sz w:val="28"/>
          <w:szCs w:val="28"/>
          <w:lang w:eastAsia="en-US"/>
        </w:rPr>
        <w:t>.</w:t>
      </w:r>
    </w:p>
    <w:p w:rsidR="007C796A" w:rsidRPr="00E86C9B" w:rsidRDefault="007C796A" w:rsidP="00674334">
      <w:pPr>
        <w:keepNext/>
        <w:autoSpaceDE w:val="0"/>
        <w:autoSpaceDN w:val="0"/>
        <w:adjustRightInd w:val="0"/>
        <w:ind w:firstLine="70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lastRenderedPageBreak/>
        <w:t xml:space="preserve">Таблица </w:t>
      </w:r>
      <w:r w:rsidR="00B4383B" w:rsidRPr="00E86C9B">
        <w:rPr>
          <w:rFonts w:ascii="Times New Roman" w:hAnsi="Times New Roman" w:cs="Times New Roman"/>
          <w:b/>
          <w:sz w:val="28"/>
          <w:szCs w:val="28"/>
          <w:lang w:eastAsia="en-US"/>
        </w:rPr>
        <w:t>14.2</w:t>
      </w:r>
    </w:p>
    <w:p w:rsidR="00BE504C" w:rsidRPr="00E86C9B" w:rsidRDefault="00674334" w:rsidP="00674334">
      <w:pPr>
        <w:pStyle w:val="af6"/>
        <w:jc w:val="center"/>
        <w:rPr>
          <w:rFonts w:ascii="Times New Roman" w:hAnsi="Times New Roman"/>
          <w:b/>
          <w:sz w:val="28"/>
          <w:szCs w:val="28"/>
          <w:lang w:val="ru-RU"/>
        </w:rPr>
      </w:pPr>
      <w:r w:rsidRPr="00E86C9B">
        <w:rPr>
          <w:rFonts w:ascii="Times New Roman" w:hAnsi="Times New Roman"/>
          <w:b/>
          <w:sz w:val="28"/>
          <w:szCs w:val="28"/>
        </w:rPr>
        <w:t>Распределение площади земель лесного фонда</w:t>
      </w:r>
      <w:r w:rsidR="001A494E" w:rsidRPr="00E86C9B">
        <w:rPr>
          <w:rFonts w:ascii="Times New Roman" w:hAnsi="Times New Roman"/>
          <w:b/>
          <w:sz w:val="28"/>
          <w:szCs w:val="28"/>
          <w:lang w:val="ru-RU"/>
        </w:rPr>
        <w:t xml:space="preserve"> </w:t>
      </w:r>
      <w:r w:rsidRPr="00E86C9B">
        <w:rPr>
          <w:rFonts w:ascii="Times New Roman" w:hAnsi="Times New Roman"/>
          <w:b/>
          <w:sz w:val="28"/>
          <w:szCs w:val="28"/>
        </w:rPr>
        <w:t>по классам</w:t>
      </w:r>
      <w:r w:rsidR="00BE504C" w:rsidRPr="00E86C9B">
        <w:rPr>
          <w:rFonts w:ascii="Times New Roman" w:hAnsi="Times New Roman"/>
          <w:b/>
          <w:sz w:val="28"/>
          <w:szCs w:val="28"/>
          <w:lang w:val="ru-RU"/>
        </w:rPr>
        <w:t xml:space="preserve"> </w:t>
      </w:r>
    </w:p>
    <w:p w:rsidR="00674334" w:rsidRPr="00E86C9B" w:rsidRDefault="00674334" w:rsidP="00674334">
      <w:pPr>
        <w:pStyle w:val="af6"/>
        <w:jc w:val="center"/>
        <w:rPr>
          <w:rFonts w:ascii="Times New Roman" w:hAnsi="Times New Roman"/>
          <w:b/>
          <w:sz w:val="28"/>
          <w:szCs w:val="28"/>
          <w:lang w:val="ru-RU"/>
        </w:rPr>
      </w:pPr>
      <w:r w:rsidRPr="00E86C9B">
        <w:rPr>
          <w:rFonts w:ascii="Times New Roman" w:hAnsi="Times New Roman"/>
          <w:b/>
          <w:sz w:val="28"/>
          <w:szCs w:val="28"/>
        </w:rPr>
        <w:t xml:space="preserve"> природной пожарной опасности</w:t>
      </w:r>
    </w:p>
    <w:tbl>
      <w:tblPr>
        <w:tblW w:w="949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134"/>
        <w:gridCol w:w="1134"/>
        <w:gridCol w:w="992"/>
        <w:gridCol w:w="993"/>
        <w:gridCol w:w="992"/>
        <w:gridCol w:w="992"/>
        <w:gridCol w:w="1134"/>
      </w:tblGrid>
      <w:tr w:rsidR="00674334" w:rsidRPr="00E52834" w:rsidTr="007D1F84">
        <w:trPr>
          <w:trHeight w:val="75"/>
          <w:jc w:val="center"/>
        </w:trPr>
        <w:tc>
          <w:tcPr>
            <w:tcW w:w="2128"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Наименование</w:t>
            </w:r>
          </w:p>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Участкового лесничества</w:t>
            </w:r>
          </w:p>
        </w:tc>
        <w:tc>
          <w:tcPr>
            <w:tcW w:w="5245" w:type="dxa"/>
            <w:gridSpan w:val="5"/>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Классы пожарной опасности</w:t>
            </w:r>
          </w:p>
        </w:tc>
        <w:tc>
          <w:tcPr>
            <w:tcW w:w="992"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Итого</w:t>
            </w:r>
          </w:p>
        </w:tc>
        <w:tc>
          <w:tcPr>
            <w:tcW w:w="1134"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Средний</w:t>
            </w:r>
          </w:p>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класс</w:t>
            </w:r>
          </w:p>
        </w:tc>
      </w:tr>
      <w:tr w:rsidR="00674334" w:rsidRPr="00E52834" w:rsidTr="007D1F84">
        <w:trPr>
          <w:trHeight w:val="75"/>
          <w:jc w:val="center"/>
        </w:trPr>
        <w:tc>
          <w:tcPr>
            <w:tcW w:w="2128" w:type="dxa"/>
            <w:vMerge/>
            <w:vAlign w:val="center"/>
          </w:tcPr>
          <w:p w:rsidR="00674334" w:rsidRPr="00E52834" w:rsidRDefault="00674334" w:rsidP="00E86C9B">
            <w:pPr>
              <w:pStyle w:val="af6"/>
              <w:jc w:val="center"/>
              <w:rPr>
                <w:rFonts w:ascii="Times New Roman" w:hAnsi="Times New Roman"/>
                <w:sz w:val="24"/>
              </w:rPr>
            </w:pPr>
          </w:p>
        </w:tc>
        <w:tc>
          <w:tcPr>
            <w:tcW w:w="1134"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rPr>
              <w:t>I</w:t>
            </w:r>
          </w:p>
        </w:tc>
        <w:tc>
          <w:tcPr>
            <w:tcW w:w="1134"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II</w:t>
            </w:r>
          </w:p>
        </w:tc>
        <w:tc>
          <w:tcPr>
            <w:tcW w:w="992"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III</w:t>
            </w:r>
          </w:p>
        </w:tc>
        <w:tc>
          <w:tcPr>
            <w:tcW w:w="993"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IV</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lang w:val="en-US"/>
              </w:rPr>
              <w:t>V</w:t>
            </w:r>
          </w:p>
        </w:tc>
        <w:tc>
          <w:tcPr>
            <w:tcW w:w="992" w:type="dxa"/>
            <w:vMerge/>
            <w:vAlign w:val="center"/>
          </w:tcPr>
          <w:p w:rsidR="00674334" w:rsidRPr="00E52834" w:rsidRDefault="00674334" w:rsidP="007D1F84">
            <w:pPr>
              <w:pStyle w:val="af6"/>
              <w:ind w:left="-106" w:right="-110"/>
              <w:jc w:val="center"/>
              <w:rPr>
                <w:rFonts w:ascii="Times New Roman" w:hAnsi="Times New Roman"/>
                <w:sz w:val="24"/>
              </w:rPr>
            </w:pPr>
          </w:p>
        </w:tc>
        <w:tc>
          <w:tcPr>
            <w:tcW w:w="1134" w:type="dxa"/>
            <w:vMerge/>
            <w:vAlign w:val="center"/>
          </w:tcPr>
          <w:p w:rsidR="00674334" w:rsidRPr="00E52834" w:rsidRDefault="00674334" w:rsidP="007D1F84">
            <w:pPr>
              <w:pStyle w:val="af6"/>
              <w:ind w:left="-106" w:right="-110"/>
              <w:jc w:val="center"/>
              <w:rPr>
                <w:rFonts w:ascii="Times New Roman" w:hAnsi="Times New Roman"/>
                <w:sz w:val="24"/>
              </w:rPr>
            </w:pP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1</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3</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4</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5</w:t>
            </w:r>
          </w:p>
        </w:tc>
        <w:tc>
          <w:tcPr>
            <w:tcW w:w="993"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6</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7</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8</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9</w:t>
            </w: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1.Ключищенское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126,1</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1825,1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144,2</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lang w:val="en-US"/>
              </w:rPr>
            </w:pPr>
            <w:r w:rsidRPr="00E52834">
              <w:rPr>
                <w:rFonts w:ascii="Times New Roman" w:hAnsi="Times New Roman" w:cs="Times New Roman"/>
                <w:sz w:val="24"/>
                <w:szCs w:val="24"/>
                <w:lang w:val="en-US"/>
              </w:rPr>
              <w:t>3201</w:t>
            </w:r>
            <w:r w:rsidRPr="00E52834">
              <w:rPr>
                <w:rFonts w:ascii="Times New Roman" w:hAnsi="Times New Roman" w:cs="Times New Roman"/>
                <w:sz w:val="24"/>
                <w:szCs w:val="24"/>
              </w:rPr>
              <w:t>,</w:t>
            </w:r>
            <w:r w:rsidRPr="00E52834">
              <w:rPr>
                <w:rFonts w:ascii="Times New Roman" w:hAnsi="Times New Roman" w:cs="Times New Roman"/>
                <w:sz w:val="24"/>
                <w:szCs w:val="24"/>
                <w:lang w:val="en-US"/>
              </w:rPr>
              <w:t>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lang w:val="en-US"/>
              </w:rPr>
            </w:pPr>
            <w:r w:rsidRPr="00E52834">
              <w:rPr>
                <w:rFonts w:ascii="Times New Roman" w:hAnsi="Times New Roman" w:cs="Times New Roman"/>
                <w:sz w:val="24"/>
                <w:szCs w:val="24"/>
                <w:lang w:val="en-US"/>
              </w:rPr>
              <w:t>125</w:t>
            </w:r>
            <w:r w:rsidRPr="00E52834">
              <w:rPr>
                <w:rFonts w:ascii="Times New Roman" w:hAnsi="Times New Roman" w:cs="Times New Roman"/>
                <w:sz w:val="24"/>
                <w:szCs w:val="24"/>
              </w:rPr>
              <w:t>,</w:t>
            </w:r>
            <w:r w:rsidRPr="00E52834">
              <w:rPr>
                <w:rFonts w:ascii="Times New Roman" w:hAnsi="Times New Roman" w:cs="Times New Roman"/>
                <w:sz w:val="24"/>
                <w:szCs w:val="24"/>
                <w:lang w:val="en-US"/>
              </w:rPr>
              <w:t>5</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5422</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3,3</w:t>
            </w: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2.Свияжское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198,9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3712,7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260,6</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2607,1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629,7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7409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3,0</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3.Теньковское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91,4</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1765,2</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137,9</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3241,9</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190,6</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5427</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3,3</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4.Чулпанихинское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184,2</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1466,3</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549,4</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2759,7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947,4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5907</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3,5</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5.Шеланговское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196,3</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1462,4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388,9</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1811,9</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141,5</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4001</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3,1</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Всего по лесничеству</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796,9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10231,7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1481,0</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13621,7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2034,7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28166</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3,2</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2,8</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36,3</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5,3</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48,4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7,2</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100</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203C3D">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w:t>
      </w:r>
    </w:p>
    <w:p w:rsidR="00203C3D" w:rsidRDefault="007C796A" w:rsidP="00203C3D">
      <w:pPr>
        <w:pStyle w:val="4a"/>
        <w:rPr>
          <w:lang w:val="ru-RU"/>
        </w:rPr>
      </w:pPr>
      <w:r w:rsidRPr="007C796A">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203C3D" w:rsidRDefault="00203C3D" w:rsidP="00203C3D">
      <w:pPr>
        <w:pStyle w:val="4a"/>
        <w:rPr>
          <w:lang w:val="ru-RU"/>
        </w:rPr>
      </w:pPr>
    </w:p>
    <w:p w:rsidR="007C796A" w:rsidRPr="00203C3D" w:rsidRDefault="007C796A" w:rsidP="00203C3D">
      <w:pPr>
        <w:pStyle w:val="4a"/>
        <w:jc w:val="right"/>
      </w:pPr>
      <w:r w:rsidRPr="00E86C9B">
        <w:rPr>
          <w:b/>
        </w:rPr>
        <w:t xml:space="preserve">Таблица </w:t>
      </w:r>
      <w:r w:rsidR="00B4383B" w:rsidRPr="00E86C9B">
        <w:rPr>
          <w:b/>
        </w:rPr>
        <w:t>14.2.1</w:t>
      </w:r>
    </w:p>
    <w:p w:rsidR="007C796A" w:rsidRDefault="007C796A"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86C9B">
        <w:rPr>
          <w:rFonts w:ascii="Times New Roman" w:eastAsia="Times New Roman" w:hAnsi="Times New Roman" w:cs="Times New Roman"/>
          <w:b/>
          <w:sz w:val="28"/>
          <w:szCs w:val="28"/>
        </w:rPr>
        <w:t>Классификация природной пожарной опасности лесов</w:t>
      </w:r>
    </w:p>
    <w:p w:rsidR="007D1F84" w:rsidRPr="00E86C9B" w:rsidRDefault="007D1F84"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575"/>
        <w:gridCol w:w="3282"/>
      </w:tblGrid>
      <w:tr w:rsidR="00676C04" w:rsidRPr="00E86C9B" w:rsidTr="007D1F84">
        <w:trPr>
          <w:trHeight w:val="1473"/>
          <w:tblHeade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Класс природной пожарной опасности лесов</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676C04" w:rsidRPr="00E86C9B" w:rsidTr="007D1F84">
        <w:trPr>
          <w:tblHeade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1</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2</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3</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 (природная пожарная опасность – очень высокая)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xml:space="preserve">II (природная пожарная опасность – </w:t>
            </w:r>
            <w:r w:rsidRPr="00E86C9B">
              <w:rPr>
                <w:rFonts w:ascii="Times New Roman" w:hAnsi="Times New Roman" w:cs="Times New Roman"/>
                <w:sz w:val="24"/>
                <w:szCs w:val="24"/>
                <w:lang w:eastAsia="en-US"/>
              </w:rPr>
              <w:lastRenderedPageBreak/>
              <w:t>высокая)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Сосняки-брусничники, особенно с наличием соснового подроста или подлеска из можжевельника выше средней густоты.</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Лиственничники кедрово-</w:t>
            </w:r>
            <w:r w:rsidR="00A452EF" w:rsidRPr="00E86C9B">
              <w:rPr>
                <w:rFonts w:ascii="Times New Roman" w:hAnsi="Times New Roman" w:cs="Times New Roman"/>
                <w:sz w:val="24"/>
                <w:szCs w:val="24"/>
                <w:lang w:eastAsia="en-US"/>
              </w:rPr>
              <w:t>стланиковые</w:t>
            </w:r>
            <w:r w:rsidRPr="00E86C9B">
              <w:rPr>
                <w:rFonts w:ascii="Times New Roman" w:hAnsi="Times New Roman" w:cs="Times New Roman"/>
                <w:sz w:val="24"/>
                <w:szCs w:val="24"/>
                <w:lang w:eastAsia="en-US"/>
              </w:rPr>
              <w:t>.</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 xml:space="preserve">Низовые пожары возможны в течение всего пожароопасного сезона; верховые – в периоды пожарных максимумов </w:t>
            </w:r>
            <w:r w:rsidRPr="00E86C9B">
              <w:rPr>
                <w:rFonts w:ascii="Times New Roman" w:hAnsi="Times New Roman" w:cs="Times New Roman"/>
                <w:sz w:val="24"/>
                <w:szCs w:val="24"/>
                <w:lang w:eastAsia="en-US"/>
              </w:rPr>
              <w:lastRenderedPageBreak/>
              <w:t>(периоды, в течение которых число лесных пожаров или площадь, охваченная огнем, превышает средние многолетние значения для данного района).</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III (природная пожарная опасность – средняя)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76C04" w:rsidRPr="00E86C9B" w:rsidTr="007D1F84">
        <w:trPr>
          <w:trHeight w:val="275"/>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IV (природная пожарная опасность – слабая)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E86C9B">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76C04" w:rsidRPr="00E86C9B" w:rsidTr="007D1F84">
        <w:trPr>
          <w:cantSplit/>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V (природная пожарная опасность – отсутствует)</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Ельники, березняки и осинники долгомошники, ельники сфагновые и приручейные.</w:t>
            </w:r>
            <w:r w:rsidR="0017354E" w:rsidRPr="00E86C9B">
              <w:rPr>
                <w:rFonts w:ascii="Times New Roman" w:hAnsi="Times New Roman" w:cs="Times New Roman"/>
                <w:sz w:val="24"/>
                <w:szCs w:val="24"/>
                <w:lang w:eastAsia="en-US"/>
              </w:rPr>
              <w:t xml:space="preserve"> </w:t>
            </w:r>
            <w:r w:rsidRPr="00E86C9B">
              <w:rPr>
                <w:rFonts w:ascii="Times New Roman" w:hAnsi="Times New Roman" w:cs="Times New Roman"/>
                <w:sz w:val="24"/>
                <w:szCs w:val="24"/>
                <w:lang w:eastAsia="en-US"/>
              </w:rPr>
              <w:t>Ольшаники всех типов.</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E14732" w:rsidRDefault="00E14732"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7C796A" w:rsidRPr="007C796A" w:rsidRDefault="007C796A" w:rsidP="00E14732">
      <w:pPr>
        <w:pStyle w:val="4a"/>
      </w:pPr>
      <w:r w:rsidRPr="007C796A">
        <w:t>Примечани</w:t>
      </w:r>
      <w:r w:rsidR="00AD4A6A">
        <w:t>я</w:t>
      </w:r>
      <w:r w:rsidRPr="007C796A">
        <w:t xml:space="preserve">: Пожарная опасность устанавливается на класс выше: </w:t>
      </w:r>
    </w:p>
    <w:p w:rsidR="007C796A" w:rsidRPr="007C796A" w:rsidRDefault="007C796A" w:rsidP="00897043">
      <w:pPr>
        <w:pStyle w:val="4a"/>
        <w:numPr>
          <w:ilvl w:val="1"/>
          <w:numId w:val="53"/>
        </w:numPr>
        <w:ind w:left="0" w:firstLine="426"/>
      </w:pPr>
      <w:r w:rsidRPr="007C796A">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7C796A" w:rsidRDefault="007C796A" w:rsidP="00897043">
      <w:pPr>
        <w:pStyle w:val="4a"/>
        <w:numPr>
          <w:ilvl w:val="1"/>
          <w:numId w:val="53"/>
        </w:numPr>
        <w:ind w:left="0" w:firstLine="426"/>
      </w:pPr>
      <w:r w:rsidRPr="007C796A">
        <w:t>для небольших лесных участков на суходолах, окруженных лесными насаждениями повышенной природной пожарной опасности;</w:t>
      </w:r>
    </w:p>
    <w:p w:rsidR="007C796A" w:rsidRPr="007C796A" w:rsidRDefault="007C796A" w:rsidP="00897043">
      <w:pPr>
        <w:pStyle w:val="4a"/>
        <w:numPr>
          <w:ilvl w:val="1"/>
          <w:numId w:val="53"/>
        </w:numPr>
        <w:ind w:left="0" w:firstLine="426"/>
      </w:pPr>
      <w:r w:rsidRPr="007C796A">
        <w:t>для лесных участков, примыкающих к автомобильным дорогам общего пользования и к железным дорогам.</w:t>
      </w:r>
    </w:p>
    <w:p w:rsidR="007C796A" w:rsidRDefault="007C796A" w:rsidP="00E14732">
      <w:pPr>
        <w:pStyle w:val="4a"/>
        <w:rPr>
          <w:lang w:val="ru-RU"/>
        </w:rPr>
      </w:pPr>
      <w:r w:rsidRPr="007C796A">
        <w:t>Кедровники с наличием густого подроста или разновозрастные с вертикальной сомкнутостью полога относятся ко II классу пожарной опасности.</w:t>
      </w:r>
    </w:p>
    <w:p w:rsidR="007D1F84" w:rsidRPr="007D1F84" w:rsidRDefault="007D1F84" w:rsidP="00E14732">
      <w:pPr>
        <w:pStyle w:val="4a"/>
        <w:rPr>
          <w:lang w:val="ru-RU"/>
        </w:rPr>
      </w:pPr>
    </w:p>
    <w:p w:rsidR="001A494E" w:rsidRPr="001A494E" w:rsidRDefault="001A494E" w:rsidP="001A494E">
      <w:pPr>
        <w:ind w:right="-28"/>
        <w:jc w:val="center"/>
        <w:rPr>
          <w:rFonts w:ascii="Times New Roman" w:hAnsi="Times New Roman" w:cs="Times New Roman"/>
          <w:i/>
          <w:sz w:val="28"/>
          <w:szCs w:val="28"/>
          <w:lang w:eastAsia="en-US"/>
        </w:rPr>
      </w:pPr>
      <w:r w:rsidRPr="001A494E">
        <w:rPr>
          <w:rFonts w:ascii="Times New Roman" w:hAnsi="Times New Roman" w:cs="Times New Roman"/>
          <w:bCs/>
          <w:i/>
          <w:sz w:val="28"/>
          <w:szCs w:val="28"/>
          <w:lang w:eastAsia="en-US"/>
        </w:rPr>
        <w:t>Классификация пожарной опасности в лесах</w:t>
      </w:r>
      <w:r w:rsidR="00203C3D">
        <w:rPr>
          <w:rFonts w:ascii="Times New Roman" w:hAnsi="Times New Roman" w:cs="Times New Roman"/>
          <w:bCs/>
          <w:i/>
          <w:sz w:val="28"/>
          <w:szCs w:val="28"/>
          <w:lang w:eastAsia="en-US"/>
        </w:rPr>
        <w:t xml:space="preserve"> </w:t>
      </w:r>
      <w:r w:rsidRPr="001A494E">
        <w:rPr>
          <w:rFonts w:ascii="Times New Roman" w:hAnsi="Times New Roman" w:cs="Times New Roman"/>
          <w:bCs/>
          <w:i/>
          <w:sz w:val="28"/>
          <w:szCs w:val="28"/>
          <w:lang w:eastAsia="en-US"/>
        </w:rPr>
        <w:t>в зависимости от условий погоды</w:t>
      </w:r>
    </w:p>
    <w:p w:rsidR="001A494E" w:rsidRPr="007C796A" w:rsidRDefault="001A494E" w:rsidP="001A494E">
      <w:pPr>
        <w:pStyle w:val="4a"/>
      </w:pPr>
      <w:r w:rsidRPr="007C796A">
        <w:t>1.</w:t>
      </w:r>
      <w:r>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1A494E" w:rsidRPr="007C796A" w:rsidRDefault="001A494E" w:rsidP="001A494E">
      <w:pPr>
        <w:pStyle w:val="4a"/>
      </w:pPr>
      <w:r>
        <w:t>2. </w:t>
      </w:r>
      <w:r w:rsidRPr="007C796A">
        <w:t>Для целей классификации (оценки) применяется комплексный показатель, характеризующий метеорологические (погодные) условия.</w:t>
      </w:r>
    </w:p>
    <w:p w:rsidR="001A494E" w:rsidRPr="007C796A" w:rsidRDefault="001A494E" w:rsidP="001A494E">
      <w:pPr>
        <w:pStyle w:val="4a"/>
      </w:pPr>
      <w:r>
        <w:t>3. </w:t>
      </w:r>
      <w:r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1A494E" w:rsidRPr="007C796A" w:rsidRDefault="001A494E" w:rsidP="001A494E">
      <w:pPr>
        <w:pStyle w:val="4a"/>
      </w:pPr>
      <w:r w:rsidRPr="007C796A">
        <w:t>Комплексный показатель определяется ежедневно по состоянию на 12 – 14 часов.</w:t>
      </w:r>
    </w:p>
    <w:p w:rsidR="001A494E" w:rsidRPr="007C796A" w:rsidRDefault="00B4383B" w:rsidP="001A494E">
      <w:pPr>
        <w:pStyle w:val="4a"/>
      </w:pPr>
      <w:r>
        <w:rPr>
          <w:lang w:val="ru-RU"/>
        </w:rPr>
        <w:t xml:space="preserve">4. </w:t>
      </w:r>
      <w:r w:rsidR="001A494E" w:rsidRPr="007C796A">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1A494E" w:rsidRPr="007C796A" w:rsidRDefault="001A494E" w:rsidP="00897043">
      <w:pPr>
        <w:pStyle w:val="4a"/>
        <w:numPr>
          <w:ilvl w:val="0"/>
          <w:numId w:val="17"/>
        </w:numPr>
        <w:tabs>
          <w:tab w:val="left" w:pos="851"/>
        </w:tabs>
      </w:pPr>
      <w:r w:rsidRPr="007C796A">
        <w:t>методику расчета комплексного показателя;</w:t>
      </w:r>
    </w:p>
    <w:p w:rsidR="001A494E" w:rsidRPr="007C796A" w:rsidRDefault="001A494E" w:rsidP="00897043">
      <w:pPr>
        <w:pStyle w:val="4a"/>
        <w:numPr>
          <w:ilvl w:val="0"/>
          <w:numId w:val="17"/>
        </w:numPr>
        <w:tabs>
          <w:tab w:val="left" w:pos="851"/>
        </w:tabs>
      </w:pPr>
      <w:r w:rsidRPr="007C796A">
        <w:t>границы классов пожарной опасности;</w:t>
      </w:r>
    </w:p>
    <w:p w:rsidR="001A494E" w:rsidRPr="007C796A" w:rsidRDefault="001A494E" w:rsidP="00897043">
      <w:pPr>
        <w:pStyle w:val="4a"/>
        <w:numPr>
          <w:ilvl w:val="0"/>
          <w:numId w:val="17"/>
        </w:numPr>
        <w:tabs>
          <w:tab w:val="left" w:pos="851"/>
        </w:tabs>
      </w:pPr>
      <w:r w:rsidRPr="007C796A">
        <w:t>методику учета осадков.</w:t>
      </w:r>
    </w:p>
    <w:p w:rsidR="001A494E" w:rsidRPr="007C796A" w:rsidRDefault="001A494E" w:rsidP="001A494E">
      <w:pPr>
        <w:pStyle w:val="4a"/>
      </w:pPr>
      <w:r w:rsidRPr="007C796A">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1A494E" w:rsidRPr="007C796A" w:rsidRDefault="001A494E" w:rsidP="001A494E">
      <w:pPr>
        <w:pStyle w:val="4a"/>
      </w:pPr>
      <w:r w:rsidRPr="007C796A">
        <w:t>5.</w:t>
      </w:r>
      <w:r>
        <w:t> </w:t>
      </w:r>
      <w:r w:rsidRPr="007C796A">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1A494E" w:rsidRPr="007C796A" w:rsidRDefault="001A494E" w:rsidP="001A494E">
      <w:pPr>
        <w:pStyle w:val="4a"/>
      </w:pPr>
      <w:r>
        <w:t>6. </w:t>
      </w:r>
      <w:r w:rsidRPr="007C796A">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1</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КП = SUM [t° (t° - эта)]</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N</w:t>
      </w:r>
    </w:p>
    <w:p w:rsidR="001A494E" w:rsidRPr="002667F9" w:rsidRDefault="00B4383B" w:rsidP="001A494E">
      <w:pPr>
        <w:ind w:right="-28"/>
        <w:jc w:val="right"/>
        <w:rPr>
          <w:rFonts w:ascii="Times New Roman" w:hAnsi="Times New Roman" w:cs="Times New Roman"/>
          <w:b/>
          <w:bCs/>
          <w:sz w:val="28"/>
          <w:szCs w:val="28"/>
          <w:lang w:eastAsia="en-US"/>
        </w:rPr>
      </w:pPr>
      <w:r w:rsidRPr="002667F9">
        <w:rPr>
          <w:rFonts w:ascii="Times New Roman" w:hAnsi="Times New Roman" w:cs="Times New Roman"/>
          <w:b/>
          <w:bCs/>
          <w:sz w:val="28"/>
          <w:szCs w:val="28"/>
          <w:lang w:eastAsia="en-US"/>
        </w:rPr>
        <w:t>Таблица 14.2.2</w:t>
      </w:r>
    </w:p>
    <w:p w:rsidR="002667F9" w:rsidRDefault="002667F9" w:rsidP="002667F9">
      <w:pPr>
        <w:ind w:left="-51" w:right="-28" w:firstLine="539"/>
        <w:jc w:val="center"/>
        <w:rPr>
          <w:rFonts w:ascii="Times New Roman" w:hAnsi="Times New Roman" w:cs="Times New Roman"/>
          <w:bCs/>
          <w:sz w:val="28"/>
          <w:szCs w:val="28"/>
          <w:lang w:eastAsia="en-US"/>
        </w:rPr>
      </w:pPr>
      <w:r w:rsidRPr="002667F9">
        <w:rPr>
          <w:rFonts w:ascii="Times New Roman" w:hAnsi="Times New Roman" w:cs="Times New Roman"/>
          <w:bCs/>
          <w:sz w:val="28"/>
          <w:szCs w:val="28"/>
          <w:lang w:eastAsia="en-US"/>
        </w:rPr>
        <w:t xml:space="preserve">Федеральные классы пожарной опасности в лесах </w:t>
      </w:r>
      <w:r w:rsidRPr="002667F9">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p w:rsidR="007D1F84" w:rsidRPr="00E86C9B" w:rsidRDefault="007D1F84" w:rsidP="001A494E">
      <w:pPr>
        <w:ind w:left="-51" w:right="-28" w:firstLine="539"/>
        <w:jc w:val="center"/>
        <w:rPr>
          <w:rFonts w:ascii="Times New Roman" w:hAnsi="Times New Roman" w:cs="Times New Roman"/>
          <w:b/>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97"/>
        <w:gridCol w:w="3096"/>
        <w:gridCol w:w="3094"/>
      </w:tblGrid>
      <w:tr w:rsidR="001A494E" w:rsidRPr="00E86C9B" w:rsidTr="001A494E">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xml:space="preserve">Величина комплексного </w:t>
            </w:r>
          </w:p>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показателя</w:t>
            </w:r>
          </w:p>
        </w:tc>
        <w:tc>
          <w:tcPr>
            <w:tcW w:w="1666" w:type="pct"/>
            <w:tcBorders>
              <w:top w:val="single" w:sz="4" w:space="0" w:color="auto"/>
              <w:left w:val="single" w:sz="6" w:space="0" w:color="auto"/>
              <w:bottom w:val="single" w:sz="6" w:space="0" w:color="auto"/>
              <w:right w:val="single" w:sz="4"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xml:space="preserve">Степень пожарной </w:t>
            </w:r>
          </w:p>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опасности</w:t>
            </w:r>
          </w:p>
        </w:tc>
      </w:tr>
      <w:tr w:rsidR="001A494E" w:rsidRPr="00E86C9B" w:rsidTr="001A494E">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1666" w:type="pct"/>
            <w:tcBorders>
              <w:top w:val="single" w:sz="4" w:space="0" w:color="auto"/>
              <w:left w:val="single" w:sz="6" w:space="0" w:color="auto"/>
              <w:bottom w:val="single" w:sz="6" w:space="0" w:color="auto"/>
              <w:right w:val="single" w:sz="4"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0 … 300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Отсутствует</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301 … 1000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Малая</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1001 … 4000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Средняя</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IV</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4001 … 10000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Высокая</w:t>
            </w:r>
          </w:p>
        </w:tc>
      </w:tr>
      <w:tr w:rsidR="001A494E" w:rsidRPr="00E86C9B" w:rsidTr="00F138FC">
        <w:trPr>
          <w:trHeight w:val="104"/>
          <w:jc w:val="center"/>
        </w:trPr>
        <w:tc>
          <w:tcPr>
            <w:tcW w:w="1667" w:type="pct"/>
            <w:tcBorders>
              <w:top w:val="single" w:sz="6" w:space="0" w:color="auto"/>
              <w:left w:val="single" w:sz="4" w:space="0" w:color="auto"/>
              <w:bottom w:val="single" w:sz="4"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Более 10000</w:t>
            </w:r>
          </w:p>
        </w:tc>
        <w:tc>
          <w:tcPr>
            <w:tcW w:w="1666" w:type="pct"/>
            <w:tcBorders>
              <w:top w:val="single" w:sz="6" w:space="0" w:color="auto"/>
              <w:left w:val="single" w:sz="6" w:space="0" w:color="auto"/>
              <w:bottom w:val="single" w:sz="4"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Чрезвычайная</w:t>
            </w:r>
          </w:p>
        </w:tc>
      </w:tr>
    </w:tbl>
    <w:p w:rsidR="001A494E" w:rsidRPr="007C796A" w:rsidRDefault="001A494E" w:rsidP="001A494E">
      <w:pPr>
        <w:pStyle w:val="4a"/>
        <w:ind w:firstLine="0"/>
      </w:pPr>
    </w:p>
    <w:p w:rsidR="00203C3D" w:rsidRPr="00991131" w:rsidRDefault="00203C3D" w:rsidP="00203C3D">
      <w:pPr>
        <w:pStyle w:val="afff2"/>
        <w:ind w:firstLine="709"/>
        <w:jc w:val="both"/>
        <w:rPr>
          <w:rFonts w:ascii="Times New Roman" w:hAnsi="Times New Roman" w:cs="Times New Roman"/>
          <w:sz w:val="28"/>
          <w:szCs w:val="28"/>
        </w:rPr>
      </w:pPr>
      <w:r w:rsidRPr="00203C3D">
        <w:rPr>
          <w:rFonts w:ascii="Times New Roman" w:hAnsi="Times New Roman" w:cs="Times New Roman"/>
          <w:sz w:val="28"/>
          <w:szCs w:val="28"/>
          <w:lang w:eastAsia="en-US"/>
        </w:rPr>
        <w:t>Руководствуясь П</w:t>
      </w:r>
      <w:r w:rsidRPr="00203C3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203C3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28117C" w:rsidRPr="0028117C" w:rsidRDefault="0028117C" w:rsidP="0028117C">
      <w:pPr>
        <w:pStyle w:val="4a"/>
      </w:pPr>
      <w:r w:rsidRPr="0028117C">
        <w:t>К мерам противопожарного обустройства лесов относятся:</w:t>
      </w:r>
    </w:p>
    <w:p w:rsidR="0028117C" w:rsidRPr="0028117C" w:rsidRDefault="0028117C" w:rsidP="0028117C">
      <w:pPr>
        <w:pStyle w:val="4a"/>
        <w:tabs>
          <w:tab w:val="left" w:pos="851"/>
        </w:tabs>
        <w:ind w:firstLine="0"/>
      </w:pPr>
      <w:r w:rsidRPr="0028117C">
        <w:rPr>
          <w:lang w:val="ru-RU"/>
        </w:rPr>
        <w:t xml:space="preserve">         </w:t>
      </w:r>
      <w:r w:rsidR="00766223">
        <w:rPr>
          <w:lang w:val="ru-RU"/>
        </w:rPr>
        <w:t>-</w:t>
      </w:r>
      <w:r w:rsidRPr="0028117C">
        <w:t>прочистка просек, прочистка противопожарных минерализованных полос их обновление;</w:t>
      </w:r>
    </w:p>
    <w:p w:rsidR="0028117C" w:rsidRPr="0028117C" w:rsidRDefault="00766223" w:rsidP="0028117C">
      <w:pPr>
        <w:pStyle w:val="4a"/>
        <w:tabs>
          <w:tab w:val="left" w:pos="851"/>
        </w:tabs>
      </w:pPr>
      <w:r>
        <w:rPr>
          <w:lang w:val="ru-RU"/>
        </w:rPr>
        <w:t>-</w:t>
      </w:r>
      <w:r w:rsidR="0028117C" w:rsidRPr="0028117C">
        <w:t>эксплуатация пожарных водоемов и подъездов к источникам водоснабжения;</w:t>
      </w:r>
    </w:p>
    <w:p w:rsidR="0028117C" w:rsidRPr="0028117C" w:rsidRDefault="00766223" w:rsidP="0028117C">
      <w:pPr>
        <w:pStyle w:val="4a"/>
        <w:tabs>
          <w:tab w:val="left" w:pos="851"/>
        </w:tabs>
      </w:pPr>
      <w:r>
        <w:rPr>
          <w:lang w:val="ru-RU"/>
        </w:rPr>
        <w:t>-</w:t>
      </w:r>
      <w:r w:rsidR="0028117C" w:rsidRPr="0028117C">
        <w:t>благоустройство зон отдыха граждан, пребывающих в лесах</w:t>
      </w:r>
      <w:r w:rsidR="0028117C" w:rsidRPr="0028117C">
        <w:rPr>
          <w:lang w:val="ru-RU"/>
        </w:rPr>
        <w:t xml:space="preserve"> в соответствии со ст. 11 ЛК РФ</w:t>
      </w:r>
      <w:r w:rsidR="0028117C" w:rsidRPr="0028117C">
        <w:t>;</w:t>
      </w:r>
    </w:p>
    <w:p w:rsidR="0028117C" w:rsidRPr="0028117C" w:rsidRDefault="00766223" w:rsidP="0028117C">
      <w:pPr>
        <w:pStyle w:val="4a"/>
        <w:tabs>
          <w:tab w:val="left" w:pos="851"/>
        </w:tabs>
      </w:pPr>
      <w:r>
        <w:rPr>
          <w:lang w:val="ru-RU"/>
        </w:rPr>
        <w:t>-</w:t>
      </w:r>
      <w:r w:rsidR="0028117C" w:rsidRPr="0028117C">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28117C" w:rsidRPr="0028117C" w:rsidRDefault="00766223" w:rsidP="0028117C">
      <w:pPr>
        <w:pStyle w:val="4a"/>
        <w:tabs>
          <w:tab w:val="left" w:pos="851"/>
        </w:tabs>
      </w:pPr>
      <w:r>
        <w:rPr>
          <w:lang w:val="ru-RU"/>
        </w:rPr>
        <w:t>-</w:t>
      </w:r>
      <w:r w:rsidR="0028117C" w:rsidRPr="0028117C">
        <w:t>создание и содержание противопожарных заслонов и устройство лиственных опушек;</w:t>
      </w:r>
    </w:p>
    <w:p w:rsidR="0028117C" w:rsidRPr="005C29B9" w:rsidRDefault="00766223" w:rsidP="0028117C">
      <w:pPr>
        <w:pStyle w:val="4a"/>
        <w:tabs>
          <w:tab w:val="left" w:pos="851"/>
        </w:tabs>
      </w:pPr>
      <w:r>
        <w:rPr>
          <w:lang w:val="ru-RU"/>
        </w:rPr>
        <w:t>-</w:t>
      </w:r>
      <w:r w:rsidR="0028117C" w:rsidRPr="0028117C">
        <w:t>установка и размещение стендов и других знаков и указателей, содержащих  информацию о мерах пожарной безопасности в лесах.</w:t>
      </w:r>
    </w:p>
    <w:p w:rsidR="001A494E" w:rsidRPr="00E86C9B" w:rsidRDefault="001A494E" w:rsidP="001A494E">
      <w:pPr>
        <w:pStyle w:val="4a"/>
        <w:rPr>
          <w:lang w:val="ru-RU"/>
        </w:rPr>
      </w:pPr>
      <w:r>
        <w:t xml:space="preserve">Ежегодный объем мероприятий по противопожарному обустройству приведен в таблице </w:t>
      </w:r>
      <w:r w:rsidR="00864E3F">
        <w:rPr>
          <w:lang w:val="ru-RU"/>
        </w:rPr>
        <w:t>1</w:t>
      </w:r>
      <w:r>
        <w:t>4.</w:t>
      </w:r>
      <w:r w:rsidR="00864E3F">
        <w:rPr>
          <w:lang w:val="ru-RU"/>
        </w:rPr>
        <w:t>2.3</w:t>
      </w:r>
    </w:p>
    <w:p w:rsidR="001A494E" w:rsidRDefault="001A494E" w:rsidP="001A494E">
      <w:pPr>
        <w:pStyle w:val="4a"/>
        <w:keepNext/>
        <w:ind w:firstLine="0"/>
        <w:jc w:val="right"/>
        <w:rPr>
          <w:b/>
          <w:bCs/>
          <w:lang w:val="ru-RU"/>
        </w:rPr>
      </w:pPr>
      <w:r w:rsidRPr="00E86C9B">
        <w:rPr>
          <w:i/>
        </w:rPr>
        <w:t xml:space="preserve">       </w:t>
      </w:r>
      <w:r w:rsidRPr="00E86C9B">
        <w:rPr>
          <w:b/>
          <w:bCs/>
        </w:rPr>
        <w:t xml:space="preserve">Таблица </w:t>
      </w:r>
      <w:r w:rsidR="00864E3F" w:rsidRPr="00E86C9B">
        <w:rPr>
          <w:b/>
          <w:bCs/>
          <w:lang w:val="ru-RU"/>
        </w:rPr>
        <w:t>1</w:t>
      </w:r>
      <w:r w:rsidRPr="00E86C9B">
        <w:rPr>
          <w:b/>
          <w:bCs/>
        </w:rPr>
        <w:t>4</w:t>
      </w:r>
      <w:r w:rsidR="00864E3F" w:rsidRPr="00E86C9B">
        <w:rPr>
          <w:b/>
          <w:bCs/>
          <w:lang w:val="ru-RU"/>
        </w:rPr>
        <w:t>.2.3</w:t>
      </w:r>
    </w:p>
    <w:p w:rsidR="008554AF" w:rsidRDefault="00F138FC" w:rsidP="00F138FC">
      <w:pPr>
        <w:ind w:left="-51" w:right="-28"/>
        <w:jc w:val="center"/>
        <w:rPr>
          <w:rFonts w:ascii="Times New Roman" w:eastAsia="Times New Roman" w:hAnsi="Times New Roman" w:cs="Times New Roman"/>
          <w:b/>
          <w:bCs/>
          <w:sz w:val="28"/>
          <w:szCs w:val="28"/>
        </w:rPr>
      </w:pPr>
      <w:r w:rsidRPr="00E86C9B">
        <w:rPr>
          <w:rFonts w:ascii="Times New Roman" w:eastAsia="Times New Roman" w:hAnsi="Times New Roman" w:cs="Times New Roman"/>
          <w:b/>
          <w:bCs/>
          <w:sz w:val="28"/>
          <w:szCs w:val="28"/>
        </w:rPr>
        <w:t>Ежегодный объем мероприятий по противопожарному обустройству</w:t>
      </w:r>
    </w:p>
    <w:p w:rsidR="00203C3D" w:rsidRPr="00E86C9B" w:rsidRDefault="00203C3D" w:rsidP="00F138FC">
      <w:pPr>
        <w:ind w:left="-51" w:right="-28"/>
        <w:jc w:val="center"/>
        <w:rPr>
          <w:rFonts w:ascii="Times New Roman" w:eastAsia="Times New Roman" w:hAnsi="Times New Roman" w:cs="Times New Roman"/>
          <w:bCs/>
          <w:i/>
          <w:sz w:val="28"/>
          <w:szCs w:val="28"/>
        </w:rPr>
      </w:pPr>
    </w:p>
    <w:tbl>
      <w:tblPr>
        <w:tblW w:w="92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709"/>
        <w:gridCol w:w="2623"/>
      </w:tblGrid>
      <w:tr w:rsidR="00F138FC" w:rsidRPr="00203C3D" w:rsidTr="007D1F84">
        <w:trPr>
          <w:tblHeader/>
          <w:jc w:val="center"/>
        </w:trPr>
        <w:tc>
          <w:tcPr>
            <w:tcW w:w="567" w:type="dxa"/>
            <w:tcBorders>
              <w:top w:val="single" w:sz="4" w:space="0" w:color="auto"/>
            </w:tcBorders>
          </w:tcPr>
          <w:p w:rsidR="00F138FC" w:rsidRPr="00203C3D" w:rsidRDefault="00F138FC" w:rsidP="00F138FC">
            <w:pPr>
              <w:pStyle w:val="af8"/>
              <w:spacing w:after="0"/>
              <w:jc w:val="center"/>
            </w:pPr>
            <w:r w:rsidRPr="00203C3D">
              <w:t>№</w:t>
            </w:r>
          </w:p>
          <w:p w:rsidR="00F138FC" w:rsidRPr="00203C3D" w:rsidRDefault="00F138FC" w:rsidP="00F138FC">
            <w:pPr>
              <w:pStyle w:val="af8"/>
              <w:spacing w:after="0"/>
              <w:jc w:val="center"/>
            </w:pPr>
            <w:r w:rsidRPr="00203C3D">
              <w:t>п/п</w:t>
            </w:r>
          </w:p>
        </w:tc>
        <w:tc>
          <w:tcPr>
            <w:tcW w:w="5387" w:type="dxa"/>
            <w:tcBorders>
              <w:top w:val="single" w:sz="4" w:space="0" w:color="auto"/>
            </w:tcBorders>
            <w:vAlign w:val="center"/>
          </w:tcPr>
          <w:p w:rsidR="00F138FC" w:rsidRPr="00203C3D" w:rsidRDefault="00F138FC" w:rsidP="00F138FC">
            <w:pPr>
              <w:pStyle w:val="af8"/>
              <w:spacing w:after="0"/>
              <w:jc w:val="center"/>
            </w:pPr>
            <w:r w:rsidRPr="00203C3D">
              <w:t>Наименование мероприятий</w:t>
            </w:r>
          </w:p>
        </w:tc>
        <w:tc>
          <w:tcPr>
            <w:tcW w:w="709" w:type="dxa"/>
            <w:tcBorders>
              <w:top w:val="single" w:sz="4" w:space="0" w:color="auto"/>
            </w:tcBorders>
            <w:vAlign w:val="center"/>
          </w:tcPr>
          <w:p w:rsidR="00F138FC" w:rsidRPr="00203C3D" w:rsidRDefault="00F138FC" w:rsidP="007D1F84">
            <w:pPr>
              <w:pStyle w:val="af8"/>
              <w:spacing w:after="0"/>
              <w:jc w:val="center"/>
            </w:pPr>
            <w:r w:rsidRPr="00203C3D">
              <w:t>Ед.</w:t>
            </w:r>
          </w:p>
          <w:p w:rsidR="00F138FC" w:rsidRPr="00203C3D" w:rsidRDefault="00F138FC" w:rsidP="007D1F84">
            <w:pPr>
              <w:pStyle w:val="af8"/>
              <w:spacing w:after="0"/>
              <w:jc w:val="center"/>
              <w:rPr>
                <w:lang w:val="ru-RU"/>
              </w:rPr>
            </w:pPr>
            <w:r w:rsidRPr="00203C3D">
              <w:t>изм</w:t>
            </w:r>
            <w:r w:rsidRPr="00203C3D">
              <w:rPr>
                <w:lang w:val="ru-RU"/>
              </w:rPr>
              <w:t>.</w:t>
            </w:r>
          </w:p>
        </w:tc>
        <w:tc>
          <w:tcPr>
            <w:tcW w:w="2623" w:type="dxa"/>
            <w:tcBorders>
              <w:top w:val="single" w:sz="4" w:space="0" w:color="auto"/>
            </w:tcBorders>
            <w:vAlign w:val="center"/>
          </w:tcPr>
          <w:p w:rsidR="00F138FC" w:rsidRPr="00203C3D" w:rsidRDefault="00F138FC" w:rsidP="007D1F84">
            <w:pPr>
              <w:pStyle w:val="af8"/>
              <w:spacing w:after="0"/>
              <w:jc w:val="center"/>
            </w:pPr>
            <w:r w:rsidRPr="00203C3D">
              <w:t>Требуется</w:t>
            </w:r>
          </w:p>
        </w:tc>
      </w:tr>
      <w:tr w:rsidR="00F138FC" w:rsidRPr="00203C3D" w:rsidTr="007D1F84">
        <w:trPr>
          <w:tblHeader/>
          <w:jc w:val="center"/>
        </w:trPr>
        <w:tc>
          <w:tcPr>
            <w:tcW w:w="567" w:type="dxa"/>
          </w:tcPr>
          <w:p w:rsidR="00F138FC" w:rsidRPr="00203C3D" w:rsidRDefault="00F138FC" w:rsidP="00F138FC">
            <w:pPr>
              <w:pStyle w:val="af8"/>
              <w:spacing w:after="0"/>
              <w:jc w:val="center"/>
            </w:pPr>
            <w:r w:rsidRPr="00203C3D">
              <w:t>1</w:t>
            </w:r>
          </w:p>
        </w:tc>
        <w:tc>
          <w:tcPr>
            <w:tcW w:w="5387" w:type="dxa"/>
          </w:tcPr>
          <w:p w:rsidR="00F138FC" w:rsidRPr="00203C3D" w:rsidRDefault="00F138FC" w:rsidP="00F138FC">
            <w:pPr>
              <w:pStyle w:val="af8"/>
              <w:spacing w:after="0"/>
              <w:jc w:val="center"/>
            </w:pPr>
            <w:r w:rsidRPr="00203C3D">
              <w:t>2</w:t>
            </w:r>
          </w:p>
        </w:tc>
        <w:tc>
          <w:tcPr>
            <w:tcW w:w="709" w:type="dxa"/>
            <w:vAlign w:val="center"/>
          </w:tcPr>
          <w:p w:rsidR="00F138FC" w:rsidRPr="00203C3D" w:rsidRDefault="00F138FC" w:rsidP="007D1F84">
            <w:pPr>
              <w:pStyle w:val="af8"/>
              <w:spacing w:after="0"/>
              <w:jc w:val="center"/>
            </w:pPr>
            <w:r w:rsidRPr="00203C3D">
              <w:t>3</w:t>
            </w:r>
          </w:p>
        </w:tc>
        <w:tc>
          <w:tcPr>
            <w:tcW w:w="2623" w:type="dxa"/>
            <w:vAlign w:val="center"/>
          </w:tcPr>
          <w:p w:rsidR="00F138FC" w:rsidRPr="00203C3D" w:rsidRDefault="00F138FC" w:rsidP="007D1F84">
            <w:pPr>
              <w:pStyle w:val="af8"/>
              <w:spacing w:after="0"/>
              <w:jc w:val="center"/>
            </w:pPr>
            <w:r w:rsidRPr="00203C3D">
              <w:t>4</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1.</w:t>
            </w:r>
          </w:p>
        </w:tc>
        <w:tc>
          <w:tcPr>
            <w:tcW w:w="8719" w:type="dxa"/>
            <w:gridSpan w:val="3"/>
            <w:vAlign w:val="center"/>
          </w:tcPr>
          <w:p w:rsidR="00F138FC" w:rsidRPr="00203C3D" w:rsidRDefault="00F138FC" w:rsidP="007D1F84">
            <w:pPr>
              <w:pStyle w:val="af8"/>
              <w:spacing w:after="0"/>
              <w:jc w:val="center"/>
            </w:pPr>
            <w:r w:rsidRPr="00203C3D">
              <w:t>Предупредительные мероприятия</w:t>
            </w:r>
          </w:p>
        </w:tc>
      </w:tr>
      <w:tr w:rsidR="00F138FC" w:rsidRPr="00203C3D" w:rsidTr="007D1F84">
        <w:trPr>
          <w:jc w:val="center"/>
        </w:trPr>
        <w:tc>
          <w:tcPr>
            <w:tcW w:w="567" w:type="dxa"/>
          </w:tcPr>
          <w:p w:rsidR="00F138FC" w:rsidRPr="00203C3D" w:rsidRDefault="00F138FC" w:rsidP="00F138FC">
            <w:pPr>
              <w:pStyle w:val="af8"/>
              <w:spacing w:after="0"/>
            </w:pPr>
            <w:r w:rsidRPr="00203C3D">
              <w:t>1.1</w:t>
            </w:r>
          </w:p>
        </w:tc>
        <w:tc>
          <w:tcPr>
            <w:tcW w:w="5387" w:type="dxa"/>
          </w:tcPr>
          <w:p w:rsidR="00F138FC" w:rsidRPr="00203C3D" w:rsidRDefault="00F138FC" w:rsidP="00F138FC">
            <w:pPr>
              <w:pStyle w:val="af8"/>
              <w:spacing w:after="0"/>
            </w:pPr>
            <w:r w:rsidRPr="00203C3D">
              <w:t>Постоянные выставки и витрины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Pr>
          <w:p w:rsidR="00F138FC" w:rsidRPr="00203C3D" w:rsidRDefault="00F138FC" w:rsidP="00F138FC">
            <w:pPr>
              <w:pStyle w:val="af8"/>
              <w:spacing w:after="0"/>
            </w:pPr>
            <w:r w:rsidRPr="00203C3D">
              <w:t>1.2</w:t>
            </w:r>
          </w:p>
        </w:tc>
        <w:tc>
          <w:tcPr>
            <w:tcW w:w="5387" w:type="dxa"/>
          </w:tcPr>
          <w:p w:rsidR="00F138FC" w:rsidRPr="00203C3D" w:rsidRDefault="00F138FC" w:rsidP="00F138FC">
            <w:pPr>
              <w:pStyle w:val="af8"/>
              <w:spacing w:after="0"/>
            </w:pPr>
            <w:r w:rsidRPr="00203C3D">
              <w:t>Постоянные стенды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6</w:t>
            </w:r>
          </w:p>
        </w:tc>
      </w:tr>
      <w:tr w:rsidR="00F138FC" w:rsidRPr="00203C3D" w:rsidTr="007D1F84">
        <w:trPr>
          <w:jc w:val="center"/>
        </w:trPr>
        <w:tc>
          <w:tcPr>
            <w:tcW w:w="567" w:type="dxa"/>
          </w:tcPr>
          <w:p w:rsidR="00F138FC" w:rsidRPr="00203C3D" w:rsidRDefault="00F138FC" w:rsidP="00F138FC">
            <w:pPr>
              <w:pStyle w:val="af8"/>
              <w:spacing w:after="0"/>
            </w:pPr>
            <w:r w:rsidRPr="00203C3D">
              <w:t>1.3</w:t>
            </w:r>
          </w:p>
        </w:tc>
        <w:tc>
          <w:tcPr>
            <w:tcW w:w="5387" w:type="dxa"/>
          </w:tcPr>
          <w:p w:rsidR="00F138FC" w:rsidRPr="00203C3D" w:rsidRDefault="00F138FC" w:rsidP="00F138FC">
            <w:pPr>
              <w:pStyle w:val="af8"/>
              <w:spacing w:after="0"/>
            </w:pPr>
            <w:r w:rsidRPr="00203C3D">
              <w:t>Предупредительные аншлаги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10</w:t>
            </w:r>
          </w:p>
        </w:tc>
      </w:tr>
      <w:tr w:rsidR="00F138FC" w:rsidRPr="00203C3D" w:rsidTr="007D1F84">
        <w:trPr>
          <w:jc w:val="center"/>
        </w:trPr>
        <w:tc>
          <w:tcPr>
            <w:tcW w:w="567" w:type="dxa"/>
          </w:tcPr>
          <w:p w:rsidR="00F138FC" w:rsidRPr="00203C3D" w:rsidRDefault="00F138FC" w:rsidP="00F138FC">
            <w:pPr>
              <w:pStyle w:val="af8"/>
              <w:spacing w:after="0"/>
            </w:pPr>
            <w:r w:rsidRPr="00203C3D">
              <w:t>1.4</w:t>
            </w:r>
          </w:p>
        </w:tc>
        <w:tc>
          <w:tcPr>
            <w:tcW w:w="5387" w:type="dxa"/>
          </w:tcPr>
          <w:p w:rsidR="00F138FC" w:rsidRPr="00203C3D" w:rsidRDefault="00F138FC" w:rsidP="00F138FC">
            <w:pPr>
              <w:pStyle w:val="af8"/>
              <w:spacing w:after="0"/>
            </w:pPr>
            <w:r w:rsidRPr="00203C3D">
              <w:t>Совещания  с представителями сельхозформирований</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Регулярно по мере необходимости</w:t>
            </w:r>
          </w:p>
        </w:tc>
      </w:tr>
      <w:tr w:rsidR="00F138FC" w:rsidRPr="00203C3D" w:rsidTr="007D1F84">
        <w:trPr>
          <w:jc w:val="center"/>
        </w:trPr>
        <w:tc>
          <w:tcPr>
            <w:tcW w:w="567" w:type="dxa"/>
          </w:tcPr>
          <w:p w:rsidR="00F138FC" w:rsidRPr="00203C3D" w:rsidRDefault="00F138FC" w:rsidP="00F138FC">
            <w:pPr>
              <w:pStyle w:val="af8"/>
              <w:spacing w:after="0"/>
            </w:pPr>
            <w:r w:rsidRPr="00203C3D">
              <w:t>1.5</w:t>
            </w:r>
          </w:p>
        </w:tc>
        <w:tc>
          <w:tcPr>
            <w:tcW w:w="5387" w:type="dxa"/>
          </w:tcPr>
          <w:p w:rsidR="00F138FC" w:rsidRPr="00203C3D" w:rsidRDefault="00F138FC" w:rsidP="00F138FC">
            <w:pPr>
              <w:pStyle w:val="af8"/>
              <w:spacing w:after="0"/>
            </w:pPr>
            <w:r w:rsidRPr="00203C3D">
              <w:t>Установка шлагбаумов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rPr>
                <w:lang w:val="ru-RU"/>
              </w:rPr>
            </w:pPr>
            <w:r w:rsidRPr="00203C3D">
              <w:t>2</w:t>
            </w:r>
            <w:r w:rsidR="00E97F80" w:rsidRPr="00203C3D">
              <w:rPr>
                <w:lang w:val="ru-RU"/>
              </w:rPr>
              <w:t>5</w:t>
            </w:r>
          </w:p>
        </w:tc>
      </w:tr>
      <w:tr w:rsidR="00F138FC" w:rsidRPr="00203C3D" w:rsidTr="007D1F84">
        <w:trPr>
          <w:jc w:val="center"/>
        </w:trPr>
        <w:tc>
          <w:tcPr>
            <w:tcW w:w="567" w:type="dxa"/>
          </w:tcPr>
          <w:p w:rsidR="00F138FC" w:rsidRPr="00203C3D" w:rsidRDefault="00F138FC" w:rsidP="00F138FC">
            <w:pPr>
              <w:pStyle w:val="af8"/>
              <w:spacing w:after="0"/>
            </w:pPr>
            <w:r w:rsidRPr="00203C3D">
              <w:t>1.6</w:t>
            </w:r>
          </w:p>
        </w:tc>
        <w:tc>
          <w:tcPr>
            <w:tcW w:w="5387" w:type="dxa"/>
          </w:tcPr>
          <w:p w:rsidR="00F138FC" w:rsidRPr="00203C3D" w:rsidRDefault="00F138FC" w:rsidP="00F138FC">
            <w:pPr>
              <w:pStyle w:val="af8"/>
              <w:spacing w:after="0"/>
            </w:pPr>
            <w:r w:rsidRPr="00203C3D">
              <w:t>Организация мест отдыха и курения</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5</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2.</w:t>
            </w:r>
          </w:p>
        </w:tc>
        <w:tc>
          <w:tcPr>
            <w:tcW w:w="8719" w:type="dxa"/>
            <w:gridSpan w:val="3"/>
            <w:vAlign w:val="center"/>
          </w:tcPr>
          <w:p w:rsidR="00F138FC" w:rsidRPr="00203C3D" w:rsidRDefault="00F138FC" w:rsidP="007D1F84">
            <w:pPr>
              <w:pStyle w:val="af8"/>
              <w:spacing w:after="0"/>
              <w:jc w:val="center"/>
            </w:pPr>
            <w:r w:rsidRPr="00203C3D">
              <w:t>Мероприятия по ограничению распространения пожаров</w:t>
            </w:r>
          </w:p>
        </w:tc>
      </w:tr>
      <w:tr w:rsidR="00F138FC" w:rsidRPr="00203C3D" w:rsidTr="007D1F84">
        <w:trPr>
          <w:jc w:val="center"/>
        </w:trPr>
        <w:tc>
          <w:tcPr>
            <w:tcW w:w="567" w:type="dxa"/>
          </w:tcPr>
          <w:p w:rsidR="00F138FC" w:rsidRPr="00203C3D" w:rsidRDefault="00F138FC" w:rsidP="00F138FC">
            <w:pPr>
              <w:pStyle w:val="af8"/>
              <w:spacing w:after="0"/>
            </w:pPr>
            <w:r w:rsidRPr="00203C3D">
              <w:t>2.1</w:t>
            </w:r>
          </w:p>
        </w:tc>
        <w:tc>
          <w:tcPr>
            <w:tcW w:w="5387" w:type="dxa"/>
          </w:tcPr>
          <w:p w:rsidR="00F138FC" w:rsidRPr="00203C3D" w:rsidRDefault="00F138FC" w:rsidP="00F138FC">
            <w:pPr>
              <w:pStyle w:val="af8"/>
              <w:spacing w:after="0"/>
            </w:pPr>
            <w:r w:rsidRPr="00203C3D">
              <w:t>Устройство противопожарных барьеров, разрывов</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0,3</w:t>
            </w:r>
          </w:p>
        </w:tc>
      </w:tr>
      <w:tr w:rsidR="00F138FC" w:rsidRPr="00203C3D" w:rsidTr="007D1F84">
        <w:trPr>
          <w:jc w:val="center"/>
        </w:trPr>
        <w:tc>
          <w:tcPr>
            <w:tcW w:w="567" w:type="dxa"/>
          </w:tcPr>
          <w:p w:rsidR="00F138FC" w:rsidRPr="00203C3D" w:rsidRDefault="00F138FC" w:rsidP="00F138FC">
            <w:pPr>
              <w:pStyle w:val="af8"/>
              <w:spacing w:after="0"/>
            </w:pPr>
            <w:r w:rsidRPr="00203C3D">
              <w:t>2.2</w:t>
            </w:r>
          </w:p>
        </w:tc>
        <w:tc>
          <w:tcPr>
            <w:tcW w:w="5387" w:type="dxa"/>
          </w:tcPr>
          <w:p w:rsidR="00F138FC" w:rsidRPr="00203C3D" w:rsidRDefault="00F138FC" w:rsidP="00F138FC">
            <w:pPr>
              <w:pStyle w:val="af8"/>
              <w:spacing w:after="0"/>
            </w:pPr>
            <w:r w:rsidRPr="00203C3D">
              <w:t>Создание полос из лиственных пород</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5,6</w:t>
            </w:r>
          </w:p>
        </w:tc>
      </w:tr>
      <w:tr w:rsidR="00F138FC" w:rsidRPr="00203C3D" w:rsidTr="007D1F84">
        <w:trPr>
          <w:jc w:val="center"/>
        </w:trPr>
        <w:tc>
          <w:tcPr>
            <w:tcW w:w="567" w:type="dxa"/>
          </w:tcPr>
          <w:p w:rsidR="00F138FC" w:rsidRPr="00203C3D" w:rsidRDefault="00F138FC" w:rsidP="00F138FC">
            <w:pPr>
              <w:pStyle w:val="af8"/>
              <w:spacing w:after="0"/>
            </w:pPr>
            <w:r w:rsidRPr="00203C3D">
              <w:lastRenderedPageBreak/>
              <w:t>2.3</w:t>
            </w:r>
          </w:p>
        </w:tc>
        <w:tc>
          <w:tcPr>
            <w:tcW w:w="5387" w:type="dxa"/>
          </w:tcPr>
          <w:p w:rsidR="00F138FC" w:rsidRPr="00203C3D" w:rsidRDefault="00F138FC" w:rsidP="00F138FC">
            <w:pPr>
              <w:pStyle w:val="af8"/>
              <w:spacing w:after="0"/>
            </w:pPr>
            <w:r w:rsidRPr="00203C3D">
              <w:t>Устройство противопожарных минерализованных полос</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35</w:t>
            </w:r>
          </w:p>
        </w:tc>
      </w:tr>
      <w:tr w:rsidR="00F138FC" w:rsidRPr="00203C3D" w:rsidTr="007D1F84">
        <w:trPr>
          <w:jc w:val="center"/>
        </w:trPr>
        <w:tc>
          <w:tcPr>
            <w:tcW w:w="567" w:type="dxa"/>
          </w:tcPr>
          <w:p w:rsidR="00F138FC" w:rsidRPr="00203C3D" w:rsidRDefault="00F138FC" w:rsidP="00F138FC">
            <w:pPr>
              <w:pStyle w:val="af8"/>
              <w:spacing w:after="0"/>
            </w:pPr>
            <w:r w:rsidRPr="00203C3D">
              <w:t>2.4</w:t>
            </w:r>
          </w:p>
        </w:tc>
        <w:tc>
          <w:tcPr>
            <w:tcW w:w="5387" w:type="dxa"/>
          </w:tcPr>
          <w:p w:rsidR="00F138FC" w:rsidRPr="00203C3D" w:rsidRDefault="00F138FC" w:rsidP="00F138FC">
            <w:pPr>
              <w:pStyle w:val="af8"/>
              <w:spacing w:after="0"/>
            </w:pPr>
            <w:r w:rsidRPr="00203C3D">
              <w:t>Уход за противопожарными минерализованными полосами</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89</w:t>
            </w:r>
          </w:p>
        </w:tc>
      </w:tr>
      <w:tr w:rsidR="00F138FC" w:rsidRPr="00203C3D" w:rsidTr="007D1F84">
        <w:trPr>
          <w:jc w:val="center"/>
        </w:trPr>
        <w:tc>
          <w:tcPr>
            <w:tcW w:w="567" w:type="dxa"/>
          </w:tcPr>
          <w:p w:rsidR="00F138FC" w:rsidRPr="00203C3D" w:rsidRDefault="00F138FC" w:rsidP="00F138FC">
            <w:pPr>
              <w:pStyle w:val="af8"/>
              <w:spacing w:after="0"/>
            </w:pPr>
            <w:r w:rsidRPr="00203C3D">
              <w:t>2.5</w:t>
            </w:r>
          </w:p>
        </w:tc>
        <w:tc>
          <w:tcPr>
            <w:tcW w:w="5387" w:type="dxa"/>
          </w:tcPr>
          <w:p w:rsidR="00F138FC" w:rsidRPr="00203C3D" w:rsidRDefault="00F138FC" w:rsidP="00F138FC">
            <w:pPr>
              <w:pStyle w:val="af8"/>
              <w:spacing w:after="0"/>
            </w:pPr>
            <w:r w:rsidRPr="00203C3D">
              <w:t>Проведение профилактических  контролируемого противопожарного выжигания</w:t>
            </w:r>
          </w:p>
        </w:tc>
        <w:tc>
          <w:tcPr>
            <w:tcW w:w="709" w:type="dxa"/>
            <w:vAlign w:val="center"/>
          </w:tcPr>
          <w:p w:rsidR="00F138FC" w:rsidRPr="00203C3D" w:rsidRDefault="00F138FC" w:rsidP="007D1F84">
            <w:pPr>
              <w:pStyle w:val="af8"/>
              <w:spacing w:after="0"/>
              <w:jc w:val="center"/>
            </w:pPr>
            <w:r w:rsidRPr="00203C3D">
              <w:t>га</w:t>
            </w:r>
          </w:p>
        </w:tc>
        <w:tc>
          <w:tcPr>
            <w:tcW w:w="2623" w:type="dxa"/>
            <w:vAlign w:val="center"/>
          </w:tcPr>
          <w:p w:rsidR="00F138FC" w:rsidRPr="00203C3D" w:rsidRDefault="00F138FC" w:rsidP="007D1F84">
            <w:pPr>
              <w:pStyle w:val="af8"/>
              <w:spacing w:after="0"/>
              <w:jc w:val="center"/>
            </w:pPr>
            <w:r w:rsidRPr="00203C3D">
              <w:t>10</w:t>
            </w:r>
          </w:p>
        </w:tc>
      </w:tr>
      <w:tr w:rsidR="00F138FC" w:rsidRPr="00203C3D" w:rsidTr="007D1F84">
        <w:trPr>
          <w:cantSplit/>
          <w:jc w:val="center"/>
        </w:trPr>
        <w:tc>
          <w:tcPr>
            <w:tcW w:w="567" w:type="dxa"/>
          </w:tcPr>
          <w:p w:rsidR="00F138FC" w:rsidRPr="00203C3D" w:rsidRDefault="00F138FC" w:rsidP="00F138FC">
            <w:pPr>
              <w:pStyle w:val="af8"/>
              <w:spacing w:after="0"/>
            </w:pPr>
            <w:r w:rsidRPr="00203C3D">
              <w:br w:type="page"/>
              <w:t>3.</w:t>
            </w:r>
          </w:p>
        </w:tc>
        <w:tc>
          <w:tcPr>
            <w:tcW w:w="8719" w:type="dxa"/>
            <w:gridSpan w:val="3"/>
            <w:vAlign w:val="center"/>
          </w:tcPr>
          <w:p w:rsidR="00F138FC" w:rsidRPr="00203C3D" w:rsidRDefault="00F138FC" w:rsidP="007D1F84">
            <w:pPr>
              <w:pStyle w:val="af8"/>
              <w:spacing w:after="0"/>
              <w:jc w:val="center"/>
            </w:pPr>
            <w:r w:rsidRPr="00203C3D">
              <w:t>Дорожное строительство</w:t>
            </w:r>
          </w:p>
        </w:tc>
      </w:tr>
      <w:tr w:rsidR="00F138FC" w:rsidRPr="00203C3D" w:rsidTr="007D1F84">
        <w:trPr>
          <w:jc w:val="center"/>
        </w:trPr>
        <w:tc>
          <w:tcPr>
            <w:tcW w:w="567" w:type="dxa"/>
          </w:tcPr>
          <w:p w:rsidR="00F138FC" w:rsidRPr="00203C3D" w:rsidRDefault="00F138FC" w:rsidP="00F138FC">
            <w:pPr>
              <w:pStyle w:val="af8"/>
              <w:spacing w:after="0"/>
            </w:pPr>
            <w:r w:rsidRPr="00203C3D">
              <w:t>3.1</w:t>
            </w:r>
          </w:p>
        </w:tc>
        <w:tc>
          <w:tcPr>
            <w:tcW w:w="5387" w:type="dxa"/>
          </w:tcPr>
          <w:p w:rsidR="00F138FC" w:rsidRPr="00203C3D" w:rsidRDefault="00F138FC" w:rsidP="00F138FC">
            <w:pPr>
              <w:pStyle w:val="af8"/>
              <w:spacing w:after="0"/>
            </w:pPr>
            <w:r w:rsidRPr="00203C3D">
              <w:t>Строительство дорог п/пожарных</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Pr>
          <w:p w:rsidR="00F138FC" w:rsidRPr="00203C3D" w:rsidRDefault="00F138FC" w:rsidP="00F138FC">
            <w:pPr>
              <w:pStyle w:val="af8"/>
              <w:spacing w:after="0"/>
            </w:pPr>
            <w:r w:rsidRPr="00203C3D">
              <w:t>3.2</w:t>
            </w:r>
          </w:p>
        </w:tc>
        <w:tc>
          <w:tcPr>
            <w:tcW w:w="5387" w:type="dxa"/>
          </w:tcPr>
          <w:p w:rsidR="00F138FC" w:rsidRPr="00203C3D" w:rsidRDefault="00F138FC" w:rsidP="00F138FC">
            <w:pPr>
              <w:pStyle w:val="af8"/>
              <w:spacing w:after="0"/>
            </w:pPr>
            <w:r w:rsidRPr="00203C3D">
              <w:t>Строительство мостов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3.3</w:t>
            </w:r>
          </w:p>
        </w:tc>
        <w:tc>
          <w:tcPr>
            <w:tcW w:w="5387" w:type="dxa"/>
          </w:tcPr>
          <w:p w:rsidR="00F138FC" w:rsidRPr="00203C3D" w:rsidRDefault="00F138FC" w:rsidP="00F138FC">
            <w:pPr>
              <w:pStyle w:val="af8"/>
              <w:spacing w:after="0"/>
            </w:pPr>
            <w:r w:rsidRPr="00203C3D">
              <w:t>Ремонт дорог противопожарного назначения</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7</w:t>
            </w:r>
          </w:p>
        </w:tc>
      </w:tr>
      <w:tr w:rsidR="00F138FC" w:rsidRPr="00203C3D" w:rsidTr="007D1F84">
        <w:trPr>
          <w:jc w:val="center"/>
        </w:trPr>
        <w:tc>
          <w:tcPr>
            <w:tcW w:w="567" w:type="dxa"/>
          </w:tcPr>
          <w:p w:rsidR="00F138FC" w:rsidRPr="00203C3D" w:rsidRDefault="00F138FC" w:rsidP="00F138FC">
            <w:pPr>
              <w:pStyle w:val="af8"/>
              <w:spacing w:after="0"/>
            </w:pPr>
            <w:r w:rsidRPr="00203C3D">
              <w:t>3.4</w:t>
            </w:r>
          </w:p>
        </w:tc>
        <w:tc>
          <w:tcPr>
            <w:tcW w:w="5387" w:type="dxa"/>
          </w:tcPr>
          <w:p w:rsidR="00F138FC" w:rsidRPr="00203C3D" w:rsidRDefault="00F138FC" w:rsidP="00F138FC">
            <w:pPr>
              <w:pStyle w:val="af8"/>
              <w:spacing w:after="0"/>
            </w:pPr>
            <w:r w:rsidRPr="00203C3D">
              <w:t>Ремонт мостов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3.5</w:t>
            </w:r>
          </w:p>
        </w:tc>
        <w:tc>
          <w:tcPr>
            <w:tcW w:w="5387" w:type="dxa"/>
          </w:tcPr>
          <w:p w:rsidR="00F138FC" w:rsidRPr="00203C3D" w:rsidRDefault="00F138FC" w:rsidP="00F138FC">
            <w:pPr>
              <w:pStyle w:val="af8"/>
              <w:spacing w:after="0"/>
            </w:pPr>
            <w:r w:rsidRPr="00203C3D">
              <w:t>Строительство 2-х квартирных домов</w:t>
            </w:r>
          </w:p>
        </w:tc>
        <w:tc>
          <w:tcPr>
            <w:tcW w:w="709" w:type="dxa"/>
            <w:vAlign w:val="center"/>
          </w:tcPr>
          <w:p w:rsidR="00F138FC" w:rsidRPr="00203C3D" w:rsidRDefault="00F138FC" w:rsidP="007D1F84">
            <w:pPr>
              <w:pStyle w:val="af8"/>
              <w:spacing w:after="0"/>
              <w:jc w:val="center"/>
            </w:pPr>
            <w:r w:rsidRPr="00203C3D">
              <w:t>дом</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w:t>
            </w:r>
          </w:p>
        </w:tc>
        <w:tc>
          <w:tcPr>
            <w:tcW w:w="8719" w:type="dxa"/>
            <w:gridSpan w:val="3"/>
            <w:vAlign w:val="center"/>
          </w:tcPr>
          <w:p w:rsidR="00F138FC" w:rsidRPr="00203C3D" w:rsidRDefault="00F138FC" w:rsidP="007D1F84">
            <w:pPr>
              <w:pStyle w:val="af8"/>
              <w:spacing w:after="0"/>
              <w:jc w:val="center"/>
            </w:pPr>
            <w:r w:rsidRPr="00203C3D">
              <w:t>Дозорно-сторожевая служба</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4,1</w:t>
            </w:r>
          </w:p>
        </w:tc>
        <w:tc>
          <w:tcPr>
            <w:tcW w:w="5387" w:type="dxa"/>
          </w:tcPr>
          <w:p w:rsidR="00F138FC" w:rsidRPr="00203C3D" w:rsidRDefault="00F138FC" w:rsidP="00F138FC">
            <w:pPr>
              <w:pStyle w:val="af8"/>
              <w:spacing w:after="0"/>
            </w:pPr>
            <w:r w:rsidRPr="00203C3D">
              <w:t>Организация метеорологических пунктов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4,2</w:t>
            </w:r>
          </w:p>
        </w:tc>
        <w:tc>
          <w:tcPr>
            <w:tcW w:w="5387" w:type="dxa"/>
          </w:tcPr>
          <w:p w:rsidR="00F138FC" w:rsidRPr="00203C3D" w:rsidRDefault="00F138FC" w:rsidP="00F138FC">
            <w:pPr>
              <w:pStyle w:val="af8"/>
              <w:spacing w:after="0"/>
            </w:pPr>
            <w:r w:rsidRPr="00203C3D">
              <w:t>Строительство помещений ПХС</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4.3</w:t>
            </w:r>
          </w:p>
        </w:tc>
        <w:tc>
          <w:tcPr>
            <w:tcW w:w="5387" w:type="dxa"/>
          </w:tcPr>
          <w:p w:rsidR="00F138FC" w:rsidRPr="00203C3D" w:rsidRDefault="00F138FC" w:rsidP="00F138FC">
            <w:pPr>
              <w:pStyle w:val="af8"/>
              <w:spacing w:after="0"/>
            </w:pPr>
            <w:r w:rsidRPr="00203C3D">
              <w:t>Наем временных пожарных сторожей</w:t>
            </w:r>
          </w:p>
        </w:tc>
        <w:tc>
          <w:tcPr>
            <w:tcW w:w="709" w:type="dxa"/>
            <w:vAlign w:val="center"/>
          </w:tcPr>
          <w:p w:rsidR="00F138FC" w:rsidRPr="00203C3D" w:rsidRDefault="00F138FC" w:rsidP="007D1F84">
            <w:pPr>
              <w:pStyle w:val="af8"/>
              <w:spacing w:after="0"/>
              <w:jc w:val="center"/>
            </w:pPr>
            <w:r w:rsidRPr="00203C3D">
              <w:t>чел</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trHeight w:val="217"/>
          <w:jc w:val="center"/>
        </w:trPr>
        <w:tc>
          <w:tcPr>
            <w:tcW w:w="567" w:type="dxa"/>
          </w:tcPr>
          <w:p w:rsidR="00F138FC" w:rsidRPr="00203C3D" w:rsidRDefault="00F138FC" w:rsidP="00F138FC">
            <w:pPr>
              <w:pStyle w:val="af8"/>
              <w:spacing w:after="0"/>
            </w:pPr>
            <w:r w:rsidRPr="00203C3D">
              <w:t>5.</w:t>
            </w:r>
          </w:p>
        </w:tc>
        <w:tc>
          <w:tcPr>
            <w:tcW w:w="8719" w:type="dxa"/>
            <w:gridSpan w:val="3"/>
            <w:vAlign w:val="center"/>
          </w:tcPr>
          <w:p w:rsidR="00F138FC" w:rsidRPr="00203C3D" w:rsidRDefault="00F138FC" w:rsidP="007D1F84">
            <w:pPr>
              <w:pStyle w:val="af8"/>
              <w:spacing w:after="0"/>
              <w:jc w:val="center"/>
            </w:pPr>
            <w:r w:rsidRPr="00203C3D">
              <w:t>Мероприятия по борьбе с пожарами</w:t>
            </w:r>
          </w:p>
        </w:tc>
      </w:tr>
      <w:tr w:rsidR="00F138FC" w:rsidRPr="00203C3D" w:rsidTr="007D1F84">
        <w:trPr>
          <w:jc w:val="center"/>
        </w:trPr>
        <w:tc>
          <w:tcPr>
            <w:tcW w:w="567" w:type="dxa"/>
          </w:tcPr>
          <w:p w:rsidR="00F138FC" w:rsidRPr="00203C3D" w:rsidRDefault="00F138FC" w:rsidP="00F138FC">
            <w:pPr>
              <w:pStyle w:val="af8"/>
              <w:spacing w:after="0"/>
            </w:pPr>
            <w:r w:rsidRPr="00203C3D">
              <w:t>5.1</w:t>
            </w:r>
          </w:p>
        </w:tc>
        <w:tc>
          <w:tcPr>
            <w:tcW w:w="5387" w:type="dxa"/>
          </w:tcPr>
          <w:p w:rsidR="00F138FC" w:rsidRPr="00203C3D" w:rsidRDefault="00F138FC" w:rsidP="00F138FC">
            <w:pPr>
              <w:pStyle w:val="af8"/>
              <w:spacing w:after="0"/>
            </w:pPr>
            <w:r w:rsidRPr="00203C3D">
              <w:t>Устройство подъездов к водоемам</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Borders>
              <w:bottom w:val="nil"/>
            </w:tcBorders>
          </w:tcPr>
          <w:p w:rsidR="00F138FC" w:rsidRPr="00203C3D" w:rsidRDefault="00F138FC" w:rsidP="00F138FC">
            <w:pPr>
              <w:pStyle w:val="af8"/>
              <w:spacing w:after="0"/>
            </w:pPr>
            <w:r w:rsidRPr="00203C3D">
              <w:t>5.2</w:t>
            </w:r>
          </w:p>
        </w:tc>
        <w:tc>
          <w:tcPr>
            <w:tcW w:w="5387" w:type="dxa"/>
            <w:tcBorders>
              <w:bottom w:val="nil"/>
            </w:tcBorders>
          </w:tcPr>
          <w:p w:rsidR="00F138FC" w:rsidRPr="00203C3D" w:rsidRDefault="00F138FC" w:rsidP="00F138FC">
            <w:pPr>
              <w:pStyle w:val="af8"/>
              <w:spacing w:after="0"/>
            </w:pPr>
            <w:r w:rsidRPr="00203C3D">
              <w:t>Строительство искусственных водоемов</w:t>
            </w:r>
          </w:p>
        </w:tc>
        <w:tc>
          <w:tcPr>
            <w:tcW w:w="709" w:type="dxa"/>
            <w:tcBorders>
              <w:bottom w:val="nil"/>
            </w:tcBorders>
            <w:vAlign w:val="center"/>
          </w:tcPr>
          <w:p w:rsidR="00F138FC" w:rsidRPr="00203C3D" w:rsidRDefault="00F138FC" w:rsidP="007D1F84">
            <w:pPr>
              <w:pStyle w:val="af8"/>
              <w:spacing w:after="0"/>
              <w:jc w:val="center"/>
            </w:pPr>
            <w:r w:rsidRPr="00203C3D">
              <w:t>шт.</w:t>
            </w:r>
          </w:p>
        </w:tc>
        <w:tc>
          <w:tcPr>
            <w:tcW w:w="2623" w:type="dxa"/>
            <w:tcBorders>
              <w:bottom w:val="nil"/>
            </w:tcBorders>
            <w:vAlign w:val="center"/>
          </w:tcPr>
          <w:p w:rsidR="00F138FC" w:rsidRPr="00203C3D" w:rsidRDefault="00F138FC" w:rsidP="007D1F84">
            <w:pPr>
              <w:pStyle w:val="af8"/>
              <w:spacing w:after="0"/>
              <w:jc w:val="center"/>
            </w:pPr>
            <w:r w:rsidRPr="00203C3D">
              <w:t>1</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7.</w:t>
            </w:r>
          </w:p>
        </w:tc>
        <w:tc>
          <w:tcPr>
            <w:tcW w:w="8719" w:type="dxa"/>
            <w:gridSpan w:val="3"/>
            <w:vAlign w:val="center"/>
          </w:tcPr>
          <w:p w:rsidR="00F138FC" w:rsidRPr="00203C3D" w:rsidRDefault="00F138FC" w:rsidP="007D1F84">
            <w:pPr>
              <w:pStyle w:val="af8"/>
              <w:spacing w:after="0"/>
              <w:jc w:val="center"/>
            </w:pPr>
            <w:r w:rsidRPr="00203C3D">
              <w:t>Приобретение противопожарного оборудования</w:t>
            </w:r>
          </w:p>
        </w:tc>
      </w:tr>
      <w:tr w:rsidR="00F138FC" w:rsidRPr="00203C3D" w:rsidTr="007D1F84">
        <w:trPr>
          <w:jc w:val="center"/>
        </w:trPr>
        <w:tc>
          <w:tcPr>
            <w:tcW w:w="567" w:type="dxa"/>
          </w:tcPr>
          <w:p w:rsidR="00F138FC" w:rsidRPr="00203C3D" w:rsidRDefault="00F138FC" w:rsidP="00F138FC">
            <w:pPr>
              <w:pStyle w:val="af8"/>
              <w:spacing w:after="0"/>
            </w:pPr>
            <w:r w:rsidRPr="00203C3D">
              <w:t>7.1</w:t>
            </w:r>
          </w:p>
        </w:tc>
        <w:tc>
          <w:tcPr>
            <w:tcW w:w="5387" w:type="dxa"/>
          </w:tcPr>
          <w:p w:rsidR="00F138FC" w:rsidRPr="00203C3D" w:rsidRDefault="00F138FC" w:rsidP="00F138FC">
            <w:pPr>
              <w:pStyle w:val="af8"/>
              <w:spacing w:after="0"/>
            </w:pPr>
            <w:r w:rsidRPr="00203C3D">
              <w:t>Автомашины лесопожарные</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7.2</w:t>
            </w:r>
          </w:p>
        </w:tc>
        <w:tc>
          <w:tcPr>
            <w:tcW w:w="5387" w:type="dxa"/>
          </w:tcPr>
          <w:p w:rsidR="00F138FC" w:rsidRPr="00203C3D" w:rsidRDefault="00F138FC" w:rsidP="00F138FC">
            <w:pPr>
              <w:pStyle w:val="af8"/>
              <w:spacing w:after="0"/>
            </w:pPr>
            <w:r w:rsidRPr="00203C3D">
              <w:t>Пожарные мотопомпы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2</w:t>
            </w:r>
          </w:p>
        </w:tc>
      </w:tr>
      <w:tr w:rsidR="00F138FC" w:rsidRPr="00203C3D" w:rsidTr="007D1F84">
        <w:trPr>
          <w:jc w:val="center"/>
        </w:trPr>
        <w:tc>
          <w:tcPr>
            <w:tcW w:w="567" w:type="dxa"/>
          </w:tcPr>
          <w:p w:rsidR="00F138FC" w:rsidRPr="00203C3D" w:rsidRDefault="00F138FC" w:rsidP="00F138FC">
            <w:pPr>
              <w:pStyle w:val="af8"/>
              <w:spacing w:after="0"/>
            </w:pPr>
            <w:r w:rsidRPr="00203C3D">
              <w:t>7.3</w:t>
            </w:r>
          </w:p>
        </w:tc>
        <w:tc>
          <w:tcPr>
            <w:tcW w:w="5387" w:type="dxa"/>
          </w:tcPr>
          <w:p w:rsidR="00F138FC" w:rsidRPr="00203C3D" w:rsidRDefault="00F138FC" w:rsidP="00F138FC">
            <w:pPr>
              <w:pStyle w:val="af8"/>
              <w:spacing w:after="0"/>
            </w:pPr>
            <w:r w:rsidRPr="00203C3D">
              <w:t>Напорные пожарные рукава</w:t>
            </w:r>
          </w:p>
        </w:tc>
        <w:tc>
          <w:tcPr>
            <w:tcW w:w="709" w:type="dxa"/>
            <w:vAlign w:val="center"/>
          </w:tcPr>
          <w:p w:rsidR="00F138FC" w:rsidRPr="00203C3D" w:rsidRDefault="00676C04" w:rsidP="007D1F84">
            <w:pPr>
              <w:pStyle w:val="af8"/>
              <w:spacing w:after="0"/>
              <w:jc w:val="center"/>
            </w:pPr>
            <w:r w:rsidRPr="00203C3D">
              <w:t>пог.</w:t>
            </w:r>
            <w:r w:rsidR="00F138FC" w:rsidRPr="00203C3D">
              <w:t>м</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7.4</w:t>
            </w:r>
          </w:p>
        </w:tc>
        <w:tc>
          <w:tcPr>
            <w:tcW w:w="5387" w:type="dxa"/>
          </w:tcPr>
          <w:p w:rsidR="00F138FC" w:rsidRPr="00203C3D" w:rsidRDefault="00F138FC" w:rsidP="00F138FC">
            <w:pPr>
              <w:pStyle w:val="af8"/>
              <w:spacing w:after="0"/>
            </w:pPr>
            <w:r w:rsidRPr="00203C3D">
              <w:t>Зажигательные аппараты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7.5</w:t>
            </w:r>
          </w:p>
        </w:tc>
        <w:tc>
          <w:tcPr>
            <w:tcW w:w="5387" w:type="dxa"/>
          </w:tcPr>
          <w:p w:rsidR="00F138FC" w:rsidRPr="00203C3D" w:rsidRDefault="00F138FC" w:rsidP="00F138FC">
            <w:pPr>
              <w:pStyle w:val="af8"/>
              <w:spacing w:after="0"/>
            </w:pPr>
            <w:r w:rsidRPr="00203C3D">
              <w:t>Бензопилы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7.6</w:t>
            </w:r>
          </w:p>
        </w:tc>
        <w:tc>
          <w:tcPr>
            <w:tcW w:w="5387" w:type="dxa"/>
          </w:tcPr>
          <w:p w:rsidR="00F138FC" w:rsidRPr="00203C3D" w:rsidRDefault="00F138FC" w:rsidP="00F138FC">
            <w:pPr>
              <w:pStyle w:val="af8"/>
              <w:spacing w:after="0"/>
            </w:pPr>
            <w:r w:rsidRPr="00203C3D">
              <w:t>Ручные инструменты:</w:t>
            </w:r>
          </w:p>
        </w:tc>
        <w:tc>
          <w:tcPr>
            <w:tcW w:w="709" w:type="dxa"/>
            <w:vAlign w:val="center"/>
          </w:tcPr>
          <w:p w:rsidR="00F138FC" w:rsidRPr="00203C3D" w:rsidRDefault="00F138FC" w:rsidP="007D1F84">
            <w:pPr>
              <w:pStyle w:val="af8"/>
              <w:spacing w:after="0"/>
              <w:jc w:val="center"/>
            </w:pP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лопаты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топоры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мотыги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грабли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Пилы поперечные</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8.</w:t>
            </w:r>
          </w:p>
        </w:tc>
        <w:tc>
          <w:tcPr>
            <w:tcW w:w="5387" w:type="dxa"/>
          </w:tcPr>
          <w:p w:rsidR="00F138FC" w:rsidRPr="00203C3D" w:rsidRDefault="00F138FC" w:rsidP="00F138FC">
            <w:pPr>
              <w:pStyle w:val="af8"/>
              <w:spacing w:after="0"/>
            </w:pPr>
            <w:r w:rsidRPr="00203C3D">
              <w:t>Мониторинг пожарной опасности :</w:t>
            </w:r>
          </w:p>
        </w:tc>
        <w:tc>
          <w:tcPr>
            <w:tcW w:w="709" w:type="dxa"/>
            <w:vAlign w:val="center"/>
          </w:tcPr>
          <w:p w:rsidR="00F138FC" w:rsidRPr="00203C3D" w:rsidRDefault="00F138FC" w:rsidP="007D1F84">
            <w:pPr>
              <w:pStyle w:val="af8"/>
              <w:spacing w:after="0"/>
              <w:jc w:val="center"/>
            </w:pPr>
            <w:r w:rsidRPr="00203C3D">
              <w:t>тыс.га</w:t>
            </w:r>
          </w:p>
        </w:tc>
        <w:tc>
          <w:tcPr>
            <w:tcW w:w="2623" w:type="dxa"/>
            <w:vAlign w:val="center"/>
          </w:tcPr>
          <w:p w:rsidR="00F138FC" w:rsidRPr="00203C3D" w:rsidRDefault="00F138FC" w:rsidP="007D1F84">
            <w:pPr>
              <w:pStyle w:val="af8"/>
              <w:spacing w:after="0"/>
              <w:jc w:val="center"/>
            </w:pPr>
            <w:r w:rsidRPr="00203C3D">
              <w:t>28,2 (ежегодно)</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Ежегодные затраты на планируемые мероприятия по охране лесов от пожаров - всего</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Предусмотрено в целом по республике</w:t>
            </w:r>
          </w:p>
        </w:tc>
      </w:tr>
      <w:tr w:rsidR="00864E3F" w:rsidRPr="00203C3D" w:rsidTr="007D1F84">
        <w:trPr>
          <w:trHeight w:val="180"/>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в том числе:</w:t>
            </w:r>
          </w:p>
        </w:tc>
        <w:tc>
          <w:tcPr>
            <w:tcW w:w="709" w:type="dxa"/>
            <w:vAlign w:val="center"/>
          </w:tcPr>
          <w:p w:rsidR="00864E3F" w:rsidRPr="00203C3D" w:rsidRDefault="00864E3F" w:rsidP="007D1F84">
            <w:pPr>
              <w:pStyle w:val="af8"/>
              <w:spacing w:after="0"/>
              <w:jc w:val="center"/>
            </w:pPr>
          </w:p>
        </w:tc>
        <w:tc>
          <w:tcPr>
            <w:tcW w:w="2623" w:type="dxa"/>
            <w:vAlign w:val="center"/>
          </w:tcPr>
          <w:p w:rsidR="00864E3F" w:rsidRPr="00203C3D" w:rsidRDefault="00864E3F" w:rsidP="007D1F84">
            <w:pPr>
              <w:pStyle w:val="af8"/>
              <w:jc w:val="center"/>
            </w:pP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rPr>
                <w:lang w:val="ru-RU"/>
              </w:rPr>
            </w:pPr>
            <w:r w:rsidRPr="00203C3D">
              <w:t>Создание систем и средств тушения лесных пожаров</w:t>
            </w:r>
          </w:p>
          <w:p w:rsidR="00864E3F" w:rsidRPr="00203C3D" w:rsidRDefault="00864E3F" w:rsidP="00F138FC">
            <w:pPr>
              <w:pStyle w:val="af8"/>
              <w:spacing w:after="0"/>
            </w:pPr>
            <w:r w:rsidRPr="00203C3D">
              <w:t xml:space="preserve"> ( содержание ПНВ, радио - телефонной связи, мототранспорта, наем пожарных сторожей )</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Тушение лесных пожаров</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Авиапатрулирование</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Иные мероприятия ( в т.ч. противопожарная пропаганда)</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bl>
    <w:p w:rsidR="00E86C9B" w:rsidRDefault="00E86C9B" w:rsidP="00E86C9B">
      <w:pPr>
        <w:pStyle w:val="4a"/>
        <w:rPr>
          <w:lang w:val="ru-RU"/>
        </w:rPr>
      </w:pPr>
    </w:p>
    <w:p w:rsidR="00E86C9B" w:rsidRPr="005E3EE8" w:rsidRDefault="00E86C9B" w:rsidP="00E86C9B">
      <w:pPr>
        <w:pStyle w:val="4a"/>
      </w:pPr>
      <w:r w:rsidRPr="005E3EE8">
        <w:t xml:space="preserve">Нормативы размещения и планирования рабочих мест при охране лесов от пожаров приводится в таблице </w:t>
      </w:r>
      <w:r w:rsidRPr="005E3EE8">
        <w:rPr>
          <w:lang w:val="ru-RU"/>
        </w:rPr>
        <w:t>14.2.4</w:t>
      </w:r>
      <w:r w:rsidRPr="005E3EE8">
        <w:t>.</w:t>
      </w:r>
    </w:p>
    <w:p w:rsidR="00864E3F" w:rsidRPr="00E86C9B" w:rsidRDefault="00864E3F" w:rsidP="00E14732">
      <w:pPr>
        <w:keepNext/>
        <w:ind w:left="-51" w:right="-28" w:firstLine="539"/>
        <w:jc w:val="right"/>
        <w:rPr>
          <w:rFonts w:ascii="Times New Roman" w:hAnsi="Times New Roman" w:cs="Times New Roman"/>
          <w:b/>
          <w:sz w:val="24"/>
          <w:szCs w:val="24"/>
          <w:lang w:val="x-none" w:eastAsia="en-US"/>
        </w:rPr>
      </w:pPr>
    </w:p>
    <w:p w:rsidR="007C796A" w:rsidRPr="00E86C9B" w:rsidRDefault="007C796A" w:rsidP="00E14732">
      <w:pPr>
        <w:keepNext/>
        <w:ind w:left="-51" w:right="-28" w:firstLine="53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t xml:space="preserve">Таблица </w:t>
      </w:r>
      <w:r w:rsidR="00864E3F" w:rsidRPr="00E86C9B">
        <w:rPr>
          <w:rFonts w:ascii="Times New Roman" w:hAnsi="Times New Roman" w:cs="Times New Roman"/>
          <w:b/>
          <w:sz w:val="28"/>
          <w:szCs w:val="28"/>
          <w:lang w:eastAsia="en-US"/>
        </w:rPr>
        <w:t>14.2.4</w:t>
      </w:r>
    </w:p>
    <w:p w:rsidR="007D1F84" w:rsidRDefault="007C796A" w:rsidP="00E14732">
      <w:pPr>
        <w:pStyle w:val="4a"/>
        <w:keepNext/>
        <w:ind w:firstLine="0"/>
        <w:jc w:val="center"/>
        <w:rPr>
          <w:b/>
          <w:lang w:val="ru-RU"/>
        </w:rPr>
      </w:pPr>
      <w:r w:rsidRPr="00E86C9B">
        <w:rPr>
          <w:b/>
        </w:rPr>
        <w:t>Нормативы размещения и планирования рабочих мест</w:t>
      </w:r>
    </w:p>
    <w:p w:rsidR="007C796A" w:rsidRPr="00E86C9B" w:rsidRDefault="00F138FC" w:rsidP="00E14732">
      <w:pPr>
        <w:pStyle w:val="4a"/>
        <w:keepNext/>
        <w:ind w:firstLine="0"/>
        <w:jc w:val="center"/>
        <w:rPr>
          <w:b/>
          <w:lang w:val="ru-RU"/>
        </w:rPr>
      </w:pPr>
      <w:r w:rsidRPr="00E86C9B">
        <w:rPr>
          <w:b/>
          <w:lang w:val="ru-RU"/>
        </w:rPr>
        <w:t xml:space="preserve"> </w:t>
      </w:r>
      <w:r w:rsidR="007C796A" w:rsidRPr="00E86C9B">
        <w:rPr>
          <w:b/>
        </w:rPr>
        <w:t>при охране</w:t>
      </w:r>
      <w:r w:rsidR="00E14732" w:rsidRPr="00E86C9B">
        <w:rPr>
          <w:b/>
        </w:rPr>
        <w:t xml:space="preserve"> </w:t>
      </w:r>
      <w:r w:rsidR="007C796A" w:rsidRPr="00E86C9B">
        <w:rPr>
          <w:b/>
        </w:rPr>
        <w:t>лесов от пожаров</w:t>
      </w:r>
    </w:p>
    <w:p w:rsidR="008554AF" w:rsidRPr="008554AF" w:rsidRDefault="008554AF" w:rsidP="00E14732">
      <w:pPr>
        <w:pStyle w:val="4a"/>
        <w:keepNext/>
        <w:ind w:firstLine="0"/>
        <w:jc w:val="center"/>
        <w:rPr>
          <w:i/>
          <w:lang w:val="ru-RU"/>
        </w:rPr>
      </w:pPr>
    </w:p>
    <w:tbl>
      <w:tblPr>
        <w:tblW w:w="5046" w:type="pct"/>
        <w:jc w:val="center"/>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14"/>
        <w:gridCol w:w="2539"/>
        <w:gridCol w:w="2965"/>
        <w:gridCol w:w="237"/>
        <w:gridCol w:w="638"/>
        <w:gridCol w:w="2177"/>
      </w:tblGrid>
      <w:tr w:rsidR="007C796A" w:rsidRPr="00E86C9B" w:rsidTr="007D1F84">
        <w:trPr>
          <w:tblHeader/>
          <w:jc w:val="center"/>
        </w:trPr>
        <w:tc>
          <w:tcPr>
            <w:tcW w:w="385"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w:t>
            </w:r>
          </w:p>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п/п</w:t>
            </w:r>
          </w:p>
        </w:tc>
        <w:tc>
          <w:tcPr>
            <w:tcW w:w="1370"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Показатели</w:t>
            </w:r>
          </w:p>
        </w:tc>
        <w:tc>
          <w:tcPr>
            <w:tcW w:w="3245" w:type="pct"/>
            <w:gridSpan w:val="4"/>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w:t>
            </w:r>
          </w:p>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(оптимальные значения)</w:t>
            </w:r>
          </w:p>
        </w:tc>
      </w:tr>
      <w:tr w:rsidR="007C796A" w:rsidRPr="00E86C9B" w:rsidTr="007D1F84">
        <w:trPr>
          <w:tblHeader/>
          <w:jc w:val="center"/>
        </w:trPr>
        <w:tc>
          <w:tcPr>
            <w:tcW w:w="385"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1370"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3245" w:type="pct"/>
            <w:gridSpan w:val="4"/>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3</w:t>
            </w:r>
          </w:p>
        </w:tc>
      </w:tr>
      <w:tr w:rsidR="007C796A" w:rsidRPr="00E86C9B" w:rsidTr="007D1F84">
        <w:trPr>
          <w:trHeight w:val="203"/>
          <w:jc w:val="center"/>
        </w:trPr>
        <w:tc>
          <w:tcPr>
            <w:tcW w:w="385" w:type="pct"/>
            <w:tcBorders>
              <w:top w:val="single" w:sz="4" w:space="0" w:color="auto"/>
              <w:bottom w:val="nil"/>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4615" w:type="pct"/>
            <w:gridSpan w:val="5"/>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Общие нормативы:</w:t>
            </w:r>
          </w:p>
        </w:tc>
      </w:tr>
      <w:tr w:rsidR="007C796A" w:rsidRPr="00E86C9B" w:rsidTr="007D1F84">
        <w:trPr>
          <w:trHeight w:val="194"/>
          <w:jc w:val="center"/>
        </w:trPr>
        <w:tc>
          <w:tcPr>
            <w:tcW w:w="385" w:type="pct"/>
            <w:tcBorders>
              <w:top w:val="single" w:sz="4" w:space="0" w:color="auto"/>
              <w:bottom w:val="nil"/>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1.1</w:t>
            </w:r>
          </w:p>
        </w:tc>
        <w:tc>
          <w:tcPr>
            <w:tcW w:w="4615" w:type="pct"/>
            <w:gridSpan w:val="5"/>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keepNext/>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районы наземной охраны</w:t>
            </w:r>
          </w:p>
        </w:tc>
        <w:tc>
          <w:tcPr>
            <w:tcW w:w="3245" w:type="pct"/>
            <w:gridSpan w:val="4"/>
            <w:tcBorders>
              <w:top w:val="single" w:sz="4" w:space="0" w:color="auto"/>
              <w:bottom w:val="single" w:sz="4" w:space="0" w:color="auto"/>
            </w:tcBorders>
          </w:tcPr>
          <w:p w:rsidR="007C796A" w:rsidRPr="00E86C9B" w:rsidRDefault="007C796A" w:rsidP="007D1F84">
            <w:pPr>
              <w:keepNext/>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86C9B" w:rsidTr="007D1F84">
        <w:trPr>
          <w:trHeight w:val="205"/>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1.2</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высокая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средняя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низкая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по условиям местопроизрастания – </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1–2 классы, по условиям погоды – </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4–5 классы, 3 класс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1.3</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Период фактической горимости лесов</w:t>
            </w:r>
            <w:r w:rsidR="00372B65" w:rsidRPr="00E86C9B">
              <w:rPr>
                <w:rFonts w:ascii="Times New Roman" w:eastAsia="Times New Roman" w:hAnsi="Times New Roman" w:cs="Times New Roman"/>
                <w:sz w:val="24"/>
                <w:szCs w:val="24"/>
                <w:lang w:eastAsia="x-none"/>
              </w:rPr>
              <w:t xml:space="preserve"> </w:t>
            </w:r>
            <w:r w:rsidRPr="00E86C9B">
              <w:rPr>
                <w:rFonts w:ascii="Times New Roman" w:eastAsia="Times New Roman" w:hAnsi="Times New Roman" w:cs="Times New Roman"/>
                <w:sz w:val="24"/>
                <w:szCs w:val="24"/>
                <w:lang w:val="x-none" w:eastAsia="x-none"/>
              </w:rPr>
              <w:t>(период пожароопасной погоды)</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Дни со 2–5 классами пожарной опасности по условиям погоды </w:t>
            </w:r>
          </w:p>
        </w:tc>
      </w:tr>
      <w:tr w:rsidR="007C796A" w:rsidRPr="00E86C9B" w:rsidTr="007D1F84">
        <w:trPr>
          <w:cantSplit/>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1.4</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1.5</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Относительная горимость в лесах</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86C9B" w:rsidTr="007D1F84">
        <w:trPr>
          <w:jc w:val="center"/>
        </w:trPr>
        <w:tc>
          <w:tcPr>
            <w:tcW w:w="385" w:type="pct"/>
            <w:vMerge w:val="restar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1.6</w:t>
            </w:r>
          </w:p>
        </w:tc>
        <w:tc>
          <w:tcPr>
            <w:tcW w:w="1370" w:type="pct"/>
            <w:tcBorders>
              <w:top w:val="single" w:sz="4" w:space="0" w:color="auto"/>
              <w:bottom w:val="nil"/>
              <w:right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Размеры лесных пожаров:</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крупные</w:t>
            </w:r>
          </w:p>
        </w:tc>
        <w:tc>
          <w:tcPr>
            <w:tcW w:w="3245" w:type="pct"/>
            <w:gridSpan w:val="4"/>
            <w:tcBorders>
              <w:top w:val="single" w:sz="4" w:space="0" w:color="auto"/>
              <w:left w:val="single" w:sz="4" w:space="0" w:color="auto"/>
              <w:bottom w:val="nil"/>
            </w:tcBorders>
          </w:tcPr>
          <w:p w:rsidR="00372B65" w:rsidRPr="00E86C9B" w:rsidRDefault="00372B65" w:rsidP="007D1F84">
            <w:pPr>
              <w:spacing w:line="276" w:lineRule="auto"/>
              <w:ind w:left="79" w:right="211"/>
              <w:jc w:val="both"/>
              <w:rPr>
                <w:rFonts w:ascii="Times New Roman" w:eastAsia="Times New Roman" w:hAnsi="Times New Roman" w:cs="Times New Roman"/>
                <w:sz w:val="24"/>
                <w:szCs w:val="24"/>
                <w:lang w:eastAsia="x-none"/>
              </w:rPr>
            </w:pP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площадь более 25 гектаров</w:t>
            </w:r>
          </w:p>
        </w:tc>
      </w:tr>
      <w:tr w:rsidR="007C796A" w:rsidRPr="00E86C9B" w:rsidTr="007D1F84">
        <w:trPr>
          <w:jc w:val="center"/>
        </w:trPr>
        <w:tc>
          <w:tcPr>
            <w:tcW w:w="385" w:type="pct"/>
            <w:vMerge/>
            <w:tcBorders>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nil"/>
              <w:bottom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учитываемые</w:t>
            </w:r>
          </w:p>
        </w:tc>
        <w:tc>
          <w:tcPr>
            <w:tcW w:w="3245" w:type="pct"/>
            <w:gridSpan w:val="4"/>
            <w:tcBorders>
              <w:top w:val="nil"/>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86C9B" w:rsidTr="007D1F84">
        <w:trPr>
          <w:cantSplit/>
          <w:jc w:val="center"/>
        </w:trPr>
        <w:tc>
          <w:tcPr>
            <w:tcW w:w="385" w:type="pct"/>
            <w:tcBorders>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1.7</w:t>
            </w:r>
          </w:p>
        </w:tc>
        <w:tc>
          <w:tcPr>
            <w:tcW w:w="1370" w:type="pct"/>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Интенсивность пожара</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низкая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средняя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высокая</w:t>
            </w:r>
          </w:p>
        </w:tc>
        <w:tc>
          <w:tcPr>
            <w:tcW w:w="3245" w:type="pct"/>
            <w:gridSpan w:val="4"/>
            <w:tcBorders>
              <w:bottom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высота пламени 0,5 метра и менее</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высота пламени 0,6–1,0 метра</w:t>
            </w:r>
          </w:p>
          <w:p w:rsidR="007C796A" w:rsidRDefault="007C796A" w:rsidP="007D1F84">
            <w:pPr>
              <w:spacing w:line="276" w:lineRule="auto"/>
              <w:ind w:left="79" w:right="211"/>
              <w:jc w:val="both"/>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более 1,0 метра</w:t>
            </w:r>
          </w:p>
          <w:p w:rsidR="00E86C9B" w:rsidRPr="00E86C9B" w:rsidRDefault="00E86C9B" w:rsidP="007D1F84">
            <w:pPr>
              <w:spacing w:line="276" w:lineRule="auto"/>
              <w:ind w:left="79" w:right="211"/>
              <w:jc w:val="both"/>
              <w:rPr>
                <w:rFonts w:ascii="Times New Roman" w:eastAsia="Times New Roman" w:hAnsi="Times New Roman" w:cs="Times New Roman"/>
                <w:sz w:val="24"/>
                <w:szCs w:val="24"/>
                <w:lang w:eastAsia="x-none"/>
              </w:rPr>
            </w:pPr>
          </w:p>
        </w:tc>
      </w:tr>
      <w:tr w:rsidR="007C796A" w:rsidRPr="00E86C9B" w:rsidTr="007D1F84">
        <w:trPr>
          <w:trHeight w:val="307"/>
          <w:jc w:val="center"/>
        </w:trPr>
        <w:tc>
          <w:tcPr>
            <w:tcW w:w="385" w:type="pct"/>
            <w:tcBorders>
              <w:top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 противопожарной планировки лесов в районах наземной охраны:</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Планировка крупных пожароопасных </w:t>
            </w:r>
            <w:r w:rsidRPr="00E86C9B">
              <w:rPr>
                <w:rFonts w:ascii="Times New Roman" w:eastAsia="Times New Roman" w:hAnsi="Times New Roman" w:cs="Times New Roman"/>
                <w:sz w:val="24"/>
                <w:szCs w:val="24"/>
                <w:lang w:val="x-none" w:eastAsia="x-none"/>
              </w:rPr>
              <w:lastRenderedPageBreak/>
              <w:t>массивов хвойных пород</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 xml:space="preserve">Разделение на крупные замкнутые блоки площадью от 2 до 12 тыс. гектаров (в зависимости от степени их </w:t>
            </w:r>
            <w:r w:rsidRPr="00E86C9B">
              <w:rPr>
                <w:rFonts w:ascii="Times New Roman" w:eastAsia="Times New Roman" w:hAnsi="Times New Roman" w:cs="Times New Roman"/>
                <w:sz w:val="24"/>
                <w:szCs w:val="24"/>
                <w:lang w:val="x-none" w:eastAsia="x-none"/>
              </w:rPr>
              <w:lastRenderedPageBreak/>
              <w:t xml:space="preserve">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2.2</w:t>
            </w:r>
          </w:p>
        </w:tc>
        <w:tc>
          <w:tcPr>
            <w:tcW w:w="1370" w:type="pct"/>
            <w:tcBorders>
              <w:top w:val="nil"/>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3245" w:type="pct"/>
            <w:gridSpan w:val="4"/>
            <w:tcBorders>
              <w:top w:val="nil"/>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2.3</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3245" w:type="pct"/>
            <w:gridSpan w:val="4"/>
            <w:tcBorders>
              <w:top w:val="single" w:sz="4" w:space="0" w:color="auto"/>
              <w:bottom w:val="single" w:sz="4" w:space="0" w:color="auto"/>
            </w:tcBorders>
          </w:tcPr>
          <w:p w:rsidR="00203C3D" w:rsidRPr="00203C3D"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86C9B" w:rsidTr="007D1F84">
        <w:trPr>
          <w:jc w:val="center"/>
        </w:trPr>
        <w:tc>
          <w:tcPr>
            <w:tcW w:w="385" w:type="pct"/>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2.4</w:t>
            </w:r>
          </w:p>
        </w:tc>
        <w:tc>
          <w:tcPr>
            <w:tcW w:w="1370" w:type="pct"/>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3245" w:type="pct"/>
            <w:gridSpan w:val="4"/>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2.5</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245" w:type="pct"/>
            <w:gridSpan w:val="4"/>
            <w:tcBorders>
              <w:top w:val="single" w:sz="4" w:space="0" w:color="auto"/>
              <w:bottom w:val="single" w:sz="4" w:space="0" w:color="auto"/>
            </w:tcBorders>
          </w:tcPr>
          <w:p w:rsidR="007D1F84" w:rsidRPr="007D1F84"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2.6</w:t>
            </w: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86C9B" w:rsidTr="007D1F84">
        <w:trPr>
          <w:jc w:val="center"/>
        </w:trPr>
        <w:tc>
          <w:tcPr>
            <w:tcW w:w="385" w:type="pct"/>
            <w:tcBorders>
              <w:top w:val="single" w:sz="4" w:space="0" w:color="auto"/>
              <w:left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2.7</w:t>
            </w: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хвойных лесов вблизи поселков</w:t>
            </w:r>
          </w:p>
        </w:tc>
        <w:tc>
          <w:tcPr>
            <w:tcW w:w="3245" w:type="pct"/>
            <w:gridSpan w:val="4"/>
            <w:tcBorders>
              <w:top w:val="single" w:sz="4" w:space="0" w:color="auto"/>
            </w:tcBorders>
          </w:tcPr>
          <w:p w:rsidR="00203C3D" w:rsidRPr="00203C3D"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 xml:space="preserve">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w:t>
            </w:r>
            <w:r w:rsidRPr="00E86C9B">
              <w:rPr>
                <w:rFonts w:ascii="Times New Roman" w:eastAsia="Times New Roman" w:hAnsi="Times New Roman" w:cs="Times New Roman"/>
                <w:sz w:val="24"/>
                <w:szCs w:val="24"/>
                <w:lang w:val="x-none" w:eastAsia="x-none"/>
              </w:rPr>
              <w:lastRenderedPageBreak/>
              <w:t>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7C796A" w:rsidRPr="00E86C9B" w:rsidTr="007D1F84">
        <w:trPr>
          <w:jc w:val="center"/>
        </w:trPr>
        <w:tc>
          <w:tcPr>
            <w:tcW w:w="385" w:type="pct"/>
            <w:tcBorders>
              <w:top w:val="single" w:sz="4" w:space="0" w:color="auto"/>
              <w:bottom w:val="nil"/>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2.8</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из лишайников и зеленых мхов</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из ягодников и вереска</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при мощном травяном покрове и на захламленных участках </w:t>
            </w:r>
          </w:p>
        </w:tc>
        <w:tc>
          <w:tcPr>
            <w:tcW w:w="1727" w:type="pct"/>
            <w:gridSpan w:val="2"/>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от 1,0 до 1,5 метров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 1,5 до 2,5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 2,5 до 4,0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1,4 метра (создается за один проход плуга ПКЛ - 70)</w:t>
            </w:r>
          </w:p>
        </w:tc>
        <w:tc>
          <w:tcPr>
            <w:tcW w:w="1518" w:type="pct"/>
            <w:gridSpan w:val="2"/>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минимальная ширина внутри блоков и хвойных массивов (пункты 2.1, 2.5–2.7 настоящей таблицы) </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E86C9B" w:rsidTr="007D1F84">
        <w:trPr>
          <w:jc w:val="center"/>
        </w:trPr>
        <w:tc>
          <w:tcPr>
            <w:tcW w:w="385" w:type="pct"/>
            <w:tcBorders>
              <w:top w:val="single" w:sz="4" w:space="0" w:color="auto"/>
              <w:bottom w:val="nil"/>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E86C9B" w:rsidTr="007D1F84">
        <w:trPr>
          <w:cantSplit/>
          <w:jc w:val="center"/>
        </w:trPr>
        <w:tc>
          <w:tcPr>
            <w:tcW w:w="385" w:type="pct"/>
            <w:tcBorders>
              <w:top w:val="nil"/>
              <w:bottom w:val="nil"/>
            </w:tcBorders>
          </w:tcPr>
          <w:p w:rsidR="0016028E" w:rsidRPr="00E86C9B" w:rsidRDefault="0016028E" w:rsidP="007D1F84">
            <w:pPr>
              <w:spacing w:line="276" w:lineRule="auto"/>
              <w:jc w:val="center"/>
              <w:rPr>
                <w:rFonts w:ascii="Times New Roman" w:eastAsia="Times New Roman" w:hAnsi="Times New Roman" w:cs="Times New Roman"/>
                <w:sz w:val="24"/>
                <w:szCs w:val="24"/>
                <w:lang w:val="x-none" w:eastAsia="x-none"/>
              </w:rPr>
            </w:pPr>
          </w:p>
        </w:tc>
        <w:tc>
          <w:tcPr>
            <w:tcW w:w="1370" w:type="pct"/>
            <w:vMerge w:val="restart"/>
            <w:tcBorders>
              <w:top w:val="single" w:sz="4" w:space="0" w:color="auto"/>
              <w:bottom w:val="single" w:sz="4" w:space="0" w:color="auto"/>
            </w:tcBorders>
          </w:tcPr>
          <w:p w:rsidR="0016028E" w:rsidRPr="00E86C9B" w:rsidRDefault="0016028E"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3245" w:type="pct"/>
            <w:gridSpan w:val="4"/>
            <w:vMerge w:val="restart"/>
            <w:tcBorders>
              <w:top w:val="single" w:sz="4" w:space="0" w:color="auto"/>
              <w:bottom w:val="single" w:sz="4" w:space="0" w:color="auto"/>
            </w:tcBorders>
          </w:tcPr>
          <w:p w:rsidR="0016028E" w:rsidRPr="00E86C9B" w:rsidRDefault="0016028E"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w:t>
            </w:r>
            <w:r w:rsidRPr="00E86C9B">
              <w:rPr>
                <w:rFonts w:ascii="Times New Roman" w:eastAsia="Times New Roman" w:hAnsi="Times New Roman" w:cs="Times New Roman"/>
                <w:sz w:val="24"/>
                <w:szCs w:val="24"/>
                <w:lang w:val="x-none" w:eastAsia="x-none"/>
              </w:rPr>
              <w:lastRenderedPageBreak/>
              <w:t>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E86C9B" w:rsidTr="007D1F84">
        <w:trPr>
          <w:jc w:val="center"/>
        </w:trPr>
        <w:tc>
          <w:tcPr>
            <w:tcW w:w="385" w:type="pct"/>
            <w:tcBorders>
              <w:top w:val="nil"/>
              <w:bottom w:val="single" w:sz="4" w:space="0" w:color="auto"/>
            </w:tcBorders>
          </w:tcPr>
          <w:p w:rsidR="0016028E" w:rsidRPr="00E86C9B" w:rsidRDefault="0016028E" w:rsidP="007D1F84">
            <w:pPr>
              <w:spacing w:line="276" w:lineRule="auto"/>
              <w:jc w:val="center"/>
              <w:rPr>
                <w:rFonts w:ascii="Times New Roman" w:eastAsia="Times New Roman" w:hAnsi="Times New Roman" w:cs="Times New Roman"/>
                <w:sz w:val="24"/>
                <w:szCs w:val="24"/>
                <w:lang w:val="x-none" w:eastAsia="x-none"/>
              </w:rPr>
            </w:pPr>
          </w:p>
        </w:tc>
        <w:tc>
          <w:tcPr>
            <w:tcW w:w="1370" w:type="pct"/>
            <w:vMerge/>
            <w:tcBorders>
              <w:top w:val="nil"/>
              <w:bottom w:val="single" w:sz="4" w:space="0" w:color="auto"/>
            </w:tcBorders>
          </w:tcPr>
          <w:p w:rsidR="0016028E" w:rsidRPr="00E86C9B" w:rsidRDefault="0016028E" w:rsidP="007D1F84">
            <w:pPr>
              <w:spacing w:line="276" w:lineRule="auto"/>
              <w:ind w:left="67" w:right="149"/>
              <w:jc w:val="both"/>
              <w:rPr>
                <w:rFonts w:ascii="Times New Roman" w:eastAsia="Times New Roman" w:hAnsi="Times New Roman" w:cs="Times New Roman"/>
                <w:sz w:val="24"/>
                <w:szCs w:val="24"/>
                <w:lang w:val="x-none" w:eastAsia="x-none"/>
              </w:rPr>
            </w:pPr>
          </w:p>
        </w:tc>
        <w:tc>
          <w:tcPr>
            <w:tcW w:w="3245" w:type="pct"/>
            <w:gridSpan w:val="4"/>
            <w:vMerge/>
            <w:tcBorders>
              <w:top w:val="nil"/>
              <w:bottom w:val="single" w:sz="4" w:space="0" w:color="auto"/>
            </w:tcBorders>
          </w:tcPr>
          <w:p w:rsidR="0016028E" w:rsidRPr="00E86C9B" w:rsidRDefault="0016028E" w:rsidP="007D1F84">
            <w:pPr>
              <w:spacing w:line="276" w:lineRule="auto"/>
              <w:ind w:left="79" w:right="211"/>
              <w:jc w:val="both"/>
              <w:rPr>
                <w:rFonts w:ascii="Times New Roman" w:eastAsia="Times New Roman" w:hAnsi="Times New Roman" w:cs="Times New Roman"/>
                <w:sz w:val="24"/>
                <w:szCs w:val="24"/>
                <w:lang w:val="x-none" w:eastAsia="x-none"/>
              </w:rPr>
            </w:pPr>
          </w:p>
        </w:tc>
      </w:tr>
      <w:tr w:rsidR="007C796A" w:rsidRPr="00E86C9B" w:rsidTr="007D1F84">
        <w:trPr>
          <w:trHeight w:val="109"/>
          <w:jc w:val="center"/>
        </w:trPr>
        <w:tc>
          <w:tcPr>
            <w:tcW w:w="385" w:type="pct"/>
            <w:tcBorders>
              <w:top w:val="single" w:sz="4" w:space="0" w:color="auto"/>
              <w:bottom w:val="nil"/>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2.9</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вокруг складов древесины в лесу</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места складирования и указанные  противопожарные разрывы очищают от горючих материалов </w:t>
            </w:r>
          </w:p>
        </w:tc>
      </w:tr>
      <w:tr w:rsidR="007C796A" w:rsidRPr="00E86C9B" w:rsidTr="007D1F84">
        <w:trPr>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2.10</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sidRPr="00E86C9B">
              <w:rPr>
                <w:rFonts w:ascii="Times New Roman" w:eastAsia="Times New Roman" w:hAnsi="Times New Roman" w:cs="Times New Roman"/>
                <w:sz w:val="24"/>
                <w:szCs w:val="24"/>
                <w:lang w:eastAsia="x-none"/>
              </w:rPr>
              <w:br/>
            </w:r>
            <w:r w:rsidRPr="00E86C9B">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86C9B" w:rsidTr="007D1F84">
        <w:trPr>
          <w:jc w:val="center"/>
        </w:trPr>
        <w:tc>
          <w:tcPr>
            <w:tcW w:w="385" w:type="pct"/>
            <w:vMerge w:val="restar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класс пожарной опасности насаждений</w:t>
            </w:r>
          </w:p>
        </w:tc>
        <w:tc>
          <w:tcPr>
            <w:tcW w:w="1599" w:type="pct"/>
            <w:tcBorders>
              <w:top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расстояние, км</w:t>
            </w:r>
          </w:p>
        </w:tc>
        <w:tc>
          <w:tcPr>
            <w:tcW w:w="1646" w:type="pct"/>
            <w:gridSpan w:val="3"/>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2–4</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500</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2–8</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2000–5000</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3–5</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8–12</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5000–10000</w:t>
            </w:r>
          </w:p>
        </w:tc>
      </w:tr>
      <w:tr w:rsidR="007C796A" w:rsidRPr="00E86C9B" w:rsidTr="007D1F84">
        <w:trPr>
          <w:jc w:val="center"/>
        </w:trPr>
        <w:tc>
          <w:tcPr>
            <w:tcW w:w="385" w:type="pct"/>
            <w:vMerge/>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86C9B" w:rsidTr="007D1F84">
        <w:trPr>
          <w:jc w:val="center"/>
        </w:trPr>
        <w:tc>
          <w:tcPr>
            <w:tcW w:w="385" w:type="pct"/>
            <w:vMerge/>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86C9B" w:rsidTr="007D1F84">
        <w:trPr>
          <w:trHeight w:val="776"/>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эффективный запас воды в противопожарном </w:t>
            </w:r>
            <w:r w:rsidRPr="00E86C9B">
              <w:rPr>
                <w:rFonts w:ascii="Times New Roman" w:eastAsia="Times New Roman" w:hAnsi="Times New Roman" w:cs="Times New Roman"/>
                <w:sz w:val="24"/>
                <w:szCs w:val="24"/>
                <w:lang w:val="x-none" w:eastAsia="x-none"/>
              </w:rPr>
              <w:lastRenderedPageBreak/>
              <w:t>водоеме</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не менее 100 куб. метров в самый жаркий период  лета</w:t>
            </w:r>
          </w:p>
        </w:tc>
      </w:tr>
      <w:tr w:rsidR="007C796A" w:rsidRPr="00E86C9B" w:rsidTr="007D1F84">
        <w:trPr>
          <w:trHeight w:val="109"/>
          <w:jc w:val="center"/>
        </w:trPr>
        <w:tc>
          <w:tcPr>
            <w:tcW w:w="385" w:type="pct"/>
            <w:tcBorders>
              <w:top w:val="nil"/>
              <w:bottom w:val="nil"/>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2.11</w:t>
            </w:r>
          </w:p>
        </w:tc>
        <w:tc>
          <w:tcPr>
            <w:tcW w:w="4615" w:type="pct"/>
            <w:gridSpan w:val="5"/>
            <w:tcBorders>
              <w:top w:val="nil"/>
              <w:bottom w:val="single" w:sz="4" w:space="0" w:color="auto"/>
            </w:tcBorders>
            <w:vAlign w:val="center"/>
          </w:tcPr>
          <w:p w:rsidR="007C796A" w:rsidRPr="00E86C9B" w:rsidRDefault="007C796A" w:rsidP="007D1F84">
            <w:pPr>
              <w:keepNext/>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лесных дорог:</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keepNext/>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общая плотность (густота) сети дорог</w:t>
            </w:r>
          </w:p>
        </w:tc>
        <w:tc>
          <w:tcPr>
            <w:tcW w:w="3245" w:type="pct"/>
            <w:gridSpan w:val="4"/>
            <w:tcBorders>
              <w:top w:val="single" w:sz="4" w:space="0" w:color="auto"/>
              <w:bottom w:val="single" w:sz="4" w:space="0" w:color="auto"/>
            </w:tcBorders>
          </w:tcPr>
          <w:p w:rsidR="007C796A" w:rsidRPr="00E86C9B" w:rsidRDefault="007C796A" w:rsidP="007D1F84">
            <w:pPr>
              <w:keepNext/>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лесохозяйственные дороги</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Лесохозяйственные дороги 1 типа: </w:t>
            </w:r>
            <w:r w:rsidRPr="00E86C9B">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86C9B" w:rsidTr="007D1F84">
        <w:trPr>
          <w:cantSplit/>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дороги противопожарного назначения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2.12</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86C9B" w:rsidTr="007D1F84">
        <w:trPr>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2.13</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для лесохозяйственных дорог 1 типа</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для лесохозяйственных дорог 3 типа (противопожарных)</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 xml:space="preserve">в равнинной местности – 1,1;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холмистой – 1,25</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в равнинной местности – 1,15;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в холмистой – 1,65</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lastRenderedPageBreak/>
              <w:t>2.14</w:t>
            </w:r>
          </w:p>
        </w:tc>
        <w:tc>
          <w:tcPr>
            <w:tcW w:w="1370" w:type="pct"/>
            <w:tcBorders>
              <w:top w:val="single" w:sz="4" w:space="0" w:color="auto"/>
            </w:tcBorders>
          </w:tcPr>
          <w:p w:rsidR="007D1F84" w:rsidRPr="007D1F84" w:rsidRDefault="007C796A" w:rsidP="007D1F84">
            <w:pPr>
              <w:spacing w:line="276" w:lineRule="auto"/>
              <w:ind w:left="67" w:right="149"/>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Скорость движения рабочего – пожарника</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86C9B" w:rsidTr="007D1F84">
        <w:trPr>
          <w:trHeight w:val="109"/>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2.15.1</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Места размещения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2.15.2</w:t>
            </w:r>
          </w:p>
        </w:tc>
        <w:tc>
          <w:tcPr>
            <w:tcW w:w="1370" w:type="pct"/>
            <w:tcBorders>
              <w:top w:val="single" w:sz="4" w:space="0" w:color="auto"/>
              <w:bottom w:val="single" w:sz="4" w:space="0" w:color="auto"/>
            </w:tcBorders>
          </w:tcPr>
          <w:p w:rsidR="007C796A" w:rsidRDefault="007C796A" w:rsidP="007D1F84">
            <w:pPr>
              <w:spacing w:line="276" w:lineRule="auto"/>
              <w:ind w:left="67" w:right="149"/>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Протяженность маршрута патрулирования</w:t>
            </w:r>
          </w:p>
          <w:p w:rsidR="007D1F84" w:rsidRPr="007D1F84" w:rsidRDefault="007D1F84" w:rsidP="007D1F84">
            <w:pPr>
              <w:spacing w:line="276" w:lineRule="auto"/>
              <w:ind w:left="67" w:right="149"/>
              <w:rPr>
                <w:rFonts w:ascii="Times New Roman" w:eastAsia="Times New Roman" w:hAnsi="Times New Roman" w:cs="Times New Roman"/>
                <w:sz w:val="24"/>
                <w:szCs w:val="24"/>
                <w:lang w:eastAsia="x-none"/>
              </w:rPr>
            </w:pP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86C9B" w:rsidTr="007D1F84">
        <w:trPr>
          <w:trHeight w:val="127"/>
          <w:jc w:val="center"/>
        </w:trPr>
        <w:tc>
          <w:tcPr>
            <w:tcW w:w="385" w:type="pct"/>
            <w:vMerge w:val="restart"/>
            <w:tcBorders>
              <w:top w:val="single" w:sz="4" w:space="0" w:color="auto"/>
            </w:tcBorders>
          </w:tcPr>
          <w:p w:rsidR="00AE0FF0" w:rsidRPr="00E86C9B" w:rsidRDefault="00AE0FF0"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2.15.3</w:t>
            </w:r>
          </w:p>
        </w:tc>
        <w:tc>
          <w:tcPr>
            <w:tcW w:w="4615" w:type="pct"/>
            <w:gridSpan w:val="5"/>
            <w:tcBorders>
              <w:top w:val="single" w:sz="4" w:space="0" w:color="auto"/>
              <w:bottom w:val="single" w:sz="4" w:space="0" w:color="auto"/>
            </w:tcBorders>
            <w:vAlign w:val="center"/>
          </w:tcPr>
          <w:p w:rsidR="00AE0FF0" w:rsidRPr="00E86C9B" w:rsidRDefault="00AE0FF0"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86C9B" w:rsidTr="007D1F84">
        <w:trPr>
          <w:jc w:val="center"/>
        </w:trPr>
        <w:tc>
          <w:tcPr>
            <w:tcW w:w="385" w:type="pct"/>
            <w:vMerge/>
            <w:tcBorders>
              <w:bottom w:val="single" w:sz="4" w:space="0" w:color="auto"/>
            </w:tcBorders>
          </w:tcPr>
          <w:p w:rsidR="00AE0FF0" w:rsidRPr="00E86C9B" w:rsidRDefault="00AE0FF0" w:rsidP="007D1F84">
            <w:pPr>
              <w:spacing w:line="276" w:lineRule="auto"/>
              <w:jc w:val="both"/>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AE0FF0" w:rsidRPr="00E86C9B" w:rsidRDefault="00AE0FF0"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3245" w:type="pct"/>
            <w:gridSpan w:val="4"/>
            <w:tcBorders>
              <w:top w:val="single" w:sz="4" w:space="0" w:color="auto"/>
              <w:bottom w:val="single" w:sz="4" w:space="0" w:color="auto"/>
            </w:tcBorders>
          </w:tcPr>
          <w:p w:rsidR="00AE0FF0" w:rsidRPr="00E86C9B" w:rsidRDefault="00AE0FF0"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tc>
      </w:tr>
      <w:tr w:rsidR="00176070" w:rsidRPr="00E86C9B" w:rsidTr="007D1F84">
        <w:tblPrEx>
          <w:tblCellMar>
            <w:left w:w="28" w:type="dxa"/>
            <w:right w:w="28" w:type="dxa"/>
          </w:tblCellMar>
        </w:tblPrEx>
        <w:trPr>
          <w:cantSplit/>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176070" w:rsidRPr="00E86C9B" w:rsidTr="007D1F84">
        <w:tblPrEx>
          <w:tblCellMar>
            <w:left w:w="28" w:type="dxa"/>
            <w:right w:w="28" w:type="dxa"/>
          </w:tblCellMar>
        </w:tblPrEx>
        <w:trPr>
          <w:trHeight w:val="1660"/>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2.16.1</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высота вышек, м</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радиус обзора, км</w:t>
            </w:r>
          </w:p>
        </w:tc>
        <w:tc>
          <w:tcPr>
            <w:tcW w:w="3245" w:type="pct"/>
            <w:gridSpan w:val="4"/>
            <w:tcBorders>
              <w:top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 </w:t>
            </w: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10  15  20  25  30  35  40</w:t>
            </w:r>
          </w:p>
          <w:p w:rsidR="00176070" w:rsidRPr="00E86C9B" w:rsidRDefault="00176070" w:rsidP="007D1F84">
            <w:pPr>
              <w:spacing w:line="276" w:lineRule="auto"/>
              <w:ind w:left="79" w:right="211"/>
              <w:rPr>
                <w:rFonts w:ascii="Times New Roman" w:hAnsi="Times New Roman" w:cs="Times New Roman"/>
                <w:color w:val="000000"/>
                <w:sz w:val="24"/>
                <w:szCs w:val="24"/>
              </w:rPr>
            </w:pPr>
            <w:r w:rsidRPr="00E86C9B">
              <w:rPr>
                <w:rFonts w:ascii="Times New Roman" w:hAnsi="Times New Roman" w:cs="Times New Roman"/>
                <w:color w:val="000000"/>
                <w:sz w:val="24"/>
                <w:szCs w:val="24"/>
              </w:rPr>
              <w:t xml:space="preserve"> 12  15  17  19  21  23  24</w:t>
            </w:r>
          </w:p>
        </w:tc>
      </w:tr>
      <w:tr w:rsidR="00176070" w:rsidRPr="00E86C9B" w:rsidTr="007D1F84">
        <w:tblPrEx>
          <w:tblCellMar>
            <w:left w:w="28" w:type="dxa"/>
            <w:right w:w="28" w:type="dxa"/>
          </w:tblCellMar>
        </w:tblPrEx>
        <w:trPr>
          <w:trHeight w:val="2583"/>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lastRenderedPageBreak/>
              <w:t>2.16.2</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Оптимальное размещение вышек</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E86C9B">
                <w:rPr>
                  <w:rFonts w:ascii="Times New Roman" w:hAnsi="Times New Roman"/>
                  <w:color w:val="000000"/>
                  <w:sz w:val="24"/>
                </w:rPr>
                <w:t>12 км</w:t>
              </w:r>
            </w:smartTag>
            <w:r w:rsidRPr="00E86C9B">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E86C9B">
                <w:rPr>
                  <w:rFonts w:ascii="Times New Roman" w:hAnsi="Times New Roman"/>
                  <w:color w:val="000000"/>
                  <w:sz w:val="24"/>
                </w:rPr>
                <w:t>7 км</w:t>
              </w:r>
            </w:smartTag>
            <w:r w:rsidRPr="00E86C9B">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E86C9B">
                <w:rPr>
                  <w:rFonts w:ascii="Times New Roman" w:hAnsi="Times New Roman"/>
                  <w:color w:val="000000"/>
                  <w:sz w:val="24"/>
                </w:rPr>
                <w:t>8 км</w:t>
              </w:r>
            </w:smartTag>
            <w:r w:rsidRPr="00E86C9B">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E86C9B">
                <w:rPr>
                  <w:rFonts w:ascii="Times New Roman" w:hAnsi="Times New Roman"/>
                  <w:color w:val="000000"/>
                  <w:sz w:val="24"/>
                </w:rPr>
                <w:t>1 км</w:t>
              </w:r>
            </w:smartTag>
            <w:r w:rsidRPr="00E86C9B">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E86C9B">
                <w:rPr>
                  <w:rFonts w:ascii="Times New Roman" w:hAnsi="Times New Roman"/>
                  <w:color w:val="000000"/>
                  <w:sz w:val="24"/>
                </w:rPr>
                <w:t>3 км</w:t>
              </w:r>
            </w:smartTag>
            <w:r w:rsidRPr="00E86C9B">
              <w:rPr>
                <w:rFonts w:ascii="Times New Roman" w:hAnsi="Times New Roman"/>
                <w:color w:val="000000"/>
                <w:sz w:val="24"/>
              </w:rPr>
              <w:t xml:space="preserve"> необходимо подключать линейный усилитель</w:t>
            </w:r>
          </w:p>
        </w:tc>
      </w:tr>
      <w:tr w:rsidR="00176070" w:rsidRPr="00E86C9B" w:rsidTr="007D1F84">
        <w:tblPrEx>
          <w:tblCellMar>
            <w:left w:w="28" w:type="dxa"/>
            <w:right w:w="28" w:type="dxa"/>
          </w:tblCellMar>
        </w:tblPrEx>
        <w:trPr>
          <w:trHeight w:val="1290"/>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2.16.3</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Допустимое размещение вышек (при недостатке средств)</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E86C9B">
                <w:rPr>
                  <w:rFonts w:ascii="Times New Roman" w:hAnsi="Times New Roman"/>
                  <w:color w:val="000000"/>
                  <w:sz w:val="24"/>
                </w:rPr>
                <w:t>35 м</w:t>
              </w:r>
            </w:smartTag>
            <w:r w:rsidRPr="00E86C9B">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E86C9B">
                <w:rPr>
                  <w:rFonts w:ascii="Times New Roman" w:hAnsi="Times New Roman"/>
                  <w:color w:val="000000"/>
                  <w:sz w:val="24"/>
                </w:rPr>
                <w:t>12 км</w:t>
              </w:r>
            </w:smartTag>
            <w:r w:rsidRPr="00E86C9B">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E86C9B">
                <w:rPr>
                  <w:rFonts w:ascii="Times New Roman" w:hAnsi="Times New Roman"/>
                  <w:color w:val="000000"/>
                  <w:sz w:val="24"/>
                </w:rPr>
                <w:t>20 км</w:t>
              </w:r>
            </w:smartTag>
            <w:r w:rsidRPr="00E86C9B">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E86C9B">
                <w:rPr>
                  <w:rFonts w:ascii="Times New Roman" w:hAnsi="Times New Roman"/>
                  <w:color w:val="000000"/>
                  <w:sz w:val="24"/>
                </w:rPr>
                <w:t>24 км</w:t>
              </w:r>
            </w:smartTag>
            <w:r w:rsidRPr="00E86C9B">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E86C9B">
                <w:rPr>
                  <w:rFonts w:ascii="Times New Roman" w:hAnsi="Times New Roman"/>
                  <w:color w:val="000000"/>
                  <w:sz w:val="24"/>
                </w:rPr>
                <w:t>15 км</w:t>
              </w:r>
            </w:smartTag>
          </w:p>
        </w:tc>
      </w:tr>
      <w:tr w:rsidR="00176070" w:rsidRPr="00E86C9B" w:rsidTr="007D1F84">
        <w:tblPrEx>
          <w:tblCellMar>
            <w:left w:w="28" w:type="dxa"/>
            <w:right w:w="28" w:type="dxa"/>
          </w:tblCellMar>
        </w:tblPrEx>
        <w:trPr>
          <w:trHeight w:val="966"/>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2.16.4</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Срок службы наблюдательных вышек:</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деревянных - 10 лет</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металлических - 30 лет</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Стоимость вышек практически одинакова</w:t>
            </w:r>
          </w:p>
        </w:tc>
      </w:tr>
      <w:tr w:rsidR="00176070" w:rsidRPr="00E86C9B" w:rsidTr="007D1F84">
        <w:tblPrEx>
          <w:tblCellMar>
            <w:left w:w="28" w:type="dxa"/>
            <w:right w:w="28" w:type="dxa"/>
          </w:tblCellMar>
        </w:tblPrEx>
        <w:trPr>
          <w:cantSplit/>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both"/>
              <w:rPr>
                <w:rFonts w:ascii="Times New Roman" w:hAnsi="Times New Roman"/>
                <w:color w:val="000000"/>
                <w:sz w:val="24"/>
              </w:rPr>
            </w:pPr>
            <w:r w:rsidRPr="00E86C9B">
              <w:rPr>
                <w:rFonts w:ascii="Times New Roman" w:hAnsi="Times New Roman"/>
                <w:color w:val="000000"/>
                <w:sz w:val="24"/>
              </w:rPr>
              <w:t>2.17</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планировки и размещения пожарно - химических станций (далее- ПХС):</w:t>
            </w:r>
          </w:p>
        </w:tc>
      </w:tr>
      <w:tr w:rsidR="00176070" w:rsidRPr="00E86C9B" w:rsidTr="007D1F84">
        <w:tblPrEx>
          <w:tblCellMar>
            <w:left w:w="28" w:type="dxa"/>
            <w:right w:w="28" w:type="dxa"/>
          </w:tblCellMar>
        </w:tblPrEx>
        <w:trPr>
          <w:jc w:val="center"/>
        </w:trPr>
        <w:tc>
          <w:tcPr>
            <w:tcW w:w="385" w:type="pct"/>
            <w:tcBorders>
              <w:top w:val="single" w:sz="4" w:space="0" w:color="auto"/>
              <w:bottom w:val="nil"/>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2.17.1</w:t>
            </w:r>
          </w:p>
        </w:tc>
        <w:tc>
          <w:tcPr>
            <w:tcW w:w="1370" w:type="pct"/>
            <w:tcBorders>
              <w:top w:val="single" w:sz="4" w:space="0" w:color="auto"/>
              <w:bottom w:val="nil"/>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3245" w:type="pct"/>
            <w:gridSpan w:val="4"/>
            <w:tcBorders>
              <w:top w:val="single" w:sz="4" w:space="0" w:color="auto"/>
              <w:bottom w:val="nil"/>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E86C9B">
                <w:rPr>
                  <w:rFonts w:ascii="Times New Roman" w:hAnsi="Times New Roman"/>
                  <w:color w:val="000000"/>
                  <w:sz w:val="24"/>
                </w:rPr>
                <w:t>6 км</w:t>
              </w:r>
            </w:smartTag>
            <w:r w:rsidRPr="00E86C9B">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E86C9B">
                <w:rPr>
                  <w:rFonts w:ascii="Times New Roman" w:hAnsi="Times New Roman"/>
                  <w:color w:val="000000"/>
                  <w:sz w:val="24"/>
                </w:rPr>
                <w:t>1000 га</w:t>
              </w:r>
            </w:smartTag>
            <w:r w:rsidRPr="00E86C9B">
              <w:rPr>
                <w:rFonts w:ascii="Times New Roman" w:hAnsi="Times New Roman"/>
                <w:color w:val="000000"/>
                <w:sz w:val="24"/>
              </w:rPr>
              <w:t xml:space="preserve"> лесного фонда </w:t>
            </w:r>
          </w:p>
        </w:tc>
      </w:tr>
      <w:tr w:rsidR="00176070" w:rsidRPr="00E86C9B" w:rsidTr="007D1F84">
        <w:tblPrEx>
          <w:tblCellMar>
            <w:left w:w="28" w:type="dxa"/>
            <w:right w:w="28" w:type="dxa"/>
          </w:tblCellMar>
        </w:tblPrEx>
        <w:trPr>
          <w:trHeight w:val="1372"/>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2.17.2</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Радиус закрепляемой вокруг  каждой ПХС территории лесов: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хорошем состоянии дорожной сети</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удовлетворительном</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lastRenderedPageBreak/>
              <w:t>при некачественном</w:t>
            </w:r>
          </w:p>
        </w:tc>
        <w:tc>
          <w:tcPr>
            <w:tcW w:w="3245" w:type="pct"/>
            <w:gridSpan w:val="4"/>
            <w:tcBorders>
              <w:top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Не более 40км</w:t>
            </w: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Не более 30км</w:t>
            </w:r>
          </w:p>
          <w:p w:rsidR="00176070" w:rsidRPr="00E86C9B" w:rsidRDefault="00176070" w:rsidP="007D1F84">
            <w:pPr>
              <w:spacing w:line="276" w:lineRule="auto"/>
              <w:ind w:left="79" w:right="211"/>
              <w:rPr>
                <w:rFonts w:ascii="Times New Roman" w:hAnsi="Times New Roman" w:cs="Times New Roman"/>
                <w:color w:val="000000"/>
                <w:sz w:val="24"/>
                <w:szCs w:val="24"/>
              </w:rPr>
            </w:pPr>
            <w:r w:rsidRPr="00E86C9B">
              <w:rPr>
                <w:rFonts w:ascii="Times New Roman" w:hAnsi="Times New Roman" w:cs="Times New Roman"/>
                <w:color w:val="000000"/>
                <w:sz w:val="24"/>
                <w:szCs w:val="24"/>
              </w:rPr>
              <w:t>Не более 20км</w:t>
            </w:r>
          </w:p>
        </w:tc>
      </w:tr>
      <w:tr w:rsidR="00176070" w:rsidRPr="00E86C9B" w:rsidTr="007D1F84">
        <w:tblPrEx>
          <w:tblCellMar>
            <w:left w:w="28" w:type="dxa"/>
            <w:right w:w="28" w:type="dxa"/>
          </w:tblCellMar>
        </w:tblPrEx>
        <w:trPr>
          <w:trHeight w:val="3063"/>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lastRenderedPageBreak/>
              <w:t>2.17.3</w:t>
            </w:r>
          </w:p>
        </w:tc>
        <w:tc>
          <w:tcPr>
            <w:tcW w:w="1370" w:type="pct"/>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Выбор места размещения здания ПХС</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176070" w:rsidRPr="00E86C9B" w:rsidTr="007D1F84">
        <w:tblPrEx>
          <w:tblCellMar>
            <w:left w:w="28" w:type="dxa"/>
            <w:right w:w="28" w:type="dxa"/>
          </w:tblCellMar>
        </w:tblPrEx>
        <w:trPr>
          <w:trHeight w:val="125"/>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b/>
                <w:color w:val="000000"/>
                <w:sz w:val="24"/>
              </w:rPr>
              <w:t>3.</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b/>
                <w:color w:val="000000"/>
                <w:sz w:val="24"/>
              </w:rPr>
              <w:t>Нормативы планировки работ при авиапатрулировании лесов от пожаров</w:t>
            </w:r>
          </w:p>
        </w:tc>
      </w:tr>
      <w:tr w:rsidR="00176070" w:rsidRPr="00E86C9B" w:rsidTr="007D1F84">
        <w:tblPrEx>
          <w:tblCellMar>
            <w:left w:w="28" w:type="dxa"/>
            <w:right w:w="28" w:type="dxa"/>
          </w:tblCellMar>
        </w:tblPrEx>
        <w:trPr>
          <w:trHeight w:val="1102"/>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3.1</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Размещение линий маршрутов на местности:</w:t>
            </w:r>
          </w:p>
          <w:p w:rsidR="00176070" w:rsidRPr="00E86C9B" w:rsidRDefault="00176070" w:rsidP="007D1F84">
            <w:pPr>
              <w:spacing w:line="276" w:lineRule="auto"/>
              <w:ind w:left="67" w:right="149"/>
              <w:rPr>
                <w:rFonts w:ascii="Times New Roman" w:hAnsi="Times New Roman" w:cs="Times New Roman"/>
                <w:color w:val="000000"/>
                <w:sz w:val="24"/>
                <w:szCs w:val="24"/>
              </w:rPr>
            </w:pPr>
            <w:r w:rsidRPr="00E86C9B">
              <w:rPr>
                <w:rFonts w:ascii="Times New Roman" w:hAnsi="Times New Roman" w:cs="Times New Roman"/>
                <w:color w:val="000000"/>
                <w:sz w:val="24"/>
                <w:szCs w:val="24"/>
              </w:rPr>
              <w:t>при авиапатрулировании</w:t>
            </w:r>
          </w:p>
        </w:tc>
        <w:tc>
          <w:tcPr>
            <w:tcW w:w="3245" w:type="pct"/>
            <w:gridSpan w:val="4"/>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Параллельно друг другу и длинной стороне обслуживаемого участка</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более </w:t>
            </w:r>
            <w:smartTag w:uri="urn:schemas-microsoft-com:office:smarttags" w:element="metricconverter">
              <w:smartTagPr>
                <w:attr w:name="ProductID" w:val="60 км"/>
              </w:smartTagPr>
              <w:r w:rsidRPr="00E86C9B">
                <w:rPr>
                  <w:rFonts w:ascii="Times New Roman" w:hAnsi="Times New Roman"/>
                  <w:color w:val="000000"/>
                  <w:sz w:val="24"/>
                </w:rPr>
                <w:t>60 км</w:t>
              </w:r>
            </w:smartTag>
            <w:r w:rsidRPr="00E86C9B">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E86C9B">
                <w:rPr>
                  <w:rFonts w:ascii="Times New Roman" w:hAnsi="Times New Roman"/>
                  <w:color w:val="000000"/>
                  <w:sz w:val="24"/>
                </w:rPr>
                <w:t>30 км</w:t>
              </w:r>
            </w:smartTag>
          </w:p>
        </w:tc>
      </w:tr>
      <w:tr w:rsidR="00176070" w:rsidRPr="00E86C9B" w:rsidTr="007D1F84">
        <w:tblPrEx>
          <w:tblCellMar>
            <w:left w:w="28" w:type="dxa"/>
            <w:right w:w="28" w:type="dxa"/>
          </w:tblCellMar>
        </w:tblPrEx>
        <w:trPr>
          <w:trHeight w:val="1337"/>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3.2</w:t>
            </w:r>
          </w:p>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 xml:space="preserve"> </w:t>
            </w:r>
          </w:p>
        </w:tc>
        <w:tc>
          <w:tcPr>
            <w:tcW w:w="1370" w:type="pct"/>
            <w:tcBorders>
              <w:top w:val="single" w:sz="4" w:space="0" w:color="auto"/>
              <w:right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Высота полета:</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при авиапатрулировании лесов от пожаров</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 xml:space="preserve"> </w:t>
            </w:r>
          </w:p>
        </w:tc>
        <w:tc>
          <w:tcPr>
            <w:tcW w:w="3245" w:type="pct"/>
            <w:gridSpan w:val="4"/>
            <w:tcBorders>
              <w:top w:val="single" w:sz="4" w:space="0" w:color="auto"/>
              <w:left w:val="nil"/>
            </w:tcBorders>
          </w:tcPr>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Оптимальная-</w:t>
            </w:r>
            <w:smartTag w:uri="urn:schemas-microsoft-com:office:smarttags" w:element="metricconverter">
              <w:smartTagPr>
                <w:attr w:name="ProductID" w:val="600 м"/>
              </w:smartTagPr>
              <w:r w:rsidRPr="00E86C9B">
                <w:rPr>
                  <w:rFonts w:ascii="Times New Roman" w:hAnsi="Times New Roman"/>
                  <w:color w:val="000000"/>
                  <w:sz w:val="24"/>
                </w:rPr>
                <w:t>600 м</w:t>
              </w:r>
            </w:smartTag>
            <w:r w:rsidRPr="00E86C9B">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E86C9B">
                <w:rPr>
                  <w:rFonts w:ascii="Times New Roman" w:hAnsi="Times New Roman"/>
                  <w:color w:val="000000"/>
                  <w:sz w:val="24"/>
                </w:rPr>
                <w:t>7000 м</w:t>
              </w:r>
            </w:smartTag>
            <w:r w:rsidRPr="00E86C9B">
              <w:rPr>
                <w:rFonts w:ascii="Times New Roman" w:hAnsi="Times New Roman"/>
                <w:color w:val="000000"/>
                <w:sz w:val="24"/>
              </w:rPr>
              <w:t xml:space="preserve">) </w:t>
            </w:r>
          </w:p>
        </w:tc>
      </w:tr>
      <w:tr w:rsidR="00176070" w:rsidRPr="00E86C9B" w:rsidTr="007D1F84">
        <w:tblPrEx>
          <w:tblCellMar>
            <w:left w:w="28" w:type="dxa"/>
            <w:right w:w="28" w:type="dxa"/>
          </w:tblCellMar>
        </w:tblPrEx>
        <w:trPr>
          <w:trHeight w:val="985"/>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совмещении авиа-патрулирования с общим надзором за санитарным состоянием лесов</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E86C9B">
                <w:rPr>
                  <w:rFonts w:ascii="Times New Roman" w:hAnsi="Times New Roman"/>
                  <w:color w:val="000000"/>
                  <w:sz w:val="24"/>
                </w:rPr>
                <w:t>200 м</w:t>
              </w:r>
            </w:smartTag>
            <w:r w:rsidRPr="00E86C9B">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E86C9B">
                <w:rPr>
                  <w:rFonts w:ascii="Times New Roman" w:hAnsi="Times New Roman"/>
                  <w:color w:val="000000"/>
                  <w:sz w:val="24"/>
                </w:rPr>
                <w:t>100 м</w:t>
              </w:r>
            </w:smartTag>
            <w:r w:rsidRPr="00E86C9B">
              <w:rPr>
                <w:rFonts w:ascii="Times New Roman" w:hAnsi="Times New Roman"/>
                <w:color w:val="000000"/>
                <w:sz w:val="24"/>
              </w:rPr>
              <w:t xml:space="preserve">   на вертолетах (с учетом рельефа    местности и наличия на ней возвышающихся элементов)</w:t>
            </w:r>
          </w:p>
        </w:tc>
      </w:tr>
      <w:tr w:rsidR="00176070" w:rsidRPr="00E86C9B" w:rsidTr="007D1F84">
        <w:tblPrEx>
          <w:tblCellMar>
            <w:left w:w="28" w:type="dxa"/>
            <w:right w:w="28" w:type="dxa"/>
          </w:tblCellMar>
        </w:tblPrEx>
        <w:trPr>
          <w:trHeight w:val="393"/>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 xml:space="preserve">3.3 </w:t>
            </w:r>
          </w:p>
        </w:tc>
        <w:tc>
          <w:tcPr>
            <w:tcW w:w="4615" w:type="pct"/>
            <w:gridSpan w:val="5"/>
            <w:tcBorders>
              <w:top w:val="single" w:sz="4" w:space="0" w:color="auto"/>
            </w:tcBorders>
            <w:vAlign w:val="center"/>
          </w:tcPr>
          <w:p w:rsidR="00176070" w:rsidRPr="00E86C9B" w:rsidRDefault="00176070" w:rsidP="007D1F84">
            <w:pPr>
              <w:pStyle w:val="af6"/>
              <w:spacing w:line="276" w:lineRule="auto"/>
              <w:ind w:left="67" w:right="149"/>
              <w:jc w:val="center"/>
              <w:rPr>
                <w:rFonts w:ascii="Times New Roman" w:hAnsi="Times New Roman"/>
                <w:color w:val="000000"/>
                <w:sz w:val="24"/>
              </w:rPr>
            </w:pPr>
            <w:r w:rsidRPr="00E86C9B">
              <w:rPr>
                <w:rFonts w:ascii="Times New Roman" w:hAnsi="Times New Roman"/>
                <w:color w:val="000000"/>
                <w:sz w:val="24"/>
              </w:rPr>
              <w:t>Оценка точности определения места пожара авиапатрулированием:</w:t>
            </w:r>
          </w:p>
        </w:tc>
      </w:tr>
      <w:tr w:rsidR="00176070" w:rsidRPr="00E86C9B" w:rsidTr="007D1F84">
        <w:tblPrEx>
          <w:tblCellMar>
            <w:left w:w="28" w:type="dxa"/>
            <w:right w:w="28" w:type="dxa"/>
          </w:tblCellMar>
        </w:tblPrEx>
        <w:trPr>
          <w:trHeight w:val="1300"/>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отлично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хорошо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удовлетворительно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неудовлетворительно</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Без ошибки</w:t>
            </w: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E86C9B">
                <w:rPr>
                  <w:rFonts w:ascii="Times New Roman" w:hAnsi="Times New Roman"/>
                  <w:color w:val="000000"/>
                  <w:sz w:val="24"/>
                </w:rPr>
                <w:t>0.5 км</w:t>
              </w:r>
            </w:smartTag>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E86C9B">
                <w:rPr>
                  <w:rFonts w:ascii="Times New Roman" w:hAnsi="Times New Roman"/>
                  <w:color w:val="000000"/>
                  <w:sz w:val="24"/>
                </w:rPr>
                <w:t>0.5 км</w:t>
              </w:r>
            </w:smartTag>
            <w:r w:rsidRPr="00E86C9B">
              <w:rPr>
                <w:rFonts w:ascii="Times New Roman" w:hAnsi="Times New Roman"/>
                <w:color w:val="000000"/>
                <w:sz w:val="24"/>
              </w:rPr>
              <w:t xml:space="preserve"> до </w:t>
            </w:r>
            <w:smartTag w:uri="urn:schemas-microsoft-com:office:smarttags" w:element="metricconverter">
              <w:smartTagPr>
                <w:attr w:name="ProductID" w:val="1.0 км"/>
              </w:smartTagPr>
              <w:r w:rsidRPr="00E86C9B">
                <w:rPr>
                  <w:rFonts w:ascii="Times New Roman" w:hAnsi="Times New Roman"/>
                  <w:color w:val="000000"/>
                  <w:sz w:val="24"/>
                </w:rPr>
                <w:t>1.0 км</w:t>
              </w:r>
            </w:smartTag>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E86C9B">
                <w:rPr>
                  <w:rFonts w:ascii="Times New Roman" w:hAnsi="Times New Roman"/>
                  <w:color w:val="000000"/>
                  <w:sz w:val="24"/>
                </w:rPr>
                <w:t>1 км</w:t>
              </w:r>
            </w:smartTag>
          </w:p>
        </w:tc>
      </w:tr>
      <w:tr w:rsidR="00176070" w:rsidRPr="00E86C9B" w:rsidTr="007D1F84">
        <w:tblPrEx>
          <w:tblCellMar>
            <w:left w:w="28" w:type="dxa"/>
            <w:right w:w="28" w:type="dxa"/>
          </w:tblCellMar>
        </w:tblPrEx>
        <w:trPr>
          <w:trHeight w:val="460"/>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3.4</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Точность определения площади пожара</w:t>
            </w:r>
            <w:r w:rsidR="00203C3D">
              <w:rPr>
                <w:rFonts w:ascii="Times New Roman" w:hAnsi="Times New Roman"/>
                <w:color w:val="000000"/>
                <w:sz w:val="24"/>
                <w:lang w:val="ru-RU"/>
              </w:rPr>
              <w:t xml:space="preserve">                     </w:t>
            </w:r>
            <w:r w:rsidRPr="00E86C9B">
              <w:rPr>
                <w:rFonts w:ascii="Times New Roman" w:hAnsi="Times New Roman"/>
                <w:color w:val="000000"/>
                <w:sz w:val="24"/>
              </w:rPr>
              <w:t xml:space="preserve"> с высоты</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Допускается ошибка не более чем на 30%</w:t>
            </w:r>
          </w:p>
        </w:tc>
      </w:tr>
      <w:tr w:rsidR="00176070" w:rsidRPr="00E86C9B" w:rsidTr="007D1F84">
        <w:tblPrEx>
          <w:tblCellMar>
            <w:left w:w="28" w:type="dxa"/>
            <w:right w:w="28" w:type="dxa"/>
          </w:tblCellMar>
        </w:tblPrEx>
        <w:trPr>
          <w:trHeight w:val="183"/>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3.5</w:t>
            </w:r>
          </w:p>
        </w:tc>
        <w:tc>
          <w:tcPr>
            <w:tcW w:w="4615" w:type="pct"/>
            <w:gridSpan w:val="5"/>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Требования к участкам и условиям места высадки парашютистов - пожарников:</w:t>
            </w:r>
          </w:p>
        </w:tc>
      </w:tr>
      <w:tr w:rsidR="00176070" w:rsidRPr="00E86C9B" w:rsidTr="007D1F84">
        <w:tblPrEx>
          <w:tblCellMar>
            <w:left w:w="28" w:type="dxa"/>
            <w:right w:w="28" w:type="dxa"/>
          </w:tblCellMar>
        </w:tblPrEx>
        <w:trPr>
          <w:trHeight w:val="2071"/>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высота полета</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скорость ветра у земли</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размеры открытых площадок приземления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запрещение прыжка</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ниже </w:t>
            </w:r>
            <w:smartTag w:uri="urn:schemas-microsoft-com:office:smarttags" w:element="metricconverter">
              <w:smartTagPr>
                <w:attr w:name="ProductID" w:val="800 м"/>
              </w:smartTagPr>
              <w:r w:rsidRPr="00E86C9B">
                <w:rPr>
                  <w:rFonts w:ascii="Times New Roman" w:hAnsi="Times New Roman"/>
                  <w:color w:val="000000"/>
                  <w:sz w:val="24"/>
                </w:rPr>
                <w:t>800 м</w:t>
              </w:r>
            </w:smartTag>
            <w:r w:rsidRPr="00E86C9B">
              <w:rPr>
                <w:rFonts w:ascii="Times New Roman" w:hAnsi="Times New Roman"/>
                <w:color w:val="000000"/>
                <w:sz w:val="24"/>
              </w:rPr>
              <w:t xml:space="preserve"> (в зависимости от типа парашюта)</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Не более 8 м/с</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E86C9B">
                <w:rPr>
                  <w:rFonts w:ascii="Times New Roman" w:hAnsi="Times New Roman"/>
                  <w:color w:val="000000"/>
                  <w:sz w:val="24"/>
                </w:rPr>
                <w:t>75 м</w:t>
              </w:r>
            </w:smartTag>
            <w:r w:rsidRPr="00E86C9B">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E86C9B">
                <w:rPr>
                  <w:rFonts w:ascii="Times New Roman" w:hAnsi="Times New Roman"/>
                  <w:color w:val="000000"/>
                  <w:sz w:val="24"/>
                </w:rPr>
                <w:t>20 м</w:t>
              </w:r>
            </w:smartTag>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вырубки, гари, усохшие насаждения, ветровалы, а также вблизи высоковольтной линии</w:t>
            </w:r>
          </w:p>
        </w:tc>
      </w:tr>
      <w:tr w:rsidR="007D1F84" w:rsidRPr="00E86C9B" w:rsidTr="007D1F84">
        <w:tblPrEx>
          <w:tblCellMar>
            <w:left w:w="28" w:type="dxa"/>
            <w:right w:w="28" w:type="dxa"/>
          </w:tblCellMar>
        </w:tblPrEx>
        <w:trPr>
          <w:trHeight w:val="962"/>
          <w:jc w:val="center"/>
        </w:trPr>
        <w:tc>
          <w:tcPr>
            <w:tcW w:w="385" w:type="pct"/>
            <w:tcBorders>
              <w:top w:val="single" w:sz="4" w:space="0" w:color="auto"/>
              <w:bottom w:val="nil"/>
            </w:tcBorders>
          </w:tcPr>
          <w:p w:rsidR="007D1F84" w:rsidRPr="00E86C9B" w:rsidRDefault="007D1F84"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w:t>
            </w:r>
          </w:p>
        </w:tc>
        <w:tc>
          <w:tcPr>
            <w:tcW w:w="4615" w:type="pct"/>
            <w:gridSpan w:val="5"/>
            <w:tcBorders>
              <w:top w:val="single" w:sz="4" w:space="0" w:color="auto"/>
            </w:tcBorders>
          </w:tcPr>
          <w:p w:rsidR="007D1F84" w:rsidRPr="00E86C9B" w:rsidRDefault="007D1F84"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176070" w:rsidRPr="00E86C9B" w:rsidTr="007D1F84">
        <w:tblPrEx>
          <w:tblCellMar>
            <w:left w:w="28" w:type="dxa"/>
            <w:right w:w="28" w:type="dxa"/>
          </w:tblCellMar>
        </w:tblPrEx>
        <w:trPr>
          <w:trHeight w:val="2503"/>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3.6.1</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Организация   пунктов приема авиадонесений:</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место размещения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6F4749" w:rsidP="007D1F84">
            <w:pPr>
              <w:pStyle w:val="af6"/>
              <w:spacing w:line="276" w:lineRule="auto"/>
              <w:ind w:left="67" w:right="149"/>
              <w:jc w:val="both"/>
              <w:rPr>
                <w:rFonts w:ascii="Times New Roman" w:hAnsi="Times New Roman"/>
                <w:color w:val="000000"/>
                <w:sz w:val="24"/>
              </w:rPr>
            </w:pPr>
            <w:r>
              <w:rPr>
                <w:rFonts w:ascii="Times New Roman" w:hAnsi="Times New Roman"/>
                <w:color w:val="000000"/>
                <w:sz w:val="24"/>
              </w:rPr>
              <w:t>их оборудование опознава</w:t>
            </w:r>
            <w:r w:rsidR="00176070" w:rsidRPr="00E86C9B">
              <w:rPr>
                <w:rFonts w:ascii="Times New Roman" w:hAnsi="Times New Roman"/>
                <w:color w:val="000000"/>
                <w:sz w:val="24"/>
              </w:rPr>
              <w:t>тельным знаком для патрульных самолетов (вертолетов)</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У контор лесничеств, участковых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E86C9B">
                <w:rPr>
                  <w:rFonts w:ascii="Times New Roman" w:hAnsi="Times New Roman"/>
                  <w:color w:val="000000"/>
                  <w:sz w:val="24"/>
                </w:rPr>
                <w:t>0.75 м</w:t>
              </w:r>
            </w:smartTag>
          </w:p>
        </w:tc>
      </w:tr>
      <w:tr w:rsidR="00176070" w:rsidRPr="00E86C9B" w:rsidTr="007D1F84">
        <w:tblPrEx>
          <w:tblCellMar>
            <w:left w:w="28" w:type="dxa"/>
            <w:right w:w="28" w:type="dxa"/>
          </w:tblCellMar>
        </w:tblPrEx>
        <w:trPr>
          <w:cantSplit/>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3.6.2</w:t>
            </w:r>
          </w:p>
        </w:tc>
        <w:tc>
          <w:tcPr>
            <w:tcW w:w="4615" w:type="pct"/>
            <w:gridSpan w:val="5"/>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176070" w:rsidRPr="00E86C9B" w:rsidTr="007D1F84">
        <w:tblPrEx>
          <w:tblCellMar>
            <w:left w:w="28" w:type="dxa"/>
            <w:right w:w="28" w:type="dxa"/>
          </w:tblCellMar>
        </w:tblPrEx>
        <w:trPr>
          <w:trHeight w:val="2319"/>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типы ориентиров и место их размещения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6F4749" w:rsidP="007D1F84">
            <w:pPr>
              <w:pStyle w:val="af6"/>
              <w:spacing w:line="276" w:lineRule="auto"/>
              <w:ind w:left="67" w:right="149"/>
              <w:jc w:val="both"/>
              <w:rPr>
                <w:rFonts w:ascii="Times New Roman" w:hAnsi="Times New Roman"/>
                <w:color w:val="000000"/>
                <w:sz w:val="24"/>
              </w:rPr>
            </w:pPr>
            <w:r>
              <w:rPr>
                <w:rFonts w:ascii="Times New Roman" w:hAnsi="Times New Roman"/>
                <w:color w:val="000000"/>
                <w:sz w:val="24"/>
              </w:rPr>
              <w:t>оборудование их опознава</w:t>
            </w:r>
            <w:r w:rsidR="00176070" w:rsidRPr="00E86C9B">
              <w:rPr>
                <w:rFonts w:ascii="Times New Roman" w:hAnsi="Times New Roman"/>
                <w:color w:val="000000"/>
                <w:sz w:val="24"/>
              </w:rPr>
              <w:t>тельным знаком</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E86C9B">
                <w:rPr>
                  <w:rFonts w:ascii="Times New Roman" w:hAnsi="Times New Roman"/>
                  <w:color w:val="000000"/>
                  <w:sz w:val="24"/>
                </w:rPr>
                <w:t>7 м</w:t>
              </w:r>
            </w:smartTag>
            <w:r w:rsidRPr="00E86C9B">
              <w:rPr>
                <w:rFonts w:ascii="Times New Roman" w:hAnsi="Times New Roman"/>
                <w:color w:val="000000"/>
                <w:sz w:val="24"/>
              </w:rPr>
              <w:t xml:space="preserve"> с белым флагом</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обоих скатах крыши построек или</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E86C9B">
                <w:rPr>
                  <w:rFonts w:ascii="Times New Roman" w:hAnsi="Times New Roman"/>
                  <w:color w:val="000000"/>
                  <w:sz w:val="24"/>
                </w:rPr>
                <w:t>3 м</w:t>
              </w:r>
            </w:smartTag>
            <w:r w:rsidRPr="00E86C9B">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E86C9B">
                <w:rPr>
                  <w:rFonts w:ascii="Times New Roman" w:hAnsi="Times New Roman"/>
                  <w:color w:val="000000"/>
                  <w:sz w:val="24"/>
                </w:rPr>
                <w:t>0.75 м</w:t>
              </w:r>
            </w:smartTag>
          </w:p>
        </w:tc>
      </w:tr>
      <w:tr w:rsidR="00176070" w:rsidRPr="00E86C9B" w:rsidTr="007D1F84">
        <w:tblPrEx>
          <w:tblCellMar>
            <w:left w:w="28" w:type="dxa"/>
            <w:right w:w="28" w:type="dxa"/>
          </w:tblCellMar>
        </w:tblPrEx>
        <w:trPr>
          <w:trHeight w:val="355"/>
          <w:jc w:val="center"/>
        </w:trPr>
        <w:tc>
          <w:tcPr>
            <w:tcW w:w="385" w:type="pct"/>
            <w:vMerge w:val="restart"/>
            <w:tcBorders>
              <w:top w:val="single" w:sz="4" w:space="0" w:color="auto"/>
              <w:bottom w:val="nil"/>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3.6.3.</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Подбор и устройство посадочных площадок в районах работы вертолетов:</w:t>
            </w:r>
          </w:p>
        </w:tc>
      </w:tr>
      <w:tr w:rsidR="00176070" w:rsidRPr="00E86C9B" w:rsidTr="007D1F84">
        <w:tblPrEx>
          <w:tblCellMar>
            <w:left w:w="28" w:type="dxa"/>
            <w:right w:w="28" w:type="dxa"/>
          </w:tblCellMar>
        </w:tblPrEx>
        <w:trPr>
          <w:trHeight w:val="897"/>
          <w:jc w:val="center"/>
        </w:trPr>
        <w:tc>
          <w:tcPr>
            <w:tcW w:w="385" w:type="pct"/>
            <w:vMerge/>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назначение</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место размещения</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Дозаправочные пункты, забор и высадка сил и средств пожаротушения, прием донесений и т.п.</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176070" w:rsidRPr="00E86C9B" w:rsidTr="007D1F84">
        <w:tblPrEx>
          <w:tblCellMar>
            <w:left w:w="28" w:type="dxa"/>
            <w:right w:w="28" w:type="dxa"/>
          </w:tblCellMar>
        </w:tblPrEx>
        <w:trPr>
          <w:trHeight w:val="330"/>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vMerge w:val="restart"/>
            <w:tcBorders>
              <w:top w:val="single" w:sz="4" w:space="0" w:color="auto"/>
              <w:right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минимальные размеры </w:t>
            </w:r>
          </w:p>
          <w:p w:rsidR="00176070" w:rsidRPr="006F4749" w:rsidRDefault="00176070" w:rsidP="007D1F84">
            <w:pPr>
              <w:pStyle w:val="af6"/>
              <w:spacing w:line="276" w:lineRule="auto"/>
              <w:ind w:left="67" w:right="149"/>
              <w:rPr>
                <w:rFonts w:ascii="Times New Roman" w:hAnsi="Times New Roman"/>
                <w:color w:val="000000"/>
                <w:sz w:val="24"/>
                <w:lang w:val="ru-RU"/>
              </w:rPr>
            </w:pPr>
            <w:r w:rsidRPr="00E86C9B">
              <w:rPr>
                <w:rFonts w:ascii="Times New Roman" w:hAnsi="Times New Roman"/>
                <w:color w:val="000000"/>
                <w:sz w:val="24"/>
              </w:rPr>
              <w:t>площа</w:t>
            </w:r>
            <w:r w:rsidR="006F4749">
              <w:rPr>
                <w:rFonts w:ascii="Times New Roman" w:hAnsi="Times New Roman"/>
                <w:color w:val="000000"/>
                <w:sz w:val="24"/>
              </w:rPr>
              <w:t>док для взлета и посадки вертол</w:t>
            </w:r>
            <w:r w:rsidR="006F4749">
              <w:rPr>
                <w:rFonts w:ascii="Times New Roman" w:hAnsi="Times New Roman"/>
                <w:color w:val="000000"/>
                <w:sz w:val="24"/>
                <w:lang w:val="ru-RU"/>
              </w:rPr>
              <w:t>ётов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(рабочая площадь учета подходов)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 </w:t>
            </w:r>
          </w:p>
        </w:tc>
        <w:tc>
          <w:tcPr>
            <w:tcW w:w="2071" w:type="pct"/>
            <w:gridSpan w:val="3"/>
            <w:tcBorders>
              <w:top w:val="single" w:sz="4" w:space="0" w:color="auto"/>
              <w:left w:val="nil"/>
              <w:bottom w:val="single" w:sz="4" w:space="0" w:color="auto"/>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Типы   вертолетов</w:t>
            </w:r>
          </w:p>
        </w:tc>
        <w:tc>
          <w:tcPr>
            <w:tcW w:w="1174" w:type="pct"/>
            <w:tcBorders>
              <w:top w:val="single" w:sz="4" w:space="0" w:color="auto"/>
              <w:left w:val="nil"/>
              <w:bottom w:val="single" w:sz="4" w:space="0" w:color="auto"/>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Равнинная местность, м</w:t>
            </w:r>
          </w:p>
        </w:tc>
      </w:tr>
      <w:tr w:rsidR="00176070" w:rsidRPr="00E86C9B" w:rsidTr="007D1F84">
        <w:tblPrEx>
          <w:tblCellMar>
            <w:left w:w="28" w:type="dxa"/>
            <w:right w:w="28" w:type="dxa"/>
          </w:tblCellMar>
        </w:tblPrEx>
        <w:trPr>
          <w:trHeight w:val="1435"/>
          <w:jc w:val="center"/>
        </w:trPr>
        <w:tc>
          <w:tcPr>
            <w:tcW w:w="385" w:type="pct"/>
            <w:vMerge/>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vMerge/>
            <w:tcBorders>
              <w:top w:val="single" w:sz="4" w:space="0" w:color="auto"/>
              <w:right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p>
        </w:tc>
        <w:tc>
          <w:tcPr>
            <w:tcW w:w="2071" w:type="pct"/>
            <w:gridSpan w:val="3"/>
            <w:tcBorders>
              <w:top w:val="single" w:sz="4" w:space="0" w:color="auto"/>
              <w:left w:val="nil"/>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- 6</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- 8</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- 4</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- 2</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 xml:space="preserve">  МИ - 1А</w:t>
            </w:r>
          </w:p>
        </w:tc>
        <w:tc>
          <w:tcPr>
            <w:tcW w:w="1174" w:type="pct"/>
            <w:tcBorders>
              <w:top w:val="single" w:sz="4" w:space="0" w:color="auto"/>
              <w:left w:val="nil"/>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50 х 50</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 xml:space="preserve">30 х 30 </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30 х 30</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16 х 16</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16 х 16</w:t>
            </w:r>
          </w:p>
        </w:tc>
      </w:tr>
      <w:tr w:rsidR="00176070" w:rsidRPr="00E86C9B" w:rsidTr="007D1F84">
        <w:tblPrEx>
          <w:tblCellMar>
            <w:left w:w="28" w:type="dxa"/>
            <w:right w:w="28" w:type="dxa"/>
          </w:tblCellMar>
        </w:tblPrEx>
        <w:trPr>
          <w:trHeight w:val="1279"/>
          <w:jc w:val="center"/>
        </w:trPr>
        <w:tc>
          <w:tcPr>
            <w:tcW w:w="385" w:type="pct"/>
            <w:vMerge/>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размещение препятствий в направлении взлета и посадки (участок воздушных подходов) </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размещение препятствий высотой более </w:t>
            </w:r>
            <w:smartTag w:uri="urn:schemas-microsoft-com:office:smarttags" w:element="metricconverter">
              <w:smartTagPr>
                <w:attr w:name="ProductID" w:val="0.5 м"/>
              </w:smartTagPr>
              <w:r w:rsidRPr="00E86C9B">
                <w:rPr>
                  <w:rFonts w:ascii="Times New Roman" w:hAnsi="Times New Roman"/>
                  <w:color w:val="000000"/>
                  <w:sz w:val="24"/>
                </w:rPr>
                <w:t>0.5 м</w:t>
              </w:r>
            </w:smartTag>
            <w:r w:rsidRPr="00E86C9B">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E86C9B">
                <w:rPr>
                  <w:rFonts w:ascii="Times New Roman" w:hAnsi="Times New Roman"/>
                  <w:color w:val="000000"/>
                  <w:sz w:val="24"/>
                </w:rPr>
                <w:t>1 м</w:t>
              </w:r>
            </w:smartTag>
            <w:r w:rsidRPr="00E86C9B">
              <w:rPr>
                <w:rFonts w:ascii="Times New Roman" w:hAnsi="Times New Roman"/>
                <w:color w:val="000000"/>
                <w:sz w:val="24"/>
              </w:rPr>
              <w:t xml:space="preserve"> </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(для (МИ-6, МИ - 8, М</w:t>
            </w:r>
            <w:r w:rsidRPr="00E86C9B">
              <w:rPr>
                <w:rFonts w:ascii="Times New Roman" w:hAnsi="Times New Roman"/>
                <w:caps/>
                <w:color w:val="000000"/>
                <w:sz w:val="24"/>
              </w:rPr>
              <w:t>и</w:t>
            </w:r>
            <w:r w:rsidRPr="00E86C9B">
              <w:rPr>
                <w:rFonts w:ascii="Times New Roman" w:hAnsi="Times New Roman"/>
                <w:color w:val="000000"/>
                <w:sz w:val="24"/>
              </w:rPr>
              <w:t xml:space="preserve"> - 4)</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Все препятствия должны находиться на удалении двойной своей высоты от границы площадки</w:t>
            </w:r>
          </w:p>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E86C9B">
                <w:rPr>
                  <w:rFonts w:ascii="Times New Roman" w:hAnsi="Times New Roman"/>
                  <w:color w:val="000000"/>
                  <w:sz w:val="24"/>
                </w:rPr>
                <w:t>10 м</w:t>
              </w:r>
            </w:smartTag>
            <w:r w:rsidRPr="00E86C9B">
              <w:rPr>
                <w:rFonts w:ascii="Times New Roman" w:hAnsi="Times New Roman"/>
                <w:color w:val="000000"/>
                <w:sz w:val="24"/>
              </w:rPr>
              <w:t xml:space="preserve"> от границы площадки</w:t>
            </w:r>
          </w:p>
        </w:tc>
      </w:tr>
    </w:tbl>
    <w:p w:rsidR="00CC7F93" w:rsidRDefault="00CC7F93" w:rsidP="00CC7F93">
      <w:pPr>
        <w:jc w:val="right"/>
        <w:rPr>
          <w:color w:val="242424"/>
          <w:spacing w:val="3"/>
          <w:sz w:val="30"/>
          <w:szCs w:val="30"/>
          <w:shd w:val="clear" w:color="auto" w:fill="FFFFFF"/>
        </w:rPr>
      </w:pPr>
    </w:p>
    <w:p w:rsidR="00367332" w:rsidRPr="00367332" w:rsidRDefault="00367332" w:rsidP="00367332">
      <w:pPr>
        <w:ind w:firstLine="799"/>
        <w:jc w:val="both"/>
        <w:rPr>
          <w:rFonts w:ascii="Times New Roman" w:hAnsi="Times New Roman" w:cs="Times New Roman"/>
          <w:sz w:val="28"/>
          <w:szCs w:val="28"/>
        </w:rPr>
      </w:pPr>
      <w:r w:rsidRPr="00367332">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367332" w:rsidRPr="00367332" w:rsidRDefault="00367332" w:rsidP="00367332">
      <w:pPr>
        <w:pStyle w:val="39"/>
        <w:spacing w:line="240" w:lineRule="auto"/>
        <w:ind w:firstLine="567"/>
        <w:rPr>
          <w:rFonts w:ascii="Times New Roman" w:hAnsi="Times New Roman"/>
          <w:sz w:val="28"/>
          <w:szCs w:val="28"/>
        </w:rPr>
      </w:pPr>
      <w:r w:rsidRPr="00367332">
        <w:rPr>
          <w:rFonts w:ascii="Times New Roman" w:hAnsi="Times New Roman"/>
          <w:sz w:val="28"/>
          <w:szCs w:val="28"/>
        </w:rPr>
        <w:lastRenderedPageBreak/>
        <w:t>В соответствии с Приказом М</w:t>
      </w:r>
      <w:r w:rsidRPr="00367332">
        <w:rPr>
          <w:rFonts w:ascii="Times New Roman" w:hAnsi="Times New Roman"/>
          <w:sz w:val="28"/>
          <w:szCs w:val="28"/>
          <w:lang w:val="ru-RU"/>
        </w:rPr>
        <w:t>ПР РФ</w:t>
      </w:r>
      <w:r w:rsidRPr="00367332">
        <w:rPr>
          <w:rFonts w:ascii="Times New Roman" w:hAnsi="Times New Roman"/>
          <w:sz w:val="28"/>
          <w:szCs w:val="28"/>
        </w:rPr>
        <w:t xml:space="preserve"> от 28 марта 2014 г. № 161</w:t>
      </w:r>
      <w:r>
        <w:rPr>
          <w:rFonts w:ascii="Times New Roman" w:hAnsi="Times New Roman"/>
          <w:sz w:val="28"/>
          <w:szCs w:val="28"/>
          <w:lang w:val="ru-RU"/>
        </w:rPr>
        <w:t xml:space="preserve">                   </w:t>
      </w:r>
      <w:r w:rsidRPr="00367332">
        <w:rPr>
          <w:rFonts w:ascii="Times New Roman" w:hAnsi="Times New Roman"/>
          <w:sz w:val="28"/>
          <w:szCs w:val="28"/>
          <w:lang w:val="ru-RU"/>
        </w:rPr>
        <w:t xml:space="preserve"> </w:t>
      </w:r>
      <w:r w:rsidRPr="00367332">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367332">
        <w:rPr>
          <w:rFonts w:ascii="Times New Roman" w:hAnsi="Times New Roman"/>
          <w:sz w:val="28"/>
          <w:szCs w:val="28"/>
          <w:lang w:val="ru-RU"/>
        </w:rPr>
        <w:t xml:space="preserve"> </w:t>
      </w:r>
      <w:r w:rsidRPr="00367332">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367332" w:rsidRPr="00991131" w:rsidRDefault="00367332" w:rsidP="00367332">
      <w:pPr>
        <w:jc w:val="both"/>
        <w:rPr>
          <w:rFonts w:ascii="Times New Roman" w:hAnsi="Times New Roman" w:cs="Times New Roman"/>
          <w:sz w:val="28"/>
          <w:szCs w:val="28"/>
        </w:rPr>
      </w:pPr>
      <w:r w:rsidRPr="00367332">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тыс.га  приведены в таблице 14.2.5.</w:t>
      </w:r>
    </w:p>
    <w:p w:rsidR="001E1C3B" w:rsidRPr="00E86C9B" w:rsidRDefault="00864E3F" w:rsidP="001E1C3B">
      <w:pPr>
        <w:keepNext/>
        <w:ind w:left="-51" w:right="-28" w:firstLine="53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t>Таблица 14.2.5</w:t>
      </w:r>
    </w:p>
    <w:p w:rsidR="001E1C3B" w:rsidRDefault="001E1C3B" w:rsidP="001E1C3B">
      <w:pPr>
        <w:pStyle w:val="4a"/>
        <w:keepNext/>
        <w:ind w:firstLine="0"/>
        <w:jc w:val="center"/>
        <w:rPr>
          <w:b/>
          <w:lang w:val="ru-RU"/>
        </w:rPr>
      </w:pPr>
      <w:r w:rsidRPr="00E86C9B">
        <w:rPr>
          <w:b/>
        </w:rPr>
        <w:t>Нормы обеспечения противопожарным оборудованием и средствами</w:t>
      </w:r>
      <w:r w:rsidRPr="00E86C9B">
        <w:rPr>
          <w:b/>
          <w:lang w:val="ru-RU"/>
        </w:rPr>
        <w:t xml:space="preserve"> </w:t>
      </w:r>
      <w:r w:rsidRPr="00E86C9B">
        <w:rPr>
          <w:b/>
        </w:rPr>
        <w:t>тушения лесных пожаров владельцев лесного фонда, осуществляющих</w:t>
      </w:r>
      <w:r w:rsidRPr="00E86C9B">
        <w:rPr>
          <w:b/>
          <w:lang w:val="ru-RU"/>
        </w:rPr>
        <w:t xml:space="preserve"> </w:t>
      </w:r>
      <w:r w:rsidRPr="00E86C9B">
        <w:rPr>
          <w:b/>
        </w:rPr>
        <w:t>ведение лесного хозяйства</w:t>
      </w:r>
    </w:p>
    <w:p w:rsidR="000C4E55" w:rsidRPr="000C4E55" w:rsidRDefault="000C4E55" w:rsidP="001E1C3B">
      <w:pPr>
        <w:pStyle w:val="4a"/>
        <w:keepNext/>
        <w:ind w:firstLine="0"/>
        <w:jc w:val="center"/>
        <w:rPr>
          <w:b/>
          <w:lang w:val="ru-RU"/>
        </w:rPr>
      </w:pPr>
    </w:p>
    <w:tbl>
      <w:tblPr>
        <w:tblW w:w="500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4636"/>
        <w:gridCol w:w="1099"/>
        <w:gridCol w:w="1514"/>
        <w:gridCol w:w="1345"/>
      </w:tblGrid>
      <w:tr w:rsidR="00812834" w:rsidRPr="00E86C9B" w:rsidTr="000C4E55">
        <w:trPr>
          <w:trHeight w:val="1101"/>
          <w:tblHeader/>
        </w:trPr>
        <w:tc>
          <w:tcPr>
            <w:tcW w:w="32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п/п</w:t>
            </w:r>
          </w:p>
        </w:tc>
        <w:tc>
          <w:tcPr>
            <w:tcW w:w="2523"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Оборудование, инвентарь и средства пожаротушения</w:t>
            </w:r>
          </w:p>
        </w:tc>
        <w:tc>
          <w:tcPr>
            <w:tcW w:w="598"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Ед.</w:t>
            </w:r>
          </w:p>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изм.</w:t>
            </w:r>
          </w:p>
        </w:tc>
        <w:tc>
          <w:tcPr>
            <w:tcW w:w="824" w:type="pct"/>
            <w:tcMar>
              <w:left w:w="57" w:type="dxa"/>
              <w:right w:w="57" w:type="dxa"/>
            </w:tcMar>
            <w:vAlign w:val="center"/>
          </w:tcPr>
          <w:p w:rsidR="00812834" w:rsidRPr="00E86C9B" w:rsidRDefault="00E86C9B" w:rsidP="000C4E55">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Кол-во средств при площади лесничества от 10 до 50,0 тыс.га</w:t>
            </w:r>
          </w:p>
        </w:tc>
        <w:tc>
          <w:tcPr>
            <w:tcW w:w="732" w:type="pct"/>
            <w:tcMar>
              <w:left w:w="57" w:type="dxa"/>
              <w:right w:w="57" w:type="dxa"/>
            </w:tcMar>
            <w:vAlign w:val="center"/>
          </w:tcPr>
          <w:p w:rsidR="00812834" w:rsidRPr="00E86C9B" w:rsidRDefault="00812834" w:rsidP="000C4E55">
            <w:pPr>
              <w:keepNext/>
              <w:ind w:left="-100" w:right="-87"/>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Примечание</w:t>
            </w:r>
          </w:p>
        </w:tc>
      </w:tr>
      <w:tr w:rsidR="00812834" w:rsidRPr="00E86C9B" w:rsidTr="000C4E55">
        <w:trPr>
          <w:tblHeader/>
        </w:trPr>
        <w:tc>
          <w:tcPr>
            <w:tcW w:w="32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2523"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598"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824"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w:t>
            </w:r>
          </w:p>
        </w:tc>
        <w:tc>
          <w:tcPr>
            <w:tcW w:w="73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2523" w:type="pct"/>
            <w:tcMar>
              <w:left w:w="57" w:type="dxa"/>
              <w:right w:w="57" w:type="dxa"/>
            </w:tcMar>
            <w:vAlign w:val="center"/>
          </w:tcPr>
          <w:p w:rsidR="000C4E5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 xml:space="preserve">Мобильные средства пожаротушения: </w:t>
            </w:r>
          </w:p>
          <w:p w:rsidR="000C4E5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 xml:space="preserve">(в том числе малый лесопатрульный комплекс или легковой автомобиль повышенной проходимости с комплектом пожарно-технического вооружения </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(за исключением спасательного оборудования))</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10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2523" w:type="pct"/>
            <w:tcMar>
              <w:left w:w="57" w:type="dxa"/>
              <w:right w:w="57" w:type="dxa"/>
            </w:tcMar>
            <w:vAlign w:val="center"/>
          </w:tcPr>
          <w:p w:rsidR="00812834" w:rsidRPr="00E86C9B" w:rsidRDefault="00812834" w:rsidP="000C4E55">
            <w:pPr>
              <w:pStyle w:val="af8"/>
              <w:spacing w:after="0"/>
              <w:jc w:val="center"/>
            </w:pPr>
            <w:r w:rsidRPr="00E86C9B">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216"/>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2523" w:type="pct"/>
            <w:tcMar>
              <w:left w:w="57" w:type="dxa"/>
              <w:right w:w="57" w:type="dxa"/>
            </w:tcMar>
            <w:vAlign w:val="center"/>
          </w:tcPr>
          <w:p w:rsidR="00812834" w:rsidRPr="00E86C9B" w:rsidRDefault="00812834" w:rsidP="000C4E55">
            <w:pPr>
              <w:pStyle w:val="af8"/>
              <w:spacing w:after="0"/>
              <w:jc w:val="center"/>
            </w:pPr>
            <w:r w:rsidRPr="00E86C9B">
              <w:rPr>
                <w:shd w:val="clear" w:color="auto" w:fill="FFFFFF"/>
              </w:rPr>
              <w:t>Тракторы с плугом или иным почвообрабатывающим орудием</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w:t>
            </w:r>
          </w:p>
        </w:tc>
        <w:tc>
          <w:tcPr>
            <w:tcW w:w="2523" w:type="pct"/>
            <w:tcMar>
              <w:left w:w="57" w:type="dxa"/>
              <w:right w:w="57" w:type="dxa"/>
            </w:tcMar>
            <w:vAlign w:val="center"/>
          </w:tcPr>
          <w:p w:rsidR="00812834" w:rsidRPr="00E86C9B" w:rsidRDefault="00812834" w:rsidP="000C4E55">
            <w:pPr>
              <w:pStyle w:val="af8"/>
              <w:spacing w:after="0"/>
              <w:jc w:val="center"/>
              <w:rPr>
                <w:shd w:val="clear" w:color="auto" w:fill="FFFFFF"/>
              </w:rPr>
            </w:pPr>
            <w:r w:rsidRPr="00E86C9B">
              <w:rPr>
                <w:shd w:val="clear" w:color="auto" w:fill="FFFFFF"/>
              </w:rPr>
              <w:t>Пожарное оборудование:</w:t>
            </w:r>
          </w:p>
          <w:p w:rsidR="00812834" w:rsidRPr="00E86C9B" w:rsidRDefault="00812834" w:rsidP="000C4E55">
            <w:pPr>
              <w:pStyle w:val="af8"/>
              <w:spacing w:after="0"/>
              <w:jc w:val="center"/>
              <w:rPr>
                <w:shd w:val="clear" w:color="auto" w:fill="FFFFFF"/>
              </w:rPr>
            </w:pPr>
            <w:r w:rsidRPr="00E86C9B">
              <w:rPr>
                <w:shd w:val="clear" w:color="auto" w:fill="FFFFFF"/>
              </w:rPr>
              <w:t>Съемные цистерны, резиновые емкости для воды объемом 1000 - 1500 л</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6</w:t>
            </w:r>
          </w:p>
        </w:tc>
        <w:tc>
          <w:tcPr>
            <w:tcW w:w="2523" w:type="pct"/>
            <w:tcMar>
              <w:left w:w="57" w:type="dxa"/>
              <w:right w:w="57" w:type="dxa"/>
            </w:tcMar>
            <w:vAlign w:val="center"/>
          </w:tcPr>
          <w:p w:rsidR="00812834" w:rsidRPr="00E86C9B" w:rsidRDefault="00812834" w:rsidP="000C4E55">
            <w:pPr>
              <w:pStyle w:val="af8"/>
              <w:spacing w:after="0"/>
              <w:jc w:val="center"/>
              <w:rPr>
                <w:shd w:val="clear" w:color="auto" w:fill="FFFFFF"/>
              </w:rPr>
            </w:pPr>
            <w:r w:rsidRPr="00E86C9B">
              <w:rPr>
                <w:shd w:val="clear" w:color="auto" w:fill="FFFFFF"/>
              </w:rPr>
              <w:t>Бортовой автомобиль повышенной проходимости или вездеход</w:t>
            </w:r>
          </w:p>
        </w:tc>
        <w:tc>
          <w:tcPr>
            <w:tcW w:w="598" w:type="pct"/>
            <w:tcMar>
              <w:left w:w="57" w:type="dxa"/>
              <w:right w:w="57" w:type="dxa"/>
            </w:tcMar>
            <w:vAlign w:val="center"/>
          </w:tcPr>
          <w:p w:rsidR="00812834" w:rsidRPr="00E86C9B" w:rsidRDefault="00A31C95" w:rsidP="000C4E55">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7</w:t>
            </w:r>
          </w:p>
        </w:tc>
        <w:tc>
          <w:tcPr>
            <w:tcW w:w="2523" w:type="pct"/>
            <w:tcMar>
              <w:left w:w="57" w:type="dxa"/>
              <w:right w:w="57" w:type="dxa"/>
            </w:tcMar>
            <w:vAlign w:val="center"/>
          </w:tcPr>
          <w:p w:rsidR="00812834" w:rsidRPr="00E86C9B" w:rsidRDefault="006F4749" w:rsidP="000C4E55">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Комплект напорных пожарных рука</w:t>
            </w:r>
            <w:r w:rsidR="00812834" w:rsidRPr="00E86C9B">
              <w:rPr>
                <w:rFonts w:ascii="Times New Roman" w:hAnsi="Times New Roman" w:cs="Times New Roman"/>
                <w:sz w:val="24"/>
                <w:szCs w:val="24"/>
                <w:lang w:eastAsia="en-US"/>
              </w:rPr>
              <w:t>вов (с характеристиками, пре</w:t>
            </w:r>
            <w:r>
              <w:rPr>
                <w:rFonts w:ascii="Times New Roman" w:hAnsi="Times New Roman" w:cs="Times New Roman"/>
                <w:sz w:val="24"/>
                <w:szCs w:val="24"/>
                <w:lang w:eastAsia="en-US"/>
              </w:rPr>
              <w:t>дусмот</w:t>
            </w:r>
            <w:r w:rsidR="00812834" w:rsidRPr="00E86C9B">
              <w:rPr>
                <w:rFonts w:ascii="Times New Roman" w:hAnsi="Times New Roman" w:cs="Times New Roman"/>
                <w:sz w:val="24"/>
                <w:szCs w:val="24"/>
                <w:lang w:eastAsia="en-US"/>
              </w:rPr>
              <w:t>ренными документацией на мотопомпу)</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пог.м</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200</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100</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8</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Дополнительные:</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Зажигательные аппараты (АЗ и др.)</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r>
      <w:tr w:rsidR="00812834" w:rsidRPr="00E86C9B" w:rsidTr="000C4E55">
        <w:trPr>
          <w:trHeight w:val="427"/>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9</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Торфяные стволы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комплект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89"/>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Пожарный инструмент: Воздуходувки</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189"/>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lastRenderedPageBreak/>
              <w:t>11</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Бензопилы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158"/>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12</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Ранцевые лесные опрыскиватели (ранцы противопожарные)</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9</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104"/>
        </w:trPr>
        <w:tc>
          <w:tcPr>
            <w:tcW w:w="322" w:type="pct"/>
            <w:vMerge w:val="restar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13</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топоры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104"/>
        </w:trPr>
        <w:tc>
          <w:tcPr>
            <w:tcW w:w="322" w:type="pct"/>
            <w:vMerge/>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лопаты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r>
      <w:tr w:rsidR="00812834" w:rsidRPr="00E86C9B" w:rsidTr="000C4E55">
        <w:trPr>
          <w:trHeight w:val="211"/>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14</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Бидоны или канистры для питьевой воды объемом 20 л</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1-2</w:t>
            </w:r>
          </w:p>
        </w:tc>
      </w:tr>
      <w:tr w:rsidR="00812834" w:rsidRPr="00E86C9B" w:rsidTr="000C4E55">
        <w:trPr>
          <w:trHeight w:val="102"/>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15</w:t>
            </w:r>
          </w:p>
        </w:tc>
        <w:tc>
          <w:tcPr>
            <w:tcW w:w="2523" w:type="pct"/>
            <w:tcBorders>
              <w:bottom w:val="single" w:sz="4" w:space="0" w:color="auto"/>
            </w:tcBorders>
            <w:tcMar>
              <w:left w:w="57" w:type="dxa"/>
              <w:right w:w="57" w:type="dxa"/>
            </w:tcMar>
            <w:vAlign w:val="center"/>
          </w:tcPr>
          <w:p w:rsidR="00A31C9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Емкость для доставки воды объемом</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10 - 15 л</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81"/>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16</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Системы связи и оповещения - Электромегафоны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p>
        </w:tc>
        <w:tc>
          <w:tcPr>
            <w:tcW w:w="824"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17</w:t>
            </w:r>
          </w:p>
        </w:tc>
        <w:tc>
          <w:tcPr>
            <w:tcW w:w="2523"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Радиостанции носимые, возимые ультракоротковолнового (УКВ) и коротковолнового (KB) диапазона</w:t>
            </w:r>
          </w:p>
        </w:tc>
        <w:tc>
          <w:tcPr>
            <w:tcW w:w="598"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454"/>
        </w:trPr>
        <w:tc>
          <w:tcPr>
            <w:tcW w:w="322"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18</w:t>
            </w:r>
          </w:p>
        </w:tc>
        <w:tc>
          <w:tcPr>
            <w:tcW w:w="2523"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Огнетушащие вещества:</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Смачиватели, пенообразователи</w:t>
            </w:r>
          </w:p>
        </w:tc>
        <w:tc>
          <w:tcPr>
            <w:tcW w:w="598"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19</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Аптечка первой помощи</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1556" w:type="pct"/>
            <w:gridSpan w:val="2"/>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по 1 на каждые 5 человек, участвующих в мероприятиях по тушению и недопущению распространения лесных пожаров</w:t>
            </w:r>
          </w:p>
        </w:tc>
      </w:tr>
      <w:tr w:rsidR="00812834" w:rsidRPr="00E86C9B" w:rsidTr="000C4E55">
        <w:trPr>
          <w:trHeight w:val="454"/>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20</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Индивидуальные перевязочные пакеты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1556" w:type="pct"/>
            <w:gridSpan w:val="2"/>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812834" w:rsidRPr="00E86C9B" w:rsidTr="000C4E55">
        <w:trPr>
          <w:trHeight w:val="454"/>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21</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ком.</w:t>
            </w:r>
          </w:p>
        </w:tc>
        <w:tc>
          <w:tcPr>
            <w:tcW w:w="1556" w:type="pct"/>
            <w:gridSpan w:val="2"/>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bl>
    <w:p w:rsidR="004965D7" w:rsidRDefault="004965D7" w:rsidP="001E1C3B">
      <w:pPr>
        <w:pStyle w:val="s1"/>
        <w:shd w:val="clear" w:color="auto" w:fill="FFFFFF"/>
        <w:spacing w:before="0" w:beforeAutospacing="0" w:after="0" w:afterAutospacing="0"/>
      </w:pPr>
    </w:p>
    <w:p w:rsidR="001E1C3B" w:rsidRPr="000C4E55" w:rsidRDefault="001E1C3B" w:rsidP="000C4E55">
      <w:pPr>
        <w:pStyle w:val="s1"/>
        <w:shd w:val="clear" w:color="auto" w:fill="FFFFFF"/>
        <w:spacing w:before="0" w:beforeAutospacing="0" w:after="0" w:afterAutospacing="0"/>
        <w:ind w:firstLine="567"/>
      </w:pPr>
      <w:r w:rsidRPr="004965D7">
        <w:t>На каждое транспортное средство д</w:t>
      </w:r>
      <w:r w:rsidR="004965D7">
        <w:t xml:space="preserve">ополнительно предусматриваются: </w:t>
      </w:r>
      <w:r w:rsidRPr="004965D7">
        <w:t xml:space="preserve">топор - 1 шт., </w:t>
      </w:r>
      <w:r w:rsidRPr="000C4E55">
        <w:t>лом обыкновенный - 1 шт., ведро (или емкость для доставки воды 10-15 л) - 1 шт., огнетушитель - 1 шт.</w:t>
      </w:r>
    </w:p>
    <w:p w:rsidR="00864E3F" w:rsidRPr="000C4E55" w:rsidRDefault="00864E3F" w:rsidP="000C4E55">
      <w:pPr>
        <w:spacing w:line="276" w:lineRule="auto"/>
        <w:ind w:firstLine="567"/>
        <w:jc w:val="both"/>
        <w:rPr>
          <w:rFonts w:ascii="Times New Roman" w:hAnsi="Times New Roman" w:cs="Times New Roman"/>
          <w:sz w:val="24"/>
          <w:szCs w:val="24"/>
          <w:lang w:eastAsia="en-US"/>
        </w:rPr>
      </w:pPr>
      <w:r w:rsidRPr="000C4E55">
        <w:rPr>
          <w:rFonts w:ascii="Times New Roman" w:hAnsi="Times New Roman" w:cs="Times New Roman"/>
          <w:sz w:val="24"/>
          <w:szCs w:val="24"/>
          <w:lang w:eastAsia="en-US"/>
        </w:rPr>
        <w:lastRenderedPageBreak/>
        <w:t>На каждую лесосеку, находящуюся в разработке, а также верхний склад дополнительно предусматриваются: штыковая лопата – 3 шт.,</w:t>
      </w:r>
      <w:r w:rsidR="004965D7" w:rsidRPr="000C4E55">
        <w:rPr>
          <w:rFonts w:ascii="Times New Roman" w:hAnsi="Times New Roman" w:cs="Times New Roman"/>
          <w:sz w:val="24"/>
          <w:szCs w:val="24"/>
          <w:lang w:eastAsia="en-US"/>
        </w:rPr>
        <w:t xml:space="preserve"> </w:t>
      </w:r>
      <w:r w:rsidRPr="000C4E55">
        <w:rPr>
          <w:rFonts w:ascii="Times New Roman" w:hAnsi="Times New Roman" w:cs="Times New Roman"/>
          <w:sz w:val="24"/>
          <w:szCs w:val="24"/>
          <w:lang w:eastAsia="en-US"/>
        </w:rPr>
        <w:t>ведро (или емкость для доставки воды 10-15 л) – 2 шт.,</w:t>
      </w:r>
      <w:r w:rsidR="004965D7" w:rsidRPr="000C4E55">
        <w:rPr>
          <w:rFonts w:ascii="Times New Roman" w:hAnsi="Times New Roman" w:cs="Times New Roman"/>
          <w:sz w:val="24"/>
          <w:szCs w:val="24"/>
          <w:lang w:eastAsia="en-US"/>
        </w:rPr>
        <w:t xml:space="preserve"> </w:t>
      </w:r>
      <w:r w:rsidRPr="000C4E55">
        <w:rPr>
          <w:rFonts w:ascii="Times New Roman" w:hAnsi="Times New Roman" w:cs="Times New Roman"/>
          <w:sz w:val="24"/>
          <w:szCs w:val="24"/>
          <w:lang w:eastAsia="en-US"/>
        </w:rPr>
        <w:t>ранцевый лесной огнетушитель – 3 шт.</w:t>
      </w:r>
    </w:p>
    <w:p w:rsidR="00A31C95" w:rsidRPr="000C4E55" w:rsidRDefault="00A31C95" w:rsidP="008558E6">
      <w:pPr>
        <w:ind w:firstLine="851"/>
        <w:jc w:val="both"/>
        <w:rPr>
          <w:rFonts w:ascii="Times New Roman" w:hAnsi="Times New Roman" w:cs="Times New Roman"/>
          <w:sz w:val="28"/>
          <w:szCs w:val="28"/>
          <w:lang w:eastAsia="en-US"/>
        </w:rPr>
      </w:pPr>
    </w:p>
    <w:p w:rsidR="007C796A" w:rsidRPr="000C4E55" w:rsidRDefault="00CB7373" w:rsidP="000F6710">
      <w:pPr>
        <w:pStyle w:val="3f2"/>
        <w:keepNext/>
        <w:rPr>
          <w:lang w:val="ru-RU"/>
        </w:rPr>
      </w:pPr>
      <w:r w:rsidRPr="000C4E55">
        <w:t>2.17.2. </w:t>
      </w:r>
      <w:r w:rsidR="007C796A" w:rsidRPr="000C4E55">
        <w:t xml:space="preserve">Требования к защите лесов </w:t>
      </w:r>
      <w:r w:rsidR="00864E3F" w:rsidRPr="000C4E55">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864E3F" w:rsidRPr="000C4E55">
        <w:rPr>
          <w:lang w:val="ru-RU"/>
        </w:rPr>
        <w:t>.</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принятие мер по сохранению источников питьевой воды от попадания препаратов;</w:t>
      </w:r>
    </w:p>
    <w:p w:rsidR="006F4749"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367332" w:rsidRPr="000C4E55" w:rsidRDefault="00367332" w:rsidP="00367332">
      <w:pPr>
        <w:tabs>
          <w:tab w:val="left" w:pos="1560"/>
        </w:tabs>
        <w:autoSpaceDE w:val="0"/>
        <w:autoSpaceDN w:val="0"/>
        <w:adjustRightInd w:val="0"/>
        <w:ind w:firstLine="709"/>
        <w:jc w:val="both"/>
        <w:rPr>
          <w:rFonts w:ascii="Times New Roman" w:hAnsi="Times New Roman" w:cs="Times New Roman"/>
          <w:sz w:val="28"/>
          <w:szCs w:val="28"/>
        </w:rPr>
      </w:pPr>
      <w:r w:rsidRPr="000C4E55">
        <w:rPr>
          <w:rFonts w:ascii="Times New Roman" w:hAnsi="Times New Roman" w:cs="Times New Roman"/>
          <w:sz w:val="28"/>
          <w:szCs w:val="28"/>
        </w:rPr>
        <w:t>Защита лесов от вредных организмов осуществляется в соответствии со ст.ст. 60.1 - 60.1</w:t>
      </w:r>
      <w:r w:rsidR="0028117C">
        <w:rPr>
          <w:rFonts w:ascii="Times New Roman" w:hAnsi="Times New Roman" w:cs="Times New Roman"/>
          <w:sz w:val="28"/>
          <w:szCs w:val="28"/>
        </w:rPr>
        <w:t>1</w:t>
      </w:r>
      <w:r w:rsidRPr="000C4E55">
        <w:rPr>
          <w:rFonts w:ascii="Times New Roman" w:hAnsi="Times New Roman" w:cs="Times New Roman"/>
          <w:sz w:val="28"/>
          <w:szCs w:val="28"/>
        </w:rPr>
        <w:t xml:space="preserve"> ЛК РФ, Федеральным законом от 21 июля 2014 года  </w:t>
      </w:r>
      <w:r w:rsidRPr="000C4E55">
        <w:rPr>
          <w:rFonts w:ascii="Times New Roman" w:hAnsi="Times New Roman" w:cs="Times New Roman"/>
          <w:sz w:val="28"/>
          <w:szCs w:val="28"/>
        </w:rPr>
        <w:lastRenderedPageBreak/>
        <w:t>№ 206-ФЗ «О карантине растений», Правилами санитарной безопас</w:t>
      </w:r>
      <w:r w:rsidRPr="000C4E55">
        <w:rPr>
          <w:rFonts w:ascii="Times New Roman" w:hAnsi="Times New Roman" w:cs="Times New Roman"/>
          <w:sz w:val="28"/>
          <w:szCs w:val="28"/>
        </w:rPr>
        <w:softHyphen/>
        <w:t>ности в лесах, утвержденными постановлением Правительства Российской Феде</w:t>
      </w:r>
      <w:r w:rsidRPr="000C4E55">
        <w:rPr>
          <w:rFonts w:ascii="Times New Roman" w:hAnsi="Times New Roman" w:cs="Times New Roman"/>
          <w:sz w:val="28"/>
          <w:szCs w:val="28"/>
        </w:rPr>
        <w:softHyphen/>
        <w:t>рации от 20.05.2017 г. № 607 (далее – Правила санитарной безопасности в лесах).</w:t>
      </w:r>
    </w:p>
    <w:p w:rsidR="007C796A" w:rsidRPr="000C4E55" w:rsidRDefault="007C796A" w:rsidP="006C2877">
      <w:pPr>
        <w:pStyle w:val="4a"/>
      </w:pPr>
      <w:r w:rsidRPr="000C4E55">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0C4E55" w:rsidRDefault="007C796A" w:rsidP="00CB7373">
      <w:pPr>
        <w:pStyle w:val="4a"/>
      </w:pPr>
      <w:r w:rsidRPr="000C4E55">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F6173D" w:rsidRPr="000C4E55" w:rsidRDefault="00F6173D" w:rsidP="00F6173D">
      <w:pPr>
        <w:tabs>
          <w:tab w:val="left" w:pos="1560"/>
        </w:tabs>
        <w:autoSpaceDE w:val="0"/>
        <w:autoSpaceDN w:val="0"/>
        <w:adjustRightInd w:val="0"/>
        <w:ind w:firstLine="709"/>
        <w:jc w:val="both"/>
        <w:rPr>
          <w:rFonts w:ascii="Times New Roman" w:hAnsi="Times New Roman" w:cs="Times New Roman"/>
          <w:sz w:val="28"/>
          <w:szCs w:val="28"/>
        </w:rPr>
      </w:pPr>
      <w:r w:rsidRPr="000C4E55">
        <w:rPr>
          <w:rFonts w:ascii="Times New Roman" w:hAnsi="Times New Roman" w:cs="Times New Roman"/>
          <w:sz w:val="28"/>
          <w:szCs w:val="28"/>
        </w:rPr>
        <w:t>В целях обеспечения санитарной безопасности в лесах осуществляются:</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1) лесозащитное районирование;</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2) государственный лесопатологический мониторинг;</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3) проведение лесопатологических обследований;</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4) предупреждение распространения вредных организмов;</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5) иные меры санитарной безопасности в лесах.</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Предупреждение распространения вредных организмов включает в себя проведение:</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1) профилактических мероприятий по защите лесов;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lastRenderedPageBreak/>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8117C"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w:t>
      </w:r>
      <w:r w:rsidR="0028117C">
        <w:rPr>
          <w:rFonts w:ascii="Times New Roman" w:hAnsi="Times New Roman" w:cs="Times New Roman"/>
          <w:sz w:val="28"/>
          <w:szCs w:val="28"/>
        </w:rPr>
        <w:t xml:space="preserve">ственный регламент  </w:t>
      </w:r>
      <w:r w:rsidR="0028117C" w:rsidRPr="0028117C">
        <w:rPr>
          <w:rFonts w:ascii="Times New Roman" w:hAnsi="Times New Roman" w:cs="Times New Roman"/>
          <w:sz w:val="28"/>
          <w:szCs w:val="28"/>
        </w:rPr>
        <w:t>лесничества, лесопарка.</w:t>
      </w:r>
    </w:p>
    <w:p w:rsidR="00F6173D" w:rsidRPr="000C4E55" w:rsidRDefault="0028117C"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 </w:t>
      </w:r>
      <w:r w:rsidR="00F6173D" w:rsidRPr="000C4E55">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1) проведение обследований очагов вредных организмов;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367332" w:rsidRPr="000C4E55"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367332" w:rsidRPr="000C4E55"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w:t>
      </w:r>
      <w:r w:rsidR="0028117C">
        <w:rPr>
          <w:rFonts w:ascii="Times New Roman" w:hAnsi="Times New Roman" w:cs="Times New Roman"/>
          <w:sz w:val="28"/>
          <w:szCs w:val="28"/>
        </w:rPr>
        <w:t xml:space="preserve">твенный регламент  </w:t>
      </w:r>
      <w:r w:rsidR="0028117C" w:rsidRPr="0028117C">
        <w:rPr>
          <w:rFonts w:ascii="Times New Roman" w:hAnsi="Times New Roman" w:cs="Times New Roman"/>
          <w:sz w:val="28"/>
          <w:szCs w:val="28"/>
        </w:rPr>
        <w:t>лесничества, лесопарка.</w:t>
      </w:r>
    </w:p>
    <w:p w:rsidR="00367332" w:rsidRPr="0028117C"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w:t>
      </w:r>
      <w:r w:rsidRPr="0028117C">
        <w:rPr>
          <w:rFonts w:ascii="Times New Roman" w:hAnsi="Times New Roman" w:cs="Times New Roman"/>
          <w:sz w:val="28"/>
          <w:szCs w:val="28"/>
        </w:rPr>
        <w:t>транспортных средств</w:t>
      </w:r>
      <w:r w:rsidR="0028117C" w:rsidRPr="0028117C">
        <w:rPr>
          <w:rFonts w:ascii="Times New Roman" w:hAnsi="Times New Roman" w:cs="Times New Roman"/>
          <w:sz w:val="28"/>
          <w:szCs w:val="28"/>
        </w:rPr>
        <w:t>.</w:t>
      </w:r>
      <w:r w:rsidRPr="0028117C">
        <w:rPr>
          <w:rFonts w:ascii="Times New Roman" w:hAnsi="Times New Roman" w:cs="Times New Roman"/>
          <w:sz w:val="28"/>
          <w:szCs w:val="28"/>
        </w:rPr>
        <w:t xml:space="preserve"> </w:t>
      </w:r>
    </w:p>
    <w:p w:rsidR="00367332" w:rsidRPr="000C4E55" w:rsidRDefault="00367332" w:rsidP="00367332">
      <w:pPr>
        <w:ind w:firstLine="709"/>
        <w:jc w:val="both"/>
        <w:rPr>
          <w:rFonts w:ascii="Times New Roman" w:hAnsi="Times New Roman" w:cs="Times New Roman"/>
          <w:sz w:val="28"/>
          <w:szCs w:val="28"/>
        </w:rPr>
      </w:pPr>
      <w:r w:rsidRPr="0028117C">
        <w:rPr>
          <w:rFonts w:ascii="Times New Roman" w:hAnsi="Times New Roman" w:cs="Times New Roman"/>
          <w:sz w:val="28"/>
          <w:szCs w:val="28"/>
        </w:rPr>
        <w:t>В соответствии с ч. 4 ст.</w:t>
      </w:r>
      <w:r w:rsidRPr="000C4E55">
        <w:rPr>
          <w:rFonts w:ascii="Times New Roman" w:hAnsi="Times New Roman" w:cs="Times New Roman"/>
          <w:sz w:val="28"/>
          <w:szCs w:val="28"/>
        </w:rPr>
        <w:t xml:space="preserve"> 60.6 ЛК РФ, приказом МПР РФ </w:t>
      </w:r>
      <w:r w:rsidR="000C4E55" w:rsidRPr="000C4E55">
        <w:rPr>
          <w:rFonts w:ascii="Times New Roman" w:hAnsi="Times New Roman" w:cs="Times New Roman"/>
          <w:sz w:val="28"/>
          <w:szCs w:val="28"/>
        </w:rPr>
        <w:t xml:space="preserve">                            </w:t>
      </w:r>
      <w:r w:rsidRPr="000C4E55">
        <w:rPr>
          <w:rFonts w:ascii="Times New Roman" w:hAnsi="Times New Roman" w:cs="Times New Roman"/>
          <w:sz w:val="28"/>
          <w:szCs w:val="28"/>
        </w:rPr>
        <w:t>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67332" w:rsidRPr="000C4E55" w:rsidRDefault="00367332" w:rsidP="00367332">
      <w:pPr>
        <w:ind w:firstLine="709"/>
        <w:jc w:val="both"/>
        <w:rPr>
          <w:rFonts w:ascii="Times New Roman" w:hAnsi="Times New Roman" w:cs="Times New Roman"/>
          <w:sz w:val="28"/>
          <w:szCs w:val="28"/>
        </w:rPr>
      </w:pPr>
      <w:r w:rsidRPr="000C4E55">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F6173D" w:rsidRPr="000C4E55" w:rsidRDefault="00F6173D" w:rsidP="00F6173D">
      <w:pPr>
        <w:ind w:firstLine="709"/>
        <w:jc w:val="both"/>
        <w:rPr>
          <w:rFonts w:ascii="Times New Roman" w:hAnsi="Times New Roman" w:cs="Times New Roman"/>
          <w:sz w:val="28"/>
          <w:szCs w:val="28"/>
        </w:rPr>
      </w:pPr>
      <w:r w:rsidRPr="000C4E55">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28117C" w:rsidRPr="005C29B9" w:rsidRDefault="0028117C" w:rsidP="0028117C">
      <w:pPr>
        <w:ind w:firstLine="709"/>
        <w:jc w:val="both"/>
        <w:rPr>
          <w:rFonts w:ascii="Times New Roman" w:hAnsi="Times New Roman" w:cs="Times New Roman"/>
          <w:sz w:val="28"/>
          <w:szCs w:val="28"/>
        </w:rPr>
      </w:pPr>
      <w:r w:rsidRPr="0028117C">
        <w:rPr>
          <w:rFonts w:ascii="Times New Roman" w:hAnsi="Times New Roman" w:cs="Times New Roman"/>
          <w:sz w:val="28"/>
          <w:szCs w:val="28"/>
        </w:rPr>
        <w:lastRenderedPageBreak/>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28117C">
        <w:t xml:space="preserve"> </w:t>
      </w:r>
      <w:r w:rsidRPr="0028117C">
        <w:rPr>
          <w:rFonts w:ascii="Times New Roman" w:hAnsi="Times New Roman" w:cs="Times New Roman"/>
          <w:sz w:val="28"/>
          <w:szCs w:val="28"/>
        </w:rPr>
        <w:t>фамилия, имя, отчество (при наличии) и телефон.</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lastRenderedPageBreak/>
        <w:t>В процессе ЛПО производятся:</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местоположения и границ поврежденных лесных участков;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0C4E55" w:rsidRPr="002667F9"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w:t>
      </w:r>
      <w:r w:rsidRPr="002667F9">
        <w:rPr>
          <w:rFonts w:ascii="Times New Roman" w:hAnsi="Times New Roman" w:cs="Times New Roman"/>
          <w:sz w:val="28"/>
          <w:szCs w:val="28"/>
        </w:rPr>
        <w:t>дерева) в % от запаса насаждения, а также признаков повреждений деревьев и доли повреждённых деревьев с наличием этих признаков.</w:t>
      </w:r>
    </w:p>
    <w:p w:rsidR="002667F9" w:rsidRDefault="002667F9" w:rsidP="002667F9">
      <w:pPr>
        <w:ind w:firstLine="567"/>
        <w:jc w:val="both"/>
        <w:rPr>
          <w:rFonts w:ascii="Times New Roman" w:hAnsi="Times New Roman" w:cs="Times New Roman"/>
          <w:sz w:val="28"/>
          <w:szCs w:val="28"/>
        </w:rPr>
      </w:pPr>
      <w:r w:rsidRPr="002667F9">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 xml:space="preserve">ЛПО инструментальным способом проводятся с целью точного определения границ повреждения лесных участков, площадей погибших </w:t>
      </w:r>
      <w:r w:rsidRPr="000C4E55">
        <w:rPr>
          <w:rFonts w:ascii="Times New Roman" w:hAnsi="Times New Roman" w:cs="Times New Roman"/>
          <w:sz w:val="28"/>
          <w:szCs w:val="28"/>
        </w:rPr>
        <w:lastRenderedPageBreak/>
        <w:t>или повреждённых лесных насаждений и подготовки необходимой документации для проведения мероприятий.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перечет деревьев;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0C4E55" w:rsidRDefault="006F4749" w:rsidP="000C4E55">
      <w:pPr>
        <w:autoSpaceDE w:val="0"/>
        <w:autoSpaceDN w:val="0"/>
        <w:adjustRightInd w:val="0"/>
        <w:ind w:firstLine="720"/>
        <w:jc w:val="both"/>
        <w:rPr>
          <w:rFonts w:ascii="Times New Roman" w:hAnsi="Times New Roman" w:cs="Times New Roman"/>
          <w:sz w:val="28"/>
          <w:szCs w:val="28"/>
        </w:rPr>
      </w:pPr>
      <w:r w:rsidRPr="00766223">
        <w:rPr>
          <w:rFonts w:ascii="Times New Roman" w:hAnsi="Times New Roman" w:cs="Times New Roman"/>
          <w:sz w:val="28"/>
          <w:szCs w:val="28"/>
        </w:rPr>
        <w:t>-</w:t>
      </w:r>
      <w:r w:rsidR="000C4E55" w:rsidRPr="00766223">
        <w:rPr>
          <w:rFonts w:ascii="Times New Roman" w:hAnsi="Times New Roman" w:cs="Times New Roman"/>
          <w:sz w:val="28"/>
          <w:szCs w:val="28"/>
        </w:rPr>
        <w:t>назначение мероприятий.</w:t>
      </w:r>
    </w:p>
    <w:p w:rsidR="0028117C" w:rsidRPr="0028117C"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28117C" w:rsidRPr="005C29B9"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6F4749" w:rsidRPr="007C045E" w:rsidRDefault="006F4749" w:rsidP="006F4749">
      <w:pPr>
        <w:ind w:firstLine="709"/>
        <w:jc w:val="both"/>
        <w:rPr>
          <w:rFonts w:ascii="Times New Roman" w:hAnsi="Times New Roman" w:cs="Times New Roman"/>
          <w:sz w:val="28"/>
          <w:szCs w:val="28"/>
        </w:rPr>
      </w:pPr>
      <w:r w:rsidRPr="00766223">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lastRenderedPageBreak/>
        <w:t xml:space="preserve">Информация о перечете деревьев заносится в ведомость перечета </w:t>
      </w:r>
      <w:r w:rsidR="006F4749" w:rsidRPr="000C4E55">
        <w:rPr>
          <w:rFonts w:ascii="Times New Roman" w:hAnsi="Times New Roman" w:cs="Times New Roman"/>
          <w:sz w:val="28"/>
          <w:szCs w:val="28"/>
        </w:rPr>
        <w:t>деревьев</w:t>
      </w:r>
      <w:r w:rsidRPr="000C4E55">
        <w:rPr>
          <w:rFonts w:ascii="Times New Roman" w:hAnsi="Times New Roman" w:cs="Times New Roman"/>
          <w:sz w:val="28"/>
          <w:szCs w:val="28"/>
        </w:rPr>
        <w:t xml:space="preserve"> (приложение 2 к акту лесопатологического обследования).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ЛПО составляется акт лесопатологического обследования(далее – акт).</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Первый лист акта заполняется при любом способе ведения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0C4E55" w:rsidRPr="000C4E55" w:rsidRDefault="0028117C" w:rsidP="000C4E55">
      <w:pPr>
        <w:ind w:firstLine="709"/>
        <w:jc w:val="both"/>
        <w:rPr>
          <w:rFonts w:ascii="Times New Roman" w:hAnsi="Times New Roman" w:cs="Times New Roman"/>
          <w:sz w:val="28"/>
          <w:szCs w:val="28"/>
        </w:rPr>
      </w:pPr>
      <w:r w:rsidRPr="0028117C">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w:t>
      </w:r>
      <w:r w:rsidRPr="0028117C">
        <w:rPr>
          <w:rFonts w:ascii="Times New Roman" w:hAnsi="Times New Roman" w:cs="Times New Roman"/>
          <w:sz w:val="28"/>
          <w:szCs w:val="28"/>
        </w:rPr>
        <w:lastRenderedPageBreak/>
        <w:t xml:space="preserve">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w:t>
      </w:r>
      <w:r w:rsidR="000C4E55" w:rsidRPr="0028117C">
        <w:rPr>
          <w:rFonts w:ascii="Times New Roman" w:hAnsi="Times New Roman" w:cs="Times New Roman"/>
          <w:sz w:val="28"/>
          <w:szCs w:val="28"/>
        </w:rPr>
        <w:t>(ч. 3 ст. 60.6 ЛК РФ).</w:t>
      </w:r>
      <w:r w:rsidR="000C4E55" w:rsidRPr="000C4E55">
        <w:rPr>
          <w:rFonts w:ascii="Times New Roman" w:hAnsi="Times New Roman" w:cs="Times New Roman"/>
          <w:sz w:val="28"/>
          <w:szCs w:val="28"/>
        </w:rPr>
        <w:t xml:space="preserve"> </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Срок размещения акта с приложениями на официальном сайте составляет 2 года.</w:t>
      </w:r>
    </w:p>
    <w:p w:rsidR="000C4E55" w:rsidRPr="0028117C"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lang w:val="ru-RU"/>
        </w:rPr>
        <w:t xml:space="preserve">В соответствии со </w:t>
      </w:r>
      <w:r w:rsidRPr="000C4E55">
        <w:rPr>
          <w:rFonts w:ascii="Times New Roman" w:hAnsi="Times New Roman"/>
          <w:sz w:val="28"/>
          <w:szCs w:val="28"/>
        </w:rPr>
        <w:t>с</w:t>
      </w:r>
      <w:r w:rsidRPr="000C4E55">
        <w:rPr>
          <w:rFonts w:ascii="Times New Roman" w:hAnsi="Times New Roman"/>
          <w:sz w:val="28"/>
          <w:szCs w:val="28"/>
          <w:lang w:val="ru-RU"/>
        </w:rPr>
        <w:t>т.</w:t>
      </w:r>
      <w:r w:rsidRPr="000C4E55">
        <w:rPr>
          <w:rFonts w:ascii="Times New Roman" w:hAnsi="Times New Roman"/>
          <w:sz w:val="28"/>
          <w:szCs w:val="28"/>
        </w:rPr>
        <w:t xml:space="preserve"> 60.7 Л</w:t>
      </w:r>
      <w:r w:rsidRPr="000C4E55">
        <w:rPr>
          <w:rFonts w:ascii="Times New Roman" w:hAnsi="Times New Roman"/>
          <w:sz w:val="28"/>
          <w:szCs w:val="28"/>
          <w:lang w:val="ru-RU"/>
        </w:rPr>
        <w:t>К</w:t>
      </w:r>
      <w:r w:rsidRPr="000C4E55">
        <w:rPr>
          <w:rFonts w:ascii="Times New Roman" w:hAnsi="Times New Roman"/>
          <w:sz w:val="28"/>
          <w:szCs w:val="28"/>
        </w:rPr>
        <w:t xml:space="preserve"> РФ</w:t>
      </w:r>
      <w:r w:rsidRPr="000C4E55">
        <w:rPr>
          <w:rFonts w:ascii="Times New Roman" w:hAnsi="Times New Roman"/>
          <w:sz w:val="28"/>
          <w:szCs w:val="28"/>
          <w:lang w:val="ru-RU"/>
        </w:rPr>
        <w:t>,</w:t>
      </w:r>
      <w:r w:rsidRPr="000C4E55">
        <w:rPr>
          <w:rFonts w:ascii="Times New Roman" w:hAnsi="Times New Roman"/>
          <w:sz w:val="28"/>
          <w:szCs w:val="28"/>
        </w:rPr>
        <w:t xml:space="preserve"> приказ</w:t>
      </w:r>
      <w:r w:rsidRPr="000C4E55">
        <w:rPr>
          <w:rFonts w:ascii="Times New Roman" w:hAnsi="Times New Roman"/>
          <w:sz w:val="28"/>
          <w:szCs w:val="28"/>
          <w:lang w:val="ru-RU"/>
        </w:rPr>
        <w:t>ом</w:t>
      </w:r>
      <w:r w:rsidRPr="000C4E55">
        <w:rPr>
          <w:rFonts w:ascii="Times New Roman" w:hAnsi="Times New Roman"/>
          <w:sz w:val="28"/>
          <w:szCs w:val="28"/>
        </w:rPr>
        <w:t xml:space="preserve"> МПР Р</w:t>
      </w:r>
      <w:r w:rsidRPr="000C4E55">
        <w:rPr>
          <w:rFonts w:ascii="Times New Roman" w:hAnsi="Times New Roman"/>
          <w:sz w:val="28"/>
          <w:szCs w:val="28"/>
          <w:lang w:val="ru-RU"/>
        </w:rPr>
        <w:t>Ф</w:t>
      </w:r>
      <w:r w:rsidRPr="000C4E55">
        <w:rPr>
          <w:rFonts w:ascii="Times New Roman" w:hAnsi="Times New Roman"/>
          <w:sz w:val="28"/>
          <w:szCs w:val="28"/>
        </w:rPr>
        <w:t xml:space="preserve"> от 12.09.2016</w:t>
      </w:r>
      <w:r w:rsidRPr="000C4E55">
        <w:rPr>
          <w:rFonts w:ascii="Times New Roman" w:hAnsi="Times New Roman"/>
          <w:sz w:val="28"/>
          <w:szCs w:val="28"/>
          <w:lang w:val="ru-RU"/>
        </w:rPr>
        <w:t xml:space="preserve"> </w:t>
      </w:r>
      <w:r w:rsidRPr="000C4E55">
        <w:rPr>
          <w:rFonts w:ascii="Times New Roman" w:hAnsi="Times New Roman"/>
          <w:sz w:val="28"/>
          <w:szCs w:val="28"/>
        </w:rPr>
        <w:t>г.</w:t>
      </w:r>
      <w:r w:rsidRPr="000C4E55">
        <w:rPr>
          <w:rFonts w:ascii="Times New Roman" w:hAnsi="Times New Roman"/>
          <w:sz w:val="28"/>
          <w:szCs w:val="28"/>
          <w:lang w:val="ru-RU"/>
        </w:rPr>
        <w:t xml:space="preserve"> </w:t>
      </w:r>
      <w:r w:rsidRPr="000C4E55">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w:t>
      </w:r>
      <w:r w:rsidRPr="0028117C">
        <w:rPr>
          <w:rFonts w:ascii="Times New Roman" w:hAnsi="Times New Roman"/>
          <w:sz w:val="28"/>
          <w:szCs w:val="28"/>
        </w:rPr>
        <w:t>насаждениями своих целевых функций, а также снижения ущерба от возде</w:t>
      </w:r>
      <w:r w:rsidR="0028117C" w:rsidRPr="0028117C">
        <w:rPr>
          <w:rFonts w:ascii="Times New Roman" w:hAnsi="Times New Roman"/>
          <w:sz w:val="28"/>
          <w:szCs w:val="28"/>
        </w:rPr>
        <w:t>йствия неблагоприятных факторов</w:t>
      </w:r>
      <w:r w:rsidR="0028117C" w:rsidRPr="0028117C">
        <w:rPr>
          <w:rFonts w:ascii="Times New Roman" w:hAnsi="Times New Roman"/>
          <w:sz w:val="28"/>
          <w:szCs w:val="28"/>
          <w:lang w:val="ru-RU"/>
        </w:rPr>
        <w:t xml:space="preserve"> </w:t>
      </w:r>
      <w:r w:rsidR="0028117C" w:rsidRPr="0028117C">
        <w:rPr>
          <w:rFonts w:ascii="Times New Roman" w:hAnsi="Times New Roman"/>
          <w:sz w:val="28"/>
          <w:szCs w:val="28"/>
        </w:rPr>
        <w:t>факторов</w:t>
      </w:r>
      <w:r w:rsidR="0028117C" w:rsidRPr="0028117C">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8117C" w:rsidRPr="005C29B9"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0C4E55" w:rsidRPr="002667F9"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 xml:space="preserve">СОМ планируются в лесах любого целевого назначения и всех </w:t>
      </w:r>
      <w:r w:rsidRPr="002667F9">
        <w:rPr>
          <w:rFonts w:ascii="Times New Roman" w:hAnsi="Times New Roman"/>
          <w:sz w:val="28"/>
          <w:szCs w:val="28"/>
        </w:rPr>
        <w:t>категорий защитных лесов, кроме заповедных участков.</w:t>
      </w:r>
    </w:p>
    <w:p w:rsidR="002667F9" w:rsidRDefault="002667F9" w:rsidP="002667F9">
      <w:pPr>
        <w:pStyle w:val="29"/>
        <w:ind w:firstLine="567"/>
        <w:jc w:val="both"/>
        <w:rPr>
          <w:rFonts w:ascii="Times New Roman" w:hAnsi="Times New Roman"/>
          <w:sz w:val="28"/>
          <w:szCs w:val="28"/>
        </w:rPr>
      </w:pPr>
      <w:r w:rsidRPr="002667F9">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lastRenderedPageBreak/>
        <w:t>Размер лесосек для проведения СОМ не лимитируется.</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0C4E55" w:rsidRPr="0028117C" w:rsidRDefault="000C4E55" w:rsidP="000C4E55">
      <w:pPr>
        <w:pStyle w:val="29"/>
        <w:ind w:firstLine="680"/>
        <w:jc w:val="both"/>
        <w:rPr>
          <w:rFonts w:ascii="Times New Roman" w:hAnsi="Times New Roman"/>
          <w:sz w:val="28"/>
          <w:szCs w:val="28"/>
          <w:lang w:val="ru-RU"/>
        </w:rPr>
      </w:pPr>
      <w:r w:rsidRPr="000C4E55">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w:t>
      </w:r>
      <w:r w:rsidR="002667F9">
        <w:rPr>
          <w:rFonts w:ascii="Times New Roman" w:hAnsi="Times New Roman"/>
          <w:sz w:val="28"/>
          <w:szCs w:val="28"/>
        </w:rPr>
        <w:t>с Правилами заготовки древесины</w:t>
      </w:r>
      <w:r w:rsidRPr="000C4E55">
        <w:rPr>
          <w:rFonts w:ascii="Times New Roman" w:hAnsi="Times New Roman"/>
          <w:sz w:val="28"/>
          <w:szCs w:val="28"/>
        </w:rPr>
        <w:t xml:space="preserve">, </w:t>
      </w:r>
      <w:r w:rsidRPr="0028117C">
        <w:rPr>
          <w:rFonts w:ascii="Times New Roman" w:hAnsi="Times New Roman"/>
          <w:sz w:val="28"/>
          <w:szCs w:val="28"/>
        </w:rPr>
        <w:t>утвержденными приказом МПР РФ от 13.09.2016</w:t>
      </w:r>
      <w:r w:rsidRPr="0028117C">
        <w:rPr>
          <w:rFonts w:ascii="Times New Roman" w:hAnsi="Times New Roman"/>
          <w:sz w:val="28"/>
          <w:szCs w:val="28"/>
          <w:lang w:val="ru-RU"/>
        </w:rPr>
        <w:t xml:space="preserve"> </w:t>
      </w:r>
      <w:r w:rsidR="0028117C" w:rsidRPr="0028117C">
        <w:rPr>
          <w:rFonts w:ascii="Times New Roman" w:hAnsi="Times New Roman"/>
          <w:sz w:val="28"/>
          <w:szCs w:val="28"/>
        </w:rPr>
        <w:t>г. № 474</w:t>
      </w:r>
      <w:r w:rsidR="0028117C" w:rsidRPr="0028117C">
        <w:rPr>
          <w:rFonts w:ascii="Times New Roman" w:hAnsi="Times New Roman"/>
          <w:sz w:val="28"/>
          <w:szCs w:val="28"/>
          <w:lang w:val="ru-RU"/>
        </w:rPr>
        <w:t xml:space="preserve"> (далее-Правила)</w:t>
      </w:r>
      <w:r w:rsidR="0028117C" w:rsidRPr="0028117C">
        <w:rPr>
          <w:rFonts w:ascii="Times New Roman" w:hAnsi="Times New Roman"/>
          <w:sz w:val="28"/>
          <w:szCs w:val="28"/>
        </w:rPr>
        <w:t>.</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0C4E55" w:rsidRPr="0028117C"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 xml:space="preserve">Допускается назначение в сплошную и выборочную санитарную рубку </w:t>
      </w:r>
      <w:r w:rsidRPr="0028117C">
        <w:rPr>
          <w:rFonts w:ascii="Times New Roman" w:hAnsi="Times New Roman"/>
          <w:sz w:val="28"/>
          <w:szCs w:val="28"/>
        </w:rPr>
        <w:t>деревьев категорий состояния в следующих случаях:</w:t>
      </w:r>
    </w:p>
    <w:p w:rsidR="000C4E55" w:rsidRPr="0028117C" w:rsidRDefault="00D006BD" w:rsidP="000C4E55">
      <w:pPr>
        <w:pStyle w:val="29"/>
        <w:ind w:firstLine="680"/>
        <w:jc w:val="both"/>
        <w:rPr>
          <w:rFonts w:ascii="Times New Roman" w:hAnsi="Times New Roman"/>
          <w:sz w:val="28"/>
          <w:szCs w:val="28"/>
        </w:rPr>
      </w:pPr>
      <w:r>
        <w:rPr>
          <w:rFonts w:ascii="Times New Roman" w:hAnsi="Times New Roman"/>
          <w:sz w:val="28"/>
          <w:szCs w:val="28"/>
          <w:lang w:val="ru-RU"/>
        </w:rPr>
        <w:t>-</w:t>
      </w:r>
      <w:r w:rsidR="000C4E55" w:rsidRPr="0028117C">
        <w:rPr>
          <w:rFonts w:ascii="Times New Roman" w:hAnsi="Times New Roman"/>
          <w:sz w:val="28"/>
          <w:szCs w:val="28"/>
        </w:rPr>
        <w:t>деревья хвойных пород 4 –й категории состояния;</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0C4E55" w:rsidRPr="0028117C">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28117C" w:rsidRPr="0028117C">
        <w:rPr>
          <w:rFonts w:ascii="Times New Roman" w:hAnsi="Times New Roman"/>
          <w:sz w:val="28"/>
          <w:szCs w:val="28"/>
        </w:rPr>
        <w:t>повреждении осиновым трутовиком</w:t>
      </w:r>
      <w:r w:rsidR="0028117C" w:rsidRPr="0028117C">
        <w:rPr>
          <w:rFonts w:ascii="Times New Roman" w:hAnsi="Times New Roman"/>
          <w:sz w:val="28"/>
          <w:szCs w:val="28"/>
          <w:lang w:val="ru-RU"/>
        </w:rPr>
        <w:t xml:space="preserve"> и деревья различных видов вяза - при повреждении голландской болезнью;</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0C4E55" w:rsidRPr="000C4E55" w:rsidRDefault="000C4E55" w:rsidP="000C4E55">
      <w:pPr>
        <w:pStyle w:val="29"/>
        <w:ind w:firstLine="680"/>
        <w:jc w:val="both"/>
        <w:rPr>
          <w:rFonts w:ascii="Times New Roman" w:hAnsi="Times New Roman"/>
          <w:sz w:val="28"/>
          <w:szCs w:val="28"/>
        </w:rPr>
      </w:pPr>
      <w:r w:rsidRPr="0028117C">
        <w:rPr>
          <w:rFonts w:ascii="Times New Roman" w:hAnsi="Times New Roman"/>
          <w:sz w:val="28"/>
          <w:szCs w:val="28"/>
        </w:rPr>
        <w:t>Отбор деревьев в выборочную и сплошную санитарную рубку при</w:t>
      </w:r>
      <w:r w:rsidRPr="000C4E55">
        <w:rPr>
          <w:rFonts w:ascii="Times New Roman" w:hAnsi="Times New Roman"/>
          <w:sz w:val="28"/>
          <w:szCs w:val="28"/>
        </w:rPr>
        <w:t xml:space="preserve"> повреждении хвое – и листогрызущими насекомыми производится после завершения периода восстановления хвои (листвы).</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 xml:space="preserve">Сплошная санитарная рубка проводится в лесных насаждениях, в которых после уборки деревьев, подлежащих рубке, полнота становится </w:t>
      </w:r>
      <w:r w:rsidRPr="000C4E55">
        <w:rPr>
          <w:rFonts w:ascii="Times New Roman" w:hAnsi="Times New Roman" w:cs="Times New Roman"/>
          <w:sz w:val="28"/>
          <w:szCs w:val="28"/>
        </w:rPr>
        <w:lastRenderedPageBreak/>
        <w:t>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0C4E55" w:rsidRPr="00991131"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6173D" w:rsidRDefault="00F6173D" w:rsidP="00F6173D">
      <w:pPr>
        <w:ind w:firstLine="709"/>
        <w:jc w:val="both"/>
        <w:rPr>
          <w:rFonts w:ascii="Times New Roman" w:hAnsi="Times New Roman" w:cs="Times New Roman"/>
          <w:sz w:val="28"/>
          <w:szCs w:val="28"/>
        </w:rPr>
      </w:pPr>
      <w:r w:rsidRPr="0028117C">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w:t>
      </w:r>
      <w:r w:rsidR="0028117C" w:rsidRPr="0028117C">
        <w:rPr>
          <w:rFonts w:ascii="Times New Roman" w:hAnsi="Times New Roman" w:cs="Times New Roman"/>
          <w:sz w:val="28"/>
          <w:szCs w:val="28"/>
        </w:rPr>
        <w:t>йственный регламент лесничества лесопарка.</w:t>
      </w:r>
    </w:p>
    <w:p w:rsidR="0028117C" w:rsidRPr="005C29B9" w:rsidRDefault="0028117C" w:rsidP="0028117C">
      <w:pPr>
        <w:pStyle w:val="4a"/>
        <w:rPr>
          <w:spacing w:val="-5"/>
        </w:rPr>
      </w:pPr>
      <w:r w:rsidRPr="005C29B9">
        <w:rPr>
          <w:spacing w:val="-5"/>
        </w:rPr>
        <w:t xml:space="preserve">Нормативы и параметры санитарно-оздоровительных мероприятий приведены в таблице </w:t>
      </w:r>
      <w:r w:rsidRPr="005C29B9">
        <w:rPr>
          <w:spacing w:val="-5"/>
          <w:lang w:val="ru-RU"/>
        </w:rPr>
        <w:t>15</w:t>
      </w:r>
      <w:r w:rsidRPr="005C29B9">
        <w:rPr>
          <w:spacing w:val="-5"/>
        </w:rPr>
        <w:t>.</w:t>
      </w:r>
    </w:p>
    <w:p w:rsidR="007C796A" w:rsidRPr="00A31C95" w:rsidRDefault="00B43FB2" w:rsidP="004A0A54">
      <w:pPr>
        <w:pStyle w:val="4a"/>
        <w:keepNext/>
        <w:ind w:firstLine="0"/>
        <w:jc w:val="right"/>
        <w:rPr>
          <w:b/>
          <w:lang w:val="ru-RU"/>
        </w:rPr>
      </w:pPr>
      <w:r w:rsidRPr="00A31C95">
        <w:rPr>
          <w:b/>
        </w:rPr>
        <w:t xml:space="preserve">Таблица </w:t>
      </w:r>
      <w:r w:rsidRPr="00A31C95">
        <w:rPr>
          <w:b/>
          <w:lang w:val="ru-RU"/>
        </w:rPr>
        <w:t>15</w:t>
      </w:r>
    </w:p>
    <w:p w:rsidR="007C796A" w:rsidRPr="00A31C95" w:rsidRDefault="007C796A" w:rsidP="004A0A54">
      <w:pPr>
        <w:pStyle w:val="4a"/>
        <w:keepNext/>
        <w:ind w:firstLine="0"/>
        <w:jc w:val="center"/>
        <w:rPr>
          <w:b/>
          <w:lang w:val="ru-RU"/>
        </w:rPr>
      </w:pPr>
      <w:r w:rsidRPr="00A31C95">
        <w:rPr>
          <w:b/>
        </w:rPr>
        <w:t>Нормативы и параметры санитарно-оздоровительных мероприятий</w:t>
      </w:r>
    </w:p>
    <w:p w:rsidR="00BE5BE1" w:rsidRPr="00BE5BE1" w:rsidRDefault="00BE5BE1" w:rsidP="004A0A54">
      <w:pPr>
        <w:pStyle w:val="4a"/>
        <w:keepNext/>
        <w:ind w:firstLine="0"/>
        <w:jc w:val="center"/>
        <w:rPr>
          <w:b/>
          <w:sz w:val="24"/>
          <w:szCs w:val="24"/>
          <w:lang w:val="ru-RU"/>
        </w:rPr>
      </w:pPr>
    </w:p>
    <w:tbl>
      <w:tblPr>
        <w:tblW w:w="94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40"/>
        <w:gridCol w:w="567"/>
        <w:gridCol w:w="709"/>
        <w:gridCol w:w="1134"/>
        <w:gridCol w:w="1134"/>
        <w:gridCol w:w="1134"/>
        <w:gridCol w:w="992"/>
        <w:gridCol w:w="850"/>
      </w:tblGrid>
      <w:tr w:rsidR="00A866A3" w:rsidRPr="00A31C95" w:rsidTr="000C4E55">
        <w:trPr>
          <w:tblHeade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 п/п</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Показатели</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Ед.</w:t>
            </w:r>
          </w:p>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изм.</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Рубка погибших и повреждённых</w:t>
            </w:r>
          </w:p>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лесных насаждений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C4E5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Уборка неликвид-ной</w:t>
            </w:r>
          </w:p>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 xml:space="preserve"> древе</w:t>
            </w:r>
            <w:r w:rsidR="000C4E55">
              <w:rPr>
                <w:rFonts w:ascii="Times New Roman" w:hAnsi="Times New Roman" w:cs="Times New Roman"/>
                <w:sz w:val="24"/>
                <w:szCs w:val="24"/>
              </w:rPr>
              <w:t>-</w:t>
            </w:r>
            <w:r w:rsidRPr="00A31C95">
              <w:rPr>
                <w:rFonts w:ascii="Times New Roman" w:hAnsi="Times New Roman" w:cs="Times New Roman"/>
                <w:sz w:val="24"/>
                <w:szCs w:val="24"/>
              </w:rPr>
              <w:t>сины</w:t>
            </w:r>
          </w:p>
        </w:tc>
        <w:tc>
          <w:tcPr>
            <w:tcW w:w="992" w:type="dxa"/>
            <w:vMerge w:val="restart"/>
            <w:tcBorders>
              <w:top w:val="single" w:sz="4" w:space="0" w:color="auto"/>
              <w:left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Уборка аварий-ных деревьев</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Итого</w:t>
            </w:r>
          </w:p>
        </w:tc>
      </w:tr>
      <w:tr w:rsidR="00A866A3" w:rsidRPr="00A31C95" w:rsidTr="000C4E55">
        <w:trPr>
          <w:tblHeade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 том числе</w:t>
            </w:r>
          </w:p>
        </w:tc>
        <w:tc>
          <w:tcPr>
            <w:tcW w:w="1134"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992" w:type="dxa"/>
            <w:vMerge/>
            <w:tcBorders>
              <w:left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r>
      <w:tr w:rsidR="00A866A3" w:rsidRPr="00A31C95" w:rsidTr="000C4E55">
        <w:trPr>
          <w:trHeight w:val="553"/>
          <w:tblHeade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сплошная</w:t>
            </w: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6F4749"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w:t>
            </w:r>
            <w:r w:rsidR="00A866A3" w:rsidRPr="00A31C95">
              <w:rPr>
                <w:rFonts w:ascii="Times New Roman" w:hAnsi="Times New Roman" w:cs="Times New Roman"/>
                <w:sz w:val="24"/>
                <w:szCs w:val="24"/>
              </w:rPr>
              <w:t>ыбороч</w:t>
            </w:r>
            <w:r>
              <w:rPr>
                <w:rFonts w:ascii="Times New Roman" w:hAnsi="Times New Roman" w:cs="Times New Roman"/>
                <w:sz w:val="24"/>
                <w:szCs w:val="24"/>
              </w:rPr>
              <w:t>-</w:t>
            </w:r>
            <w:r w:rsidR="00A866A3" w:rsidRPr="00A31C95">
              <w:rPr>
                <w:rFonts w:ascii="Times New Roman" w:hAnsi="Times New Roman" w:cs="Times New Roman"/>
                <w:sz w:val="24"/>
                <w:szCs w:val="24"/>
              </w:rPr>
              <w:t>ная</w:t>
            </w:r>
          </w:p>
        </w:tc>
        <w:tc>
          <w:tcPr>
            <w:tcW w:w="1134"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r>
      <w:tr w:rsidR="00A866A3" w:rsidRPr="00A31C95" w:rsidTr="000C4E55">
        <w:trPr>
          <w:trHeight w:val="74"/>
          <w:tblHeade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1</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w:t>
            </w:r>
          </w:p>
        </w:tc>
      </w:tr>
      <w:tr w:rsidR="00A866A3" w:rsidRPr="00A31C95" w:rsidTr="000C4E55">
        <w:trPr>
          <w:trHeight w:val="455"/>
          <w:jc w:val="center"/>
        </w:trPr>
        <w:tc>
          <w:tcPr>
            <w:tcW w:w="9427" w:type="dxa"/>
            <w:gridSpan w:val="9"/>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Защитные леса</w:t>
            </w:r>
          </w:p>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253.7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269.6</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96.17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102.55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вырубки или уборки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 допустимый объем изъятия древесины:</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trHeight w:val="150"/>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860" w:type="dxa"/>
            <w:gridSpan w:val="8"/>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lastRenderedPageBreak/>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17.7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171.9</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3.75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40.36</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226"/>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860" w:type="dxa"/>
            <w:gridSpan w:val="8"/>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181.6</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37.2</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219.1</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8.69</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51.47</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Итого по Защитным лесам</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351.7</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308.6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660.6</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85.72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108.61</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194.38</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47"/>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Эксплуатационные леса</w:t>
            </w:r>
          </w:p>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78"/>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12.7</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3.43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3.43</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768"/>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441"/>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372"/>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38.1</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38.1</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9.57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9.57</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w:t>
            </w: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Итого по Эксплуатационным лесам</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55.8</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55.8</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14.55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14.55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33"/>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lastRenderedPageBreak/>
              <w:t>Всего по Приволжскому лесничеству</w:t>
            </w:r>
          </w:p>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258.7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274.6</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97.72</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104.1</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289"/>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30.4</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184.6</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7.18</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43.79</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195"/>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181.6</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75.3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257.2</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18.26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61.04</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tcPr>
          <w:p w:rsidR="000C4E55" w:rsidRPr="00A31C95" w:rsidRDefault="000C4E55"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Всего</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351.7</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364.4</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716.4</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85.72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123.16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208.93</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28117C"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28117C" w:rsidRDefault="00A866A3" w:rsidP="00A866A3">
            <w:pPr>
              <w:tabs>
                <w:tab w:val="left" w:pos="884"/>
              </w:tabs>
              <w:rPr>
                <w:rFonts w:ascii="Times New Roman" w:hAnsi="Times New Roman" w:cs="Times New Roman"/>
                <w:sz w:val="24"/>
                <w:szCs w:val="24"/>
              </w:rPr>
            </w:pPr>
            <w:r w:rsidRPr="0028117C">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r w:rsidRPr="0028117C">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r>
      <w:tr w:rsidR="00A866A3" w:rsidRPr="0028117C"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28117C"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28117C" w:rsidRDefault="00A866A3" w:rsidP="00A866A3">
            <w:pPr>
              <w:tabs>
                <w:tab w:val="left" w:pos="884"/>
              </w:tabs>
              <w:rPr>
                <w:rFonts w:ascii="Times New Roman" w:hAnsi="Times New Roman" w:cs="Times New Roman"/>
                <w:sz w:val="24"/>
                <w:szCs w:val="24"/>
              </w:rPr>
            </w:pPr>
            <w:r w:rsidRPr="0028117C">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r w:rsidRPr="0028117C">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r>
    </w:tbl>
    <w:p w:rsidR="002667F9" w:rsidRDefault="002667F9" w:rsidP="002667F9">
      <w:pPr>
        <w:autoSpaceDE w:val="0"/>
        <w:autoSpaceDN w:val="0"/>
        <w:adjustRightInd w:val="0"/>
        <w:ind w:left="-51" w:right="-28" w:firstLine="618"/>
        <w:jc w:val="both"/>
        <w:rPr>
          <w:rFonts w:ascii="Times New Roman" w:hAnsi="Times New Roman" w:cs="Times New Roman"/>
          <w:sz w:val="24"/>
          <w:szCs w:val="24"/>
        </w:rPr>
      </w:pPr>
      <w:r w:rsidRPr="002667F9">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2667F9" w:rsidRPr="002667F9" w:rsidRDefault="002667F9" w:rsidP="002667F9">
      <w:pPr>
        <w:autoSpaceDE w:val="0"/>
        <w:autoSpaceDN w:val="0"/>
        <w:adjustRightInd w:val="0"/>
        <w:ind w:left="-51" w:right="-28" w:firstLine="618"/>
        <w:jc w:val="both"/>
        <w:rPr>
          <w:rFonts w:ascii="Times New Roman" w:hAnsi="Times New Roman" w:cs="Times New Roman"/>
          <w:sz w:val="24"/>
          <w:szCs w:val="24"/>
        </w:rPr>
      </w:pPr>
    </w:p>
    <w:p w:rsidR="00252A61" w:rsidRPr="0028117C" w:rsidRDefault="00252A61" w:rsidP="000C4E55">
      <w:pPr>
        <w:pStyle w:val="af8"/>
        <w:spacing w:after="0"/>
        <w:ind w:firstLine="567"/>
        <w:jc w:val="both"/>
        <w:rPr>
          <w:sz w:val="28"/>
          <w:szCs w:val="28"/>
        </w:rPr>
      </w:pPr>
      <w:r w:rsidRPr="0028117C">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28117C" w:rsidRPr="005C29B9" w:rsidRDefault="0028117C" w:rsidP="0028117C">
      <w:pPr>
        <w:pStyle w:val="af8"/>
        <w:spacing w:after="0"/>
        <w:ind w:firstLine="567"/>
        <w:jc w:val="both"/>
        <w:rPr>
          <w:sz w:val="28"/>
          <w:szCs w:val="28"/>
        </w:rPr>
      </w:pPr>
      <w:r w:rsidRPr="0028117C">
        <w:rPr>
          <w:sz w:val="28"/>
          <w:szCs w:val="28"/>
        </w:rPr>
        <w:t>В соответствии приказ</w:t>
      </w:r>
      <w:r w:rsidRPr="0028117C">
        <w:rPr>
          <w:sz w:val="28"/>
          <w:szCs w:val="28"/>
          <w:lang w:val="ru-RU"/>
        </w:rPr>
        <w:t>ом</w:t>
      </w:r>
      <w:r w:rsidRPr="0028117C">
        <w:rPr>
          <w:sz w:val="28"/>
          <w:szCs w:val="28"/>
        </w:rPr>
        <w:t xml:space="preserve"> МПР РФ от 12.09.2016г.</w:t>
      </w:r>
      <w:r w:rsidRPr="0028117C">
        <w:rPr>
          <w:sz w:val="28"/>
          <w:szCs w:val="28"/>
          <w:lang w:val="ru-RU"/>
        </w:rPr>
        <w:t xml:space="preserve"> </w:t>
      </w:r>
      <w:r w:rsidRPr="0028117C">
        <w:rPr>
          <w:sz w:val="28"/>
          <w:szCs w:val="28"/>
        </w:rPr>
        <w:t xml:space="preserve">№ 470 </w:t>
      </w:r>
      <w:r w:rsidRPr="0028117C">
        <w:rPr>
          <w:sz w:val="28"/>
          <w:szCs w:val="28"/>
          <w:lang w:val="ru-RU"/>
        </w:rPr>
        <w:t xml:space="preserve">                        </w:t>
      </w:r>
      <w:r w:rsidRPr="0028117C">
        <w:rPr>
          <w:sz w:val="28"/>
          <w:szCs w:val="28"/>
        </w:rPr>
        <w:t>«Об утверждении Правил осуществления мероприятий по предупреждению распространения вредных организмов»</w:t>
      </w:r>
      <w:r w:rsidR="002667F9">
        <w:rPr>
          <w:sz w:val="28"/>
          <w:szCs w:val="28"/>
          <w:lang w:val="ru-RU"/>
        </w:rPr>
        <w:t xml:space="preserve"> </w:t>
      </w:r>
      <w:r w:rsidRPr="0028117C">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252A61" w:rsidRPr="00246748" w:rsidRDefault="00252A61" w:rsidP="000C4E55">
      <w:pPr>
        <w:pStyle w:val="af8"/>
        <w:spacing w:after="0"/>
        <w:ind w:firstLine="567"/>
        <w:jc w:val="both"/>
        <w:rPr>
          <w:sz w:val="28"/>
          <w:szCs w:val="28"/>
        </w:rPr>
      </w:pPr>
      <w:r w:rsidRPr="0024674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252A61" w:rsidRPr="00246748" w:rsidRDefault="00252A61" w:rsidP="000C4E55">
      <w:pPr>
        <w:pStyle w:val="af8"/>
        <w:spacing w:after="0"/>
        <w:ind w:firstLine="567"/>
        <w:jc w:val="both"/>
        <w:rPr>
          <w:sz w:val="28"/>
          <w:szCs w:val="28"/>
        </w:rPr>
      </w:pPr>
      <w:r w:rsidRPr="00246748">
        <w:rPr>
          <w:sz w:val="28"/>
          <w:szCs w:val="28"/>
        </w:rPr>
        <w:t>Профилактические мероприятия подразделяются на лесохозяйственные и биотехнические.</w:t>
      </w:r>
    </w:p>
    <w:p w:rsidR="00252A61" w:rsidRPr="00246748" w:rsidRDefault="00252A61" w:rsidP="000C4E55">
      <w:pPr>
        <w:pStyle w:val="af8"/>
        <w:spacing w:after="0"/>
        <w:ind w:firstLine="567"/>
        <w:jc w:val="both"/>
        <w:rPr>
          <w:sz w:val="28"/>
          <w:szCs w:val="28"/>
        </w:rPr>
      </w:pPr>
      <w:r w:rsidRPr="00246748">
        <w:rPr>
          <w:sz w:val="28"/>
          <w:szCs w:val="28"/>
        </w:rPr>
        <w:t>К профилактическим лесохозяйственным мероприятиям относятся:</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лечение деревьев;</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применение пестицидов для предотвращения появления очагов вредных организмов.</w:t>
      </w:r>
    </w:p>
    <w:p w:rsidR="00252A61" w:rsidRPr="00246748" w:rsidRDefault="00252A61" w:rsidP="000C4E55">
      <w:pPr>
        <w:pStyle w:val="af8"/>
        <w:spacing w:after="0"/>
        <w:ind w:firstLine="567"/>
        <w:jc w:val="both"/>
        <w:rPr>
          <w:sz w:val="28"/>
          <w:szCs w:val="28"/>
        </w:rPr>
      </w:pPr>
      <w:r w:rsidRPr="00246748">
        <w:rPr>
          <w:sz w:val="28"/>
          <w:szCs w:val="28"/>
        </w:rPr>
        <w:t>Профилактическими биотехническими мероприятиями являются:</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улучшение условий обитания и размножения насекомоядных птиц и других насекомоядных животных;</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охрана местообитаний, выпуск, расселение и интрудукция насекомых-энтомофагов;</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посев травянистых нектароносных растений.</w:t>
      </w:r>
    </w:p>
    <w:p w:rsidR="00252A61" w:rsidRPr="00246748" w:rsidRDefault="00252A61" w:rsidP="000C4E55">
      <w:pPr>
        <w:ind w:firstLine="567"/>
        <w:jc w:val="both"/>
        <w:rPr>
          <w:rFonts w:ascii="Times New Roman" w:hAnsi="Times New Roman" w:cs="Times New Roman"/>
          <w:sz w:val="28"/>
          <w:szCs w:val="28"/>
        </w:rPr>
      </w:pPr>
      <w:r w:rsidRPr="00246748">
        <w:rPr>
          <w:rFonts w:ascii="Times New Roman" w:hAnsi="Times New Roman" w:cs="Times New Roman"/>
          <w:sz w:val="28"/>
          <w:szCs w:val="28"/>
        </w:rPr>
        <w:t xml:space="preserve">Улучшение условий обитания и размножения насекомоядных птиц и насекомоядных животных заключается в их охране, посадке деревьев и </w:t>
      </w:r>
      <w:r w:rsidRPr="00246748">
        <w:rPr>
          <w:rFonts w:ascii="Times New Roman" w:hAnsi="Times New Roman" w:cs="Times New Roman"/>
          <w:sz w:val="28"/>
          <w:szCs w:val="28"/>
        </w:rPr>
        <w:lastRenderedPageBreak/>
        <w:t>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52A61" w:rsidRPr="00246748" w:rsidRDefault="00252A61" w:rsidP="000C4E55">
      <w:pPr>
        <w:ind w:firstLine="567"/>
        <w:jc w:val="both"/>
        <w:rPr>
          <w:rFonts w:ascii="Times New Roman" w:hAnsi="Times New Roman" w:cs="Times New Roman"/>
          <w:sz w:val="28"/>
          <w:szCs w:val="28"/>
        </w:rPr>
      </w:pPr>
      <w:r w:rsidRPr="0024674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2667F9" w:rsidRDefault="00252A61" w:rsidP="002667F9">
      <w:pPr>
        <w:pStyle w:val="39"/>
        <w:spacing w:line="240" w:lineRule="auto"/>
        <w:ind w:firstLine="567"/>
        <w:rPr>
          <w:rFonts w:ascii="Times New Roman" w:hAnsi="Times New Roman"/>
          <w:sz w:val="28"/>
          <w:szCs w:val="28"/>
          <w:lang w:val="ru-RU"/>
        </w:rPr>
      </w:pPr>
      <w:r w:rsidRPr="00246748">
        <w:rPr>
          <w:rFonts w:ascii="Times New Roman" w:hAnsi="Times New Roman"/>
          <w:sz w:val="28"/>
          <w:szCs w:val="28"/>
        </w:rPr>
        <w:t>К агитационным</w:t>
      </w:r>
      <w:r w:rsidRPr="00246748">
        <w:rPr>
          <w:rFonts w:ascii="Times New Roman" w:hAnsi="Times New Roman"/>
          <w:sz w:val="28"/>
          <w:szCs w:val="28"/>
          <w:lang w:val="ru-RU"/>
        </w:rPr>
        <w:t xml:space="preserve"> (другим)</w:t>
      </w:r>
      <w:r w:rsidR="004965D7">
        <w:rPr>
          <w:rFonts w:ascii="Times New Roman" w:hAnsi="Times New Roman"/>
          <w:sz w:val="28"/>
          <w:szCs w:val="28"/>
        </w:rPr>
        <w:t xml:space="preserve"> мероприятиям относятся</w:t>
      </w:r>
      <w:r w:rsidR="002667F9">
        <w:rPr>
          <w:rFonts w:ascii="Times New Roman" w:hAnsi="Times New Roman"/>
          <w:sz w:val="28"/>
          <w:szCs w:val="28"/>
          <w:lang w:val="ru-RU"/>
        </w:rPr>
        <w:t>:</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беседы  с населением;</w:t>
      </w:r>
      <w:r w:rsidR="004965D7">
        <w:rPr>
          <w:rFonts w:ascii="Times New Roman" w:hAnsi="Times New Roman"/>
          <w:sz w:val="28"/>
          <w:szCs w:val="28"/>
          <w:lang w:val="ru-RU"/>
        </w:rPr>
        <w:t xml:space="preserve"> </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проведение открытых уроков</w:t>
      </w:r>
      <w:r w:rsidR="004965D7">
        <w:rPr>
          <w:rFonts w:ascii="Times New Roman" w:hAnsi="Times New Roman"/>
          <w:sz w:val="28"/>
          <w:szCs w:val="28"/>
        </w:rPr>
        <w:t xml:space="preserve"> в образовательных учреждениях;</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развешивание аншлагов и плакатов;</w:t>
      </w:r>
      <w:r w:rsidR="004965D7">
        <w:rPr>
          <w:rFonts w:ascii="Times New Roman" w:hAnsi="Times New Roman"/>
          <w:sz w:val="28"/>
          <w:szCs w:val="28"/>
          <w:lang w:val="ru-RU"/>
        </w:rPr>
        <w:t xml:space="preserve"> </w:t>
      </w:r>
    </w:p>
    <w:p w:rsidR="00252A61" w:rsidRPr="00246748" w:rsidRDefault="00D006BD" w:rsidP="002667F9">
      <w:pPr>
        <w:pStyle w:val="39"/>
        <w:spacing w:line="240" w:lineRule="auto"/>
        <w:ind w:firstLine="567"/>
        <w:rPr>
          <w:rFonts w:ascii="Times New Roman" w:hAnsi="Times New Roman"/>
          <w:sz w:val="28"/>
          <w:szCs w:val="28"/>
        </w:rPr>
      </w:pPr>
      <w:r>
        <w:rPr>
          <w:rFonts w:ascii="Times New Roman" w:hAnsi="Times New Roman"/>
          <w:sz w:val="28"/>
          <w:szCs w:val="28"/>
          <w:lang w:val="ru-RU"/>
        </w:rPr>
        <w:t>-</w:t>
      </w:r>
      <w:r w:rsidR="00252A61" w:rsidRPr="00246748">
        <w:rPr>
          <w:rFonts w:ascii="Times New Roman" w:hAnsi="Times New Roman"/>
          <w:sz w:val="28"/>
          <w:szCs w:val="28"/>
        </w:rPr>
        <w:t>размещение информационных материалов</w:t>
      </w:r>
      <w:r w:rsidR="00CE2D6A">
        <w:rPr>
          <w:rFonts w:ascii="Times New Roman" w:hAnsi="Times New Roman"/>
          <w:sz w:val="28"/>
          <w:szCs w:val="28"/>
        </w:rPr>
        <w:t xml:space="preserve"> в средствах массовой  </w:t>
      </w:r>
      <w:r w:rsidR="00252A61" w:rsidRPr="00246748">
        <w:rPr>
          <w:rFonts w:ascii="Times New Roman" w:hAnsi="Times New Roman"/>
          <w:sz w:val="28"/>
          <w:szCs w:val="28"/>
        </w:rPr>
        <w:t>информации.</w:t>
      </w:r>
    </w:p>
    <w:p w:rsidR="00924F79" w:rsidRDefault="00EB3BCF" w:rsidP="00924F79">
      <w:pPr>
        <w:suppressAutoHyphens/>
        <w:ind w:firstLine="567"/>
        <w:jc w:val="both"/>
        <w:rPr>
          <w:b/>
          <w:sz w:val="24"/>
          <w:szCs w:val="24"/>
        </w:rPr>
      </w:pPr>
      <w:r w:rsidRPr="00886A79">
        <w:rPr>
          <w:b/>
          <w:sz w:val="24"/>
          <w:szCs w:val="24"/>
        </w:rPr>
        <w:t xml:space="preserve">                   </w:t>
      </w:r>
    </w:p>
    <w:p w:rsidR="00924F79" w:rsidRDefault="00924F79" w:rsidP="00924F79">
      <w:pPr>
        <w:suppressAutoHyphens/>
        <w:ind w:firstLine="567"/>
        <w:jc w:val="both"/>
        <w:rPr>
          <w:b/>
          <w:sz w:val="24"/>
          <w:szCs w:val="24"/>
        </w:rPr>
      </w:pPr>
    </w:p>
    <w:p w:rsidR="00EB3BCF" w:rsidRPr="001917F8" w:rsidRDefault="00EB3BCF" w:rsidP="0099661D">
      <w:pPr>
        <w:pStyle w:val="4a"/>
        <w:keepNext/>
        <w:ind w:right="-1" w:firstLine="0"/>
        <w:jc w:val="right"/>
        <w:rPr>
          <w:b/>
          <w:lang w:val="ru-RU"/>
        </w:rPr>
      </w:pPr>
      <w:r w:rsidRPr="001917F8">
        <w:rPr>
          <w:b/>
          <w:lang w:val="ru-RU"/>
        </w:rPr>
        <w:t xml:space="preserve">   </w:t>
      </w:r>
      <w:r w:rsidRPr="001917F8">
        <w:rPr>
          <w:b/>
        </w:rPr>
        <w:t xml:space="preserve">Таблица </w:t>
      </w:r>
      <w:r w:rsidR="00252A61" w:rsidRPr="001917F8">
        <w:rPr>
          <w:b/>
          <w:lang w:val="ru-RU"/>
        </w:rPr>
        <w:t>15.1</w:t>
      </w:r>
    </w:p>
    <w:p w:rsidR="00EB3BCF" w:rsidRPr="001917F8" w:rsidRDefault="00EB3BCF" w:rsidP="0099661D">
      <w:pPr>
        <w:suppressAutoHyphens/>
        <w:ind w:right="-1" w:firstLine="70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Параметры профилактических и других мероприятий по предупреждению распространения вредных организмов</w:t>
      </w:r>
    </w:p>
    <w:tbl>
      <w:tblPr>
        <w:tblW w:w="92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559"/>
        <w:gridCol w:w="1418"/>
        <w:gridCol w:w="1490"/>
      </w:tblGrid>
      <w:tr w:rsidR="00EB3BCF" w:rsidRPr="001917F8" w:rsidTr="0099661D">
        <w:trPr>
          <w:tblHeader/>
          <w:jc w:val="center"/>
        </w:trPr>
        <w:tc>
          <w:tcPr>
            <w:tcW w:w="3402"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Наименование мероприятия</w:t>
            </w:r>
          </w:p>
        </w:tc>
        <w:tc>
          <w:tcPr>
            <w:tcW w:w="1418"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Единицы измерения</w:t>
            </w:r>
          </w:p>
        </w:tc>
        <w:tc>
          <w:tcPr>
            <w:tcW w:w="1559"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Объем мероприятия</w:t>
            </w:r>
          </w:p>
        </w:tc>
        <w:tc>
          <w:tcPr>
            <w:tcW w:w="1418"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Срок проведения</w:t>
            </w:r>
          </w:p>
        </w:tc>
        <w:tc>
          <w:tcPr>
            <w:tcW w:w="1490" w:type="dxa"/>
            <w:vAlign w:val="center"/>
          </w:tcPr>
          <w:p w:rsidR="00EB3BCF" w:rsidRPr="001917F8" w:rsidRDefault="00EB3BCF" w:rsidP="0099661D">
            <w:pPr>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Ежегодный объем мероприятия</w:t>
            </w:r>
          </w:p>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p>
        </w:tc>
      </w:tr>
      <w:tr w:rsidR="00EB3BCF" w:rsidRPr="001917F8" w:rsidTr="0099661D">
        <w:trPr>
          <w:tblHeader/>
          <w:jc w:val="center"/>
        </w:trPr>
        <w:tc>
          <w:tcPr>
            <w:tcW w:w="3402" w:type="dxa"/>
            <w:vAlign w:val="center"/>
          </w:tcPr>
          <w:p w:rsidR="00EB3BCF" w:rsidRPr="001917F8" w:rsidRDefault="00EB3BCF" w:rsidP="00795E31">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418"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559"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418"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490"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EB3BCF" w:rsidRPr="001917F8" w:rsidTr="0099661D">
        <w:trPr>
          <w:jc w:val="center"/>
        </w:trPr>
        <w:tc>
          <w:tcPr>
            <w:tcW w:w="9287" w:type="dxa"/>
            <w:gridSpan w:val="5"/>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1.Профилактические</w:t>
            </w:r>
          </w:p>
        </w:tc>
      </w:tr>
      <w:tr w:rsidR="00EB3BCF" w:rsidRPr="001917F8" w:rsidTr="0099661D">
        <w:trPr>
          <w:jc w:val="center"/>
        </w:trPr>
        <w:tc>
          <w:tcPr>
            <w:tcW w:w="9287" w:type="dxa"/>
            <w:gridSpan w:val="5"/>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1.1 Лесохозяйственные</w:t>
            </w:r>
          </w:p>
        </w:tc>
      </w:tr>
      <w:tr w:rsidR="00C94170" w:rsidRPr="001917F8" w:rsidTr="0099661D">
        <w:trPr>
          <w:jc w:val="center"/>
        </w:trPr>
        <w:tc>
          <w:tcPr>
            <w:tcW w:w="3402" w:type="dxa"/>
          </w:tcPr>
          <w:p w:rsidR="00C94170" w:rsidRPr="001917F8" w:rsidRDefault="00C94170" w:rsidP="00346C97">
            <w:pPr>
              <w:pStyle w:val="af8"/>
              <w:spacing w:after="0"/>
              <w:rPr>
                <w:lang w:val="ru-RU"/>
              </w:rPr>
            </w:pPr>
            <w:r w:rsidRPr="001917F8">
              <w:t>Лесопатологичес</w:t>
            </w:r>
            <w:r w:rsidRPr="001917F8">
              <w:rPr>
                <w:lang w:val="ru-RU"/>
              </w:rPr>
              <w:t>кое обследование</w:t>
            </w:r>
          </w:p>
        </w:tc>
        <w:tc>
          <w:tcPr>
            <w:tcW w:w="1418" w:type="dxa"/>
            <w:vAlign w:val="center"/>
          </w:tcPr>
          <w:p w:rsidR="00C94170" w:rsidRPr="001917F8" w:rsidRDefault="00C94170" w:rsidP="00C94170">
            <w:pPr>
              <w:pStyle w:val="af8"/>
              <w:spacing w:after="0"/>
              <w:jc w:val="center"/>
            </w:pPr>
            <w:r w:rsidRPr="001917F8">
              <w:t>га</w:t>
            </w:r>
          </w:p>
        </w:tc>
        <w:tc>
          <w:tcPr>
            <w:tcW w:w="1559" w:type="dxa"/>
            <w:vAlign w:val="center"/>
          </w:tcPr>
          <w:p w:rsidR="00C94170" w:rsidRPr="001917F8" w:rsidRDefault="00C94170" w:rsidP="00C94170">
            <w:pPr>
              <w:pStyle w:val="af8"/>
              <w:spacing w:after="0"/>
              <w:jc w:val="center"/>
              <w:rPr>
                <w:lang w:val="ru-RU"/>
              </w:rPr>
            </w:pPr>
            <w:r>
              <w:rPr>
                <w:lang w:val="ru-RU"/>
              </w:rPr>
              <w:t>10000</w:t>
            </w:r>
          </w:p>
        </w:tc>
        <w:tc>
          <w:tcPr>
            <w:tcW w:w="1418" w:type="dxa"/>
            <w:vMerge w:val="restart"/>
            <w:vAlign w:val="center"/>
          </w:tcPr>
          <w:p w:rsidR="00C94170" w:rsidRPr="001917F8" w:rsidRDefault="00C94170" w:rsidP="00C94170">
            <w:pPr>
              <w:tabs>
                <w:tab w:val="left" w:pos="7470"/>
              </w:tabs>
              <w:suppressAutoHyphens/>
              <w:jc w:val="cente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pStyle w:val="af8"/>
              <w:spacing w:after="0"/>
              <w:jc w:val="center"/>
              <w:rPr>
                <w:lang w:val="ru-RU"/>
              </w:rPr>
            </w:pPr>
            <w:r>
              <w:rPr>
                <w:lang w:val="ru-RU"/>
              </w:rPr>
              <w:t>1000</w:t>
            </w:r>
          </w:p>
        </w:tc>
      </w:tr>
      <w:tr w:rsidR="00C94170" w:rsidRPr="001917F8" w:rsidTr="0099661D">
        <w:trPr>
          <w:jc w:val="center"/>
        </w:trPr>
        <w:tc>
          <w:tcPr>
            <w:tcW w:w="3402" w:type="dxa"/>
            <w:vAlign w:val="center"/>
          </w:tcPr>
          <w:p w:rsidR="00C94170" w:rsidRPr="001917F8" w:rsidRDefault="00C94170" w:rsidP="00795E31">
            <w:pPr>
              <w:tabs>
                <w:tab w:val="left" w:pos="7470"/>
              </w:tabs>
              <w:suppressAutoHyphens/>
              <w:rPr>
                <w:rFonts w:ascii="Times New Roman" w:hAnsi="Times New Roman" w:cs="Times New Roman"/>
                <w:sz w:val="24"/>
                <w:szCs w:val="24"/>
              </w:rPr>
            </w:pPr>
            <w:r w:rsidRPr="001917F8">
              <w:rPr>
                <w:rFonts w:ascii="Times New Roman" w:hAnsi="Times New Roman" w:cs="Times New Roman"/>
                <w:sz w:val="24"/>
                <w:szCs w:val="24"/>
              </w:rPr>
              <w:t>Почвенные раскопки</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ям</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100</w:t>
            </w:r>
          </w:p>
        </w:tc>
        <w:tc>
          <w:tcPr>
            <w:tcW w:w="1418" w:type="dxa"/>
            <w:vMerge/>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C94170" w:rsidRPr="001917F8" w:rsidTr="0099661D">
        <w:trPr>
          <w:jc w:val="center"/>
        </w:trPr>
        <w:tc>
          <w:tcPr>
            <w:tcW w:w="3402" w:type="dxa"/>
            <w:vAlign w:val="center"/>
          </w:tcPr>
          <w:p w:rsidR="00C94170" w:rsidRPr="00BE3C5D" w:rsidRDefault="00C94170" w:rsidP="00346C97">
            <w:pPr>
              <w:pStyle w:val="af8"/>
              <w:ind w:right="-8"/>
            </w:pPr>
            <w:r w:rsidRPr="00BE3C5D">
              <w:t>Выборка свежезараженных деревьев (ловчих деревьев)</w:t>
            </w:r>
          </w:p>
        </w:tc>
        <w:tc>
          <w:tcPr>
            <w:tcW w:w="1418" w:type="dxa"/>
            <w:vAlign w:val="center"/>
          </w:tcPr>
          <w:p w:rsidR="00C94170" w:rsidRPr="00BE3C5D" w:rsidRDefault="00C94170" w:rsidP="00346C97">
            <w:pPr>
              <w:pStyle w:val="af8"/>
              <w:ind w:left="-108" w:right="-108"/>
              <w:jc w:val="center"/>
              <w:rPr>
                <w:vertAlign w:val="superscript"/>
              </w:rPr>
            </w:pPr>
            <w:r w:rsidRPr="00BE3C5D">
              <w:t>м</w:t>
            </w:r>
            <w:r w:rsidRPr="00BE3C5D">
              <w:rPr>
                <w:vertAlign w:val="superscript"/>
              </w:rPr>
              <w:t>3</w:t>
            </w:r>
          </w:p>
        </w:tc>
        <w:tc>
          <w:tcPr>
            <w:tcW w:w="4467" w:type="dxa"/>
            <w:gridSpan w:val="3"/>
            <w:vAlign w:val="center"/>
          </w:tcPr>
          <w:p w:rsidR="00C94170" w:rsidRPr="00BE3C5D" w:rsidRDefault="00C94170" w:rsidP="00346C97">
            <w:pPr>
              <w:pStyle w:val="af8"/>
              <w:ind w:left="-108" w:right="-108"/>
              <w:jc w:val="center"/>
            </w:pPr>
            <w:r w:rsidRPr="00BE3C5D">
              <w:t xml:space="preserve">По </w:t>
            </w:r>
            <w:r>
              <w:t xml:space="preserve">мере </w:t>
            </w:r>
            <w:r w:rsidRPr="00BE3C5D">
              <w:t>необходимости</w:t>
            </w:r>
          </w:p>
        </w:tc>
      </w:tr>
      <w:tr w:rsidR="00C94170" w:rsidRPr="001917F8" w:rsidTr="0099661D">
        <w:trPr>
          <w:jc w:val="center"/>
        </w:trPr>
        <w:tc>
          <w:tcPr>
            <w:tcW w:w="3402" w:type="dxa"/>
            <w:vAlign w:val="center"/>
          </w:tcPr>
          <w:p w:rsidR="00C94170" w:rsidRPr="001F158C" w:rsidRDefault="00C94170" w:rsidP="00346C97">
            <w:pPr>
              <w:tabs>
                <w:tab w:val="left" w:pos="7470"/>
              </w:tabs>
              <w:suppressAutoHyphens/>
              <w:rPr>
                <w:rFonts w:ascii="Times New Roman" w:hAnsi="Times New Roman" w:cs="Times New Roman"/>
                <w:sz w:val="24"/>
                <w:szCs w:val="24"/>
              </w:rPr>
            </w:pPr>
            <w:r w:rsidRPr="001F158C">
              <w:rPr>
                <w:rFonts w:ascii="Times New Roman" w:hAnsi="Times New Roman" w:cs="Times New Roman"/>
                <w:sz w:val="24"/>
                <w:szCs w:val="24"/>
              </w:rPr>
              <w:t>Наземные истребительные меры борьбы</w:t>
            </w:r>
            <w:r>
              <w:rPr>
                <w:rFonts w:ascii="Times New Roman" w:hAnsi="Times New Roman" w:cs="Times New Roman"/>
                <w:sz w:val="24"/>
                <w:szCs w:val="24"/>
              </w:rPr>
              <w:t xml:space="preserve"> </w:t>
            </w:r>
            <w:r w:rsidRPr="000020F1">
              <w:rPr>
                <w:rFonts w:ascii="Times New Roman" w:hAnsi="Times New Roman" w:cs="Times New Roman"/>
                <w:sz w:val="24"/>
                <w:szCs w:val="24"/>
              </w:rPr>
              <w:t>(нефтевание яйцекладок)</w:t>
            </w:r>
          </w:p>
        </w:tc>
        <w:tc>
          <w:tcPr>
            <w:tcW w:w="1418" w:type="dxa"/>
            <w:vAlign w:val="center"/>
          </w:tcPr>
          <w:p w:rsidR="00C94170" w:rsidRPr="001F158C" w:rsidRDefault="00C94170" w:rsidP="00346C97">
            <w:pPr>
              <w:tabs>
                <w:tab w:val="left" w:pos="7470"/>
              </w:tabs>
              <w:suppressAutoHyphens/>
              <w:jc w:val="center"/>
              <w:rPr>
                <w:rFonts w:ascii="Times New Roman" w:hAnsi="Times New Roman" w:cs="Times New Roman"/>
                <w:sz w:val="24"/>
                <w:szCs w:val="24"/>
              </w:rPr>
            </w:pPr>
            <w:r w:rsidRPr="001F158C">
              <w:rPr>
                <w:rFonts w:ascii="Times New Roman" w:hAnsi="Times New Roman" w:cs="Times New Roman"/>
                <w:sz w:val="24"/>
                <w:szCs w:val="24"/>
              </w:rPr>
              <w:t>га</w:t>
            </w:r>
          </w:p>
        </w:tc>
        <w:tc>
          <w:tcPr>
            <w:tcW w:w="4467" w:type="dxa"/>
            <w:gridSpan w:val="3"/>
            <w:vAlign w:val="center"/>
          </w:tcPr>
          <w:p w:rsidR="00C94170" w:rsidRPr="001F158C" w:rsidRDefault="00C94170" w:rsidP="00346C97">
            <w:pPr>
              <w:tabs>
                <w:tab w:val="left" w:pos="7470"/>
              </w:tabs>
              <w:suppressAutoHyphens/>
              <w:jc w:val="center"/>
              <w:rPr>
                <w:rFonts w:ascii="Times New Roman" w:hAnsi="Times New Roman" w:cs="Times New Roman"/>
                <w:sz w:val="24"/>
                <w:szCs w:val="24"/>
              </w:rPr>
            </w:pPr>
            <w:r w:rsidRPr="000020F1">
              <w:rPr>
                <w:rFonts w:ascii="Times New Roman" w:hAnsi="Times New Roman" w:cs="Times New Roman"/>
                <w:sz w:val="24"/>
                <w:szCs w:val="24"/>
              </w:rPr>
              <w:t>По мере появления очагов заражения</w:t>
            </w:r>
          </w:p>
        </w:tc>
      </w:tr>
      <w:tr w:rsidR="00C94170" w:rsidRPr="001917F8" w:rsidTr="0099661D">
        <w:trPr>
          <w:jc w:val="center"/>
        </w:trPr>
        <w:tc>
          <w:tcPr>
            <w:tcW w:w="9287" w:type="dxa"/>
            <w:gridSpan w:val="5"/>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1.2 Биотехнические</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Изготовление  гнездовий</w:t>
            </w:r>
          </w:p>
        </w:tc>
        <w:tc>
          <w:tcPr>
            <w:tcW w:w="1418" w:type="dxa"/>
            <w:vAlign w:val="center"/>
          </w:tcPr>
          <w:p w:rsidR="00C94170" w:rsidRPr="00BE3C5D" w:rsidRDefault="00C94170" w:rsidP="00C94170">
            <w:pPr>
              <w:pStyle w:val="af8"/>
              <w:ind w:left="-108" w:right="-108"/>
              <w:jc w:val="center"/>
            </w:pPr>
            <w:r>
              <w:t>шт.тыс.га</w:t>
            </w:r>
          </w:p>
        </w:tc>
        <w:tc>
          <w:tcPr>
            <w:tcW w:w="1559" w:type="dxa"/>
            <w:vAlign w:val="center"/>
          </w:tcPr>
          <w:p w:rsidR="00C94170" w:rsidRPr="00BE3C5D" w:rsidRDefault="00C94170" w:rsidP="00C94170">
            <w:pPr>
              <w:pStyle w:val="af8"/>
              <w:ind w:left="-108" w:right="-108"/>
              <w:jc w:val="center"/>
            </w:pPr>
            <w:r>
              <w:t>1</w:t>
            </w:r>
          </w:p>
        </w:tc>
        <w:tc>
          <w:tcPr>
            <w:tcW w:w="1418" w:type="dxa"/>
            <w:vMerge w:val="restart"/>
            <w:vAlign w:val="center"/>
          </w:tcPr>
          <w:p w:rsidR="00C94170" w:rsidRPr="001917F8" w:rsidRDefault="00C94170" w:rsidP="00C94170">
            <w:pPr>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Merge w:val="restart"/>
            <w:vAlign w:val="center"/>
          </w:tcPr>
          <w:p w:rsidR="00C94170" w:rsidRPr="001917F8" w:rsidRDefault="00C94170" w:rsidP="00C94170">
            <w:pPr>
              <w:spacing w:line="276" w:lineRule="auto"/>
              <w:jc w:val="center"/>
              <w:rPr>
                <w:rFonts w:ascii="Times New Roman" w:hAnsi="Times New Roman" w:cs="Times New Roman"/>
                <w:sz w:val="24"/>
                <w:szCs w:val="24"/>
              </w:rPr>
            </w:pPr>
            <w:r w:rsidRPr="00C94170">
              <w:rPr>
                <w:rFonts w:ascii="Times New Roman" w:hAnsi="Times New Roman" w:cs="Times New Roman"/>
                <w:sz w:val="24"/>
                <w:szCs w:val="24"/>
              </w:rPr>
              <w:t>ежегодно</w:t>
            </w:r>
          </w:p>
        </w:tc>
      </w:tr>
      <w:tr w:rsidR="00C94170" w:rsidRPr="001917F8" w:rsidTr="0099661D">
        <w:trPr>
          <w:trHeight w:val="137"/>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Ремонт гнездовий</w:t>
            </w:r>
          </w:p>
        </w:tc>
        <w:tc>
          <w:tcPr>
            <w:tcW w:w="1418" w:type="dxa"/>
            <w:vAlign w:val="center"/>
          </w:tcPr>
          <w:p w:rsidR="00C94170" w:rsidRPr="00BE3C5D" w:rsidRDefault="00C94170" w:rsidP="00C94170">
            <w:pPr>
              <w:pStyle w:val="af8"/>
              <w:ind w:left="-108" w:right="-108"/>
              <w:jc w:val="center"/>
            </w:pPr>
            <w:r w:rsidRPr="00BE3C5D">
              <w:t>шт.</w:t>
            </w:r>
            <w:r>
              <w:t>тыс.га</w:t>
            </w:r>
          </w:p>
        </w:tc>
        <w:tc>
          <w:tcPr>
            <w:tcW w:w="1559" w:type="dxa"/>
            <w:vAlign w:val="center"/>
          </w:tcPr>
          <w:p w:rsidR="00C94170" w:rsidRPr="00BE3C5D" w:rsidRDefault="00C94170" w:rsidP="00C94170">
            <w:pPr>
              <w:pStyle w:val="af8"/>
              <w:ind w:left="-108" w:right="-108"/>
              <w:jc w:val="center"/>
            </w:pPr>
            <w:r>
              <w:t>1</w:t>
            </w:r>
          </w:p>
        </w:tc>
        <w:tc>
          <w:tcPr>
            <w:tcW w:w="1418" w:type="dxa"/>
            <w:vMerge/>
            <w:vAlign w:val="center"/>
          </w:tcPr>
          <w:p w:rsidR="00C94170" w:rsidRPr="001917F8" w:rsidRDefault="00C94170" w:rsidP="00C94170">
            <w:pPr>
              <w:jc w:val="center"/>
              <w:rPr>
                <w:rFonts w:ascii="Times New Roman" w:hAnsi="Times New Roman" w:cs="Times New Roman"/>
                <w:sz w:val="24"/>
                <w:szCs w:val="24"/>
              </w:rPr>
            </w:pPr>
          </w:p>
        </w:tc>
        <w:tc>
          <w:tcPr>
            <w:tcW w:w="1490" w:type="dxa"/>
            <w:vMerge/>
            <w:vAlign w:val="center"/>
          </w:tcPr>
          <w:p w:rsidR="00C94170" w:rsidRPr="001917F8" w:rsidRDefault="00C94170" w:rsidP="00C94170">
            <w:pPr>
              <w:spacing w:line="276" w:lineRule="auto"/>
              <w:jc w:val="center"/>
              <w:rPr>
                <w:rFonts w:ascii="Times New Roman" w:hAnsi="Times New Roman" w:cs="Times New Roman"/>
                <w:sz w:val="24"/>
                <w:szCs w:val="24"/>
              </w:rPr>
            </w:pPr>
          </w:p>
        </w:tc>
      </w:tr>
      <w:tr w:rsidR="00C94170" w:rsidRPr="001917F8" w:rsidTr="0099661D">
        <w:trPr>
          <w:trHeight w:val="137"/>
          <w:jc w:val="center"/>
        </w:trPr>
        <w:tc>
          <w:tcPr>
            <w:tcW w:w="3402" w:type="dxa"/>
            <w:vAlign w:val="center"/>
          </w:tcPr>
          <w:p w:rsidR="00C94170" w:rsidRPr="00BE3C5D" w:rsidRDefault="00C94170" w:rsidP="00346C97">
            <w:pPr>
              <w:pStyle w:val="af8"/>
              <w:ind w:right="-8"/>
            </w:pPr>
            <w:r w:rsidRPr="00BE3C5D">
              <w:t>Ограждение муравейников</w:t>
            </w:r>
          </w:p>
        </w:tc>
        <w:tc>
          <w:tcPr>
            <w:tcW w:w="1418" w:type="dxa"/>
            <w:vAlign w:val="center"/>
          </w:tcPr>
          <w:p w:rsidR="00C94170" w:rsidRPr="009B3F9D" w:rsidRDefault="00C94170" w:rsidP="00C94170">
            <w:pPr>
              <w:pStyle w:val="af8"/>
              <w:ind w:left="-108" w:right="-108"/>
              <w:jc w:val="center"/>
            </w:pPr>
            <w:r w:rsidRPr="009B3F9D">
              <w:t>шт.уч.лес-во</w:t>
            </w:r>
          </w:p>
        </w:tc>
        <w:tc>
          <w:tcPr>
            <w:tcW w:w="1559" w:type="dxa"/>
            <w:vAlign w:val="center"/>
          </w:tcPr>
          <w:p w:rsidR="00C94170" w:rsidRPr="009B3F9D" w:rsidRDefault="00C94170" w:rsidP="00C94170">
            <w:pPr>
              <w:pStyle w:val="af8"/>
              <w:ind w:left="-108" w:right="-108"/>
              <w:jc w:val="center"/>
            </w:pPr>
            <w:r w:rsidRPr="009B3F9D">
              <w:t>5</w:t>
            </w:r>
          </w:p>
        </w:tc>
        <w:tc>
          <w:tcPr>
            <w:tcW w:w="1418" w:type="dxa"/>
            <w:vMerge/>
            <w:vAlign w:val="center"/>
          </w:tcPr>
          <w:p w:rsidR="00C94170" w:rsidRPr="001917F8" w:rsidRDefault="00C94170" w:rsidP="00C94170">
            <w:pPr>
              <w:jc w:val="center"/>
              <w:rPr>
                <w:rFonts w:ascii="Times New Roman" w:hAnsi="Times New Roman" w:cs="Times New Roman"/>
                <w:sz w:val="24"/>
                <w:szCs w:val="24"/>
              </w:rPr>
            </w:pP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4170" w:rsidRPr="001917F8" w:rsidTr="0099661D">
        <w:trPr>
          <w:trHeight w:val="137"/>
          <w:jc w:val="center"/>
        </w:trPr>
        <w:tc>
          <w:tcPr>
            <w:tcW w:w="3402" w:type="dxa"/>
            <w:vAlign w:val="center"/>
          </w:tcPr>
          <w:p w:rsidR="00C94170" w:rsidRPr="00CD7D2E" w:rsidRDefault="00C94170" w:rsidP="00346C97">
            <w:pPr>
              <w:pStyle w:val="af8"/>
              <w:spacing w:after="0"/>
              <w:ind w:right="-8"/>
            </w:pPr>
            <w:r w:rsidRPr="00CD7D2E">
              <w:t>Применение аттрактантных ловушек против непарного шелкопряда, зеленой дубовой листовертки, боярышниковой литовертки</w:t>
            </w:r>
          </w:p>
        </w:tc>
        <w:tc>
          <w:tcPr>
            <w:tcW w:w="1418" w:type="dxa"/>
            <w:vAlign w:val="center"/>
          </w:tcPr>
          <w:p w:rsidR="00C94170" w:rsidRPr="00CD7D2E" w:rsidRDefault="00C94170" w:rsidP="00C94170">
            <w:pPr>
              <w:pStyle w:val="af8"/>
              <w:spacing w:after="0"/>
              <w:ind w:right="-8"/>
              <w:jc w:val="center"/>
            </w:pPr>
            <w:r w:rsidRPr="00CD7D2E">
              <w:t>шт.</w:t>
            </w:r>
          </w:p>
        </w:tc>
        <w:tc>
          <w:tcPr>
            <w:tcW w:w="4467" w:type="dxa"/>
            <w:gridSpan w:val="3"/>
            <w:vAlign w:val="center"/>
          </w:tcPr>
          <w:p w:rsidR="00C94170" w:rsidRPr="009B3F9D" w:rsidRDefault="00C94170" w:rsidP="00C94170">
            <w:pPr>
              <w:pStyle w:val="af8"/>
              <w:ind w:left="-108" w:right="-108"/>
              <w:jc w:val="center"/>
            </w:pPr>
            <w:r w:rsidRPr="00CD7D2E">
              <w:t>По мере необходимости</w:t>
            </w:r>
          </w:p>
        </w:tc>
      </w:tr>
      <w:tr w:rsidR="00C94170" w:rsidRPr="001917F8" w:rsidTr="0099661D">
        <w:trPr>
          <w:jc w:val="center"/>
        </w:trPr>
        <w:tc>
          <w:tcPr>
            <w:tcW w:w="9287" w:type="dxa"/>
            <w:gridSpan w:val="5"/>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2. Организационно-хозяйственные</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Надзор за появлением очагов вредителей и болезней</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тыс.га</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281</w:t>
            </w:r>
          </w:p>
        </w:tc>
        <w:tc>
          <w:tcPr>
            <w:tcW w:w="1418" w:type="dxa"/>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28,1</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Организация уголков  лесозащиты</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шт.</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418" w:type="dxa"/>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5</w:t>
            </w:r>
          </w:p>
        </w:tc>
      </w:tr>
    </w:tbl>
    <w:p w:rsidR="00EB3BCF" w:rsidRDefault="00EB3BCF" w:rsidP="00EB3BCF">
      <w:pPr>
        <w:suppressAutoHyphens/>
        <w:ind w:firstLine="708"/>
        <w:jc w:val="center"/>
        <w:rPr>
          <w:rFonts w:ascii="Times New Roman" w:eastAsia="Times New Roman" w:hAnsi="Times New Roman" w:cs="Times New Roman"/>
          <w:sz w:val="22"/>
          <w:szCs w:val="22"/>
        </w:rPr>
      </w:pPr>
    </w:p>
    <w:p w:rsidR="00EB3BCF" w:rsidRPr="001917F8" w:rsidRDefault="00EB3BCF" w:rsidP="00EB3BCF">
      <w:pPr>
        <w:pStyle w:val="4a"/>
        <w:keepNext/>
        <w:ind w:right="565" w:firstLine="0"/>
        <w:jc w:val="right"/>
        <w:rPr>
          <w:b/>
          <w:lang w:val="ru-RU"/>
        </w:rPr>
      </w:pPr>
      <w:r w:rsidRPr="001917F8">
        <w:rPr>
          <w:b/>
        </w:rPr>
        <w:t xml:space="preserve">Таблица </w:t>
      </w:r>
      <w:r w:rsidR="00252A61" w:rsidRPr="001917F8">
        <w:rPr>
          <w:b/>
          <w:lang w:val="ru-RU"/>
        </w:rPr>
        <w:t>15.2</w:t>
      </w:r>
    </w:p>
    <w:p w:rsidR="00EB3BCF" w:rsidRPr="001917F8" w:rsidRDefault="00EB3BCF" w:rsidP="00EB3BCF">
      <w:pPr>
        <w:suppressAutoHyphens/>
        <w:ind w:right="565" w:firstLine="70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Параметры мероприятий по ликвидации очагов вредных организмов</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701"/>
        <w:gridCol w:w="1418"/>
        <w:gridCol w:w="2130"/>
      </w:tblGrid>
      <w:tr w:rsidR="00EB3BCF" w:rsidRPr="001917F8" w:rsidTr="003B782F">
        <w:trPr>
          <w:trHeight w:val="626"/>
          <w:jc w:val="center"/>
        </w:trPr>
        <w:tc>
          <w:tcPr>
            <w:tcW w:w="2943"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Наименование мероприятия</w:t>
            </w:r>
          </w:p>
        </w:tc>
        <w:tc>
          <w:tcPr>
            <w:tcW w:w="1418" w:type="dxa"/>
            <w:vAlign w:val="center"/>
          </w:tcPr>
          <w:p w:rsidR="00EB3BCF" w:rsidRPr="001917F8" w:rsidRDefault="00EB3BCF" w:rsidP="001917F8">
            <w:pPr>
              <w:tabs>
                <w:tab w:val="left" w:pos="7470"/>
              </w:tabs>
              <w:suppressAutoHyphens/>
              <w:ind w:left="-108"/>
              <w:jc w:val="center"/>
              <w:rPr>
                <w:rFonts w:ascii="Times New Roman" w:hAnsi="Times New Roman"/>
                <w:sz w:val="24"/>
                <w:szCs w:val="24"/>
              </w:rPr>
            </w:pPr>
            <w:r w:rsidRPr="001917F8">
              <w:rPr>
                <w:rFonts w:ascii="Times New Roman" w:hAnsi="Times New Roman"/>
                <w:sz w:val="24"/>
                <w:szCs w:val="24"/>
              </w:rPr>
              <w:t>Единицы измерения</w:t>
            </w:r>
          </w:p>
        </w:tc>
        <w:tc>
          <w:tcPr>
            <w:tcW w:w="1701"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Объем мероприятия</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Срок проведения</w:t>
            </w:r>
          </w:p>
        </w:tc>
        <w:tc>
          <w:tcPr>
            <w:tcW w:w="2130" w:type="dxa"/>
            <w:vAlign w:val="center"/>
          </w:tcPr>
          <w:p w:rsidR="00EB3BCF" w:rsidRPr="001917F8" w:rsidRDefault="00EB3BCF" w:rsidP="00795E31">
            <w:pPr>
              <w:suppressAutoHyphens/>
              <w:jc w:val="center"/>
              <w:rPr>
                <w:rFonts w:ascii="Times New Roman" w:hAnsi="Times New Roman"/>
                <w:sz w:val="24"/>
                <w:szCs w:val="24"/>
              </w:rPr>
            </w:pPr>
            <w:r w:rsidRPr="001917F8">
              <w:rPr>
                <w:rFonts w:ascii="Times New Roman" w:hAnsi="Times New Roman"/>
                <w:sz w:val="24"/>
                <w:szCs w:val="24"/>
              </w:rPr>
              <w:t>Ежегодный объем мероприятия</w:t>
            </w:r>
          </w:p>
          <w:p w:rsidR="00EB3BCF" w:rsidRPr="001917F8" w:rsidRDefault="00EB3BCF" w:rsidP="00795E31">
            <w:pPr>
              <w:tabs>
                <w:tab w:val="left" w:pos="7470"/>
              </w:tabs>
              <w:suppressAutoHyphens/>
              <w:jc w:val="center"/>
              <w:rPr>
                <w:rFonts w:ascii="Times New Roman" w:hAnsi="Times New Roman"/>
                <w:sz w:val="24"/>
                <w:szCs w:val="24"/>
              </w:rPr>
            </w:pPr>
          </w:p>
        </w:tc>
      </w:tr>
      <w:tr w:rsidR="00EB3BCF" w:rsidRPr="001917F8" w:rsidTr="003B782F">
        <w:trPr>
          <w:jc w:val="center"/>
        </w:trPr>
        <w:tc>
          <w:tcPr>
            <w:tcW w:w="2943"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1</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2</w:t>
            </w:r>
          </w:p>
        </w:tc>
        <w:tc>
          <w:tcPr>
            <w:tcW w:w="1701"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3</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4</w:t>
            </w:r>
          </w:p>
        </w:tc>
        <w:tc>
          <w:tcPr>
            <w:tcW w:w="2130"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5</w:t>
            </w:r>
          </w:p>
        </w:tc>
      </w:tr>
      <w:tr w:rsidR="009E59FD" w:rsidRPr="001917F8" w:rsidTr="003B782F">
        <w:trPr>
          <w:jc w:val="center"/>
        </w:trPr>
        <w:tc>
          <w:tcPr>
            <w:tcW w:w="2943" w:type="dxa"/>
          </w:tcPr>
          <w:p w:rsidR="009E59FD" w:rsidRPr="001917F8" w:rsidRDefault="009E59FD" w:rsidP="003F74CE">
            <w:pPr>
              <w:pStyle w:val="af8"/>
              <w:spacing w:after="0"/>
              <w:rPr>
                <w:lang w:val="ru-RU"/>
              </w:rPr>
            </w:pPr>
            <w:r w:rsidRPr="001917F8">
              <w:t>Лесопатологичес</w:t>
            </w:r>
            <w:r w:rsidR="003F74CE" w:rsidRPr="001917F8">
              <w:rPr>
                <w:lang w:val="ru-RU"/>
              </w:rPr>
              <w:t>кое обследование</w:t>
            </w:r>
          </w:p>
        </w:tc>
        <w:tc>
          <w:tcPr>
            <w:tcW w:w="1418" w:type="dxa"/>
          </w:tcPr>
          <w:p w:rsidR="009E59FD" w:rsidRPr="001917F8" w:rsidRDefault="009E59FD" w:rsidP="009E59FD">
            <w:pPr>
              <w:pStyle w:val="af8"/>
              <w:spacing w:after="0"/>
              <w:jc w:val="center"/>
            </w:pPr>
            <w:r w:rsidRPr="001917F8">
              <w:t>га</w:t>
            </w:r>
          </w:p>
        </w:tc>
        <w:tc>
          <w:tcPr>
            <w:tcW w:w="1701" w:type="dxa"/>
          </w:tcPr>
          <w:p w:rsidR="009E59FD" w:rsidRPr="001917F8" w:rsidRDefault="00C94170" w:rsidP="009E59FD">
            <w:pPr>
              <w:pStyle w:val="af8"/>
              <w:spacing w:after="0"/>
              <w:jc w:val="center"/>
              <w:rPr>
                <w:lang w:val="ru-RU"/>
              </w:rPr>
            </w:pPr>
            <w:r>
              <w:rPr>
                <w:lang w:val="ru-RU"/>
              </w:rPr>
              <w:t>10000</w:t>
            </w:r>
          </w:p>
        </w:tc>
        <w:tc>
          <w:tcPr>
            <w:tcW w:w="1418" w:type="dxa"/>
          </w:tcPr>
          <w:p w:rsidR="009E59FD" w:rsidRPr="001917F8" w:rsidRDefault="009E59FD" w:rsidP="009E59FD">
            <w:pPr>
              <w:pStyle w:val="af8"/>
              <w:spacing w:after="0"/>
              <w:jc w:val="center"/>
            </w:pPr>
            <w:r w:rsidRPr="001917F8">
              <w:t>10</w:t>
            </w:r>
          </w:p>
        </w:tc>
        <w:tc>
          <w:tcPr>
            <w:tcW w:w="2130" w:type="dxa"/>
          </w:tcPr>
          <w:p w:rsidR="009E59FD" w:rsidRPr="001917F8" w:rsidRDefault="00C94170" w:rsidP="001E1C3B">
            <w:pPr>
              <w:pStyle w:val="af8"/>
              <w:spacing w:after="0"/>
              <w:jc w:val="center"/>
              <w:rPr>
                <w:lang w:val="ru-RU"/>
              </w:rPr>
            </w:pPr>
            <w:r>
              <w:rPr>
                <w:lang w:val="ru-RU"/>
              </w:rPr>
              <w:t>1000</w:t>
            </w:r>
          </w:p>
        </w:tc>
      </w:tr>
      <w:tr w:rsidR="009E59FD" w:rsidRPr="001917F8" w:rsidTr="003B782F">
        <w:trPr>
          <w:jc w:val="center"/>
        </w:trPr>
        <w:tc>
          <w:tcPr>
            <w:tcW w:w="2943" w:type="dxa"/>
          </w:tcPr>
          <w:p w:rsidR="009E59FD" w:rsidRPr="001917F8" w:rsidRDefault="009E59FD" w:rsidP="009E59FD">
            <w:pPr>
              <w:pStyle w:val="af8"/>
              <w:spacing w:after="0"/>
            </w:pPr>
            <w:r w:rsidRPr="001917F8">
              <w:t>Наземные истреби</w:t>
            </w:r>
            <w:r w:rsidR="003F74CE" w:rsidRPr="001917F8">
              <w:rPr>
                <w:lang w:val="ru-RU"/>
              </w:rPr>
              <w:t>-</w:t>
            </w:r>
            <w:r w:rsidRPr="001917F8">
              <w:t>тельные меры борьбы</w:t>
            </w:r>
          </w:p>
        </w:tc>
        <w:tc>
          <w:tcPr>
            <w:tcW w:w="1418" w:type="dxa"/>
          </w:tcPr>
          <w:p w:rsidR="009E59FD" w:rsidRPr="001917F8" w:rsidRDefault="009E59FD" w:rsidP="009E59FD">
            <w:pPr>
              <w:pStyle w:val="af8"/>
              <w:spacing w:after="0"/>
              <w:jc w:val="center"/>
            </w:pPr>
            <w:r w:rsidRPr="001917F8">
              <w:t>га</w:t>
            </w:r>
          </w:p>
        </w:tc>
        <w:tc>
          <w:tcPr>
            <w:tcW w:w="1701" w:type="dxa"/>
          </w:tcPr>
          <w:p w:rsidR="009E59FD" w:rsidRPr="001917F8" w:rsidRDefault="003115BF" w:rsidP="009E59FD">
            <w:pPr>
              <w:pStyle w:val="af8"/>
              <w:spacing w:after="0"/>
              <w:jc w:val="center"/>
            </w:pPr>
            <w:r w:rsidRPr="001917F8">
              <w:rPr>
                <w:lang w:val="ru-RU"/>
              </w:rPr>
              <w:t>8</w:t>
            </w:r>
            <w:r w:rsidR="009E59FD" w:rsidRPr="001917F8">
              <w:t>00</w:t>
            </w:r>
          </w:p>
        </w:tc>
        <w:tc>
          <w:tcPr>
            <w:tcW w:w="1418" w:type="dxa"/>
          </w:tcPr>
          <w:p w:rsidR="009E59FD" w:rsidRPr="001917F8" w:rsidRDefault="009E59FD" w:rsidP="009E59FD">
            <w:pPr>
              <w:pStyle w:val="af8"/>
              <w:spacing w:after="0"/>
              <w:jc w:val="center"/>
            </w:pPr>
            <w:r w:rsidRPr="001917F8">
              <w:t>10</w:t>
            </w:r>
          </w:p>
        </w:tc>
        <w:tc>
          <w:tcPr>
            <w:tcW w:w="2130" w:type="dxa"/>
          </w:tcPr>
          <w:p w:rsidR="009E59FD" w:rsidRPr="001917F8" w:rsidRDefault="001E1C3B" w:rsidP="009E59FD">
            <w:pPr>
              <w:pStyle w:val="af8"/>
              <w:spacing w:after="0"/>
              <w:jc w:val="center"/>
              <w:rPr>
                <w:lang w:val="ru-RU"/>
              </w:rPr>
            </w:pPr>
            <w:r w:rsidRPr="001917F8">
              <w:rPr>
                <w:lang w:val="ru-RU"/>
              </w:rPr>
              <w:t>80</w:t>
            </w:r>
          </w:p>
        </w:tc>
      </w:tr>
      <w:tr w:rsidR="009E59FD" w:rsidRPr="001917F8" w:rsidTr="003B782F">
        <w:trPr>
          <w:jc w:val="center"/>
        </w:trPr>
        <w:tc>
          <w:tcPr>
            <w:tcW w:w="2943" w:type="dxa"/>
          </w:tcPr>
          <w:p w:rsidR="009E59FD" w:rsidRPr="001917F8" w:rsidRDefault="009E59FD" w:rsidP="009E59FD">
            <w:pPr>
              <w:pStyle w:val="af8"/>
              <w:spacing w:after="0"/>
            </w:pPr>
            <w:r w:rsidRPr="001917F8">
              <w:t>Почвенные раскопки</w:t>
            </w:r>
          </w:p>
        </w:tc>
        <w:tc>
          <w:tcPr>
            <w:tcW w:w="1418" w:type="dxa"/>
          </w:tcPr>
          <w:p w:rsidR="009E59FD" w:rsidRPr="001917F8" w:rsidRDefault="009E59FD" w:rsidP="009E59FD">
            <w:pPr>
              <w:pStyle w:val="af8"/>
              <w:spacing w:after="0"/>
              <w:jc w:val="center"/>
            </w:pPr>
            <w:r w:rsidRPr="001917F8">
              <w:t>ям</w:t>
            </w:r>
          </w:p>
        </w:tc>
        <w:tc>
          <w:tcPr>
            <w:tcW w:w="1701" w:type="dxa"/>
          </w:tcPr>
          <w:p w:rsidR="009E59FD" w:rsidRPr="001917F8" w:rsidRDefault="003115BF" w:rsidP="009E59FD">
            <w:pPr>
              <w:pStyle w:val="af8"/>
              <w:spacing w:after="0"/>
              <w:jc w:val="center"/>
            </w:pPr>
            <w:r w:rsidRPr="001917F8">
              <w:rPr>
                <w:lang w:val="ru-RU"/>
              </w:rPr>
              <w:t>1</w:t>
            </w:r>
            <w:r w:rsidR="009E59FD" w:rsidRPr="001917F8">
              <w:t>00</w:t>
            </w:r>
          </w:p>
        </w:tc>
        <w:tc>
          <w:tcPr>
            <w:tcW w:w="1418" w:type="dxa"/>
          </w:tcPr>
          <w:p w:rsidR="009E59FD" w:rsidRPr="001917F8" w:rsidRDefault="003115BF" w:rsidP="009E59FD">
            <w:pPr>
              <w:pStyle w:val="af8"/>
              <w:spacing w:after="0"/>
              <w:jc w:val="center"/>
              <w:rPr>
                <w:lang w:val="ru-RU"/>
              </w:rPr>
            </w:pPr>
            <w:r w:rsidRPr="001917F8">
              <w:rPr>
                <w:lang w:val="ru-RU"/>
              </w:rPr>
              <w:t>10</w:t>
            </w:r>
          </w:p>
        </w:tc>
        <w:tc>
          <w:tcPr>
            <w:tcW w:w="2130" w:type="dxa"/>
          </w:tcPr>
          <w:p w:rsidR="009E59FD" w:rsidRPr="001917F8" w:rsidRDefault="003115BF" w:rsidP="009E59FD">
            <w:pPr>
              <w:pStyle w:val="af8"/>
              <w:spacing w:after="0"/>
              <w:jc w:val="center"/>
              <w:rPr>
                <w:lang w:val="ru-RU"/>
              </w:rPr>
            </w:pPr>
            <w:r w:rsidRPr="001917F8">
              <w:rPr>
                <w:lang w:val="ru-RU"/>
              </w:rPr>
              <w:t>10</w:t>
            </w:r>
          </w:p>
        </w:tc>
      </w:tr>
    </w:tbl>
    <w:p w:rsidR="00D72BCC" w:rsidRDefault="00D72BCC" w:rsidP="00ED2AB1">
      <w:pPr>
        <w:ind w:firstLine="708"/>
        <w:jc w:val="right"/>
        <w:rPr>
          <w:rFonts w:ascii="Times New Roman" w:hAnsi="Times New Roman" w:cs="Times New Roman"/>
          <w:b/>
          <w:sz w:val="28"/>
          <w:szCs w:val="28"/>
        </w:rPr>
      </w:pPr>
    </w:p>
    <w:p w:rsidR="00ED2AB1" w:rsidRDefault="00ED2AB1" w:rsidP="00ED2AB1">
      <w:pPr>
        <w:ind w:firstLine="708"/>
        <w:jc w:val="right"/>
        <w:rPr>
          <w:rFonts w:ascii="Times New Roman" w:hAnsi="Times New Roman" w:cs="Times New Roman"/>
          <w:b/>
          <w:sz w:val="28"/>
          <w:szCs w:val="28"/>
        </w:rPr>
      </w:pPr>
      <w:r w:rsidRPr="001917F8">
        <w:rPr>
          <w:rFonts w:ascii="Times New Roman" w:hAnsi="Times New Roman" w:cs="Times New Roman"/>
          <w:b/>
          <w:sz w:val="28"/>
          <w:szCs w:val="28"/>
        </w:rPr>
        <w:t>Таблица 15.3</w:t>
      </w:r>
    </w:p>
    <w:p w:rsidR="0099661D" w:rsidRPr="001917F8" w:rsidRDefault="0099661D" w:rsidP="00ED2AB1">
      <w:pPr>
        <w:ind w:firstLine="708"/>
        <w:jc w:val="right"/>
        <w:rPr>
          <w:rFonts w:ascii="Times New Roman" w:hAnsi="Times New Roman" w:cs="Times New Roman"/>
          <w:b/>
          <w:sz w:val="28"/>
          <w:szCs w:val="28"/>
        </w:rPr>
      </w:pPr>
    </w:p>
    <w:p w:rsidR="00ED2AB1" w:rsidRDefault="00ED2AB1" w:rsidP="00ED2AB1">
      <w:pPr>
        <w:pStyle w:val="ConsPlusNormal"/>
        <w:jc w:val="center"/>
        <w:rPr>
          <w:rFonts w:ascii="Times New Roman" w:hAnsi="Times New Roman" w:cs="Times New Roman"/>
          <w:b/>
          <w:sz w:val="28"/>
          <w:szCs w:val="28"/>
        </w:rPr>
      </w:pPr>
      <w:r w:rsidRPr="001917F8">
        <w:rPr>
          <w:rFonts w:ascii="Times New Roman" w:hAnsi="Times New Roman" w:cs="Times New Roman"/>
          <w:b/>
          <w:sz w:val="28"/>
          <w:szCs w:val="28"/>
        </w:rPr>
        <w:t>Шкала категорий состояния деревьев</w:t>
      </w:r>
    </w:p>
    <w:p w:rsidR="001917F8" w:rsidRPr="001917F8" w:rsidRDefault="001917F8" w:rsidP="00ED2AB1">
      <w:pPr>
        <w:pStyle w:val="ConsPlusNormal"/>
        <w:jc w:val="center"/>
        <w:rPr>
          <w:rFonts w:ascii="Times New Roman" w:hAnsi="Times New Roman" w:cs="Times New Roman"/>
          <w:b/>
          <w:sz w:val="28"/>
          <w:szCs w:val="28"/>
        </w:rPr>
      </w:pPr>
    </w:p>
    <w:tbl>
      <w:tblPr>
        <w:tblW w:w="9494"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3"/>
        <w:gridCol w:w="3624"/>
        <w:gridCol w:w="3917"/>
      </w:tblGrid>
      <w:tr w:rsidR="00ED2AB1" w:rsidRPr="001917F8" w:rsidTr="0099661D">
        <w:trPr>
          <w:tblHeader/>
          <w:jc w:val="center"/>
        </w:trPr>
        <w:tc>
          <w:tcPr>
            <w:tcW w:w="1953" w:type="dxa"/>
            <w:vMerge w:val="restart"/>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Категория состояния деревьев</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Внешние признаки деревьев</w:t>
            </w:r>
          </w:p>
        </w:tc>
      </w:tr>
      <w:tr w:rsidR="00ED2AB1" w:rsidRPr="001917F8" w:rsidTr="0099661D">
        <w:trPr>
          <w:tblHeader/>
          <w:jc w:val="center"/>
        </w:trPr>
        <w:tc>
          <w:tcPr>
            <w:tcW w:w="1953" w:type="dxa"/>
            <w:vMerge/>
            <w:vAlign w:val="center"/>
          </w:tcPr>
          <w:p w:rsidR="00ED2AB1" w:rsidRPr="001917F8" w:rsidRDefault="00ED2AB1" w:rsidP="005522BD">
            <w:pPr>
              <w:jc w:val="center"/>
              <w:rPr>
                <w:rFonts w:ascii="Times New Roman" w:hAnsi="Times New Roman" w:cs="Times New Roman"/>
                <w:sz w:val="24"/>
                <w:szCs w:val="24"/>
              </w:rPr>
            </w:pP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хвойные</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лиственные</w:t>
            </w:r>
          </w:p>
        </w:tc>
      </w:tr>
      <w:tr w:rsidR="00ED2AB1" w:rsidRPr="001917F8" w:rsidTr="0099661D">
        <w:trPr>
          <w:jc w:val="center"/>
        </w:trPr>
        <w:tc>
          <w:tcPr>
            <w:tcW w:w="1953" w:type="dxa"/>
            <w:vAlign w:val="center"/>
          </w:tcPr>
          <w:p w:rsidR="0099661D"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 xml:space="preserve">1 - здоровые </w:t>
            </w:r>
          </w:p>
          <w:p w:rsidR="00ED2AB1"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(без признаков ослабления)</w:t>
            </w:r>
          </w:p>
          <w:p w:rsidR="0099661D" w:rsidRPr="001917F8" w:rsidRDefault="0099661D" w:rsidP="005522BD">
            <w:pPr>
              <w:pStyle w:val="ConsPlusNormal"/>
              <w:ind w:firstLine="0"/>
              <w:jc w:val="center"/>
              <w:rPr>
                <w:rFonts w:ascii="Times New Roman" w:hAnsi="Times New Roman" w:cs="Times New Roman"/>
                <w:sz w:val="24"/>
                <w:szCs w:val="24"/>
              </w:rPr>
            </w:pP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2 - ослабленные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3 - сильно ослабленные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4 - усыхающие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5 - свежий сухостой</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серая, желтая или красно-бурая; кора частично опала</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lastRenderedPageBreak/>
              <w:t>5(а) - свежий ветровал</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5(б) - свежий бурелом</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6 - старый сухостой</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6(а) - старый ветровал</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6(б) - старый бурелом</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7 - аварийные деревья</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ED2AB1" w:rsidRPr="00ED2AB1" w:rsidRDefault="00ED2AB1" w:rsidP="00ED2AB1">
      <w:pPr>
        <w:pStyle w:val="ConsPlusNormal"/>
        <w:jc w:val="center"/>
        <w:rPr>
          <w:rFonts w:ascii="Times New Roman" w:hAnsi="Times New Roman" w:cs="Times New Roman"/>
          <w:sz w:val="32"/>
          <w:szCs w:val="32"/>
        </w:rPr>
      </w:pPr>
    </w:p>
    <w:p w:rsidR="0028117C" w:rsidRPr="0028117C" w:rsidRDefault="0028117C" w:rsidP="0028117C">
      <w:pPr>
        <w:ind w:firstLine="709"/>
        <w:jc w:val="both"/>
        <w:rPr>
          <w:rFonts w:ascii="Times New Roman" w:eastAsia="Times New Roman" w:hAnsi="Times New Roman" w:cs="Times New Roman"/>
          <w:sz w:val="28"/>
          <w:szCs w:val="28"/>
          <w:lang w:val="x-none" w:eastAsia="x-none"/>
        </w:rPr>
      </w:pPr>
      <w:r w:rsidRPr="0028117C">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28117C">
        <w:rPr>
          <w:rFonts w:ascii="Times New Roman" w:eastAsia="Times New Roman" w:hAnsi="Times New Roman" w:cs="Times New Roman"/>
          <w:sz w:val="28"/>
          <w:szCs w:val="28"/>
          <w:lang w:eastAsia="x-none"/>
        </w:rPr>
        <w:t xml:space="preserve"> </w:t>
      </w:r>
      <w:r w:rsidRPr="0028117C">
        <w:rPr>
          <w:rFonts w:ascii="Times New Roman" w:eastAsia="Times New Roman" w:hAnsi="Times New Roman" w:cs="Times New Roman"/>
          <w:sz w:val="28"/>
          <w:szCs w:val="28"/>
          <w:lang w:val="x-none" w:eastAsia="x-none"/>
        </w:rPr>
        <w:t>времени их образования.</w:t>
      </w:r>
    </w:p>
    <w:p w:rsidR="0028117C" w:rsidRPr="005C29B9" w:rsidRDefault="0028117C" w:rsidP="0028117C">
      <w:pPr>
        <w:ind w:firstLine="709"/>
        <w:jc w:val="both"/>
        <w:rPr>
          <w:rFonts w:ascii="Times New Roman" w:eastAsia="Times New Roman" w:hAnsi="Times New Roman" w:cs="Times New Roman"/>
          <w:sz w:val="28"/>
          <w:szCs w:val="28"/>
          <w:lang w:val="x-none" w:eastAsia="x-none"/>
        </w:rPr>
      </w:pPr>
      <w:r w:rsidRPr="0028117C">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28117C">
        <w:rPr>
          <w:rFonts w:ascii="Times New Roman" w:eastAsia="Times New Roman" w:hAnsi="Times New Roman" w:cs="Times New Roman"/>
          <w:sz w:val="28"/>
          <w:szCs w:val="28"/>
          <w:lang w:eastAsia="x-none"/>
        </w:rPr>
        <w:t>х</w:t>
      </w:r>
      <w:r w:rsidRPr="0028117C">
        <w:rPr>
          <w:rFonts w:ascii="Times New Roman" w:eastAsia="Times New Roman" w:hAnsi="Times New Roman" w:cs="Times New Roman"/>
          <w:sz w:val="28"/>
          <w:szCs w:val="28"/>
          <w:lang w:val="x-none" w:eastAsia="x-none"/>
        </w:rPr>
        <w:t xml:space="preserve"> организм</w:t>
      </w:r>
      <w:r w:rsidRPr="0028117C">
        <w:rPr>
          <w:rFonts w:ascii="Times New Roman" w:eastAsia="Times New Roman" w:hAnsi="Times New Roman" w:cs="Times New Roman"/>
          <w:sz w:val="28"/>
          <w:szCs w:val="28"/>
          <w:lang w:eastAsia="x-none"/>
        </w:rPr>
        <w:t>ов</w:t>
      </w:r>
      <w:r w:rsidRPr="0028117C">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9661D" w:rsidRPr="0028117C" w:rsidRDefault="0099661D" w:rsidP="00E67A20">
      <w:pPr>
        <w:ind w:firstLine="709"/>
        <w:jc w:val="both"/>
        <w:rPr>
          <w:rFonts w:ascii="Times New Roman" w:eastAsia="Times New Roman" w:hAnsi="Times New Roman" w:cs="Times New Roman"/>
          <w:sz w:val="28"/>
          <w:szCs w:val="28"/>
          <w:lang w:val="x-none" w:eastAsia="x-none"/>
        </w:rPr>
      </w:pPr>
    </w:p>
    <w:p w:rsidR="007C796A" w:rsidRPr="0099661D" w:rsidRDefault="009C1AF6" w:rsidP="00167892">
      <w:pPr>
        <w:pStyle w:val="3f2"/>
        <w:keepNext/>
        <w:jc w:val="center"/>
        <w:rPr>
          <w:lang w:val="ru-RU"/>
        </w:rPr>
      </w:pPr>
      <w:r w:rsidRPr="0099661D">
        <w:t>2.17.3. </w:t>
      </w:r>
      <w:r w:rsidR="007C796A" w:rsidRPr="0099661D">
        <w:t>Тре</w:t>
      </w:r>
      <w:r w:rsidR="001B75AE" w:rsidRPr="0099661D">
        <w:t>бования к воспроизводству лесов</w:t>
      </w:r>
    </w:p>
    <w:p w:rsidR="0099661D" w:rsidRDefault="0099661D" w:rsidP="00167892">
      <w:pPr>
        <w:pStyle w:val="3f2"/>
        <w:keepNext/>
        <w:jc w:val="center"/>
        <w:rPr>
          <w:lang w:val="ru-RU"/>
        </w:rPr>
      </w:pP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Согласно ч.2 ст.61 ЛК РФ Воспроизводство лесов включает в себя:</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1) лесное семеноводство;</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lastRenderedPageBreak/>
        <w:t>2) лесовосстановление;</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3) уход за лесами;</w:t>
      </w:r>
    </w:p>
    <w:p w:rsidR="0028117C" w:rsidRPr="0028117C" w:rsidRDefault="0028117C" w:rsidP="0028117C">
      <w:pPr>
        <w:pStyle w:val="3f2"/>
        <w:spacing w:after="0"/>
        <w:ind w:firstLine="567"/>
        <w:rPr>
          <w:b w:val="0"/>
          <w:lang w:val="ru-RU"/>
        </w:rPr>
      </w:pPr>
      <w:r w:rsidRPr="0028117C">
        <w:rPr>
          <w:b w:val="0"/>
        </w:rPr>
        <w:t>4) осуществление отнесения земель, предназначенных для лесовосстановления, к землям, занятым лесными насаждениями.</w:t>
      </w:r>
    </w:p>
    <w:p w:rsidR="0028117C" w:rsidRPr="0028117C" w:rsidRDefault="0028117C" w:rsidP="0028117C">
      <w:pPr>
        <w:shd w:val="clear" w:color="auto" w:fill="FFFFFF"/>
        <w:ind w:firstLine="567"/>
        <w:jc w:val="both"/>
        <w:rPr>
          <w:rFonts w:ascii="Times New Roman" w:hAnsi="Times New Roman" w:cs="Times New Roman"/>
          <w:sz w:val="28"/>
          <w:szCs w:val="28"/>
        </w:rPr>
      </w:pPr>
      <w:r w:rsidRPr="0028117C">
        <w:rPr>
          <w:rStyle w:val="blk"/>
          <w:rFonts w:ascii="Times New Roman" w:hAnsi="Times New Roman" w:cs="Times New Roman"/>
          <w:sz w:val="28"/>
          <w:szCs w:val="28"/>
        </w:rPr>
        <w:t xml:space="preserve">1. </w:t>
      </w:r>
      <w:r w:rsidR="00D006BD" w:rsidRPr="007C045E">
        <w:rPr>
          <w:rStyle w:val="blk"/>
          <w:rFonts w:ascii="Times New Roman" w:hAnsi="Times New Roman" w:cs="Times New Roman"/>
          <w:sz w:val="28"/>
          <w:szCs w:val="28"/>
        </w:rPr>
        <w:t>Лесное семеноводство осуществляется в соответствии с Федеральным</w:t>
      </w:r>
      <w:r w:rsidR="00D006BD" w:rsidRPr="007C045E">
        <w:rPr>
          <w:rStyle w:val="apple-converted-space"/>
          <w:rFonts w:ascii="Times New Roman" w:hAnsi="Times New Roman" w:cs="Times New Roman"/>
          <w:sz w:val="28"/>
          <w:szCs w:val="28"/>
        </w:rPr>
        <w:t> </w:t>
      </w:r>
      <w:hyperlink r:id="rId23" w:anchor="dst0" w:history="1">
        <w:r w:rsidR="00D006BD" w:rsidRPr="007C045E">
          <w:rPr>
            <w:rStyle w:val="ae"/>
            <w:rFonts w:ascii="Times New Roman" w:hAnsi="Times New Roman" w:cs="Times New Roman"/>
            <w:color w:val="auto"/>
            <w:sz w:val="28"/>
            <w:szCs w:val="28"/>
            <w:u w:val="none"/>
          </w:rPr>
          <w:t>законом</w:t>
        </w:r>
      </w:hyperlink>
      <w:r w:rsidR="00D006BD" w:rsidRPr="007C045E">
        <w:rPr>
          <w:rStyle w:val="apple-converted-space"/>
          <w:rFonts w:ascii="Times New Roman" w:hAnsi="Times New Roman" w:cs="Times New Roman"/>
          <w:sz w:val="28"/>
          <w:szCs w:val="28"/>
        </w:rPr>
        <w:t> </w:t>
      </w:r>
      <w:r w:rsidR="00D006BD" w:rsidRPr="007C045E">
        <w:rPr>
          <w:rStyle w:val="blk"/>
          <w:rFonts w:ascii="Times New Roman" w:hAnsi="Times New Roman" w:cs="Times New Roman"/>
          <w:sz w:val="28"/>
          <w:szCs w:val="28"/>
        </w:rPr>
        <w:t xml:space="preserve">от 17 декабря 1997 года N 149-ФЗ "О семеноводстве" и </w:t>
      </w:r>
      <w:r w:rsidR="00D006BD" w:rsidRPr="00924F79">
        <w:rPr>
          <w:rStyle w:val="blk"/>
          <w:rFonts w:ascii="Times New Roman" w:hAnsi="Times New Roman" w:cs="Times New Roman"/>
          <w:sz w:val="28"/>
          <w:szCs w:val="28"/>
        </w:rPr>
        <w:t>согласно ст. 65 ЛК РФ</w:t>
      </w:r>
      <w:r w:rsidR="00D006BD">
        <w:rPr>
          <w:rStyle w:val="blk"/>
          <w:rFonts w:ascii="Times New Roman" w:hAnsi="Times New Roman" w:cs="Times New Roman"/>
          <w:sz w:val="28"/>
          <w:szCs w:val="28"/>
        </w:rPr>
        <w:t>.</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3" w:name="dst100932"/>
      <w:bookmarkEnd w:id="53"/>
      <w:r w:rsidRPr="0028117C">
        <w:rPr>
          <w:rStyle w:val="blk"/>
          <w:rFonts w:ascii="Times New Roman" w:hAnsi="Times New Roman" w:cs="Times New Roman"/>
          <w:sz w:val="28"/>
          <w:szCs w:val="28"/>
        </w:rPr>
        <w:t>2. В целях лесного семеноводства осуществляются:</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4" w:name="dst100933"/>
      <w:bookmarkEnd w:id="54"/>
      <w:r w:rsidRPr="0028117C">
        <w:rPr>
          <w:rStyle w:val="blk"/>
          <w:rFonts w:ascii="Times New Roman" w:hAnsi="Times New Roman" w:cs="Times New Roman"/>
          <w:sz w:val="28"/>
          <w:szCs w:val="28"/>
        </w:rPr>
        <w:t>1) лесосеменное районирование;</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5" w:name="dst100934"/>
      <w:bookmarkEnd w:id="55"/>
      <w:r w:rsidRPr="0028117C">
        <w:rPr>
          <w:rStyle w:val="blk"/>
          <w:rFonts w:ascii="Times New Roman" w:hAnsi="Times New Roman" w:cs="Times New Roman"/>
          <w:sz w:val="28"/>
          <w:szCs w:val="28"/>
        </w:rPr>
        <w:t>2)</w:t>
      </w:r>
      <w:r w:rsidRPr="0028117C">
        <w:rPr>
          <w:rStyle w:val="apple-converted-space"/>
          <w:rFonts w:ascii="Times New Roman" w:hAnsi="Times New Roman" w:cs="Times New Roman"/>
          <w:sz w:val="28"/>
          <w:szCs w:val="28"/>
        </w:rPr>
        <w:t> </w:t>
      </w:r>
      <w:hyperlink r:id="rId24" w:anchor="dst100009" w:history="1">
        <w:r w:rsidRPr="0028117C">
          <w:rPr>
            <w:rStyle w:val="ae"/>
            <w:rFonts w:ascii="Times New Roman" w:hAnsi="Times New Roman" w:cs="Times New Roman"/>
            <w:color w:val="auto"/>
            <w:sz w:val="28"/>
            <w:szCs w:val="28"/>
            <w:u w:val="none"/>
          </w:rPr>
          <w:t>создание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6" w:name="dst100935"/>
      <w:bookmarkEnd w:id="56"/>
      <w:r w:rsidRPr="0028117C">
        <w:rPr>
          <w:rStyle w:val="blk"/>
          <w:rFonts w:ascii="Times New Roman" w:hAnsi="Times New Roman" w:cs="Times New Roman"/>
          <w:sz w:val="28"/>
          <w:szCs w:val="28"/>
        </w:rPr>
        <w:t>3)</w:t>
      </w:r>
      <w:r w:rsidRPr="0028117C">
        <w:rPr>
          <w:rStyle w:val="apple-converted-space"/>
          <w:rFonts w:ascii="Times New Roman" w:hAnsi="Times New Roman" w:cs="Times New Roman"/>
          <w:sz w:val="28"/>
          <w:szCs w:val="28"/>
        </w:rPr>
        <w:t> </w:t>
      </w:r>
      <w:hyperlink r:id="rId25" w:anchor="dst100008" w:history="1">
        <w:r w:rsidRPr="0028117C">
          <w:rPr>
            <w:rStyle w:val="ae"/>
            <w:rFonts w:ascii="Times New Roman" w:hAnsi="Times New Roman" w:cs="Times New Roman"/>
            <w:color w:val="auto"/>
            <w:sz w:val="28"/>
            <w:szCs w:val="28"/>
            <w:u w:val="none"/>
          </w:rPr>
          <w:t>формирование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федерального фонда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7" w:name="dst101078"/>
      <w:bookmarkEnd w:id="57"/>
      <w:r w:rsidRPr="0028117C">
        <w:rPr>
          <w:rStyle w:val="blk"/>
          <w:rFonts w:ascii="Times New Roman" w:hAnsi="Times New Roman" w:cs="Times New Roman"/>
          <w:sz w:val="28"/>
          <w:szCs w:val="28"/>
        </w:rPr>
        <w:t>3.1)</w:t>
      </w:r>
      <w:r w:rsidRPr="0028117C">
        <w:rPr>
          <w:rStyle w:val="apple-converted-space"/>
          <w:rFonts w:ascii="Times New Roman" w:hAnsi="Times New Roman" w:cs="Times New Roman"/>
          <w:sz w:val="28"/>
          <w:szCs w:val="28"/>
        </w:rPr>
        <w:t> </w:t>
      </w:r>
      <w:hyperlink r:id="rId26" w:anchor="dst100009" w:history="1">
        <w:r w:rsidRPr="0028117C">
          <w:rPr>
            <w:rStyle w:val="ae"/>
            <w:rFonts w:ascii="Times New Roman" w:hAnsi="Times New Roman" w:cs="Times New Roman"/>
            <w:color w:val="auto"/>
            <w:sz w:val="28"/>
            <w:szCs w:val="28"/>
            <w:u w:val="none"/>
          </w:rPr>
          <w:t>формирование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 использование страховых фондов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8" w:name="dst101079"/>
      <w:bookmarkEnd w:id="58"/>
      <w:r w:rsidRPr="0028117C">
        <w:rPr>
          <w:rStyle w:val="blk"/>
          <w:rFonts w:ascii="Times New Roman" w:hAnsi="Times New Roman" w:cs="Times New Roman"/>
          <w:sz w:val="28"/>
          <w:szCs w:val="28"/>
        </w:rPr>
        <w:t>4)</w:t>
      </w:r>
      <w:r w:rsidRPr="0028117C">
        <w:rPr>
          <w:rStyle w:val="apple-converted-space"/>
          <w:rFonts w:ascii="Times New Roman" w:hAnsi="Times New Roman" w:cs="Times New Roman"/>
          <w:sz w:val="28"/>
          <w:szCs w:val="28"/>
        </w:rPr>
        <w:t> </w:t>
      </w:r>
      <w:hyperlink r:id="rId27" w:anchor="dst100015" w:history="1">
        <w:r w:rsidRPr="0028117C">
          <w:rPr>
            <w:rStyle w:val="ae"/>
            <w:rFonts w:ascii="Times New Roman" w:hAnsi="Times New Roman" w:cs="Times New Roman"/>
            <w:color w:val="auto"/>
            <w:sz w:val="28"/>
            <w:szCs w:val="28"/>
            <w:u w:val="none"/>
          </w:rPr>
          <w:t>семенной контроль</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в отношении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9" w:name="dst100937"/>
      <w:bookmarkEnd w:id="59"/>
      <w:r w:rsidRPr="0028117C">
        <w:rPr>
          <w:rStyle w:val="blk"/>
          <w:rFonts w:ascii="Times New Roman" w:hAnsi="Times New Roman" w:cs="Times New Roman"/>
          <w:sz w:val="28"/>
          <w:szCs w:val="28"/>
        </w:rPr>
        <w:t>5)</w:t>
      </w:r>
      <w:r w:rsidRPr="0028117C">
        <w:rPr>
          <w:rStyle w:val="apple-converted-space"/>
          <w:rFonts w:ascii="Times New Roman" w:hAnsi="Times New Roman" w:cs="Times New Roman"/>
          <w:sz w:val="28"/>
          <w:szCs w:val="28"/>
        </w:rPr>
        <w:t> </w:t>
      </w:r>
      <w:hyperlink r:id="rId28" w:anchor="dst100010" w:history="1">
        <w:r w:rsidRPr="0028117C">
          <w:rPr>
            <w:rStyle w:val="ae"/>
            <w:rFonts w:ascii="Times New Roman" w:hAnsi="Times New Roman" w:cs="Times New Roman"/>
            <w:color w:val="auto"/>
            <w:sz w:val="28"/>
            <w:szCs w:val="28"/>
            <w:u w:val="none"/>
          </w:rPr>
          <w:t>другие мероприятия</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0" w:name="dst100351"/>
      <w:bookmarkEnd w:id="60"/>
      <w:r w:rsidRPr="0028117C">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1" w:name="dst100352"/>
      <w:bookmarkEnd w:id="61"/>
      <w:r w:rsidRPr="0028117C">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2" w:name="dst100938"/>
      <w:bookmarkEnd w:id="62"/>
      <w:r w:rsidRPr="0028117C">
        <w:rPr>
          <w:rStyle w:val="blk"/>
          <w:rFonts w:ascii="Times New Roman" w:hAnsi="Times New Roman" w:cs="Times New Roman"/>
          <w:sz w:val="28"/>
          <w:szCs w:val="28"/>
        </w:rPr>
        <w:t>5.</w:t>
      </w:r>
      <w:r w:rsidRPr="0028117C">
        <w:rPr>
          <w:rStyle w:val="apple-converted-space"/>
          <w:rFonts w:ascii="Times New Roman" w:hAnsi="Times New Roman" w:cs="Times New Roman"/>
          <w:sz w:val="28"/>
          <w:szCs w:val="28"/>
        </w:rPr>
        <w:t> </w:t>
      </w:r>
      <w:hyperlink r:id="rId29" w:anchor="dst100010" w:history="1">
        <w:r w:rsidRPr="0028117C">
          <w:rPr>
            <w:rStyle w:val="ae"/>
            <w:rFonts w:ascii="Times New Roman" w:hAnsi="Times New Roman" w:cs="Times New Roman"/>
            <w:color w:val="auto"/>
            <w:sz w:val="28"/>
            <w:szCs w:val="28"/>
            <w:u w:val="none"/>
          </w:rPr>
          <w:t>Порядок</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28117C">
        <w:rPr>
          <w:rStyle w:val="apple-converted-space"/>
          <w:rFonts w:ascii="Times New Roman" w:hAnsi="Times New Roman" w:cs="Times New Roman"/>
          <w:sz w:val="28"/>
          <w:szCs w:val="28"/>
        </w:rPr>
        <w:t> </w:t>
      </w:r>
      <w:hyperlink r:id="rId30" w:anchor="dst100009" w:history="1">
        <w:r w:rsidRPr="0028117C">
          <w:rPr>
            <w:rStyle w:val="ae"/>
            <w:rFonts w:ascii="Times New Roman" w:hAnsi="Times New Roman" w:cs="Times New Roman"/>
            <w:color w:val="auto"/>
            <w:sz w:val="28"/>
            <w:szCs w:val="28"/>
            <w:u w:val="none"/>
          </w:rPr>
          <w:t>правила</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99661D" w:rsidRPr="0099661D" w:rsidRDefault="0099661D" w:rsidP="0099661D">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99661D">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99661D" w:rsidRPr="0028117C"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2667F9">
        <w:rPr>
          <w:rFonts w:ascii="Times New Roman" w:hAnsi="Times New Roman" w:cs="Times New Roman"/>
          <w:sz w:val="28"/>
          <w:szCs w:val="28"/>
          <w:lang w:eastAsia="en-US"/>
        </w:rPr>
        <w:t>.</w:t>
      </w:r>
      <w:r w:rsidRPr="0099661D">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99661D">
        <w:rPr>
          <w:rFonts w:ascii="Times New Roman" w:hAnsi="Times New Roman" w:cs="Times New Roman"/>
          <w:sz w:val="28"/>
          <w:szCs w:val="28"/>
          <w:lang w:eastAsia="en-US"/>
        </w:rPr>
        <w:softHyphen/>
        <w:t xml:space="preserve">дений, сохранение </w:t>
      </w:r>
      <w:r w:rsidRPr="0028117C">
        <w:rPr>
          <w:rFonts w:ascii="Times New Roman" w:hAnsi="Times New Roman" w:cs="Times New Roman"/>
          <w:sz w:val="28"/>
          <w:szCs w:val="28"/>
          <w:lang w:eastAsia="en-US"/>
        </w:rPr>
        <w:t>биологического разнообразия лесов, сохранение полезных функций лесов.</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w:t>
      </w:r>
      <w:r w:rsidRPr="0028117C">
        <w:rPr>
          <w:rFonts w:ascii="Times New Roman" w:hAnsi="Times New Roman" w:cs="Times New Roman"/>
          <w:sz w:val="28"/>
          <w:szCs w:val="28"/>
          <w:lang w:eastAsia="en-US"/>
        </w:rPr>
        <w:lastRenderedPageBreak/>
        <w:t>насаждений, минерализации почвы, огораживании (далее - содействие естественному лесовосстановлению).</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99661D" w:rsidRPr="0099661D" w:rsidRDefault="0099661D" w:rsidP="0099661D">
      <w:pPr>
        <w:tabs>
          <w:tab w:val="left" w:pos="1560"/>
          <w:tab w:val="left" w:pos="6469"/>
        </w:tabs>
        <w:autoSpaceDE w:val="0"/>
        <w:autoSpaceDN w:val="0"/>
        <w:adjustRightInd w:val="0"/>
        <w:ind w:firstLine="709"/>
        <w:jc w:val="both"/>
        <w:rPr>
          <w:rFonts w:ascii="Times New Roman" w:eastAsia="Times New Roman" w:hAnsi="Times New Roman" w:cs="Times New Roman"/>
          <w:sz w:val="28"/>
          <w:szCs w:val="28"/>
        </w:rPr>
      </w:pPr>
      <w:r w:rsidRPr="0028117C">
        <w:rPr>
          <w:rFonts w:ascii="Times New Roman" w:hAnsi="Times New Roman" w:cs="Times New Roman"/>
          <w:sz w:val="28"/>
          <w:szCs w:val="28"/>
          <w:lang w:eastAsia="en-US"/>
        </w:rPr>
        <w:t>Лесовосстановление обеспечивается</w:t>
      </w:r>
      <w:r w:rsidRPr="0099661D">
        <w:rPr>
          <w:rFonts w:ascii="Times New Roman" w:hAnsi="Times New Roman" w:cs="Times New Roman"/>
          <w:sz w:val="28"/>
          <w:szCs w:val="28"/>
          <w:lang w:eastAsia="en-US"/>
        </w:rPr>
        <w:t>:</w:t>
      </w:r>
      <w:r w:rsidRPr="0099661D">
        <w:rPr>
          <w:rFonts w:ascii="Times New Roman" w:hAnsi="Times New Roman" w:cs="Times New Roman"/>
          <w:sz w:val="28"/>
          <w:szCs w:val="28"/>
          <w:lang w:eastAsia="en-US"/>
        </w:rPr>
        <w:tab/>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D006BD" w:rsidRPr="007C045E" w:rsidRDefault="0099661D" w:rsidP="00D006B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2) </w:t>
      </w:r>
      <w:r w:rsidR="00D006BD" w:rsidRPr="007C045E">
        <w:rPr>
          <w:rFonts w:ascii="Times New Roman" w:hAnsi="Times New Roman" w:cs="Times New Roman"/>
          <w:sz w:val="28"/>
          <w:szCs w:val="28"/>
          <w:lang w:eastAsia="en-US"/>
        </w:rPr>
        <w:t xml:space="preserve">на лесных участках, за исключением лесных участков, предоставленных в аренду для заготовки древесины, </w:t>
      </w:r>
      <w:r w:rsidR="00D006BD" w:rsidRPr="007C045E">
        <w:rPr>
          <w:rFonts w:ascii="Times New Roman" w:eastAsia="Times New Roman" w:hAnsi="Times New Roman" w:cs="Times New Roman"/>
          <w:sz w:val="28"/>
          <w:szCs w:val="28"/>
        </w:rPr>
        <w:t xml:space="preserve">– </w:t>
      </w:r>
      <w:r w:rsidR="00D006BD" w:rsidRPr="007C045E">
        <w:rPr>
          <w:rFonts w:ascii="Times New Roman" w:hAnsi="Times New Roman" w:cs="Times New Roman"/>
          <w:sz w:val="28"/>
          <w:szCs w:val="28"/>
          <w:lang w:eastAsia="en-US"/>
        </w:rPr>
        <w:t xml:space="preserve">Министерством лесного хозяйства Республики </w:t>
      </w:r>
      <w:r w:rsidR="00D006BD" w:rsidRPr="00924F79">
        <w:rPr>
          <w:rFonts w:ascii="Times New Roman" w:hAnsi="Times New Roman" w:cs="Times New Roman"/>
          <w:sz w:val="28"/>
          <w:szCs w:val="28"/>
          <w:lang w:eastAsia="en-US"/>
        </w:rPr>
        <w:t>Татарстан в пределах полномочий, определенных в соответствии со ст.ст. 81 - 84 ЛК РФ.</w:t>
      </w:r>
    </w:p>
    <w:p w:rsidR="0099661D" w:rsidRPr="0099661D" w:rsidRDefault="0099661D" w:rsidP="00D006B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Лесовосстановительные мероприятия на каждом лесном участке, предна</w:t>
      </w:r>
      <w:r w:rsidRPr="0099661D">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оставление семенных деревьев, куртин и групп;</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огораживание площадей;</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w:t>
      </w:r>
      <w:r w:rsidRPr="0099661D">
        <w:rPr>
          <w:rFonts w:ascii="Times New Roman" w:hAnsi="Times New Roman" w:cs="Times New Roman"/>
          <w:sz w:val="28"/>
          <w:szCs w:val="28"/>
          <w:lang w:eastAsia="en-US"/>
        </w:rPr>
        <w:lastRenderedPageBreak/>
        <w:t>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5D6865" w:rsidRDefault="005D6865" w:rsidP="005D6865">
      <w:pPr>
        <w:tabs>
          <w:tab w:val="left" w:pos="1701"/>
        </w:tabs>
        <w:autoSpaceDE w:val="0"/>
        <w:autoSpaceDN w:val="0"/>
        <w:adjustRightInd w:val="0"/>
        <w:ind w:firstLine="567"/>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w:t>
      </w:r>
      <w:r w:rsidRPr="0099661D">
        <w:rPr>
          <w:rFonts w:ascii="Times New Roman" w:hAnsi="Times New Roman" w:cs="Times New Roman"/>
          <w:sz w:val="28"/>
          <w:szCs w:val="28"/>
          <w:lang w:eastAsia="en-US"/>
        </w:rPr>
        <w:lastRenderedPageBreak/>
        <w:t>уменьшения пожарной опасности и улучшения санитарного состояния лесных культур.</w:t>
      </w:r>
    </w:p>
    <w:p w:rsidR="00D006BD" w:rsidRPr="007C045E" w:rsidRDefault="00D006BD" w:rsidP="00D006BD">
      <w:pPr>
        <w:tabs>
          <w:tab w:val="left" w:pos="1701"/>
        </w:tabs>
        <w:autoSpaceDE w:val="0"/>
        <w:autoSpaceDN w:val="0"/>
        <w:adjustRightInd w:val="0"/>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Подготовка лесного участка к созданию лесных культур</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включает:</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99661D" w:rsidRPr="00924F79"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сплошную или полосную</w:t>
      </w:r>
      <w:r w:rsidR="00D006BD" w:rsidRPr="00924F79">
        <w:rPr>
          <w:rFonts w:ascii="Times New Roman" w:hAnsi="Times New Roman" w:cs="Times New Roman"/>
          <w:sz w:val="28"/>
          <w:szCs w:val="28"/>
          <w:lang w:eastAsia="en-US"/>
        </w:rPr>
        <w:t>(частичную)</w:t>
      </w:r>
      <w:r w:rsidRPr="00924F79">
        <w:rPr>
          <w:rFonts w:ascii="Times New Roman" w:hAnsi="Times New Roman" w:cs="Times New Roman"/>
          <w:sz w:val="28"/>
          <w:szCs w:val="28"/>
          <w:lang w:eastAsia="en-US"/>
        </w:rPr>
        <w:t xml:space="preserve"> расчистку площади от валежной древесины, кам</w:t>
      </w:r>
      <w:r w:rsidRPr="00924F79">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924F79">
        <w:rPr>
          <w:rFonts w:ascii="Times New Roman" w:hAnsi="Times New Roman" w:cs="Times New Roman"/>
          <w:sz w:val="28"/>
          <w:szCs w:val="28"/>
          <w:lang w:eastAsia="en-US"/>
        </w:rPr>
        <w:softHyphen/>
        <w:t>ревьев;</w:t>
      </w:r>
    </w:p>
    <w:p w:rsidR="00D006BD" w:rsidRPr="00924F79"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D006BD" w:rsidRPr="00924F79"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924F79">
        <w:rPr>
          <w:rFonts w:ascii="Times New Roman" w:hAnsi="Times New Roman" w:cs="Times New Roman"/>
          <w:sz w:val="28"/>
          <w:szCs w:val="28"/>
          <w:lang w:eastAsia="en-US"/>
        </w:rPr>
        <w:softHyphen/>
        <w:t>бот, нарезку террас на склонах;</w:t>
      </w:r>
    </w:p>
    <w:p w:rsidR="003A5435" w:rsidRPr="00924F79" w:rsidRDefault="003A5435" w:rsidP="003A5435">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D006BD" w:rsidRPr="007C045E"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99661D">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99661D">
        <w:rPr>
          <w:rFonts w:ascii="Times New Roman" w:hAnsi="Times New Roman" w:cs="Times New Roman"/>
          <w:sz w:val="28"/>
          <w:szCs w:val="28"/>
          <w:lang w:eastAsia="en-US"/>
        </w:rPr>
        <w:softHyphen/>
        <w:t>нием техники.</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культуры могут создаваться из лесных растений одной главной лес</w:t>
      </w:r>
      <w:r w:rsidRPr="0099661D">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выборе сопутствующих лесных древесных и кустарниковых пород сле</w:t>
      </w:r>
      <w:r w:rsidRPr="0099661D">
        <w:rPr>
          <w:rFonts w:ascii="Times New Roman" w:hAnsi="Times New Roman" w:cs="Times New Roman"/>
          <w:sz w:val="28"/>
          <w:szCs w:val="28"/>
          <w:lang w:eastAsia="en-US"/>
        </w:rPr>
        <w:softHyphen/>
        <w:t>дует учитывать их влияние на главную лесную древесную породу.</w:t>
      </w:r>
    </w:p>
    <w:p w:rsidR="003A5435" w:rsidRPr="005C29B9" w:rsidRDefault="0099661D" w:rsidP="003A5435">
      <w:pPr>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Сопутствующие лесные древесные и кустарниковые породы вводятся в лес</w:t>
      </w:r>
      <w:r w:rsidRPr="003A5435">
        <w:rPr>
          <w:rFonts w:ascii="Times New Roman" w:hAnsi="Times New Roman" w:cs="Times New Roman"/>
          <w:sz w:val="28"/>
          <w:szCs w:val="28"/>
          <w:lang w:eastAsia="en-US"/>
        </w:rPr>
        <w:softHyphen/>
        <w:t xml:space="preserve">ные культуры в основном путем чередования их рядов с рядами </w:t>
      </w:r>
      <w:r w:rsidR="003A5435" w:rsidRPr="003A5435">
        <w:rPr>
          <w:rFonts w:ascii="Times New Roman" w:hAnsi="Times New Roman" w:cs="Times New Roman"/>
          <w:sz w:val="28"/>
          <w:szCs w:val="28"/>
          <w:lang w:eastAsia="en-US"/>
        </w:rPr>
        <w:t>главной лесной древесной породы или путем смешения звеньев главной и сопутствующих пород в ряду.</w:t>
      </w:r>
    </w:p>
    <w:p w:rsidR="00D006BD" w:rsidRPr="007C045E" w:rsidRDefault="00D006BD" w:rsidP="00D006BD">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культур является посадка, которая мо</w:t>
      </w:r>
      <w:r w:rsidRPr="007C045E">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7C045E">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7C045E">
        <w:rPr>
          <w:rFonts w:ascii="Times New Roman" w:hAnsi="Times New Roman" w:cs="Times New Roman"/>
          <w:sz w:val="28"/>
          <w:szCs w:val="28"/>
          <w:lang w:eastAsia="en-US"/>
        </w:rPr>
        <w:softHyphen/>
        <w:t xml:space="preserve">ной растительностью, а также в районах с недостаточным </w:t>
      </w:r>
      <w:r w:rsidRPr="00924F79">
        <w:rPr>
          <w:rFonts w:ascii="Times New Roman" w:hAnsi="Times New Roman" w:cs="Times New Roman"/>
          <w:sz w:val="28"/>
          <w:szCs w:val="28"/>
          <w:lang w:eastAsia="en-US"/>
        </w:rPr>
        <w:t>увлажнением (</w:t>
      </w:r>
      <w:r w:rsidRPr="00924F79">
        <w:t xml:space="preserve"> </w:t>
      </w:r>
      <w:r w:rsidRPr="00924F79">
        <w:rPr>
          <w:rFonts w:ascii="Times New Roman" w:hAnsi="Times New Roman" w:cs="Times New Roman"/>
          <w:sz w:val="28"/>
          <w:szCs w:val="28"/>
          <w:lang w:eastAsia="en-US"/>
        </w:rPr>
        <w:t>Приказ Рослесхоза от 10.11.2011 N 472).</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lastRenderedPageBreak/>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99661D">
        <w:rPr>
          <w:rFonts w:ascii="Times New Roman" w:hAnsi="Times New Roman" w:cs="Times New Roman"/>
          <w:sz w:val="28"/>
          <w:szCs w:val="28"/>
          <w:lang w:eastAsia="en-US"/>
        </w:rPr>
        <w:softHyphen/>
        <w:t>улучшающих трав.</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целях предотвращения зарастания поверхности почвы сорной травяни</w:t>
      </w:r>
      <w:r w:rsidRPr="0099661D">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99661D">
        <w:rPr>
          <w:rFonts w:ascii="Times New Roman" w:hAnsi="Times New Roman" w:cs="Times New Roman"/>
          <w:sz w:val="28"/>
          <w:szCs w:val="28"/>
          <w:lang w:eastAsia="en-US"/>
        </w:rPr>
        <w:softHyphen/>
        <w:t>водится агротехнический уход за лесными культурами.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 агротехническому уходу относятся:</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дополнение лесных культур, подкормка минеральными удобрениями и по</w:t>
      </w:r>
      <w:r w:rsidR="0099661D" w:rsidRPr="0099661D">
        <w:rPr>
          <w:rFonts w:ascii="Times New Roman" w:hAnsi="Times New Roman" w:cs="Times New Roman"/>
          <w:sz w:val="28"/>
          <w:szCs w:val="28"/>
          <w:lang w:eastAsia="en-US"/>
        </w:rPr>
        <w:softHyphen/>
        <w:t>лив лесных культур.</w:t>
      </w:r>
    </w:p>
    <w:p w:rsidR="0099661D" w:rsidRPr="0099661D" w:rsidRDefault="0099661D" w:rsidP="0099661D">
      <w:pPr>
        <w:ind w:firstLine="708"/>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К лесоводственному уходу относятся:</w:t>
      </w:r>
    </w:p>
    <w:p w:rsidR="0099661D" w:rsidRPr="005D6865" w:rsidRDefault="00D006BD" w:rsidP="0099661D">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9661D" w:rsidRPr="005D6865">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D006BD" w:rsidRPr="007C045E" w:rsidRDefault="00D006BD" w:rsidP="00D006BD">
      <w:pPr>
        <w:ind w:firstLine="708"/>
        <w:jc w:val="both"/>
        <w:rPr>
          <w:rFonts w:ascii="Times New Roman" w:eastAsia="Times New Roman" w:hAnsi="Times New Roman" w:cs="Times New Roman"/>
          <w:sz w:val="28"/>
          <w:szCs w:val="28"/>
        </w:rPr>
      </w:pPr>
      <w:r w:rsidRPr="00924F79">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924F79">
        <w:rPr>
          <w:rFonts w:ascii="Times New Roman" w:eastAsia="Times New Roman" w:hAnsi="Times New Roman" w:cs="Times New Roman"/>
          <w:sz w:val="28"/>
          <w:szCs w:val="28"/>
        </w:rPr>
        <w:t>направлен на накопление и экономное расходование почвенной влаги.</w:t>
      </w:r>
    </w:p>
    <w:p w:rsidR="003A5435" w:rsidRPr="003A5435" w:rsidRDefault="003A5435" w:rsidP="003A5435">
      <w:pPr>
        <w:autoSpaceDE w:val="0"/>
        <w:autoSpaceDN w:val="0"/>
        <w:adjustRightInd w:val="0"/>
        <w:ind w:firstLine="720"/>
        <w:jc w:val="both"/>
        <w:rPr>
          <w:rFonts w:ascii="Times New Roman" w:hAnsi="Times New Roman" w:cs="Times New Roman"/>
          <w:sz w:val="28"/>
          <w:szCs w:val="28"/>
        </w:rPr>
      </w:pPr>
      <w:r w:rsidRPr="003A5435">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A5435" w:rsidRDefault="003A5435" w:rsidP="003A5435">
      <w:pPr>
        <w:autoSpaceDE w:val="0"/>
        <w:autoSpaceDN w:val="0"/>
        <w:adjustRightInd w:val="0"/>
        <w:ind w:firstLine="720"/>
        <w:jc w:val="both"/>
        <w:rPr>
          <w:rFonts w:ascii="Times New Roman" w:hAnsi="Times New Roman" w:cs="Times New Roman"/>
          <w:sz w:val="28"/>
          <w:szCs w:val="28"/>
        </w:rPr>
      </w:pPr>
      <w:r w:rsidRPr="003A5435">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99661D" w:rsidRPr="005D6865"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Комбинированное лесовосстановление осуществляется путем посадки и по</w:t>
      </w:r>
      <w:r w:rsidRPr="0099661D">
        <w:rPr>
          <w:rFonts w:ascii="Times New Roman" w:hAnsi="Times New Roman" w:cs="Times New Roman"/>
          <w:sz w:val="28"/>
          <w:szCs w:val="28"/>
          <w:lang w:eastAsia="en-US"/>
        </w:rPr>
        <w:softHyphen/>
        <w:t xml:space="preserve">сева на лесных участках, где естественное лесовосстановление лесных насаждений ценных лесных древесных пород </w:t>
      </w:r>
      <w:r w:rsidRPr="005D6865">
        <w:rPr>
          <w:rFonts w:ascii="Times New Roman" w:hAnsi="Times New Roman" w:cs="Times New Roman"/>
          <w:sz w:val="28"/>
          <w:szCs w:val="28"/>
          <w:lang w:eastAsia="en-US"/>
        </w:rPr>
        <w:t>не обеспечивается.</w:t>
      </w:r>
    </w:p>
    <w:p w:rsidR="005D6865" w:rsidRPr="005D6865" w:rsidRDefault="005D6865"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eastAsia="Times New Roman" w:hAnsi="Times New Roman" w:cs="Times New Roman"/>
          <w:color w:val="000000"/>
          <w:sz w:val="28"/>
          <w:szCs w:val="28"/>
        </w:rPr>
        <w:t xml:space="preserve">При комбинированном </w:t>
      </w:r>
      <w:r w:rsidRPr="005D6865">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5D6865">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5D6865">
        <w:rPr>
          <w:rFonts w:ascii="Times New Roman" w:hAnsi="Times New Roman" w:cs="Times New Roman"/>
          <w:sz w:val="28"/>
          <w:szCs w:val="28"/>
          <w:lang w:eastAsia="en-US"/>
        </w:rPr>
        <w:t>определенной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lastRenderedPageBreak/>
        <w:t>Комбинированное лесовосстановление под пологом лесных насаждений про</w:t>
      </w:r>
      <w:r w:rsidRPr="0099661D">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5D6865" w:rsidRPr="005D6865" w:rsidRDefault="0099661D"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Первоначальная густота лесных культур при комбинированном лесовосста</w:t>
      </w:r>
      <w:r w:rsidRPr="005D6865">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5D6865" w:rsidRPr="005D6865">
        <w:rPr>
          <w:rFonts w:ascii="Times New Roman" w:hAnsi="Times New Roman" w:cs="Times New Roman"/>
          <w:sz w:val="28"/>
          <w:szCs w:val="28"/>
          <w:lang w:eastAsia="en-US"/>
        </w:rPr>
        <w:t>определенной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культуры с приживаемостью менее 25% считаются погибшими.</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99661D">
        <w:rPr>
          <w:rFonts w:ascii="Times New Roman" w:eastAsia="Times New Roman" w:hAnsi="Times New Roman" w:cs="Times New Roman"/>
          <w:sz w:val="28"/>
          <w:szCs w:val="28"/>
        </w:rPr>
        <w:softHyphen/>
        <w:t>зом МПР РФ от 10.01.2012 г. № 1 (далее – Правила лесоразведения).</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hAnsi="Times New Roman" w:cs="Times New Roman"/>
          <w:sz w:val="28"/>
          <w:szCs w:val="28"/>
          <w:lang w:eastAsia="en-US"/>
        </w:rPr>
        <w:t>Лесоразведение осуществляется на землях лесного фонда и землях иных ка</w:t>
      </w:r>
      <w:r w:rsidRPr="0099661D">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99661D">
        <w:rPr>
          <w:rFonts w:ascii="Times New Roman" w:hAnsi="Times New Roman" w:cs="Times New Roman"/>
          <w:sz w:val="28"/>
          <w:szCs w:val="28"/>
          <w:lang w:eastAsia="en-US"/>
        </w:rPr>
        <w:softHyphen/>
        <w:t>ными с повышением потенциала лесов.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 лесоразведению относятся:</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0099661D" w:rsidRPr="0099661D">
        <w:rPr>
          <w:rFonts w:ascii="Times New Roman" w:hAnsi="Times New Roman" w:cs="Times New Roman"/>
          <w:sz w:val="28"/>
          <w:szCs w:val="28"/>
          <w:lang w:eastAsia="en-US"/>
        </w:rPr>
        <w:softHyphen/>
        <w:t>ного пользования, овраги и другие);</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лесных насаждений при рекультивации земель, нарушенных про</w:t>
      </w:r>
      <w:r w:rsidR="0099661D" w:rsidRPr="0099661D">
        <w:rPr>
          <w:rFonts w:ascii="Times New Roman" w:hAnsi="Times New Roman" w:cs="Times New Roman"/>
          <w:sz w:val="28"/>
          <w:szCs w:val="28"/>
          <w:lang w:eastAsia="en-US"/>
        </w:rPr>
        <w:softHyphen/>
        <w:t>мышленной деятельностью;</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лесных насаждений в санаторно-курортных зонах и на других объ</w:t>
      </w:r>
      <w:r w:rsidR="0099661D" w:rsidRPr="0099661D">
        <w:rPr>
          <w:rFonts w:ascii="Times New Roman" w:hAnsi="Times New Roman" w:cs="Times New Roman"/>
          <w:sz w:val="28"/>
          <w:szCs w:val="28"/>
          <w:lang w:eastAsia="en-US"/>
        </w:rPr>
        <w:softHyphen/>
        <w:t>ектах.</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99661D">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99661D">
        <w:rPr>
          <w:rFonts w:ascii="Times New Roman" w:hAnsi="Times New Roman" w:cs="Times New Roman"/>
          <w:sz w:val="28"/>
          <w:szCs w:val="28"/>
          <w:lang w:eastAsia="en-US"/>
        </w:rPr>
        <w:softHyphen/>
        <w:t>вать:</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защиту земель и объектов от неблагоприятных факторов;</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повышение лесистости территории и улучшение условий окружающей среды.</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Лесоразведение осуществляется созданием искусственных лесных насажде</w:t>
      </w:r>
      <w:r w:rsidRPr="0099661D">
        <w:rPr>
          <w:rFonts w:ascii="Times New Roman" w:hAnsi="Times New Roman" w:cs="Times New Roman"/>
          <w:sz w:val="28"/>
          <w:szCs w:val="28"/>
          <w:lang w:eastAsia="en-US"/>
        </w:rPr>
        <w:softHyphen/>
        <w:t>ний методами посадки саженцев, сеянцев, черенков или посева семян.</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Основными видами лесных насаждений, создаваемых в целях лесоразведе</w:t>
      </w:r>
      <w:r w:rsidRPr="0099661D">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99661D">
        <w:rPr>
          <w:rFonts w:ascii="Times New Roman" w:hAnsi="Times New Roman" w:cs="Times New Roman"/>
          <w:sz w:val="28"/>
          <w:szCs w:val="28"/>
          <w:lang w:eastAsia="en-US"/>
        </w:rPr>
        <w:softHyphen/>
        <w:t>гоприятных климатических условий.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Лесные насаждения на полосах отвода автомобильных и железных дорог, а также в их охранных зонах создаются для защиты дорог от заноса </w:t>
      </w:r>
      <w:r w:rsidRPr="0099661D">
        <w:rPr>
          <w:rFonts w:ascii="Times New Roman" w:hAnsi="Times New Roman" w:cs="Times New Roman"/>
          <w:sz w:val="28"/>
          <w:szCs w:val="28"/>
          <w:lang w:eastAsia="en-US"/>
        </w:rPr>
        <w:lastRenderedPageBreak/>
        <w:t>снегом и пес</w:t>
      </w:r>
      <w:r w:rsidRPr="0099661D">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99661D">
        <w:rPr>
          <w:rFonts w:ascii="Times New Roman" w:hAnsi="Times New Roman" w:cs="Times New Roman"/>
          <w:sz w:val="28"/>
          <w:szCs w:val="28"/>
          <w:lang w:eastAsia="en-US"/>
        </w:rPr>
        <w:softHyphen/>
        <w:t>зяйственные угодья.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99661D">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99661D">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99661D">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99661D">
        <w:rPr>
          <w:rFonts w:ascii="Times New Roman" w:hAnsi="Times New Roman" w:cs="Times New Roman"/>
          <w:sz w:val="28"/>
          <w:szCs w:val="28"/>
          <w:lang w:eastAsia="en-US"/>
        </w:rPr>
        <w:softHyphen/>
        <w:t>ных и иных лесных насаждений.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99661D">
        <w:rPr>
          <w:rFonts w:ascii="Times New Roman" w:hAnsi="Times New Roman" w:cs="Times New Roman"/>
          <w:sz w:val="28"/>
          <w:szCs w:val="28"/>
          <w:lang w:eastAsia="en-US"/>
        </w:rPr>
        <w:softHyphen/>
        <w:t>приятным факторам.</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99661D">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99661D">
        <w:rPr>
          <w:rFonts w:ascii="Times New Roman" w:hAnsi="Times New Roman" w:cs="Times New Roman"/>
          <w:sz w:val="28"/>
          <w:szCs w:val="28"/>
          <w:lang w:eastAsia="en-US"/>
        </w:rPr>
        <w:softHyphen/>
        <w:t>способных деревьев и кустарников на единице площади и другие).</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насаждения могут создаваться из одной главной (основной) древес</w:t>
      </w:r>
      <w:r w:rsidRPr="0099661D">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99661D">
        <w:rPr>
          <w:rFonts w:ascii="Times New Roman" w:hAnsi="Times New Roman" w:cs="Times New Roman"/>
          <w:sz w:val="28"/>
          <w:szCs w:val="28"/>
          <w:lang w:eastAsia="en-US"/>
        </w:rPr>
        <w:softHyphen/>
        <w:t>весных пород и кустарников.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99661D">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5D6865" w:rsidRPr="00DD12AD" w:rsidRDefault="0099661D"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Основным методом создания лесных насаждений при лесоразведении явля</w:t>
      </w:r>
      <w:r w:rsidRPr="005D6865">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5D6865" w:rsidRPr="005D6865">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99661D">
        <w:rPr>
          <w:rFonts w:ascii="Times New Roman" w:hAnsi="Times New Roman" w:cs="Times New Roman"/>
          <w:sz w:val="28"/>
          <w:szCs w:val="28"/>
          <w:lang w:eastAsia="en-US"/>
        </w:rPr>
        <w:softHyphen/>
        <w:t>мами, а также для повышения приживаемости и ускорения роста.</w:t>
      </w:r>
    </w:p>
    <w:p w:rsidR="003A5435" w:rsidRPr="005C29B9" w:rsidRDefault="003A5435" w:rsidP="003A5435">
      <w:pPr>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lastRenderedPageBreak/>
        <w:t>Первоначальная густота создаваемых лесных насаждений (количество посадочных или посевных мест на единицу площади) и размещение по</w:t>
      </w:r>
      <w:r w:rsidRPr="003A5435">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3A5435">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3A5435">
        <w:rPr>
          <w:rFonts w:ascii="Times New Roman" w:hAnsi="Times New Roman" w:cs="Times New Roman"/>
          <w:sz w:val="28"/>
          <w:szCs w:val="28"/>
          <w:lang w:eastAsia="en-US"/>
        </w:rPr>
        <w:softHyphen/>
        <w:t>лее долговечных и отвечающих целям лесоразведения.</w:t>
      </w:r>
    </w:p>
    <w:p w:rsidR="005D6865" w:rsidRPr="00DD12AD" w:rsidRDefault="005D6865" w:rsidP="005D6865">
      <w:pPr>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Первоначальная густота создания лесных насаждений и размещение поса</w:t>
      </w:r>
      <w:r w:rsidRPr="005D6865">
        <w:rPr>
          <w:rFonts w:ascii="Times New Roman" w:hAnsi="Times New Roman" w:cs="Times New Roman"/>
          <w:sz w:val="28"/>
          <w:szCs w:val="28"/>
          <w:lang w:eastAsia="en-US"/>
        </w:rPr>
        <w:softHyphen/>
        <w:t>дочных (посевных) мест</w:t>
      </w:r>
      <w:r w:rsidRPr="005D6865">
        <w:t xml:space="preserve"> </w:t>
      </w:r>
      <w:r w:rsidRPr="005D6865">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5D6865">
        <w:rPr>
          <w:rFonts w:ascii="Times New Roman" w:hAnsi="Times New Roman" w:cs="Times New Roman"/>
          <w:sz w:val="28"/>
          <w:szCs w:val="28"/>
          <w:lang w:eastAsia="en-US"/>
        </w:rPr>
        <w:softHyphen/>
        <w:t>ведения, типа используемого посадочного материала.</w:t>
      </w:r>
    </w:p>
    <w:p w:rsidR="0099661D" w:rsidRPr="00924F79" w:rsidRDefault="0099661D" w:rsidP="0099661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Посадка</w:t>
      </w:r>
      <w:r w:rsidR="00321E91" w:rsidRPr="00924F79">
        <w:rPr>
          <w:rFonts w:ascii="Times New Roman" w:hAnsi="Times New Roman" w:cs="Times New Roman"/>
          <w:sz w:val="28"/>
          <w:szCs w:val="28"/>
          <w:lang w:eastAsia="en-US"/>
        </w:rPr>
        <w:t xml:space="preserve"> и посев</w:t>
      </w:r>
      <w:r w:rsidRPr="00924F79">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924F79">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321E91" w:rsidRPr="007C045E" w:rsidRDefault="00321E91" w:rsidP="00321E91">
      <w:pPr>
        <w:tabs>
          <w:tab w:val="left" w:pos="1701"/>
        </w:tabs>
        <w:autoSpaceDE w:val="0"/>
        <w:autoSpaceDN w:val="0"/>
        <w:adjustRightInd w:val="0"/>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924F79">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Агротехнический уход осуществляется, как правило, до смыкания крон де</w:t>
      </w:r>
      <w:r w:rsidRPr="0099661D">
        <w:rPr>
          <w:rFonts w:ascii="Times New Roman" w:hAnsi="Times New Roman" w:cs="Times New Roman"/>
          <w:sz w:val="28"/>
          <w:szCs w:val="28"/>
          <w:lang w:eastAsia="en-US"/>
        </w:rPr>
        <w:softHyphen/>
        <w:t>ревьев и кустарников и обеспечивается путем:</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рыхления почвы с одновременным механическим уничтожением травяни</w:t>
      </w:r>
      <w:r w:rsidR="0099661D" w:rsidRPr="0099661D">
        <w:rPr>
          <w:rFonts w:ascii="Times New Roman" w:hAnsi="Times New Roman" w:cs="Times New Roman"/>
          <w:sz w:val="28"/>
          <w:szCs w:val="28"/>
          <w:lang w:eastAsia="en-US"/>
        </w:rPr>
        <w:softHyphen/>
        <w:t>стой растительности;</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уничтожения травянистой растительности химическими средствами;</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дополнения (посадки деревьев и кустарников вместо погибших, неукоре</w:t>
      </w:r>
      <w:r w:rsidR="0099661D" w:rsidRPr="0099661D">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Способы, количество приемов ухода, сроки их повторяемости и длитель</w:t>
      </w:r>
      <w:r w:rsidRPr="0099661D">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99661D">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99661D">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9661D">
        <w:rPr>
          <w:rFonts w:ascii="Times New Roman" w:hAnsi="Times New Roman" w:cs="Times New Roman"/>
          <w:sz w:val="28"/>
          <w:szCs w:val="28"/>
          <w:lang w:eastAsia="en-US"/>
        </w:rPr>
        <w:softHyphen/>
        <w:t>ного материала и других особенностей.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Применение химических средств для борьбы с сорной травянистой и дре</w:t>
      </w:r>
      <w:r w:rsidRPr="0099661D">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99661D">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Минеральные и органические удобрения вносятся, как правило,  на бедных (песчаных, смытых, осушенных, рекультивированных и т.п.) </w:t>
      </w:r>
      <w:r w:rsidRPr="0099661D">
        <w:rPr>
          <w:rFonts w:ascii="Times New Roman" w:hAnsi="Times New Roman" w:cs="Times New Roman"/>
          <w:sz w:val="28"/>
          <w:szCs w:val="28"/>
          <w:lang w:eastAsia="en-US"/>
        </w:rPr>
        <w:lastRenderedPageBreak/>
        <w:t>почвах,  где исклю</w:t>
      </w:r>
      <w:r w:rsidRPr="0099661D">
        <w:rPr>
          <w:rFonts w:ascii="Times New Roman" w:hAnsi="Times New Roman" w:cs="Times New Roman"/>
          <w:sz w:val="28"/>
          <w:szCs w:val="28"/>
          <w:lang w:eastAsia="en-US"/>
        </w:rPr>
        <w:softHyphen/>
        <w:t>чена возможность разрастания травянистой растительности.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99661D">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Лесоводственный уход за лесными насаждениями, созданными в целях ле</w:t>
      </w:r>
      <w:r w:rsidRPr="0099661D">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99661D">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99661D">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Лесоводственный уход проводится до смыкания крон культивируемых де</w:t>
      </w:r>
      <w:r w:rsidRPr="0099661D">
        <w:rPr>
          <w:rFonts w:ascii="Times New Roman" w:hAnsi="Times New Roman" w:cs="Times New Roman"/>
          <w:sz w:val="28"/>
          <w:szCs w:val="28"/>
          <w:lang w:eastAsia="en-US"/>
        </w:rPr>
        <w:softHyphen/>
        <w:t>ревьев и кустарников.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После смыкания крон деревьев и кустарников осуществляется уход за лес</w:t>
      </w:r>
      <w:r w:rsidRPr="0099661D">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99661D">
        <w:rPr>
          <w:rFonts w:ascii="Times New Roman" w:hAnsi="Times New Roman" w:cs="Times New Roman"/>
          <w:sz w:val="28"/>
          <w:szCs w:val="28"/>
          <w:lang w:eastAsia="en-US"/>
        </w:rPr>
        <w:softHyphen/>
        <w:t>дерации.</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99661D">
        <w:rPr>
          <w:rFonts w:ascii="Times New Roman" w:eastAsia="Times New Roman" w:hAnsi="Times New Roman" w:cs="Times New Roman"/>
          <w:sz w:val="28"/>
          <w:szCs w:val="28"/>
        </w:rPr>
        <w:softHyphen/>
        <w:t>вила ухода за лесами).</w:t>
      </w:r>
    </w:p>
    <w:p w:rsidR="005D6865" w:rsidRPr="00DD12AD" w:rsidRDefault="005D6865"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5D6865">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321E91" w:rsidRPr="00924F79" w:rsidRDefault="00321E91" w:rsidP="00321E91">
      <w:pPr>
        <w:autoSpaceDE w:val="0"/>
        <w:autoSpaceDN w:val="0"/>
        <w:adjustRightInd w:val="0"/>
        <w:ind w:firstLine="720"/>
        <w:jc w:val="both"/>
        <w:rPr>
          <w:rFonts w:ascii="Times New Roman" w:hAnsi="Times New Roman" w:cs="Times New Roman"/>
          <w:sz w:val="28"/>
          <w:szCs w:val="28"/>
        </w:rPr>
      </w:pPr>
      <w:r w:rsidRPr="00924F79">
        <w:rPr>
          <w:rFonts w:ascii="Times New Roman" w:hAnsi="Times New Roman" w:cs="Times New Roman"/>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w:t>
      </w:r>
      <w:r w:rsidRPr="00924F79">
        <w:rPr>
          <w:rFonts w:ascii="Times New Roman" w:hAnsi="Times New Roman" w:cs="Times New Roman"/>
          <w:sz w:val="28"/>
          <w:szCs w:val="28"/>
        </w:rPr>
        <w:lastRenderedPageBreak/>
        <w:t>местного самоуправления), статьей 19 Лесного кодекса Российской Федерации.</w:t>
      </w:r>
    </w:p>
    <w:p w:rsidR="00321E91" w:rsidRDefault="00321E91" w:rsidP="00321E91">
      <w:pPr>
        <w:tabs>
          <w:tab w:val="left" w:pos="1701"/>
        </w:tabs>
        <w:autoSpaceDE w:val="0"/>
        <w:autoSpaceDN w:val="0"/>
        <w:adjustRightInd w:val="0"/>
        <w:ind w:firstLine="567"/>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5D6865" w:rsidRPr="005D6865" w:rsidRDefault="005D6865" w:rsidP="005D6865">
      <w:pPr>
        <w:tabs>
          <w:tab w:val="left" w:pos="1701"/>
        </w:tabs>
        <w:autoSpaceDE w:val="0"/>
        <w:autoSpaceDN w:val="0"/>
        <w:adjustRightInd w:val="0"/>
        <w:ind w:firstLine="567"/>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Рубки, проводимые</w:t>
      </w:r>
      <w:r w:rsidRPr="003A5435">
        <w:rPr>
          <w:rFonts w:ascii="Times New Roman" w:hAnsi="Times New Roman" w:cs="Times New Roman"/>
          <w:sz w:val="28"/>
          <w:szCs w:val="28"/>
          <w:lang w:eastAsia="en-US"/>
        </w:rPr>
        <w:t xml:space="preserve"> в целях ухода за лесными насаждениями, должны осуществляться для достижения следующих результатов:</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улучшение возрастной структуры и породного состава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повышение качества и устойчивости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поддержание и восстановление биологического разнообразия лесов;</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повышение продуктивности насаждений (их ресурсного потенциала);</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сокращение сроков выращивания технически спелой древесины;</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рациональное использование ресурсов древесины.</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lastRenderedPageBreak/>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 xml:space="preserve">рубки единичных деревьев, в том числе семенников, выполнивших свою функцию, должна осуществляться при рубках осветления, рубках </w:t>
      </w:r>
      <w:r w:rsidR="0099661D" w:rsidRPr="0099661D">
        <w:rPr>
          <w:rFonts w:ascii="Times New Roman" w:hAnsi="Times New Roman" w:cs="Times New Roman"/>
          <w:sz w:val="28"/>
          <w:szCs w:val="28"/>
        </w:rPr>
        <w:lastRenderedPageBreak/>
        <w:t>прочистки, а также выполняться как отдельное мероприятие, если она не проводилась в процессе рубок осветления, рубок прочистки.</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При составлении проекта ухода за лесами должны проводиться: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обследование лесного участка;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обозначение на местности границ лесного участка.</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Проект ухода за лесами должен содержать:</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этапы и сроки проведения работ, учета и оценки их результатов;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исходную характеристику насаждения до проведения мероприятий по уходу за лесами;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основные характеристики мероприятий по уходу за лесами (интенсивность рубки, минимальн</w:t>
      </w:r>
      <w:r>
        <w:rPr>
          <w:rFonts w:ascii="Times New Roman" w:hAnsi="Times New Roman" w:cs="Times New Roman"/>
          <w:sz w:val="28"/>
          <w:szCs w:val="28"/>
        </w:rPr>
        <w:t>о</w:t>
      </w:r>
      <w:r w:rsidR="0099661D" w:rsidRPr="0099661D">
        <w:rPr>
          <w:rFonts w:ascii="Times New Roman" w:hAnsi="Times New Roman" w:cs="Times New Roman"/>
          <w:sz w:val="28"/>
          <w:szCs w:val="28"/>
        </w:rPr>
        <w:t>ю сомкнутость крон, сумму площадей сечений, объем вырубаемой древесины);</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вырубаемой части насаждения;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3A5435" w:rsidRPr="003A5435" w:rsidRDefault="003A5435" w:rsidP="00321E91">
      <w:pPr>
        <w:shd w:val="clear" w:color="auto" w:fill="FFFFFF"/>
        <w:ind w:firstLine="540"/>
        <w:jc w:val="both"/>
        <w:rPr>
          <w:rFonts w:ascii="Times New Roman" w:eastAsia="Times New Roman" w:hAnsi="Times New Roman" w:cs="Times New Roman"/>
          <w:sz w:val="28"/>
          <w:szCs w:val="28"/>
        </w:rPr>
      </w:pPr>
      <w:r w:rsidRPr="00924F79">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r w:rsidR="00321E91" w:rsidRPr="00924F79">
        <w:rPr>
          <w:rFonts w:ascii="Times New Roman" w:eastAsia="Times New Roman" w:hAnsi="Times New Roman" w:cs="Times New Roman"/>
          <w:sz w:val="28"/>
          <w:szCs w:val="28"/>
        </w:rPr>
        <w:t xml:space="preserve"> (введена Федеральным законом от 12.03.2014 N 27-ФЗ).</w:t>
      </w:r>
    </w:p>
    <w:p w:rsidR="003A5435" w:rsidRPr="003A5435" w:rsidRDefault="003A5435" w:rsidP="003A5435">
      <w:pPr>
        <w:shd w:val="clear" w:color="auto" w:fill="FFFFFF"/>
        <w:ind w:firstLine="540"/>
        <w:jc w:val="both"/>
        <w:rPr>
          <w:rFonts w:ascii="Times New Roman" w:eastAsia="Times New Roman" w:hAnsi="Times New Roman" w:cs="Times New Roman"/>
          <w:sz w:val="28"/>
          <w:szCs w:val="28"/>
        </w:rPr>
      </w:pPr>
      <w:r w:rsidRPr="003A5435">
        <w:rPr>
          <w:rFonts w:ascii="Times New Roman" w:eastAsia="Times New Roman" w:hAnsi="Times New Roman" w:cs="Times New Roman"/>
          <w:sz w:val="28"/>
          <w:szCs w:val="28"/>
        </w:rPr>
        <w:t> </w:t>
      </w:r>
      <w:bookmarkStart w:id="63" w:name="dst100094"/>
      <w:bookmarkEnd w:id="63"/>
      <w:r w:rsidRPr="003A5435">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3A5435" w:rsidRPr="003A5435" w:rsidRDefault="003A5435" w:rsidP="003A5435">
      <w:pPr>
        <w:shd w:val="clear" w:color="auto" w:fill="FFFFFF"/>
        <w:ind w:firstLine="540"/>
        <w:jc w:val="both"/>
        <w:rPr>
          <w:rFonts w:ascii="Times New Roman" w:eastAsia="Times New Roman" w:hAnsi="Times New Roman" w:cs="Times New Roman"/>
          <w:sz w:val="28"/>
          <w:szCs w:val="28"/>
        </w:rPr>
      </w:pPr>
      <w:bookmarkStart w:id="64" w:name="dst100095"/>
      <w:bookmarkEnd w:id="64"/>
      <w:r w:rsidRPr="003A5435">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321E91" w:rsidRPr="00B12849" w:rsidRDefault="00321E91" w:rsidP="00321E91">
      <w:pPr>
        <w:shd w:val="clear" w:color="auto" w:fill="FFFFFF"/>
        <w:ind w:firstLine="567"/>
        <w:jc w:val="both"/>
        <w:rPr>
          <w:rFonts w:ascii="Times New Roman" w:eastAsia="Times New Roman" w:hAnsi="Times New Roman" w:cs="Times New Roman"/>
          <w:sz w:val="28"/>
          <w:szCs w:val="28"/>
        </w:rPr>
      </w:pPr>
      <w:r w:rsidRPr="00924F79">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3A5435" w:rsidRPr="00D41372" w:rsidRDefault="003A5435" w:rsidP="0099661D">
      <w:pPr>
        <w:autoSpaceDE w:val="0"/>
        <w:autoSpaceDN w:val="0"/>
        <w:adjustRightInd w:val="0"/>
        <w:ind w:firstLine="720"/>
        <w:jc w:val="both"/>
        <w:rPr>
          <w:rFonts w:ascii="Times New Roman" w:hAnsi="Times New Roman" w:cs="Times New Roman"/>
          <w:sz w:val="28"/>
          <w:szCs w:val="28"/>
        </w:rPr>
      </w:pPr>
    </w:p>
    <w:p w:rsidR="0099661D" w:rsidRPr="00D41372" w:rsidRDefault="0099661D" w:rsidP="0099661D">
      <w:pPr>
        <w:autoSpaceDE w:val="0"/>
        <w:autoSpaceDN w:val="0"/>
        <w:adjustRightInd w:val="0"/>
        <w:ind w:firstLine="720"/>
        <w:jc w:val="both"/>
        <w:rPr>
          <w:sz w:val="24"/>
          <w:szCs w:val="24"/>
        </w:rPr>
      </w:pPr>
    </w:p>
    <w:p w:rsidR="00600906" w:rsidRPr="00D41372" w:rsidRDefault="00600906" w:rsidP="00600906">
      <w:pPr>
        <w:autoSpaceDE w:val="0"/>
        <w:autoSpaceDN w:val="0"/>
        <w:adjustRightInd w:val="0"/>
        <w:ind w:firstLine="720"/>
        <w:jc w:val="both"/>
        <w:rPr>
          <w:sz w:val="24"/>
          <w:szCs w:val="24"/>
        </w:rPr>
      </w:pPr>
    </w:p>
    <w:p w:rsidR="00FA3178" w:rsidRDefault="00FA3178" w:rsidP="00A11BEF">
      <w:pPr>
        <w:tabs>
          <w:tab w:val="left" w:pos="1701"/>
        </w:tabs>
        <w:autoSpaceDE w:val="0"/>
        <w:autoSpaceDN w:val="0"/>
        <w:adjustRightInd w:val="0"/>
        <w:jc w:val="both"/>
        <w:rPr>
          <w:rFonts w:ascii="Times New Roman" w:hAnsi="Times New Roman" w:cs="Times New Roman"/>
          <w:sz w:val="28"/>
          <w:szCs w:val="28"/>
          <w:lang w:eastAsia="en-US"/>
        </w:rPr>
        <w:sectPr w:rsidR="00FA3178" w:rsidSect="00D55166">
          <w:pgSz w:w="11906" w:h="16838" w:code="9"/>
          <w:pgMar w:top="1134" w:right="1134" w:bottom="1134" w:left="1701" w:header="510" w:footer="709" w:gutter="0"/>
          <w:cols w:space="708"/>
          <w:titlePg/>
          <w:docGrid w:linePitch="360"/>
        </w:sectPr>
      </w:pPr>
    </w:p>
    <w:p w:rsidR="00A11BEF" w:rsidRPr="001917F8" w:rsidRDefault="00321E91" w:rsidP="0067081A">
      <w:pPr>
        <w:pStyle w:val="4a"/>
        <w:ind w:firstLine="0"/>
        <w:jc w:val="right"/>
        <w:rPr>
          <w:rFonts w:eastAsia="Times New Roman"/>
          <w:b/>
          <w:lang w:val="ru-RU"/>
        </w:rPr>
      </w:pPr>
      <w:r>
        <w:rPr>
          <w:rFonts w:eastAsia="Times New Roman"/>
          <w:b/>
          <w:lang w:val="ru-RU"/>
        </w:rPr>
        <w:lastRenderedPageBreak/>
        <w:t>Та</w:t>
      </w:r>
      <w:r w:rsidR="00A11BEF" w:rsidRPr="001917F8">
        <w:rPr>
          <w:rFonts w:eastAsia="Times New Roman"/>
          <w:b/>
          <w:lang w:val="ru-RU"/>
        </w:rPr>
        <w:t>блица 16</w:t>
      </w:r>
    </w:p>
    <w:p w:rsidR="00FA3178" w:rsidRPr="001917F8" w:rsidRDefault="00FA3178" w:rsidP="00FA3178">
      <w:pPr>
        <w:pStyle w:val="4a"/>
        <w:ind w:firstLine="0"/>
        <w:jc w:val="center"/>
        <w:rPr>
          <w:rFonts w:eastAsia="Times New Roman"/>
          <w:b/>
          <w:lang w:val="ru-RU"/>
        </w:rPr>
      </w:pPr>
      <w:r w:rsidRPr="001917F8">
        <w:rPr>
          <w:rFonts w:eastAsia="Times New Roman"/>
          <w:b/>
        </w:rPr>
        <w:t>Нормативы и параметры</w:t>
      </w:r>
      <w:r w:rsidRPr="001917F8">
        <w:rPr>
          <w:rFonts w:eastAsia="Times New Roman"/>
          <w:b/>
          <w:lang w:val="ru-RU"/>
        </w:rPr>
        <w:t xml:space="preserve"> </w:t>
      </w:r>
      <w:r w:rsidRPr="001917F8">
        <w:rPr>
          <w:rFonts w:eastAsia="Times New Roman"/>
          <w:b/>
        </w:rPr>
        <w:t xml:space="preserve">ухода за молодняками и иных мероприятий </w:t>
      </w:r>
    </w:p>
    <w:p w:rsidR="00FA3178" w:rsidRPr="001917F8" w:rsidRDefault="00FA3178" w:rsidP="00FA3178">
      <w:pPr>
        <w:pStyle w:val="4a"/>
        <w:ind w:firstLine="0"/>
        <w:jc w:val="center"/>
        <w:rPr>
          <w:rFonts w:eastAsia="Times New Roman"/>
          <w:b/>
          <w:lang w:val="ru-RU"/>
        </w:rPr>
      </w:pPr>
      <w:r w:rsidRPr="001917F8">
        <w:rPr>
          <w:rFonts w:eastAsia="Times New Roman"/>
          <w:b/>
        </w:rPr>
        <w:t>по уходу за лесами,</w:t>
      </w:r>
      <w:r w:rsidRPr="001917F8">
        <w:rPr>
          <w:rFonts w:eastAsia="Times New Roman"/>
          <w:b/>
          <w:lang w:val="ru-RU"/>
        </w:rPr>
        <w:t xml:space="preserve"> </w:t>
      </w:r>
      <w:r w:rsidRPr="001917F8">
        <w:rPr>
          <w:rFonts w:eastAsia="Times New Roman"/>
          <w:b/>
        </w:rPr>
        <w:t xml:space="preserve">не связанных с </w:t>
      </w:r>
      <w:r w:rsidRPr="001917F8">
        <w:rPr>
          <w:rFonts w:eastAsia="Times New Roman"/>
          <w:b/>
          <w:lang w:val="ru-RU"/>
        </w:rPr>
        <w:t>рубками ухода</w:t>
      </w:r>
    </w:p>
    <w:p w:rsidR="00FA3178" w:rsidRPr="00BB1AF8" w:rsidRDefault="00FA3178" w:rsidP="00FA3178">
      <w:pPr>
        <w:pStyle w:val="4a"/>
        <w:ind w:firstLine="0"/>
        <w:jc w:val="center"/>
        <w:rPr>
          <w:rFonts w:eastAsia="Times New Roman"/>
          <w:sz w:val="22"/>
          <w:szCs w:val="22"/>
          <w:lang w:val="ru-RU"/>
        </w:rPr>
      </w:pPr>
    </w:p>
    <w:tbl>
      <w:tblPr>
        <w:tblW w:w="1403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1985"/>
        <w:gridCol w:w="992"/>
        <w:gridCol w:w="1276"/>
        <w:gridCol w:w="1276"/>
        <w:gridCol w:w="1134"/>
        <w:gridCol w:w="1134"/>
        <w:gridCol w:w="1134"/>
        <w:gridCol w:w="1134"/>
      </w:tblGrid>
      <w:tr w:rsidR="00FA3178" w:rsidRPr="001917F8" w:rsidTr="0099661D">
        <w:trPr>
          <w:tblHeader/>
          <w:jc w:val="center"/>
        </w:trPr>
        <w:tc>
          <w:tcPr>
            <w:tcW w:w="2127" w:type="dxa"/>
            <w:vMerge w:val="restart"/>
            <w:vAlign w:val="center"/>
          </w:tcPr>
          <w:p w:rsidR="00FA3178" w:rsidRPr="001917F8" w:rsidRDefault="001917F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Наимено</w:t>
            </w:r>
            <w:r w:rsidR="00FA3178" w:rsidRPr="001917F8">
              <w:rPr>
                <w:rFonts w:ascii="Times New Roman" w:eastAsia="Times New Roman" w:hAnsi="Times New Roman" w:cs="Times New Roman"/>
                <w:sz w:val="24"/>
                <w:szCs w:val="24"/>
                <w:lang w:eastAsia="en-US"/>
              </w:rPr>
              <w:t>вание видов ухода за лесами</w:t>
            </w:r>
          </w:p>
        </w:tc>
        <w:tc>
          <w:tcPr>
            <w:tcW w:w="1842"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Наименование участкового лесничества</w:t>
            </w:r>
          </w:p>
        </w:tc>
        <w:tc>
          <w:tcPr>
            <w:tcW w:w="1985" w:type="dxa"/>
            <w:vMerge w:val="restart"/>
            <w:vAlign w:val="center"/>
          </w:tcPr>
          <w:p w:rsidR="00FA3178" w:rsidRPr="001917F8" w:rsidRDefault="00FA3178" w:rsidP="0099661D">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Хозяйство (хвойное, твердолиственное, мягколиственное)</w:t>
            </w:r>
          </w:p>
        </w:tc>
        <w:tc>
          <w:tcPr>
            <w:tcW w:w="992"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Древес-ная порода</w:t>
            </w:r>
          </w:p>
        </w:tc>
        <w:tc>
          <w:tcPr>
            <w:tcW w:w="1276" w:type="dxa"/>
            <w:vMerge w:val="restart"/>
            <w:vAlign w:val="center"/>
          </w:tcPr>
          <w:p w:rsidR="001917F8" w:rsidRDefault="001917F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Пло</w:t>
            </w:r>
            <w:r w:rsidR="00FA3178" w:rsidRPr="001917F8">
              <w:rPr>
                <w:rFonts w:ascii="Times New Roman" w:eastAsia="Times New Roman" w:hAnsi="Times New Roman" w:cs="Times New Roman"/>
                <w:sz w:val="24"/>
                <w:szCs w:val="24"/>
                <w:lang w:eastAsia="en-US"/>
              </w:rPr>
              <w:t>щадь,</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га</w:t>
            </w:r>
          </w:p>
        </w:tc>
        <w:tc>
          <w:tcPr>
            <w:tcW w:w="1276"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Выру-баемый запас,</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куб/м</w:t>
            </w:r>
          </w:p>
        </w:tc>
        <w:tc>
          <w:tcPr>
            <w:tcW w:w="1134"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Срок повторя-емости, лет</w:t>
            </w:r>
          </w:p>
        </w:tc>
        <w:tc>
          <w:tcPr>
            <w:tcW w:w="3402" w:type="dxa"/>
            <w:gridSpan w:val="3"/>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Ежегодный размер</w:t>
            </w:r>
          </w:p>
        </w:tc>
      </w:tr>
      <w:tr w:rsidR="00FA3178" w:rsidRPr="001917F8" w:rsidTr="0099661D">
        <w:trPr>
          <w:trHeight w:val="240"/>
          <w:tblHeader/>
          <w:jc w:val="center"/>
        </w:trPr>
        <w:tc>
          <w:tcPr>
            <w:tcW w:w="2127"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842"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restart"/>
            <w:tcBorders>
              <w:bottom w:val="single" w:sz="4" w:space="0" w:color="auto"/>
            </w:tcBorders>
            <w:vAlign w:val="center"/>
          </w:tcPr>
          <w:p w:rsid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Площадь,</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га</w:t>
            </w:r>
          </w:p>
        </w:tc>
        <w:tc>
          <w:tcPr>
            <w:tcW w:w="2268" w:type="dxa"/>
            <w:gridSpan w:val="2"/>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Вырубаемый запас, куб./м.</w:t>
            </w:r>
          </w:p>
        </w:tc>
      </w:tr>
      <w:tr w:rsidR="00FA3178" w:rsidRPr="001917F8" w:rsidTr="0099661D">
        <w:trPr>
          <w:tblHeader/>
          <w:jc w:val="center"/>
        </w:trPr>
        <w:tc>
          <w:tcPr>
            <w:tcW w:w="2127"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842"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общий</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с 1га</w:t>
            </w:r>
          </w:p>
        </w:tc>
      </w:tr>
      <w:tr w:rsidR="00FA3178" w:rsidRPr="001917F8" w:rsidTr="0099661D">
        <w:trPr>
          <w:tblHeader/>
          <w:jc w:val="center"/>
        </w:trPr>
        <w:tc>
          <w:tcPr>
            <w:tcW w:w="2127"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w:t>
            </w:r>
          </w:p>
        </w:tc>
        <w:tc>
          <w:tcPr>
            <w:tcW w:w="1842"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2</w:t>
            </w:r>
          </w:p>
        </w:tc>
        <w:tc>
          <w:tcPr>
            <w:tcW w:w="1985"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3</w:t>
            </w:r>
          </w:p>
        </w:tc>
        <w:tc>
          <w:tcPr>
            <w:tcW w:w="992"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4</w:t>
            </w:r>
          </w:p>
        </w:tc>
        <w:tc>
          <w:tcPr>
            <w:tcW w:w="1276"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5</w:t>
            </w:r>
          </w:p>
        </w:tc>
        <w:tc>
          <w:tcPr>
            <w:tcW w:w="1276"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6</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7</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8</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9</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10</w:t>
            </w:r>
          </w:p>
        </w:tc>
      </w:tr>
      <w:tr w:rsidR="00FA3178" w:rsidRPr="001917F8" w:rsidTr="0099661D">
        <w:trPr>
          <w:trHeight w:val="92"/>
          <w:jc w:val="center"/>
        </w:trPr>
        <w:tc>
          <w:tcPr>
            <w:tcW w:w="14034" w:type="dxa"/>
            <w:gridSpan w:val="10"/>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Защтьные леса</w:t>
            </w:r>
          </w:p>
        </w:tc>
      </w:tr>
      <w:tr w:rsidR="00FA3178" w:rsidRPr="001917F8" w:rsidTr="0099661D">
        <w:trPr>
          <w:jc w:val="center"/>
        </w:trPr>
        <w:tc>
          <w:tcPr>
            <w:tcW w:w="2127"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Проведение рубок ухода за лесами,</w:t>
            </w:r>
          </w:p>
        </w:tc>
        <w:tc>
          <w:tcPr>
            <w:tcW w:w="184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A3178" w:rsidRPr="001917F8" w:rsidTr="0099661D">
        <w:trPr>
          <w:jc w:val="center"/>
        </w:trPr>
        <w:tc>
          <w:tcPr>
            <w:tcW w:w="2127"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 том числе:</w:t>
            </w:r>
          </w:p>
        </w:tc>
        <w:tc>
          <w:tcPr>
            <w:tcW w:w="184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Ключищенское</w:t>
            </w:r>
          </w:p>
        </w:tc>
        <w:tc>
          <w:tcPr>
            <w:tcW w:w="1985"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2</w:t>
            </w: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35</w:t>
            </w:r>
          </w:p>
        </w:tc>
      </w:tr>
      <w:tr w:rsidR="00FA3178" w:rsidRPr="001917F8" w:rsidTr="0099661D">
        <w:trPr>
          <w:trHeight w:val="200"/>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r>
      <w:tr w:rsidR="00FA3178" w:rsidRPr="001917F8" w:rsidTr="0099661D">
        <w:trPr>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Свияжское</w:t>
            </w: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39,3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46,2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trHeight w:val="105"/>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Теньковское</w:t>
            </w: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trHeight w:val="191"/>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350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jc w:val="center"/>
        </w:trPr>
        <w:tc>
          <w:tcPr>
            <w:tcW w:w="6946" w:type="dxa"/>
            <w:gridSpan w:val="4"/>
          </w:tcPr>
          <w:p w:rsidR="00FA3178" w:rsidRPr="001917F8" w:rsidRDefault="00FA3178" w:rsidP="001917F8">
            <w:pPr>
              <w:suppressAutoHyphens/>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trHeight w:val="92"/>
          <w:jc w:val="center"/>
        </w:trPr>
        <w:tc>
          <w:tcPr>
            <w:tcW w:w="14034" w:type="dxa"/>
            <w:gridSpan w:val="10"/>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Эксплуатационные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6.3</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37,2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43.5</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112.0</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1680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124.1</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24.9</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trHeight w:val="93"/>
          <w:jc w:val="center"/>
        </w:trPr>
        <w:tc>
          <w:tcPr>
            <w:tcW w:w="14034" w:type="dxa"/>
            <w:gridSpan w:val="10"/>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по уч лесничеству</w:t>
            </w:r>
          </w:p>
        </w:tc>
      </w:tr>
      <w:tr w:rsidR="00FA3178" w:rsidRPr="001917F8" w:rsidTr="0099661D">
        <w:trPr>
          <w:trHeight w:val="126"/>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твердолиственные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мягколиственные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38,8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57,</w:t>
            </w:r>
            <w:r w:rsidRPr="001917F8">
              <w:rPr>
                <w:rFonts w:ascii="Times New Roman" w:hAnsi="Times New Roman" w:cs="Times New Roman"/>
                <w:sz w:val="24"/>
                <w:szCs w:val="24"/>
                <w:lang w:val="en-US"/>
              </w:rPr>
              <w:t>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126,5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2040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407</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138,6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2130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27,8</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14034" w:type="dxa"/>
            <w:gridSpan w:val="10"/>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Осветление</w:t>
            </w:r>
          </w:p>
        </w:tc>
        <w:tc>
          <w:tcPr>
            <w:tcW w:w="1842" w:type="dxa"/>
            <w:vMerge w:val="restart"/>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Чулпанихинское</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2,6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trHeight w:val="217"/>
          <w:jc w:val="center"/>
        </w:trPr>
        <w:tc>
          <w:tcPr>
            <w:tcW w:w="6946" w:type="dxa"/>
            <w:gridSpan w:val="4"/>
          </w:tcPr>
          <w:p w:rsidR="00FA3178" w:rsidRPr="001917F8" w:rsidRDefault="00FA3178" w:rsidP="001917F8">
            <w:pPr>
              <w:suppressAutoHyphens/>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19,0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r>
      <w:tr w:rsidR="00FA3178" w:rsidRPr="001917F8" w:rsidTr="0099661D">
        <w:trPr>
          <w:jc w:val="center"/>
        </w:trPr>
        <w:tc>
          <w:tcPr>
            <w:tcW w:w="6946" w:type="dxa"/>
            <w:gridSpan w:val="4"/>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25,4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610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r>
      <w:tr w:rsidR="00FA3178" w:rsidRPr="001917F8" w:rsidTr="0099661D">
        <w:trPr>
          <w:trHeight w:val="933"/>
          <w:jc w:val="center"/>
        </w:trPr>
        <w:tc>
          <w:tcPr>
            <w:tcW w:w="6946" w:type="dxa"/>
            <w:gridSpan w:val="4"/>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44,4</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1000</w:t>
            </w:r>
          </w:p>
        </w:tc>
        <w:tc>
          <w:tcPr>
            <w:tcW w:w="1134" w:type="dxa"/>
            <w:vAlign w:val="center"/>
          </w:tcPr>
          <w:p w:rsidR="00FA3178" w:rsidRPr="001917F8" w:rsidRDefault="00FA3178" w:rsidP="00DD4DF2">
            <w:pPr>
              <w:jc w:val="center"/>
              <w:rPr>
                <w:rFonts w:ascii="Times New Roman" w:hAnsi="Times New Roman" w:cs="Times New Roman"/>
                <w:bCs/>
                <w:sz w:val="24"/>
                <w:szCs w:val="24"/>
              </w:rPr>
            </w:pP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8,1</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186</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23</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lastRenderedPageBreak/>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Осветление</w:t>
            </w:r>
          </w:p>
        </w:tc>
        <w:tc>
          <w:tcPr>
            <w:tcW w:w="1842" w:type="dxa"/>
            <w:vMerge w:val="restart"/>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2,7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21,8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320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hAnsi="Times New Roman" w:cs="Times New Roman"/>
                <w:sz w:val="24"/>
                <w:szCs w:val="24"/>
              </w:rPr>
            </w:pPr>
            <w:r w:rsidRPr="001917F8">
              <w:rPr>
                <w:rFonts w:ascii="Times New Roman" w:hAnsi="Times New Roman" w:cs="Times New Roman"/>
                <w:sz w:val="24"/>
                <w:szCs w:val="24"/>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25,5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350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28,2</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370</w:t>
            </w:r>
          </w:p>
        </w:tc>
        <w:tc>
          <w:tcPr>
            <w:tcW w:w="1134" w:type="dxa"/>
            <w:vAlign w:val="center"/>
          </w:tcPr>
          <w:p w:rsidR="00FA3178" w:rsidRPr="001917F8" w:rsidRDefault="00FA3178" w:rsidP="00DD4DF2">
            <w:pPr>
              <w:jc w:val="center"/>
              <w:rPr>
                <w:rFonts w:ascii="Times New Roman" w:hAnsi="Times New Roman" w:cs="Times New Roman"/>
                <w:bCs/>
                <w:sz w:val="24"/>
                <w:szCs w:val="24"/>
              </w:rPr>
            </w:pP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3,7</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46</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12</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по лесничеству</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72</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1</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8</w:t>
            </w: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99661D" w:rsidRPr="001917F8" w:rsidTr="0099661D">
        <w:trPr>
          <w:jc w:val="center"/>
        </w:trPr>
        <w:tc>
          <w:tcPr>
            <w:tcW w:w="2127"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shd w:val="clear" w:color="auto" w:fill="auto"/>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54,0</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r w:rsidRPr="001917F8">
              <w:rPr>
                <w:rFonts w:ascii="Times New Roman" w:hAnsi="Times New Roman" w:cs="Times New Roman"/>
                <w:sz w:val="24"/>
                <w:szCs w:val="24"/>
              </w:rPr>
              <w:t>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27.1</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54</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p>
        </w:tc>
      </w:tr>
      <w:tr w:rsidR="0099661D" w:rsidRPr="001917F8" w:rsidTr="0099661D">
        <w:trPr>
          <w:trHeight w:val="625"/>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w:t>
            </w:r>
            <w:r w:rsidRPr="001917F8">
              <w:rPr>
                <w:rFonts w:ascii="Times New Roman" w:hAnsi="Times New Roman" w:cs="Times New Roman"/>
                <w:sz w:val="24"/>
                <w:szCs w:val="24"/>
                <w:lang w:val="en-US"/>
              </w:rPr>
              <w:t>1</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46</w:t>
            </w:r>
            <w:r w:rsidRPr="001917F8">
              <w:rPr>
                <w:rFonts w:ascii="Times New Roman" w:hAnsi="Times New Roman" w:cs="Times New Roman"/>
                <w:sz w:val="24"/>
                <w:szCs w:val="24"/>
              </w:rPr>
              <w:t>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8.8</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57</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8</w:t>
            </w:r>
          </w:p>
        </w:tc>
      </w:tr>
      <w:tr w:rsidR="0099661D" w:rsidRPr="001917F8" w:rsidTr="0099661D">
        <w:trPr>
          <w:jc w:val="center"/>
        </w:trPr>
        <w:tc>
          <w:tcPr>
            <w:tcW w:w="2127"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12</w:t>
            </w:r>
            <w:r w:rsidRPr="001917F8">
              <w:rPr>
                <w:rFonts w:ascii="Times New Roman" w:hAnsi="Times New Roman" w:cs="Times New Roman"/>
                <w:sz w:val="24"/>
                <w:szCs w:val="24"/>
              </w:rPr>
              <w:t>,2</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00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0</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12</w:t>
            </w:r>
            <w:r w:rsidRPr="001917F8">
              <w:rPr>
                <w:rFonts w:ascii="Times New Roman" w:hAnsi="Times New Roman" w:cs="Times New Roman"/>
                <w:sz w:val="24"/>
                <w:szCs w:val="24"/>
              </w:rPr>
              <w:t>,9</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bCs/>
                <w:sz w:val="24"/>
                <w:szCs w:val="24"/>
              </w:rPr>
              <w:t>мягколиственное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16.7</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86</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6</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13.6</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7</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66</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4</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33.3</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820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6.6</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127.3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383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6946" w:type="dxa"/>
            <w:gridSpan w:val="4"/>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149.0</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29</w:t>
            </w:r>
            <w:r w:rsidRPr="001917F8">
              <w:rPr>
                <w:rFonts w:ascii="Times New Roman" w:hAnsi="Times New Roman" w:cs="Times New Roman"/>
                <w:sz w:val="24"/>
                <w:szCs w:val="24"/>
              </w:rPr>
              <w:t>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22.2</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468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FA3178" w:rsidRPr="001917F8" w:rsidTr="0099661D">
        <w:trPr>
          <w:jc w:val="center"/>
        </w:trPr>
        <w:tc>
          <w:tcPr>
            <w:tcW w:w="14034" w:type="dxa"/>
            <w:gridSpan w:val="10"/>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Эксплуатационные леса</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hAnsi="Times New Roman" w:cs="Times New Roman"/>
                <w:sz w:val="24"/>
                <w:szCs w:val="24"/>
              </w:rPr>
            </w:pPr>
            <w:r w:rsidRPr="001917F8">
              <w:rPr>
                <w:rFonts w:ascii="Times New Roman" w:hAnsi="Times New Roman" w:cs="Times New Roman"/>
                <w:sz w:val="24"/>
                <w:szCs w:val="24"/>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trHeight w:val="562"/>
          <w:jc w:val="center"/>
        </w:trPr>
        <w:tc>
          <w:tcPr>
            <w:tcW w:w="6946" w:type="dxa"/>
            <w:gridSpan w:val="4"/>
            <w:shd w:val="clear" w:color="auto" w:fill="auto"/>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37,2</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43.5</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8.7</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13.7</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112.0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1680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124.1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24.9</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по лесничеству</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72</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99661D" w:rsidRPr="001917F8" w:rsidTr="0099661D">
        <w:trPr>
          <w:jc w:val="center"/>
        </w:trPr>
        <w:tc>
          <w:tcPr>
            <w:tcW w:w="2127" w:type="dxa"/>
            <w:vMerge w:val="restart"/>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val="restart"/>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16</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16</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r w:rsidRPr="001917F8">
              <w:rPr>
                <w:rFonts w:ascii="Times New Roman" w:hAnsi="Times New Roman" w:cs="Times New Roman"/>
                <w:sz w:val="24"/>
                <w:szCs w:val="24"/>
              </w:rPr>
              <w:t>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10</w:t>
            </w:r>
            <w:r w:rsidRPr="001917F8">
              <w:rPr>
                <w:rFonts w:ascii="Times New Roman" w:hAnsi="Times New Roman" w:cs="Times New Roman"/>
                <w:sz w:val="24"/>
                <w:szCs w:val="24"/>
              </w:rPr>
              <w:t>0</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15</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shd w:val="clear" w:color="auto" w:fill="auto"/>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54,0</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27</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30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w:t>
            </w:r>
            <w:r w:rsidRPr="001917F8">
              <w:rPr>
                <w:rFonts w:ascii="Times New Roman" w:hAnsi="Times New Roman" w:cs="Times New Roman"/>
                <w:sz w:val="24"/>
                <w:szCs w:val="24"/>
                <w:lang w:val="en-US"/>
              </w:rPr>
              <w:t>1</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46</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8</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57</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8</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47,8</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690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138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33,6</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560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6,7</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81,4</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1250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15</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bCs/>
                <w:sz w:val="24"/>
                <w:szCs w:val="24"/>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9,3</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7</w:t>
            </w:r>
          </w:p>
        </w:tc>
        <w:tc>
          <w:tcPr>
            <w:tcW w:w="1276"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86</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50,8</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1030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10,1</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206</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20</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76,8</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1560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312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20</w:t>
            </w:r>
          </w:p>
        </w:tc>
      </w:tr>
      <w:tr w:rsidR="00F52DF6" w:rsidRPr="001917F8" w:rsidTr="0099661D">
        <w:trPr>
          <w:jc w:val="center"/>
        </w:trPr>
        <w:tc>
          <w:tcPr>
            <w:tcW w:w="6946" w:type="dxa"/>
            <w:gridSpan w:val="4"/>
            <w:shd w:val="clear" w:color="auto" w:fill="auto"/>
            <w:vAlign w:val="center"/>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39</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276"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4270</w:t>
            </w: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rPr>
            </w:pP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719</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18</w:t>
            </w:r>
          </w:p>
        </w:tc>
      </w:tr>
      <w:tr w:rsidR="00F52DF6" w:rsidRPr="001917F8" w:rsidTr="0099661D">
        <w:trPr>
          <w:jc w:val="center"/>
        </w:trPr>
        <w:tc>
          <w:tcPr>
            <w:tcW w:w="6946" w:type="dxa"/>
            <w:gridSpan w:val="4"/>
            <w:shd w:val="clear" w:color="auto" w:fill="auto"/>
            <w:vAlign w:val="center"/>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Всего уход в молодняках</w:t>
            </w:r>
          </w:p>
        </w:tc>
        <w:tc>
          <w:tcPr>
            <w:tcW w:w="1276"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273,1</w:t>
            </w:r>
          </w:p>
        </w:tc>
        <w:tc>
          <w:tcPr>
            <w:tcW w:w="1276"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4770</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47,1</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819</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проведения агролесомелиоратив</w:t>
            </w:r>
          </w:p>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ных мероприятий</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Иные мероприятия по уходу за лесами, в том числе:</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lastRenderedPageBreak/>
              <w:t>реконструкция малоценных лесных насаждений</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плодоношением древесных пород</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обрезка сучьев деревьев</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удобрение лесов</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опушками</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подлеском</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уничтожения нежелательной древесной растительности</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другие мероприятия</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bl>
    <w:p w:rsidR="00FA3178" w:rsidRPr="00BB1AF8" w:rsidRDefault="00FA3178" w:rsidP="00FA3178">
      <w:pPr>
        <w:tabs>
          <w:tab w:val="left" w:pos="1418"/>
        </w:tabs>
        <w:autoSpaceDE w:val="0"/>
        <w:autoSpaceDN w:val="0"/>
        <w:adjustRightInd w:val="0"/>
        <w:ind w:firstLine="709"/>
        <w:jc w:val="both"/>
        <w:rPr>
          <w:rFonts w:ascii="Times New Roman" w:hAnsi="Times New Roman" w:cs="Times New Roman"/>
          <w:sz w:val="22"/>
          <w:szCs w:val="22"/>
          <w:lang w:eastAsia="en-US"/>
        </w:rPr>
      </w:pPr>
    </w:p>
    <w:p w:rsidR="00FA3178" w:rsidRDefault="00FA3178"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FA3178" w:rsidSect="00D55166">
          <w:pgSz w:w="16838" w:h="11906" w:orient="landscape" w:code="9"/>
          <w:pgMar w:top="1134" w:right="1134" w:bottom="1134" w:left="1701" w:header="510" w:footer="709" w:gutter="0"/>
          <w:cols w:space="708"/>
          <w:titlePg/>
          <w:docGrid w:linePitch="360"/>
        </w:sectPr>
      </w:pPr>
    </w:p>
    <w:p w:rsidR="00A11BEF" w:rsidRPr="00246748" w:rsidRDefault="00A11BEF" w:rsidP="001917F8">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lastRenderedPageBreak/>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борки по числу деревьев или массе, установленные Правилами ухода за лесами, утвержденными приказом МПР Р</w:t>
      </w:r>
      <w:r w:rsidR="002A0780">
        <w:rPr>
          <w:rFonts w:ascii="Times New Roman" w:hAnsi="Times New Roman" w:cs="Times New Roman"/>
          <w:sz w:val="28"/>
          <w:szCs w:val="28"/>
          <w:lang w:eastAsia="en-US"/>
        </w:rPr>
        <w:t xml:space="preserve">Ф                             </w:t>
      </w:r>
      <w:r w:rsidRPr="00246748">
        <w:rPr>
          <w:rFonts w:ascii="Times New Roman" w:hAnsi="Times New Roman" w:cs="Times New Roman"/>
          <w:sz w:val="28"/>
          <w:szCs w:val="28"/>
          <w:lang w:eastAsia="en-US"/>
        </w:rPr>
        <w:t xml:space="preserve"> от </w:t>
      </w:r>
      <w:r w:rsidR="002A0780">
        <w:rPr>
          <w:rFonts w:ascii="Times New Roman" w:hAnsi="Times New Roman" w:cs="Times New Roman"/>
          <w:sz w:val="28"/>
          <w:szCs w:val="28"/>
          <w:lang w:eastAsia="en-US"/>
        </w:rPr>
        <w:t>22</w:t>
      </w:r>
      <w:r w:rsidRPr="00246748">
        <w:rPr>
          <w:rFonts w:ascii="Times New Roman" w:hAnsi="Times New Roman" w:cs="Times New Roman"/>
          <w:sz w:val="28"/>
          <w:szCs w:val="28"/>
          <w:lang w:eastAsia="en-US"/>
        </w:rPr>
        <w:t>.</w:t>
      </w:r>
      <w:r w:rsidR="002A0780">
        <w:rPr>
          <w:rFonts w:ascii="Times New Roman" w:hAnsi="Times New Roman" w:cs="Times New Roman"/>
          <w:sz w:val="28"/>
          <w:szCs w:val="28"/>
          <w:lang w:eastAsia="en-US"/>
        </w:rPr>
        <w:t>11</w:t>
      </w:r>
      <w:r w:rsidRPr="00246748">
        <w:rPr>
          <w:rFonts w:ascii="Times New Roman" w:hAnsi="Times New Roman" w:cs="Times New Roman"/>
          <w:sz w:val="28"/>
          <w:szCs w:val="28"/>
          <w:lang w:eastAsia="en-US"/>
        </w:rPr>
        <w:t>.20</w:t>
      </w:r>
      <w:r w:rsidR="002A0780">
        <w:rPr>
          <w:rFonts w:ascii="Times New Roman" w:hAnsi="Times New Roman" w:cs="Times New Roman"/>
          <w:sz w:val="28"/>
          <w:szCs w:val="28"/>
          <w:lang w:eastAsia="en-US"/>
        </w:rPr>
        <w:t>1</w:t>
      </w:r>
      <w:r w:rsidRPr="00246748">
        <w:rPr>
          <w:rFonts w:ascii="Times New Roman" w:hAnsi="Times New Roman" w:cs="Times New Roman"/>
          <w:sz w:val="28"/>
          <w:szCs w:val="28"/>
          <w:lang w:eastAsia="en-US"/>
        </w:rPr>
        <w:t>7</w:t>
      </w:r>
      <w:r w:rsidR="00776FB0">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w:t>
      </w:r>
      <w:r w:rsidR="002A0780">
        <w:rPr>
          <w:rFonts w:ascii="Times New Roman" w:hAnsi="Times New Roman" w:cs="Times New Roman"/>
          <w:sz w:val="28"/>
          <w:szCs w:val="28"/>
          <w:lang w:eastAsia="en-US"/>
        </w:rPr>
        <w:t>626</w:t>
      </w:r>
      <w:r w:rsidRPr="00246748">
        <w:rPr>
          <w:rFonts w:ascii="Times New Roman" w:hAnsi="Times New Roman" w:cs="Times New Roman"/>
          <w:sz w:val="28"/>
          <w:szCs w:val="28"/>
          <w:lang w:eastAsia="en-US"/>
        </w:rPr>
        <w:t>, приведены в таблице 16.1</w:t>
      </w:r>
    </w:p>
    <w:p w:rsidR="00A11BEF" w:rsidRDefault="00A11BEF" w:rsidP="00A11BEF">
      <w:pPr>
        <w:ind w:left="-51" w:right="-28"/>
        <w:jc w:val="right"/>
        <w:rPr>
          <w:rFonts w:ascii="Times New Roman" w:eastAsia="Times New Roman" w:hAnsi="Times New Roman" w:cs="Times New Roman"/>
          <w:sz w:val="28"/>
          <w:szCs w:val="28"/>
        </w:rPr>
      </w:pPr>
    </w:p>
    <w:p w:rsidR="00A11BEF" w:rsidRPr="001917F8" w:rsidRDefault="00A11BEF" w:rsidP="00A11BEF">
      <w:pPr>
        <w:ind w:left="-51" w:right="-28"/>
        <w:jc w:val="right"/>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Таблица 16.1</w:t>
      </w:r>
    </w:p>
    <w:p w:rsidR="00A11BEF" w:rsidRPr="001917F8" w:rsidRDefault="00A11BEF" w:rsidP="00A11BEF">
      <w:pPr>
        <w:ind w:left="-51" w:right="-2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Нормативы режима рубок ухода в молодняках основных</w:t>
      </w:r>
    </w:p>
    <w:p w:rsidR="00A11BEF" w:rsidRPr="001917F8" w:rsidRDefault="00A11BEF" w:rsidP="00A11BEF">
      <w:pPr>
        <w:ind w:left="-51" w:right="-2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 xml:space="preserve">лесообразующих пород по группам типов леса </w:t>
      </w:r>
      <w:r w:rsidRPr="001917F8">
        <w:rPr>
          <w:rFonts w:ascii="Times New Roman" w:hAnsi="Times New Roman" w:cs="Times New Roman"/>
          <w:b/>
          <w:sz w:val="28"/>
          <w:szCs w:val="28"/>
          <w:lang w:eastAsia="en-US"/>
        </w:rPr>
        <w:t xml:space="preserve">в лесостепном </w:t>
      </w:r>
      <w:r w:rsidRPr="001917F8">
        <w:rPr>
          <w:rFonts w:ascii="Times New Roman" w:eastAsia="Times New Roman" w:hAnsi="Times New Roman" w:cs="Times New Roman"/>
          <w:b/>
          <w:sz w:val="28"/>
          <w:szCs w:val="28"/>
        </w:rPr>
        <w:t>районе  европейской части Российской Федерации в целях улуч</w:t>
      </w:r>
      <w:r w:rsidRPr="001917F8">
        <w:rPr>
          <w:rFonts w:ascii="Times New Roman" w:eastAsia="Times New Roman" w:hAnsi="Times New Roman" w:cs="Times New Roman"/>
          <w:b/>
          <w:sz w:val="28"/>
          <w:szCs w:val="28"/>
        </w:rPr>
        <w:softHyphen/>
        <w:t>шения породного и качественного состава</w:t>
      </w:r>
    </w:p>
    <w:p w:rsidR="00495BB4" w:rsidRPr="00246748" w:rsidRDefault="00495BB4" w:rsidP="00A11BEF">
      <w:pPr>
        <w:ind w:left="-51" w:right="-28"/>
        <w:jc w:val="center"/>
        <w:rPr>
          <w:rFonts w:ascii="Times New Roman" w:eastAsia="Times New Roman" w:hAnsi="Times New Roman" w:cs="Times New Roman"/>
          <w:sz w:val="28"/>
          <w:szCs w:val="28"/>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9"/>
        <w:gridCol w:w="1887"/>
        <w:gridCol w:w="837"/>
        <w:gridCol w:w="1037"/>
        <w:gridCol w:w="865"/>
        <w:gridCol w:w="992"/>
        <w:gridCol w:w="883"/>
        <w:gridCol w:w="9"/>
        <w:gridCol w:w="1040"/>
      </w:tblGrid>
      <w:tr w:rsidR="00495BB4" w:rsidRPr="001917F8" w:rsidTr="0099661D">
        <w:trPr>
          <w:tblHeader/>
        </w:trPr>
        <w:tc>
          <w:tcPr>
            <w:tcW w:w="1869"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Состав лесных насаж</w:t>
            </w:r>
            <w:r w:rsidRPr="001917F8">
              <w:rPr>
                <w:rFonts w:ascii="Times New Roman" w:eastAsia="Times New Roman" w:hAnsi="Times New Roman" w:cs="Times New Roman"/>
                <w:color w:val="000000"/>
              </w:rPr>
              <w:softHyphen/>
              <w:t>дений до рубки</w:t>
            </w:r>
          </w:p>
        </w:tc>
        <w:tc>
          <w:tcPr>
            <w:tcW w:w="1887"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Группы типов леса (класс бонитета)</w:t>
            </w:r>
          </w:p>
        </w:tc>
        <w:tc>
          <w:tcPr>
            <w:tcW w:w="837"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Возраст начала ухода, лет</w:t>
            </w:r>
          </w:p>
        </w:tc>
        <w:tc>
          <w:tcPr>
            <w:tcW w:w="1902" w:type="dxa"/>
            <w:gridSpan w:val="2"/>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Осветление</w:t>
            </w:r>
          </w:p>
        </w:tc>
        <w:tc>
          <w:tcPr>
            <w:tcW w:w="1875" w:type="dxa"/>
            <w:gridSpan w:val="2"/>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Прочистка</w:t>
            </w:r>
          </w:p>
        </w:tc>
        <w:tc>
          <w:tcPr>
            <w:tcW w:w="1049" w:type="dxa"/>
            <w:gridSpan w:val="2"/>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Целевой состав к возрасту рубки (спелости)</w:t>
            </w:r>
          </w:p>
        </w:tc>
      </w:tr>
      <w:tr w:rsidR="00495BB4" w:rsidRPr="001917F8" w:rsidTr="0099661D">
        <w:trPr>
          <w:tblHeader/>
        </w:trPr>
        <w:tc>
          <w:tcPr>
            <w:tcW w:w="1869"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88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минималь-</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ная сомкну-тость крон до ухода</w:t>
            </w:r>
          </w:p>
        </w:tc>
        <w:tc>
          <w:tcPr>
            <w:tcW w:w="865"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интенсив-ность рубки, % по запасу</w:t>
            </w:r>
          </w:p>
        </w:tc>
        <w:tc>
          <w:tcPr>
            <w:tcW w:w="992"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минималь-</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ная сомкну-тость крон до ухода</w:t>
            </w:r>
          </w:p>
        </w:tc>
        <w:tc>
          <w:tcPr>
            <w:tcW w:w="883"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интенсив-ность рубки, % по запасу</w:t>
            </w:r>
          </w:p>
        </w:tc>
        <w:tc>
          <w:tcPr>
            <w:tcW w:w="1049" w:type="dxa"/>
            <w:gridSpan w:val="2"/>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rPr>
          <w:tblHeader/>
        </w:trPr>
        <w:tc>
          <w:tcPr>
            <w:tcW w:w="1869"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88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после</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ухода</w:t>
            </w:r>
          </w:p>
        </w:tc>
        <w:tc>
          <w:tcPr>
            <w:tcW w:w="865"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повторя-емость (лет)</w:t>
            </w:r>
          </w:p>
        </w:tc>
        <w:tc>
          <w:tcPr>
            <w:tcW w:w="992"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после</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ухода</w:t>
            </w:r>
          </w:p>
        </w:tc>
        <w:tc>
          <w:tcPr>
            <w:tcW w:w="883"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повторя-емость (лет)</w:t>
            </w:r>
          </w:p>
        </w:tc>
        <w:tc>
          <w:tcPr>
            <w:tcW w:w="1049" w:type="dxa"/>
            <w:gridSpan w:val="2"/>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 Сосновые насаждения</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1.1. Сосновые насаж</w:t>
            </w:r>
            <w:r w:rsidRPr="001917F8">
              <w:rPr>
                <w:rFonts w:ascii="Times New Roman" w:eastAsia="Times New Roman" w:hAnsi="Times New Roman" w:cs="Times New Roman"/>
                <w:color w:val="000000"/>
                <w:sz w:val="24"/>
                <w:szCs w:val="24"/>
              </w:rPr>
              <w:softHyphen/>
              <w:t>дения, чистые и с при</w:t>
            </w:r>
            <w:r w:rsidRPr="001917F8">
              <w:rPr>
                <w:rFonts w:ascii="Times New Roman" w:eastAsia="Times New Roman" w:hAnsi="Times New Roman" w:cs="Times New Roman"/>
                <w:color w:val="000000"/>
                <w:sz w:val="24"/>
                <w:szCs w:val="24"/>
              </w:rPr>
              <w:softHyphen/>
              <w:t>месью лиственных до 2 единиц</w:t>
            </w:r>
          </w:p>
        </w:tc>
        <w:tc>
          <w:tcPr>
            <w:tcW w:w="1887" w:type="dxa"/>
            <w:tcBorders>
              <w:bottom w:val="nil"/>
            </w:tcBorders>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лишайниковый (III-IV)</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 (I - Iа)</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 - II)</w:t>
            </w:r>
          </w:p>
        </w:tc>
        <w:tc>
          <w:tcPr>
            <w:tcW w:w="837"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5-10</w:t>
            </w:r>
          </w:p>
        </w:tc>
        <w:tc>
          <w:tcPr>
            <w:tcW w:w="1037"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0,9  </w:t>
            </w:r>
            <w:r w:rsidRPr="001917F8">
              <w:rPr>
                <w:rFonts w:ascii="Times New Roman" w:eastAsia="Times New Roman" w:hAnsi="Times New Roman" w:cs="Times New Roman"/>
                <w:color w:val="000000"/>
                <w:sz w:val="24"/>
                <w:szCs w:val="24"/>
              </w:rPr>
              <w:br/>
              <w:t>0,7</w:t>
            </w:r>
          </w:p>
        </w:tc>
        <w:tc>
          <w:tcPr>
            <w:tcW w:w="865"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6-10</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t>25-30</w:t>
            </w:r>
            <w:r w:rsidRPr="001917F8">
              <w:rPr>
                <w:rFonts w:ascii="Times New Roman" w:eastAsia="Times New Roman" w:hAnsi="Times New Roman" w:cs="Times New Roman"/>
                <w:color w:val="000000"/>
                <w:sz w:val="24"/>
                <w:szCs w:val="24"/>
              </w:rPr>
              <w:br/>
              <w:t xml:space="preserve">5-7 </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6-8</w:t>
            </w:r>
          </w:p>
        </w:tc>
        <w:tc>
          <w:tcPr>
            <w:tcW w:w="992"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0,9  </w:t>
            </w:r>
            <w:r w:rsidRPr="001917F8">
              <w:rPr>
                <w:rFonts w:ascii="Times New Roman" w:eastAsia="Times New Roman" w:hAnsi="Times New Roman" w:cs="Times New Roman"/>
                <w:color w:val="000000"/>
                <w:sz w:val="24"/>
                <w:szCs w:val="24"/>
              </w:rPr>
              <w:br/>
              <w:t>0,7</w:t>
            </w:r>
          </w:p>
        </w:tc>
        <w:tc>
          <w:tcPr>
            <w:tcW w:w="883"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10-15</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t>25-30</w:t>
            </w:r>
            <w:r w:rsidRPr="001917F8">
              <w:rPr>
                <w:rFonts w:ascii="Times New Roman" w:eastAsia="Times New Roman" w:hAnsi="Times New Roman" w:cs="Times New Roman"/>
                <w:color w:val="000000"/>
                <w:sz w:val="24"/>
                <w:szCs w:val="24"/>
              </w:rPr>
              <w:br/>
              <w:t>7-10</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8-10</w:t>
            </w:r>
          </w:p>
        </w:tc>
        <w:tc>
          <w:tcPr>
            <w:tcW w:w="1049" w:type="dxa"/>
            <w:gridSpan w:val="2"/>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8С2 Б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(9-10) С</w:t>
            </w:r>
            <w:r w:rsidRPr="001917F8">
              <w:rPr>
                <w:rFonts w:ascii="Times New Roman" w:eastAsia="Times New Roman" w:hAnsi="Times New Roman" w:cs="Times New Roman"/>
                <w:color w:val="000000"/>
                <w:sz w:val="24"/>
                <w:szCs w:val="24"/>
              </w:rPr>
              <w:br/>
              <w:t xml:space="preserve">(1-+) Б </w:t>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(1-2)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Borders>
              <w:top w:val="nil"/>
            </w:tcBorders>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 (III)</w:t>
            </w:r>
          </w:p>
        </w:tc>
        <w:tc>
          <w:tcPr>
            <w:tcW w:w="837"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tc>
        <w:tc>
          <w:tcPr>
            <w:tcW w:w="1037"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0,7</w:t>
            </w:r>
          </w:p>
        </w:tc>
        <w:tc>
          <w:tcPr>
            <w:tcW w:w="865"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6-10</w:t>
            </w:r>
          </w:p>
        </w:tc>
        <w:tc>
          <w:tcPr>
            <w:tcW w:w="992"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0,7</w:t>
            </w:r>
          </w:p>
        </w:tc>
        <w:tc>
          <w:tcPr>
            <w:tcW w:w="883"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15-25</w:t>
            </w:r>
            <w:r w:rsidRPr="001917F8">
              <w:rPr>
                <w:rFonts w:ascii="Times New Roman" w:eastAsia="Times New Roman" w:hAnsi="Times New Roman" w:cs="Times New Roman"/>
                <w:color w:val="000000"/>
                <w:sz w:val="24"/>
                <w:szCs w:val="24"/>
              </w:rPr>
              <w:br/>
              <w:t>8-10</w:t>
            </w:r>
          </w:p>
        </w:tc>
        <w:tc>
          <w:tcPr>
            <w:tcW w:w="1049" w:type="dxa"/>
            <w:gridSpan w:val="2"/>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8С2Б</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1.2. Сосново-листвен</w:t>
            </w:r>
            <w:r w:rsidRPr="001917F8">
              <w:rPr>
                <w:rFonts w:ascii="Times New Roman" w:eastAsia="Times New Roman" w:hAnsi="Times New Roman" w:cs="Times New Roman"/>
                <w:color w:val="000000"/>
                <w:sz w:val="24"/>
                <w:szCs w:val="24"/>
              </w:rPr>
              <w:softHyphen/>
              <w:t>ные с преобладанием сосны в составе (5-7 сосны, 3-5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лишайниковый (III-IV)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брусничный (II-I)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сложный (I-Ia)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4-7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35-60</w:t>
            </w:r>
            <w:r w:rsidRPr="001917F8">
              <w:rPr>
                <w:rFonts w:ascii="Times New Roman" w:eastAsia="Times New Roman" w:hAnsi="Times New Roman" w:cs="Times New Roman"/>
                <w:color w:val="000000"/>
                <w:sz w:val="24"/>
                <w:szCs w:val="24"/>
              </w:rPr>
              <w:br/>
              <w:t xml:space="preserve">3-5 </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5-7</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10-15</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25-35</w:t>
            </w:r>
            <w:r w:rsidRPr="001917F8">
              <w:rPr>
                <w:rFonts w:ascii="Times New Roman" w:eastAsia="Times New Roman" w:hAnsi="Times New Roman" w:cs="Times New Roman"/>
                <w:color w:val="000000"/>
                <w:sz w:val="24"/>
                <w:szCs w:val="24"/>
              </w:rPr>
              <w:br/>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(7-8) С </w:t>
            </w:r>
            <w:r w:rsidRPr="001917F8">
              <w:rPr>
                <w:rFonts w:ascii="Times New Roman" w:eastAsia="Times New Roman" w:hAnsi="Times New Roman" w:cs="Times New Roman"/>
                <w:color w:val="000000"/>
                <w:sz w:val="24"/>
                <w:szCs w:val="24"/>
              </w:rPr>
              <w:br/>
              <w:t xml:space="preserve">(2-3) Б </w:t>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(8-10) С</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(7-9) С </w:t>
            </w:r>
            <w:r w:rsidRPr="001917F8">
              <w:rPr>
                <w:rFonts w:ascii="Times New Roman" w:eastAsia="Times New Roman" w:hAnsi="Times New Roman" w:cs="Times New Roman"/>
                <w:color w:val="000000"/>
                <w:sz w:val="24"/>
                <w:szCs w:val="24"/>
              </w:rPr>
              <w:br/>
              <w:t xml:space="preserve">(1-3) Б </w:t>
            </w:r>
            <w:r w:rsidRPr="001917F8">
              <w:rPr>
                <w:rFonts w:ascii="Times New Roman" w:eastAsia="Times New Roman" w:hAnsi="Times New Roman" w:cs="Times New Roman"/>
                <w:color w:val="000000"/>
                <w:sz w:val="24"/>
                <w:szCs w:val="24"/>
              </w:rPr>
              <w:b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1.2.1. Сосново-лист</w:t>
            </w:r>
            <w:r w:rsidRPr="001917F8">
              <w:rPr>
                <w:rFonts w:ascii="Times New Roman" w:eastAsia="Times New Roman" w:hAnsi="Times New Roman" w:cs="Times New Roman"/>
                <w:color w:val="000000"/>
                <w:sz w:val="24"/>
                <w:szCs w:val="24"/>
              </w:rPr>
              <w:softHyphen/>
              <w:t>венные с участием сосны в составе 3-4 единицы и 6-7 лист</w:t>
            </w:r>
            <w:r w:rsidRPr="001917F8">
              <w:rPr>
                <w:rFonts w:ascii="Times New Roman" w:eastAsia="Times New Roman" w:hAnsi="Times New Roman" w:cs="Times New Roman"/>
                <w:color w:val="000000"/>
                <w:sz w:val="24"/>
                <w:szCs w:val="24"/>
              </w:rPr>
              <w:softHyphen/>
              <w:t>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35-60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35-60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 (I-Ia)</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(6-9) С </w:t>
            </w:r>
            <w:r w:rsidRPr="001917F8">
              <w:rPr>
                <w:rFonts w:ascii="Times New Roman" w:eastAsia="Times New Roman" w:hAnsi="Times New Roman" w:cs="Times New Roman"/>
                <w:color w:val="000000"/>
                <w:sz w:val="24"/>
                <w:szCs w:val="24"/>
              </w:rPr>
              <w:br/>
              <w:t>(1-4)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40-50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долгомошный </w:t>
            </w:r>
            <w:r w:rsidRPr="001917F8">
              <w:rPr>
                <w:rFonts w:ascii="Times New Roman" w:eastAsia="Times New Roman" w:hAnsi="Times New Roman" w:cs="Times New Roman"/>
                <w:color w:val="000000"/>
                <w:sz w:val="24"/>
                <w:szCs w:val="24"/>
              </w:rPr>
              <w:lastRenderedPageBreak/>
              <w:t>(III)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30-50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0,7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30-45</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(5-7) С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(3-5) Б</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1.3. Лиственно-сосно</w:t>
            </w:r>
            <w:r w:rsidRPr="001917F8">
              <w:rPr>
                <w:rFonts w:ascii="Times New Roman" w:eastAsia="Times New Roman" w:hAnsi="Times New Roman" w:cs="Times New Roman"/>
                <w:color w:val="000000"/>
                <w:sz w:val="24"/>
                <w:szCs w:val="24"/>
              </w:rPr>
              <w:softHyphen/>
              <w:t>вые (лиственные более 7 единиц, сосны менее 3 единиц при доста</w:t>
            </w:r>
            <w:r w:rsidRPr="001917F8">
              <w:rPr>
                <w:rFonts w:ascii="Times New Roman" w:eastAsia="Times New Roman" w:hAnsi="Times New Roman" w:cs="Times New Roman"/>
                <w:color w:val="000000"/>
                <w:sz w:val="24"/>
                <w:szCs w:val="24"/>
              </w:rPr>
              <w:softHyphen/>
              <w:t xml:space="preserve">точном  количестве     </w:t>
            </w:r>
            <w:r w:rsidRPr="001917F8">
              <w:rPr>
                <w:rFonts w:ascii="Times New Roman" w:eastAsia="Times New Roman" w:hAnsi="Times New Roman" w:cs="Times New Roman"/>
                <w:color w:val="000000"/>
                <w:sz w:val="24"/>
                <w:szCs w:val="24"/>
              </w:rPr>
              <w:br/>
              <w:t>деревьев)</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3-6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(5-8) С </w:t>
            </w:r>
            <w:r w:rsidRPr="001917F8">
              <w:rPr>
                <w:rFonts w:ascii="Times New Roman" w:eastAsia="Times New Roman" w:hAnsi="Times New Roman" w:cs="Times New Roman"/>
                <w:color w:val="000000"/>
                <w:sz w:val="24"/>
                <w:szCs w:val="24"/>
              </w:rPr>
              <w:br/>
              <w:t>(2-5)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0,5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(6-9) С </w:t>
            </w:r>
            <w:r w:rsidRPr="001917F8">
              <w:rPr>
                <w:rFonts w:ascii="Times New Roman" w:eastAsia="Times New Roman" w:hAnsi="Times New Roman" w:cs="Times New Roman"/>
                <w:color w:val="000000"/>
                <w:sz w:val="24"/>
                <w:szCs w:val="24"/>
              </w:rPr>
              <w:br/>
              <w:t>(1-4)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40-50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(5-8) С </w:t>
            </w:r>
            <w:r w:rsidRPr="001917F8">
              <w:rPr>
                <w:rFonts w:ascii="Times New Roman" w:eastAsia="Times New Roman" w:hAnsi="Times New Roman" w:cs="Times New Roman"/>
                <w:color w:val="000000"/>
                <w:sz w:val="24"/>
                <w:szCs w:val="24"/>
              </w:rPr>
              <w:br/>
              <w:t>(2-5)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30-60</w:t>
            </w:r>
            <w:r w:rsidRPr="001917F8">
              <w:rPr>
                <w:rFonts w:ascii="Times New Roman" w:eastAsia="Times New Roman" w:hAnsi="Times New Roman" w:cs="Times New Roman"/>
                <w:color w:val="000000"/>
                <w:sz w:val="24"/>
                <w:szCs w:val="24"/>
              </w:rPr>
              <w:br/>
              <w:t>5-7</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30-45</w:t>
            </w:r>
            <w:r w:rsidRPr="001917F8">
              <w:rPr>
                <w:rFonts w:ascii="Times New Roman" w:eastAsia="Times New Roman" w:hAnsi="Times New Roman" w:cs="Times New Roman"/>
                <w:color w:val="000000"/>
                <w:sz w:val="24"/>
                <w:szCs w:val="24"/>
              </w:rPr>
              <w:br/>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(4-7) С </w:t>
            </w:r>
            <w:r w:rsidRPr="001917F8">
              <w:rPr>
                <w:rFonts w:ascii="Times New Roman" w:eastAsia="Times New Roman" w:hAnsi="Times New Roman" w:cs="Times New Roman"/>
                <w:color w:val="000000"/>
                <w:sz w:val="24"/>
                <w:szCs w:val="24"/>
              </w:rPr>
              <w:br/>
              <w:t>(3-6) Б</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 Еловые насаждения</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2.1. Еловые насажде</w:t>
            </w:r>
            <w:r w:rsidRPr="001917F8">
              <w:rPr>
                <w:rFonts w:ascii="Times New Roman" w:eastAsia="Times New Roman" w:hAnsi="Times New Roman" w:cs="Times New Roman"/>
                <w:color w:val="000000"/>
                <w:sz w:val="24"/>
                <w:szCs w:val="24"/>
              </w:rPr>
              <w:softHyphen/>
              <w:t>ния: чистые и с приме</w:t>
            </w:r>
            <w:r w:rsidRPr="001917F8">
              <w:rPr>
                <w:rFonts w:ascii="Times New Roman" w:eastAsia="Times New Roman" w:hAnsi="Times New Roman" w:cs="Times New Roman"/>
                <w:color w:val="000000"/>
                <w:sz w:val="24"/>
                <w:szCs w:val="24"/>
              </w:rPr>
              <w:softHyphen/>
              <w:t>сью лиственных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8-10</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15-30</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6-8</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15-30</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15-25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15-25</w:t>
            </w:r>
            <w:r w:rsidRPr="001917F8">
              <w:rPr>
                <w:rFonts w:ascii="Times New Roman" w:eastAsia="Times New Roman" w:hAnsi="Times New Roman" w:cs="Times New Roman"/>
                <w:color w:val="000000"/>
                <w:sz w:val="24"/>
                <w:szCs w:val="24"/>
              </w:rPr>
              <w:br/>
              <w:t>6-8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(9-10) Е </w:t>
            </w:r>
            <w:r w:rsidRPr="001917F8">
              <w:rPr>
                <w:rFonts w:ascii="Times New Roman" w:eastAsia="Times New Roman" w:hAnsi="Times New Roman" w:cs="Times New Roman"/>
                <w:color w:val="000000"/>
                <w:sz w:val="24"/>
                <w:szCs w:val="24"/>
              </w:rPr>
              <w:br/>
              <w:t xml:space="preserve">(0-1)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2.2. Елово-лиственные с преобладанием ели в составе: 5-7 ели и 3-5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черничные (I-II)</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(9-10) Е </w:t>
            </w:r>
            <w:r w:rsidRPr="001917F8">
              <w:rPr>
                <w:rFonts w:ascii="Times New Roman" w:eastAsia="Times New Roman" w:hAnsi="Times New Roman" w:cs="Times New Roman"/>
                <w:color w:val="000000"/>
                <w:sz w:val="24"/>
                <w:szCs w:val="24"/>
              </w:rPr>
              <w:br/>
              <w:t xml:space="preserve">(0-1)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2.2.1. Елово-листвен</w:t>
            </w:r>
            <w:r w:rsidRPr="001917F8">
              <w:rPr>
                <w:rFonts w:ascii="Times New Roman" w:eastAsia="Times New Roman" w:hAnsi="Times New Roman" w:cs="Times New Roman"/>
                <w:color w:val="000000"/>
                <w:sz w:val="24"/>
                <w:szCs w:val="24"/>
              </w:rPr>
              <w:softHyphen/>
              <w:t>ные с участием ели в составе 3-4 единицы и 6-7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 xml:space="preserve">0,3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0,3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50-60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50-60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50-60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50-60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40-50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40-50</w:t>
            </w:r>
            <w:r w:rsidRPr="001917F8">
              <w:rPr>
                <w:rFonts w:ascii="Times New Roman" w:eastAsia="Times New Roman" w:hAnsi="Times New Roman" w:cs="Times New Roman"/>
                <w:color w:val="000000"/>
                <w:sz w:val="24"/>
                <w:szCs w:val="24"/>
              </w:rPr>
              <w:br/>
              <w:t>4-8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Е </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2.3. Лиственно-еловые с наличием под поло</w:t>
            </w:r>
            <w:r w:rsidRPr="001917F8">
              <w:rPr>
                <w:rFonts w:ascii="Times New Roman" w:eastAsia="Times New Roman" w:hAnsi="Times New Roman" w:cs="Times New Roman"/>
                <w:color w:val="000000"/>
                <w:sz w:val="24"/>
                <w:szCs w:val="24"/>
              </w:rPr>
              <w:softHyphen/>
              <w:t>гом  лиственных доста</w:t>
            </w:r>
            <w:r w:rsidRPr="001917F8">
              <w:rPr>
                <w:rFonts w:ascii="Times New Roman" w:eastAsia="Times New Roman" w:hAnsi="Times New Roman" w:cs="Times New Roman"/>
                <w:color w:val="000000"/>
                <w:sz w:val="24"/>
                <w:szCs w:val="24"/>
              </w:rPr>
              <w:softHyphen/>
              <w:t xml:space="preserve">точного </w:t>
            </w:r>
            <w:r w:rsidRPr="001917F8">
              <w:rPr>
                <w:rFonts w:ascii="Times New Roman" w:eastAsia="Times New Roman" w:hAnsi="Times New Roman" w:cs="Times New Roman"/>
                <w:color w:val="000000"/>
                <w:sz w:val="24"/>
                <w:szCs w:val="24"/>
              </w:rPr>
              <w:lastRenderedPageBreak/>
              <w:t>количества деревьев ели</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приручьевые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огр.</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огр.</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t>40-</w:t>
            </w:r>
            <w:r w:rsidRPr="001917F8">
              <w:rPr>
                <w:rFonts w:ascii="Times New Roman" w:eastAsia="Times New Roman" w:hAnsi="Times New Roman" w:cs="Times New Roman"/>
                <w:color w:val="000000"/>
                <w:sz w:val="24"/>
                <w:szCs w:val="24"/>
              </w:rPr>
              <w:br/>
              <w:t>50/100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40-</w:t>
            </w:r>
            <w:r w:rsidRPr="001917F8">
              <w:rPr>
                <w:rFonts w:ascii="Times New Roman" w:eastAsia="Times New Roman" w:hAnsi="Times New Roman" w:cs="Times New Roman"/>
                <w:color w:val="000000"/>
                <w:sz w:val="24"/>
                <w:szCs w:val="24"/>
              </w:rPr>
              <w:br/>
              <w:t>50/100</w:t>
            </w:r>
            <w:r w:rsidRPr="001917F8">
              <w:rPr>
                <w:rFonts w:ascii="Times New Roman" w:eastAsia="Times New Roman" w:hAnsi="Times New Roman" w:cs="Times New Roman"/>
                <w:color w:val="000000"/>
                <w:sz w:val="24"/>
                <w:szCs w:val="24"/>
              </w:rPr>
              <w:br/>
              <w:t>4-8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(8-10) Е </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(7-8) Е </w:t>
            </w:r>
            <w:r w:rsidRPr="001917F8">
              <w:rPr>
                <w:rFonts w:ascii="Times New Roman" w:eastAsia="Times New Roman" w:hAnsi="Times New Roman" w:cs="Times New Roman"/>
                <w:color w:val="000000"/>
                <w:sz w:val="24"/>
                <w:szCs w:val="24"/>
              </w:rPr>
              <w:br/>
              <w:t xml:space="preserve">(2-3)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 xml:space="preserve">(&gt;4) Е   </w:t>
            </w:r>
            <w:r w:rsidRPr="001917F8">
              <w:rPr>
                <w:rFonts w:ascii="Times New Roman" w:eastAsia="Times New Roman" w:hAnsi="Times New Roman" w:cs="Times New Roman"/>
                <w:color w:val="000000"/>
                <w:sz w:val="24"/>
                <w:szCs w:val="24"/>
              </w:rPr>
              <w:br/>
              <w:t>(&lt;6) Б (Ос)</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3. Дубовые насаждения</w:t>
            </w:r>
          </w:p>
        </w:tc>
      </w:tr>
      <w:tr w:rsidR="00495BB4" w:rsidRPr="001917F8" w:rsidTr="0099661D">
        <w:tc>
          <w:tcPr>
            <w:tcW w:w="1869" w:type="dxa"/>
            <w:vMerge w:val="restart"/>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3.1. Дубовые насаждения</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чистые и с примесью</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других пород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до 2 единиц</w:t>
            </w: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20-35</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20-35</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 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292097"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3.2. Смешанные наса</w:t>
            </w:r>
            <w:r w:rsidRPr="001917F8">
              <w:rPr>
                <w:rFonts w:ascii="Times New Roman" w:hAnsi="Times New Roman" w:cs="Times New Roman"/>
                <w:color w:val="000000"/>
                <w:sz w:val="24"/>
                <w:szCs w:val="24"/>
                <w:lang w:eastAsia="en-US"/>
              </w:rPr>
              <w:softHyphen/>
              <w:t>ждения с преоблада</w:t>
            </w:r>
            <w:r w:rsidRPr="001917F8">
              <w:rPr>
                <w:rFonts w:ascii="Times New Roman" w:hAnsi="Times New Roman" w:cs="Times New Roman"/>
                <w:color w:val="000000"/>
                <w:sz w:val="24"/>
                <w:szCs w:val="24"/>
                <w:lang w:eastAsia="en-US"/>
              </w:rPr>
              <w:softHyphen/>
              <w:t>нием дуба в составе 5-7 единиц (с мягколист</w:t>
            </w:r>
            <w:r w:rsidRPr="001917F8">
              <w:rPr>
                <w:rFonts w:ascii="Times New Roman" w:hAnsi="Times New Roman" w:cs="Times New Roman"/>
                <w:color w:val="000000"/>
                <w:sz w:val="24"/>
                <w:szCs w:val="24"/>
                <w:lang w:eastAsia="en-US"/>
              </w:rPr>
              <w:softHyphen/>
              <w:t xml:space="preserve">венными </w:t>
            </w:r>
            <w:r w:rsidRPr="001917F8">
              <w:rPr>
                <w:rFonts w:ascii="Times New Roman" w:hAnsi="Times New Roman" w:cs="Times New Roman"/>
                <w:iCs/>
                <w:color w:val="000000"/>
                <w:sz w:val="24"/>
                <w:szCs w:val="24"/>
                <w:lang w:eastAsia="en-US"/>
              </w:rPr>
              <w:t>и твердолист</w:t>
            </w:r>
            <w:r w:rsidRPr="001917F8">
              <w:rPr>
                <w:rFonts w:ascii="Times New Roman" w:hAnsi="Times New Roman" w:cs="Times New Roman"/>
                <w:iCs/>
                <w:color w:val="000000"/>
                <w:sz w:val="24"/>
                <w:szCs w:val="24"/>
                <w:lang w:eastAsia="en-US"/>
              </w:rPr>
              <w:softHyphen/>
              <w:t xml:space="preserve">венными </w:t>
            </w:r>
            <w:r w:rsidRPr="001917F8">
              <w:rPr>
                <w:rFonts w:ascii="Times New Roman" w:hAnsi="Times New Roman" w:cs="Times New Roman"/>
                <w:color w:val="000000"/>
                <w:sz w:val="24"/>
                <w:szCs w:val="24"/>
                <w:lang w:eastAsia="en-US"/>
              </w:rPr>
              <w:t>породам</w:t>
            </w: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липово-лешиновые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35-40</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(7-9) Д</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(1-3) Лп,</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Яс, Е</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0, 7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0, 6</w:t>
            </w:r>
          </w:p>
        </w:tc>
        <w:tc>
          <w:tcPr>
            <w:tcW w:w="865"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25-35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tc>
        <w:tc>
          <w:tcPr>
            <w:tcW w:w="883"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25-35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rPr>
          <w:trHeight w:val="700"/>
        </w:trPr>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tc>
        <w:tc>
          <w:tcPr>
            <w:tcW w:w="837" w:type="dxa"/>
            <w:vAlign w:val="center"/>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tc>
        <w:tc>
          <w:tcPr>
            <w:tcW w:w="865"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tc>
        <w:tc>
          <w:tcPr>
            <w:tcW w:w="992"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tc>
        <w:tc>
          <w:tcPr>
            <w:tcW w:w="883"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tc>
        <w:tc>
          <w:tcPr>
            <w:tcW w:w="1049" w:type="dxa"/>
            <w:gridSpan w:val="2"/>
            <w:vAlign w:val="center"/>
          </w:tcPr>
          <w:p w:rsidR="00495BB4" w:rsidRPr="001917F8" w:rsidRDefault="00495BB4" w:rsidP="0099661D">
            <w:pPr>
              <w:ind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tc>
      </w:tr>
      <w:tr w:rsidR="00495BB4" w:rsidRPr="001917F8" w:rsidTr="0099661D">
        <w:trPr>
          <w:trHeight w:val="655"/>
        </w:trPr>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p w:rsidR="00495BB4" w:rsidRPr="001917F8" w:rsidRDefault="00495BB4" w:rsidP="00591DCA">
            <w:pPr>
              <w:ind w:left="-40" w:right="-40" w:firstLine="539"/>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vAlign w:val="center"/>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 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292097" w:rsidRDefault="00495BB4" w:rsidP="00292097">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w:t>
            </w:r>
          </w:p>
          <w:p w:rsidR="00495BB4" w:rsidRPr="001917F8" w:rsidRDefault="00495BB4" w:rsidP="00292097">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30-35</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30-35</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p w:rsidR="00292097" w:rsidRDefault="00292097" w:rsidP="00591DCA">
            <w:pPr>
              <w:ind w:left="-40" w:right="-40"/>
              <w:rPr>
                <w:rFonts w:ascii="Times New Roman" w:hAnsi="Times New Roman" w:cs="Times New Roman"/>
                <w:color w:val="000000"/>
                <w:sz w:val="24"/>
                <w:szCs w:val="24"/>
                <w:lang w:eastAsia="en-US"/>
              </w:rPr>
            </w:pPr>
          </w:p>
          <w:p w:rsidR="00292097" w:rsidRPr="001917F8" w:rsidRDefault="00292097" w:rsidP="00591DCA">
            <w:pPr>
              <w:ind w:left="-40" w:right="-40"/>
              <w:rPr>
                <w:rFonts w:ascii="Times New Roman" w:hAnsi="Times New Roman" w:cs="Times New Roman"/>
                <w:color w:val="000000"/>
                <w:sz w:val="24"/>
                <w:szCs w:val="24"/>
                <w:lang w:eastAsia="en-US"/>
              </w:rPr>
            </w:pP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(1-3)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lastRenderedPageBreak/>
              <w:t>3.2.1. Смешанные на</w:t>
            </w:r>
            <w:r w:rsidRPr="001917F8">
              <w:rPr>
                <w:rFonts w:ascii="Times New Roman" w:hAnsi="Times New Roman" w:cs="Times New Roman"/>
                <w:color w:val="000000"/>
                <w:sz w:val="24"/>
                <w:szCs w:val="24"/>
                <w:lang w:eastAsia="en-US"/>
              </w:rPr>
              <w:softHyphen/>
              <w:t>саждения с участием дуба в составе 3-4 еди</w:t>
            </w:r>
            <w:r w:rsidRPr="001917F8">
              <w:rPr>
                <w:rFonts w:ascii="Times New Roman" w:hAnsi="Times New Roman" w:cs="Times New Roman"/>
                <w:color w:val="000000"/>
                <w:sz w:val="24"/>
                <w:szCs w:val="24"/>
                <w:lang w:eastAsia="en-US"/>
              </w:rPr>
              <w:softHyphen/>
              <w:t>ницы</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липово-осоковые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3-4</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 липо</w:t>
            </w:r>
            <w:r w:rsidRPr="001917F8">
              <w:rPr>
                <w:rFonts w:ascii="Times New Roman" w:hAnsi="Times New Roman" w:cs="Times New Roman"/>
                <w:color w:val="000000"/>
                <w:sz w:val="24"/>
                <w:szCs w:val="24"/>
                <w:lang w:eastAsia="en-US"/>
              </w:rPr>
              <w:softHyphen/>
              <w:t>вые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(3-4)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3.3. Сложные насажде</w:t>
            </w:r>
            <w:r w:rsidRPr="001917F8">
              <w:rPr>
                <w:rFonts w:ascii="Times New Roman" w:hAnsi="Times New Roman" w:cs="Times New Roman"/>
                <w:color w:val="000000"/>
                <w:sz w:val="24"/>
                <w:szCs w:val="24"/>
                <w:lang w:eastAsia="en-US"/>
              </w:rPr>
              <w:softHyphen/>
              <w:t>ния с преобладанием мягколиственных и участием дуба в со</w:t>
            </w:r>
            <w:r w:rsidRPr="001917F8">
              <w:rPr>
                <w:rFonts w:ascii="Times New Roman" w:hAnsi="Times New Roman" w:cs="Times New Roman"/>
                <w:color w:val="000000"/>
                <w:sz w:val="24"/>
                <w:szCs w:val="24"/>
                <w:lang w:eastAsia="en-US"/>
              </w:rPr>
              <w:softHyphen/>
              <w:t>ставе менее 3 единиц, но  достаточным</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0,3</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50-80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0,3</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липово-осоковые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количеством деревьев для формирования древостоев с преобла</w:t>
            </w:r>
            <w:r w:rsidRPr="001917F8">
              <w:rPr>
                <w:rFonts w:ascii="Times New Roman" w:hAnsi="Times New Roman" w:cs="Times New Roman"/>
                <w:color w:val="000000"/>
                <w:sz w:val="24"/>
                <w:szCs w:val="24"/>
                <w:lang w:eastAsia="en-US"/>
              </w:rPr>
              <w:softHyphen/>
              <w:t>данием дуба</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bCs/>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Ол. ч, др. 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 Березовые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4.1. Березовые насаж</w:t>
            </w:r>
            <w:r w:rsidRPr="001917F8">
              <w:rPr>
                <w:rFonts w:ascii="Times New Roman" w:eastAsia="Times New Roman" w:hAnsi="Times New Roman" w:cs="Times New Roman"/>
                <w:color w:val="000000"/>
                <w:sz w:val="24"/>
                <w:szCs w:val="24"/>
              </w:rPr>
              <w:softHyphen/>
              <w:t>дения:</w:t>
            </w:r>
            <w:r w:rsidRPr="001917F8">
              <w:rPr>
                <w:rFonts w:ascii="Times New Roman" w:eastAsia="Times New Roman" w:hAnsi="Times New Roman" w:cs="Times New Roman"/>
                <w:color w:val="000000"/>
                <w:sz w:val="24"/>
                <w:szCs w:val="24"/>
              </w:rPr>
              <w:br/>
              <w:t>чистые и с небольшой примесью других по</w:t>
            </w:r>
            <w:r w:rsidRPr="001917F8">
              <w:rPr>
                <w:rFonts w:ascii="Times New Roman" w:eastAsia="Times New Roman" w:hAnsi="Times New Roman" w:cs="Times New Roman"/>
                <w:color w:val="000000"/>
                <w:sz w:val="24"/>
                <w:szCs w:val="24"/>
              </w:rPr>
              <w:softHyphen/>
              <w:t>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бруснично-вейниковые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w:t>
            </w:r>
          </w:p>
        </w:tc>
      </w:tr>
      <w:tr w:rsidR="00292097" w:rsidRPr="001917F8" w:rsidTr="00292097">
        <w:tc>
          <w:tcPr>
            <w:tcW w:w="1869" w:type="dxa"/>
            <w:vMerge w:val="restart"/>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w:t>
            </w:r>
          </w:p>
          <w:p w:rsidR="00292097"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 (II-I)</w:t>
            </w:r>
          </w:p>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 (Е)</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 мелкотравные (II-III)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 (Е)</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долгомошные (III-IV)</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12 - 15</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4.2. Березово-осиновые насаждения,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w:t>
            </w:r>
            <w:r w:rsidRPr="001917F8">
              <w:rPr>
                <w:rFonts w:ascii="Times New Roman" w:eastAsia="Times New Roman" w:hAnsi="Times New Roman" w:cs="Times New Roman"/>
                <w:color w:val="000000"/>
                <w:sz w:val="24"/>
                <w:szCs w:val="24"/>
              </w:rPr>
              <w:br/>
              <w:t xml:space="preserve">Е, С   </w:t>
            </w:r>
            <w:r w:rsidRPr="001917F8">
              <w:rPr>
                <w:rFonts w:ascii="Times New Roman" w:eastAsia="Times New Roman" w:hAnsi="Times New Roman" w:cs="Times New Roman"/>
                <w:color w:val="000000"/>
                <w:sz w:val="24"/>
                <w:szCs w:val="24"/>
              </w:rPr>
              <w:br/>
              <w:t>(0-+)Ос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 крупно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4.3. Березово-еловые (с наличием под поло</w:t>
            </w:r>
            <w:r w:rsidRPr="001917F8">
              <w:rPr>
                <w:rFonts w:ascii="Times New Roman" w:eastAsia="Times New Roman" w:hAnsi="Times New Roman" w:cs="Times New Roman"/>
                <w:color w:val="000000"/>
                <w:sz w:val="24"/>
                <w:szCs w:val="24"/>
              </w:rPr>
              <w:softHyphen/>
              <w:t>гом березы достаточ</w:t>
            </w:r>
            <w:r w:rsidRPr="001917F8">
              <w:rPr>
                <w:rFonts w:ascii="Times New Roman" w:eastAsia="Times New Roman" w:hAnsi="Times New Roman" w:cs="Times New Roman"/>
                <w:color w:val="000000"/>
                <w:sz w:val="24"/>
                <w:szCs w:val="24"/>
              </w:rPr>
              <w:softHyphen/>
              <w:t>ного количества де</w:t>
            </w:r>
            <w:r w:rsidRPr="001917F8">
              <w:rPr>
                <w:rFonts w:ascii="Times New Roman" w:eastAsia="Times New Roman" w:hAnsi="Times New Roman" w:cs="Times New Roman"/>
                <w:color w:val="000000"/>
                <w:sz w:val="24"/>
                <w:szCs w:val="24"/>
              </w:rPr>
              <w:softHyphen/>
              <w:t>ревьев ели - второй ярус ели или подрост)</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 Е</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 xml:space="preserve">ные (I-II)    </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 xml:space="preserve">4 - 6 </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lastRenderedPageBreak/>
              <w:t xml:space="preserve"> 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II яр.</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(Пдр)10 Е</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II яр.</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(Пдр)10 Е</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 Осиновые насаждения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 Осиновые насаж</w:t>
            </w:r>
            <w:r w:rsidRPr="001917F8">
              <w:rPr>
                <w:rFonts w:ascii="Times New Roman" w:eastAsia="Times New Roman" w:hAnsi="Times New Roman" w:cs="Times New Roman"/>
                <w:color w:val="000000"/>
                <w:sz w:val="24"/>
                <w:szCs w:val="24"/>
              </w:rPr>
              <w:softHyphen/>
              <w:t>дения: чистые и с при</w:t>
            </w:r>
            <w:r w:rsidRPr="001917F8">
              <w:rPr>
                <w:rFonts w:ascii="Times New Roman" w:eastAsia="Times New Roman" w:hAnsi="Times New Roman" w:cs="Times New Roman"/>
                <w:color w:val="000000"/>
                <w:sz w:val="24"/>
                <w:szCs w:val="24"/>
              </w:rPr>
              <w:softHyphen/>
              <w:t>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С,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С,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25-35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rPr>
          <w:cantSplit/>
        </w:trPr>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5.2. Осиново-еловые</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 наличием под поло</w:t>
            </w:r>
            <w:r w:rsidRPr="001917F8">
              <w:rPr>
                <w:rFonts w:ascii="Times New Roman" w:eastAsia="Times New Roman" w:hAnsi="Times New Roman" w:cs="Times New Roman"/>
                <w:color w:val="000000"/>
                <w:sz w:val="24"/>
                <w:szCs w:val="24"/>
              </w:rPr>
              <w:softHyphen/>
              <w:t>гом осины достаточ</w:t>
            </w:r>
            <w:r w:rsidRPr="001917F8">
              <w:rPr>
                <w:rFonts w:ascii="Times New Roman" w:eastAsia="Times New Roman" w:hAnsi="Times New Roman" w:cs="Times New Roman"/>
                <w:color w:val="000000"/>
                <w:sz w:val="24"/>
                <w:szCs w:val="24"/>
              </w:rPr>
              <w:softHyphen/>
              <w:t>ного количества де</w:t>
            </w:r>
            <w:r w:rsidRPr="001917F8">
              <w:rPr>
                <w:rFonts w:ascii="Times New Roman" w:eastAsia="Times New Roman" w:hAnsi="Times New Roman" w:cs="Times New Roman"/>
                <w:color w:val="000000"/>
                <w:sz w:val="24"/>
                <w:szCs w:val="24"/>
              </w:rPr>
              <w:softHyphen/>
              <w:t>ревьев ели - второй ярус или подрост)</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35-45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Б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10Е</w:t>
            </w:r>
          </w:p>
        </w:tc>
      </w:tr>
      <w:tr w:rsidR="00495BB4" w:rsidRPr="001917F8" w:rsidTr="00292097">
        <w:trPr>
          <w:trHeight w:val="2111"/>
        </w:trPr>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 xml:space="preserve">С, Б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10Е</w:t>
            </w:r>
          </w:p>
        </w:tc>
      </w:tr>
      <w:tr w:rsidR="00495BB4" w:rsidRPr="001917F8" w:rsidTr="00292097">
        <w:trPr>
          <w:trHeight w:val="2729"/>
        </w:trPr>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Б </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 яр. (Пдр) 10Е</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6. Липовые насаждения</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 Насаждения многоцелевого назначения, в том числе для получения древесины</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6.1.1. Липовые насаж</w:t>
            </w:r>
            <w:r w:rsidRPr="001917F8">
              <w:rPr>
                <w:rFonts w:ascii="Times New Roman" w:eastAsia="Times New Roman" w:hAnsi="Times New Roman" w:cs="Times New Roman"/>
                <w:color w:val="000000"/>
                <w:sz w:val="24"/>
                <w:szCs w:val="24"/>
              </w:rPr>
              <w:softHyphen/>
              <w:t>дения чистые и с не</w:t>
            </w:r>
            <w:r w:rsidRPr="001917F8">
              <w:rPr>
                <w:rFonts w:ascii="Times New Roman" w:eastAsia="Times New Roman" w:hAnsi="Times New Roman" w:cs="Times New Roman"/>
                <w:color w:val="000000"/>
                <w:sz w:val="24"/>
                <w:szCs w:val="24"/>
              </w:rPr>
              <w:softHyphen/>
              <w:t>большой примесью других пород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липняки сложные мелко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Е,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(0-2) С,</w:t>
            </w:r>
            <w:r w:rsidRPr="001917F8">
              <w:rPr>
                <w:rFonts w:ascii="Times New Roman" w:eastAsia="Times New Roman" w:hAnsi="Times New Roman" w:cs="Times New Roman"/>
                <w:color w:val="000000"/>
                <w:sz w:val="24"/>
                <w:szCs w:val="24"/>
              </w:rPr>
              <w:br/>
              <w:t>Е,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(0-2) Е,</w:t>
            </w:r>
            <w:r w:rsidRPr="001917F8">
              <w:rPr>
                <w:rFonts w:ascii="Times New Roman" w:eastAsia="Times New Roman" w:hAnsi="Times New Roman" w:cs="Times New Roman"/>
                <w:color w:val="000000"/>
                <w:sz w:val="24"/>
                <w:szCs w:val="24"/>
              </w:rPr>
              <w:br/>
              <w:t>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Д, др.п.</w:t>
            </w:r>
          </w:p>
        </w:tc>
      </w:tr>
      <w:tr w:rsidR="00292097" w:rsidRPr="001917F8" w:rsidTr="00292097">
        <w:tc>
          <w:tcPr>
            <w:tcW w:w="1869" w:type="dxa"/>
            <w:vMerge w:val="restart"/>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6.1.2. Смешанные на</w:t>
            </w:r>
            <w:r w:rsidRPr="001917F8">
              <w:rPr>
                <w:rFonts w:ascii="Times New Roman" w:eastAsia="Times New Roman" w:hAnsi="Times New Roman" w:cs="Times New Roman"/>
                <w:color w:val="000000"/>
                <w:sz w:val="24"/>
                <w:szCs w:val="24"/>
              </w:rPr>
              <w:softHyphen/>
              <w:t>саждения с преоблада</w:t>
            </w:r>
            <w:r w:rsidRPr="001917F8">
              <w:rPr>
                <w:rFonts w:ascii="Times New Roman" w:eastAsia="Times New Roman" w:hAnsi="Times New Roman" w:cs="Times New Roman"/>
                <w:color w:val="000000"/>
                <w:sz w:val="24"/>
                <w:szCs w:val="24"/>
              </w:rPr>
              <w:softHyphen/>
              <w:t>нием липы в составе</w:t>
            </w: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С, </w:t>
            </w:r>
            <w:r w:rsidRPr="001917F8">
              <w:rPr>
                <w:rFonts w:ascii="Times New Roman" w:eastAsia="Times New Roman" w:hAnsi="Times New Roman" w:cs="Times New Roman"/>
                <w:color w:val="000000"/>
                <w:sz w:val="24"/>
                <w:szCs w:val="24"/>
              </w:rPr>
              <w:br/>
              <w:t>Е,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С, </w:t>
            </w:r>
            <w:r w:rsidRPr="001917F8">
              <w:rPr>
                <w:rFonts w:ascii="Times New Roman" w:eastAsia="Times New Roman" w:hAnsi="Times New Roman" w:cs="Times New Roman"/>
                <w:color w:val="000000"/>
                <w:sz w:val="24"/>
                <w:szCs w:val="24"/>
              </w:rPr>
              <w:br/>
              <w:t>Е,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Д,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Д, др.п.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 Насаждения, выращиваемые для целей пчеловодства (нектарная секция)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6.2.1. Липовые насаж</w:t>
            </w:r>
            <w:r w:rsidRPr="001917F8">
              <w:rPr>
                <w:rFonts w:ascii="Times New Roman" w:eastAsia="Times New Roman" w:hAnsi="Times New Roman" w:cs="Times New Roman"/>
                <w:color w:val="000000"/>
                <w:sz w:val="24"/>
                <w:szCs w:val="24"/>
              </w:rPr>
              <w:softHyphen/>
              <w:t>дения чистые и с не</w:t>
            </w:r>
            <w:r w:rsidRPr="001917F8">
              <w:rPr>
                <w:rFonts w:ascii="Times New Roman" w:eastAsia="Times New Roman" w:hAnsi="Times New Roman" w:cs="Times New Roman"/>
                <w:color w:val="000000"/>
                <w:sz w:val="24"/>
                <w:szCs w:val="24"/>
              </w:rPr>
              <w:softHyphen/>
              <w:t>большой примесью других пород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липняки сложные мелко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6.2.2. Смешанные на</w:t>
            </w:r>
            <w:r w:rsidRPr="001917F8">
              <w:rPr>
                <w:rFonts w:ascii="Times New Roman" w:eastAsia="Times New Roman" w:hAnsi="Times New Roman" w:cs="Times New Roman"/>
                <w:color w:val="000000"/>
                <w:sz w:val="24"/>
                <w:szCs w:val="24"/>
              </w:rPr>
              <w:softHyphen/>
              <w:t>саждения с преобладанием липы в составе</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чернично-</w:t>
            </w:r>
            <w:r w:rsidRPr="001917F8">
              <w:rPr>
                <w:rFonts w:ascii="Times New Roman" w:eastAsia="Times New Roman" w:hAnsi="Times New Roman" w:cs="Times New Roman"/>
                <w:color w:val="000000"/>
                <w:sz w:val="24"/>
                <w:szCs w:val="24"/>
              </w:rPr>
              <w:lastRenderedPageBreak/>
              <w:t xml:space="preserve">мелкотравные (III-IV)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30-35</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20-40</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br/>
              <w:t>20-45</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20-40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292097">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lastRenderedPageBreak/>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др.п.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lastRenderedPageBreak/>
              <w:t>7. Ольховые насаждения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 Черноольховые насаждения</w:t>
            </w:r>
            <w:r w:rsidR="00321E91">
              <w:rPr>
                <w:rFonts w:ascii="Times New Roman" w:eastAsia="Times New Roman" w:hAnsi="Times New Roman" w:cs="Times New Roman"/>
                <w:color w:val="000000"/>
                <w:sz w:val="24"/>
                <w:szCs w:val="24"/>
              </w:rPr>
              <w:t xml:space="preserve"> чистые и с участием других мяг</w:t>
            </w:r>
            <w:r w:rsidRPr="001917F8">
              <w:rPr>
                <w:rFonts w:ascii="Times New Roman" w:eastAsia="Times New Roman" w:hAnsi="Times New Roman" w:cs="Times New Roman"/>
                <w:color w:val="000000"/>
                <w:sz w:val="24"/>
                <w:szCs w:val="24"/>
              </w:rPr>
              <w:t>колиственных пород в составе</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при</w:t>
            </w:r>
            <w:r w:rsidRPr="001917F8">
              <w:rPr>
                <w:rFonts w:ascii="Times New Roman" w:eastAsia="Times New Roman" w:hAnsi="Times New Roman" w:cs="Times New Roman"/>
                <w:color w:val="000000"/>
                <w:sz w:val="24"/>
                <w:szCs w:val="24"/>
              </w:rPr>
              <w:softHyphen/>
              <w:t>ручейно-крупнотравные (</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Ол. ч.</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(0-3) Е, Д</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бо</w:t>
            </w:r>
            <w:r w:rsidRPr="001917F8">
              <w:rPr>
                <w:rFonts w:ascii="Times New Roman" w:eastAsia="Times New Roman" w:hAnsi="Times New Roman" w:cs="Times New Roman"/>
                <w:color w:val="000000"/>
                <w:sz w:val="24"/>
                <w:szCs w:val="24"/>
              </w:rPr>
              <w:softHyphen/>
              <w:t>лотно-крупно-травные (</w:t>
            </w:r>
            <w:r w:rsidRPr="001917F8">
              <w:rPr>
                <w:rFonts w:ascii="Times New Roman" w:eastAsia="Times New Roman" w:hAnsi="Times New Roman" w:cs="Times New Roman"/>
                <w:color w:val="000000"/>
                <w:sz w:val="24"/>
                <w:szCs w:val="24"/>
                <w:lang w:val="en-US"/>
              </w:rPr>
              <w:t>III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 Ол. ч., ед. др. п.</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7.2. Смешанные наса</w:t>
            </w:r>
            <w:r w:rsidRPr="001917F8">
              <w:rPr>
                <w:rFonts w:ascii="Times New Roman" w:eastAsia="Times New Roman" w:hAnsi="Times New Roman" w:cs="Times New Roman"/>
                <w:color w:val="000000"/>
                <w:sz w:val="24"/>
                <w:szCs w:val="24"/>
              </w:rPr>
              <w:softHyphen/>
              <w:t>ждения с преоблада</w:t>
            </w:r>
            <w:r w:rsidRPr="001917F8">
              <w:rPr>
                <w:rFonts w:ascii="Times New Roman" w:eastAsia="Times New Roman" w:hAnsi="Times New Roman" w:cs="Times New Roman"/>
                <w:color w:val="000000"/>
                <w:sz w:val="24"/>
                <w:szCs w:val="24"/>
              </w:rPr>
              <w:softHyphen/>
              <w:t>нием ольхи черной и участием в составе других ценных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при</w:t>
            </w:r>
            <w:r w:rsidRPr="001917F8">
              <w:rPr>
                <w:rFonts w:ascii="Times New Roman" w:eastAsia="Times New Roman" w:hAnsi="Times New Roman" w:cs="Times New Roman"/>
                <w:color w:val="000000"/>
                <w:sz w:val="24"/>
                <w:szCs w:val="24"/>
              </w:rPr>
              <w:softHyphen/>
              <w:t>ручейно-крупнотравные (</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4-6</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 Ол. ч., (2-4) Е. Д. др. 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 Тополевые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Тополевые насаждения чистые и с примесью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2-4</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4-5</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9. Ветловые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Ветловые насаждения чистые и с примесью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bl>
    <w:p w:rsidR="00A11BEF" w:rsidRPr="00246748" w:rsidRDefault="00A11BEF" w:rsidP="00A11BEF">
      <w:pPr>
        <w:keepNext/>
        <w:ind w:left="-51" w:right="-28"/>
        <w:rPr>
          <w:rFonts w:ascii="Times New Roman" w:hAnsi="Times New Roman" w:cs="Times New Roman"/>
          <w:sz w:val="28"/>
          <w:szCs w:val="28"/>
          <w:lang w:eastAsia="en-US"/>
        </w:rPr>
      </w:pPr>
    </w:p>
    <w:p w:rsidR="00A11BEF" w:rsidRPr="00246748" w:rsidRDefault="00A11BEF" w:rsidP="00A11BEF">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 xml:space="preserve">приятных условиях, а также проведении </w:t>
      </w:r>
      <w:r w:rsidRPr="00246748">
        <w:rPr>
          <w:rFonts w:ascii="Times New Roman" w:hAnsi="Times New Roman" w:cs="Times New Roman"/>
          <w:sz w:val="28"/>
          <w:szCs w:val="28"/>
          <w:lang w:eastAsia="en-US"/>
        </w:rPr>
        <w:lastRenderedPageBreak/>
        <w:t>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A11BEF" w:rsidRDefault="00A11BEF" w:rsidP="00A11BEF">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DD4DF2" w:rsidRPr="00246748" w:rsidRDefault="00DD4DF2" w:rsidP="00DD4DF2">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DD4DF2" w:rsidRPr="00246748" w:rsidRDefault="00DD4DF2" w:rsidP="00A11BEF">
      <w:pPr>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DD4DF2" w:rsidSect="00D55166">
          <w:pgSz w:w="11906" w:h="16838" w:code="9"/>
          <w:pgMar w:top="1134" w:right="1134" w:bottom="1134" w:left="1701" w:header="510" w:footer="709" w:gutter="0"/>
          <w:cols w:space="708"/>
          <w:titlePg/>
          <w:docGrid w:linePitch="360"/>
        </w:sectPr>
      </w:pPr>
    </w:p>
    <w:p w:rsidR="00DD4DF2" w:rsidRPr="000E3383" w:rsidRDefault="00DD4DF2" w:rsidP="00DD4DF2">
      <w:pPr>
        <w:keepNext/>
        <w:autoSpaceDE w:val="0"/>
        <w:autoSpaceDN w:val="0"/>
        <w:adjustRightInd w:val="0"/>
        <w:ind w:firstLine="709"/>
        <w:jc w:val="right"/>
        <w:rPr>
          <w:rFonts w:ascii="Times New Roman" w:hAnsi="Times New Roman" w:cs="Times New Roman"/>
          <w:sz w:val="28"/>
          <w:szCs w:val="28"/>
        </w:rPr>
      </w:pPr>
      <w:r w:rsidRPr="000E3383">
        <w:rPr>
          <w:rFonts w:ascii="Times New Roman" w:eastAsia="Times New Roman" w:hAnsi="Times New Roman" w:cs="Times New Roman"/>
          <w:sz w:val="28"/>
          <w:szCs w:val="28"/>
        </w:rPr>
        <w:lastRenderedPageBreak/>
        <w:t xml:space="preserve">Таблица </w:t>
      </w:r>
      <w:r>
        <w:rPr>
          <w:rFonts w:ascii="Times New Roman" w:eastAsia="Times New Roman" w:hAnsi="Times New Roman" w:cs="Times New Roman"/>
          <w:sz w:val="28"/>
          <w:szCs w:val="28"/>
        </w:rPr>
        <w:t>17</w:t>
      </w:r>
    </w:p>
    <w:p w:rsidR="00DD4DF2" w:rsidRPr="000E3383" w:rsidRDefault="00DD4DF2" w:rsidP="00DD4DF2">
      <w:pPr>
        <w:keepNext/>
        <w:autoSpaceDE w:val="0"/>
        <w:autoSpaceDN w:val="0"/>
        <w:adjustRightInd w:val="0"/>
        <w:ind w:left="-51" w:right="-28"/>
        <w:jc w:val="center"/>
        <w:rPr>
          <w:rFonts w:ascii="Times New Roman" w:eastAsia="Times New Roman" w:hAnsi="Times New Roman" w:cs="Times New Roman"/>
          <w:b/>
          <w:sz w:val="28"/>
          <w:szCs w:val="28"/>
        </w:rPr>
      </w:pPr>
      <w:r w:rsidRPr="000E3383">
        <w:rPr>
          <w:rFonts w:ascii="Times New Roman" w:eastAsia="Times New Roman" w:hAnsi="Times New Roman" w:cs="Times New Roman"/>
          <w:b/>
          <w:sz w:val="28"/>
          <w:szCs w:val="28"/>
        </w:rPr>
        <w:t>Нормативы и параметры мероприятий по лесовосстановлению и лесоразведению</w:t>
      </w:r>
    </w:p>
    <w:p w:rsidR="00DD4DF2" w:rsidRPr="000E3383" w:rsidRDefault="00DD4DF2" w:rsidP="00DD4DF2">
      <w:pPr>
        <w:keepNext/>
        <w:autoSpaceDE w:val="0"/>
        <w:autoSpaceDN w:val="0"/>
        <w:adjustRightInd w:val="0"/>
        <w:ind w:left="-51" w:right="-28"/>
        <w:jc w:val="right"/>
        <w:rPr>
          <w:rFonts w:ascii="Times New Roman" w:hAnsi="Times New Roman" w:cs="Times New Roman"/>
          <w:sz w:val="24"/>
          <w:szCs w:val="24"/>
        </w:rPr>
      </w:pPr>
      <w:r w:rsidRPr="000E3383">
        <w:rPr>
          <w:rFonts w:ascii="Times New Roman" w:hAnsi="Times New Roman" w:cs="Times New Roman"/>
          <w:sz w:val="24"/>
          <w:szCs w:val="24"/>
        </w:rPr>
        <w:t>площадь, га</w:t>
      </w:r>
    </w:p>
    <w:tbl>
      <w:tblPr>
        <w:tblW w:w="14619" w:type="dxa"/>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559"/>
        <w:gridCol w:w="1031"/>
        <w:gridCol w:w="1418"/>
        <w:gridCol w:w="1189"/>
        <w:gridCol w:w="1984"/>
        <w:gridCol w:w="1127"/>
        <w:gridCol w:w="7"/>
        <w:gridCol w:w="851"/>
        <w:gridCol w:w="1175"/>
      </w:tblGrid>
      <w:tr w:rsidR="00DD4DF2" w:rsidRPr="00801E9E" w:rsidTr="00776FB0">
        <w:trPr>
          <w:tblHeader/>
          <w:jc w:val="center"/>
        </w:trPr>
        <w:tc>
          <w:tcPr>
            <w:tcW w:w="4278"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Показатели</w:t>
            </w:r>
          </w:p>
        </w:tc>
        <w:tc>
          <w:tcPr>
            <w:tcW w:w="5197" w:type="dxa"/>
            <w:gridSpan w:val="4"/>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Не покрытые лесной растительностью земли</w:t>
            </w:r>
          </w:p>
        </w:tc>
        <w:tc>
          <w:tcPr>
            <w:tcW w:w="1984"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Лесосеки сплошных рубок предстоящего периода</w:t>
            </w:r>
          </w:p>
        </w:tc>
        <w:tc>
          <w:tcPr>
            <w:tcW w:w="1134" w:type="dxa"/>
            <w:gridSpan w:val="2"/>
            <w:vMerge w:val="restart"/>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Лесоразведение</w:t>
            </w:r>
          </w:p>
        </w:tc>
        <w:tc>
          <w:tcPr>
            <w:tcW w:w="851"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Всего</w:t>
            </w:r>
          </w:p>
        </w:tc>
        <w:tc>
          <w:tcPr>
            <w:tcW w:w="1175"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Ежегодный объем</w:t>
            </w:r>
          </w:p>
        </w:tc>
      </w:tr>
      <w:tr w:rsidR="00DD4DF2" w:rsidRPr="00801E9E" w:rsidTr="00776FB0">
        <w:trPr>
          <w:trHeight w:val="386"/>
          <w:tblHeader/>
          <w:jc w:val="center"/>
        </w:trPr>
        <w:tc>
          <w:tcPr>
            <w:tcW w:w="4278"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559"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гари и погибшие насаждения</w:t>
            </w:r>
          </w:p>
        </w:tc>
        <w:tc>
          <w:tcPr>
            <w:tcW w:w="1031"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вырубки</w:t>
            </w:r>
          </w:p>
        </w:tc>
        <w:tc>
          <w:tcPr>
            <w:tcW w:w="1418"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Прогалины и пустыри</w:t>
            </w:r>
          </w:p>
        </w:tc>
        <w:tc>
          <w:tcPr>
            <w:tcW w:w="1189"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Итого</w:t>
            </w:r>
          </w:p>
        </w:tc>
        <w:tc>
          <w:tcPr>
            <w:tcW w:w="1984"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134" w:type="dxa"/>
            <w:gridSpan w:val="2"/>
            <w:vMerge/>
            <w:tcBorders>
              <w:bottom w:val="single" w:sz="4" w:space="0" w:color="auto"/>
            </w:tcBorders>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p>
        </w:tc>
        <w:tc>
          <w:tcPr>
            <w:tcW w:w="851"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175"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tblHeader/>
          <w:jc w:val="center"/>
        </w:trPr>
        <w:tc>
          <w:tcPr>
            <w:tcW w:w="4278"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w:t>
            </w:r>
          </w:p>
        </w:tc>
        <w:tc>
          <w:tcPr>
            <w:tcW w:w="1559"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w:t>
            </w:r>
          </w:p>
        </w:tc>
        <w:tc>
          <w:tcPr>
            <w:tcW w:w="1031"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w:t>
            </w:r>
          </w:p>
        </w:tc>
        <w:tc>
          <w:tcPr>
            <w:tcW w:w="1418"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w:t>
            </w:r>
          </w:p>
        </w:tc>
        <w:tc>
          <w:tcPr>
            <w:tcW w:w="1189"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5</w:t>
            </w:r>
          </w:p>
        </w:tc>
        <w:tc>
          <w:tcPr>
            <w:tcW w:w="1984"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w:t>
            </w:r>
          </w:p>
        </w:tc>
        <w:tc>
          <w:tcPr>
            <w:tcW w:w="1134" w:type="dxa"/>
            <w:gridSpan w:val="2"/>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7</w:t>
            </w:r>
          </w:p>
        </w:tc>
        <w:tc>
          <w:tcPr>
            <w:tcW w:w="851"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w:t>
            </w:r>
          </w:p>
        </w:tc>
        <w:tc>
          <w:tcPr>
            <w:tcW w:w="1175"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w:t>
            </w:r>
          </w:p>
        </w:tc>
      </w:tr>
      <w:tr w:rsidR="00DD4DF2" w:rsidRPr="00801E9E" w:rsidTr="00776FB0">
        <w:trPr>
          <w:trHeight w:val="153"/>
          <w:jc w:val="center"/>
        </w:trPr>
        <w:tc>
          <w:tcPr>
            <w:tcW w:w="14619" w:type="dxa"/>
            <w:gridSpan w:val="10"/>
          </w:tcPr>
          <w:p w:rsidR="00DD4DF2" w:rsidRPr="00495BB4" w:rsidRDefault="00DD4DF2" w:rsidP="00DD4DF2">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Приволжское лесничество</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Земли, нуждающиеся в лесовосстановлении,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42,9</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41,4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84,6</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394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39</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В том числе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3,4</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10,9</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14,3</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30,2</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15,6</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45,8</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136</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13</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9,3</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24,6</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234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В том числе по способам :</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искусственное (создание лесных культур),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33,6</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30</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63,9</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88,4</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152</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tabs>
                <w:tab w:val="left" w:pos="487"/>
                <w:tab w:val="center" w:pos="685"/>
              </w:tabs>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10,1</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19,4</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29</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23,5</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21</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44,5</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78,4</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123</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12</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Комбинированное,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 xml:space="preserve">Естественное </w:t>
            </w:r>
            <w:r w:rsidR="0067081A" w:rsidRPr="00801E9E">
              <w:rPr>
                <w:rFonts w:ascii="Times New Roman" w:hAnsi="Times New Roman" w:cs="Times New Roman"/>
              </w:rPr>
              <w:t>лесовосстановление</w:t>
            </w:r>
            <w:r w:rsidRPr="00801E9E">
              <w:rPr>
                <w:rFonts w:ascii="Times New Roman" w:eastAsia="Times New Roman" w:hAnsi="Times New Roman" w:cs="Times New Roman"/>
              </w:rPr>
              <w:t>,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9,3</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11,4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20,7</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221,6</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242</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2,8</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6,2</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66,5</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73</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6,5</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14,5</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105,1</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169</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17</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Земли, нуждающиеся в лесоразведении</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blPrEx>
          <w:tblLook w:val="01E0" w:firstRow="1" w:lastRow="1" w:firstColumn="1" w:lastColumn="1" w:noHBand="0" w:noVBand="0"/>
        </w:tblPrEx>
        <w:trPr>
          <w:trHeight w:val="146"/>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jc w:val="center"/>
              <w:rPr>
                <w:rFonts w:ascii="Times New Roman" w:hAnsi="Times New Roman" w:cs="Times New Roman"/>
              </w:rPr>
            </w:pPr>
            <w:r w:rsidRPr="00801E9E">
              <w:rPr>
                <w:rFonts w:ascii="Times New Roman" w:hAnsi="Times New Roman" w:cs="Times New Roman"/>
              </w:rPr>
              <w:t>Ключищенское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16,7</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26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w:t>
            </w:r>
          </w:p>
        </w:tc>
      </w:tr>
      <w:tr w:rsidR="00DD4DF2" w:rsidRPr="00801E9E" w:rsidTr="00776FB0">
        <w:tblPrEx>
          <w:tblLook w:val="01E0" w:firstRow="1" w:lastRow="1" w:firstColumn="1" w:lastColumn="1" w:noHBand="0" w:noVBand="0"/>
        </w:tblPrEx>
        <w:trPr>
          <w:trHeight w:val="20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lastRenderedPageBreak/>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r>
      <w:tr w:rsidR="00DD4DF2" w:rsidRPr="00801E9E" w:rsidTr="00776FB0">
        <w:tblPrEx>
          <w:tblLook w:val="01E0" w:firstRow="1" w:lastRow="1" w:firstColumn="1" w:lastColumn="1" w:noHBand="0" w:noVBand="0"/>
        </w:tblPrEx>
        <w:trPr>
          <w:trHeight w:val="12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0,7</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trHeight w:val="99"/>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Свияжское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6,2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6,2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0,6</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8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r>
      <w:tr w:rsidR="00DD4DF2" w:rsidRPr="00801E9E" w:rsidTr="00776FB0">
        <w:tblPrEx>
          <w:tblLook w:val="01E0" w:firstRow="1" w:lastRow="1" w:firstColumn="1" w:lastColumn="1" w:noHBand="0" w:noVBand="0"/>
        </w:tblPrEx>
        <w:trPr>
          <w:trHeight w:val="101"/>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p>
          <w:p w:rsidR="00DD4DF2" w:rsidRPr="00801E9E" w:rsidRDefault="00DF6306" w:rsidP="00DD4DF2">
            <w:pPr>
              <w:rPr>
                <w:rFonts w:ascii="Times New Roman" w:hAnsi="Times New Roman" w:cs="Times New Roman"/>
              </w:rPr>
            </w:pPr>
            <w:r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Теньковское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310</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352,7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60"/>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Искусственное всего: создание лесных культур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88,4</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123,3</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12,3</w:t>
            </w:r>
          </w:p>
        </w:tc>
      </w:tr>
      <w:tr w:rsidR="00DD4DF2" w:rsidRPr="00801E9E" w:rsidTr="00776FB0">
        <w:tblPrEx>
          <w:tblLook w:val="01E0" w:firstRow="1" w:lastRow="1" w:firstColumn="1" w:lastColumn="1" w:noHBand="0" w:noVBand="0"/>
        </w:tblPrEx>
        <w:trPr>
          <w:trHeight w:val="443"/>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78,4</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102,5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221,6</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229,4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23,0</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35,7</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3,6</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37,8</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37,8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r>
      <w:tr w:rsidR="00DD4DF2" w:rsidRPr="00801E9E" w:rsidTr="00292097">
        <w:tblPrEx>
          <w:tblLook w:val="01E0" w:firstRow="1" w:lastRow="1" w:firstColumn="1" w:lastColumn="1" w:noHBand="0" w:noVBand="0"/>
        </w:tblPrEx>
        <w:trPr>
          <w:trHeight w:val="70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148,1</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155,9</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15,6</w:t>
            </w:r>
          </w:p>
        </w:tc>
      </w:tr>
      <w:tr w:rsidR="00DD4DF2" w:rsidRPr="00801E9E" w:rsidTr="00776FB0">
        <w:tblPrEx>
          <w:tblLook w:val="01E0" w:firstRow="1" w:lastRow="1" w:firstColumn="1" w:lastColumn="1" w:noHBand="0" w:noVBand="0"/>
        </w:tblPrEx>
        <w:trPr>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lastRenderedPageBreak/>
              <w:t>Чулпанихинское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34"/>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trHeight w:val="283"/>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trHeight w:val="14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trHeight w:val="164"/>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Шеланговское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01"/>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r>
      <w:tr w:rsidR="00DD4DF2" w:rsidRPr="00801E9E" w:rsidTr="00776FB0">
        <w:tblPrEx>
          <w:tblLook w:val="01E0" w:firstRow="1" w:lastRow="1" w:firstColumn="1" w:lastColumn="1" w:noHBand="0" w:noVBand="0"/>
        </w:tblPrEx>
        <w:trPr>
          <w:trHeight w:val="55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0,8</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bl>
    <w:p w:rsidR="00DD4DF2" w:rsidRDefault="00DD4DF2" w:rsidP="00DD4DF2">
      <w:pPr>
        <w:pStyle w:val="4a"/>
        <w:rPr>
          <w:sz w:val="22"/>
          <w:szCs w:val="22"/>
          <w:lang w:val="ru-RU"/>
        </w:rPr>
      </w:pPr>
    </w:p>
    <w:p w:rsidR="00DD4DF2" w:rsidRDefault="00DD4DF2" w:rsidP="00DD4DF2">
      <w:pPr>
        <w:pStyle w:val="4a"/>
        <w:ind w:firstLine="0"/>
        <w:rPr>
          <w:sz w:val="22"/>
          <w:szCs w:val="22"/>
          <w:lang w:val="ru-RU"/>
        </w:rPr>
      </w:pPr>
      <w:r w:rsidRPr="00E43D48">
        <w:rPr>
          <w:sz w:val="22"/>
          <w:szCs w:val="22"/>
          <w:lang w:val="ru-RU"/>
        </w:rPr>
        <w:t>Применение: в случае не освоения ежегодный расчетный лесосеки по сплошным рубкам, о</w:t>
      </w:r>
      <w:r>
        <w:rPr>
          <w:sz w:val="22"/>
          <w:szCs w:val="22"/>
          <w:lang w:val="ru-RU"/>
        </w:rPr>
        <w:t>бъем</w:t>
      </w:r>
      <w:r w:rsidRPr="00E43D48">
        <w:rPr>
          <w:sz w:val="22"/>
          <w:szCs w:val="22"/>
          <w:lang w:val="ru-RU"/>
        </w:rPr>
        <w:t xml:space="preserve"> лесовосстановительных работ может корректироваться.</w:t>
      </w:r>
    </w:p>
    <w:p w:rsidR="00DD4DF2" w:rsidRDefault="00DD4DF2" w:rsidP="00DD4DF2">
      <w:pPr>
        <w:pStyle w:val="4a"/>
        <w:ind w:firstLine="0"/>
        <w:rPr>
          <w:sz w:val="22"/>
          <w:szCs w:val="22"/>
          <w:lang w:val="ru-RU"/>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DD4DF2" w:rsidSect="00D55166">
          <w:pgSz w:w="16838" w:h="11906" w:orient="landscape" w:code="9"/>
          <w:pgMar w:top="1134" w:right="1134" w:bottom="1134" w:left="1701" w:header="510" w:footer="709" w:gutter="0"/>
          <w:cols w:space="708"/>
          <w:titlePg/>
          <w:docGrid w:linePitch="360"/>
        </w:sectPr>
      </w:pPr>
    </w:p>
    <w:p w:rsidR="00776FB0" w:rsidRPr="007C796A" w:rsidRDefault="00776FB0" w:rsidP="00776FB0">
      <w:pPr>
        <w:pStyle w:val="4a"/>
      </w:pPr>
      <w:r w:rsidRPr="007C796A">
        <w:lastRenderedPageBreak/>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DD4DF2" w:rsidRPr="00246748" w:rsidRDefault="00DD4DF2" w:rsidP="00DD4DF2">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DD4DF2" w:rsidRPr="00246748" w:rsidRDefault="00DD4DF2" w:rsidP="00DD4DF2">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DD4DF2" w:rsidRPr="009170B8" w:rsidRDefault="00DD4DF2" w:rsidP="00DD4DF2">
      <w:pPr>
        <w:ind w:left="-51" w:right="-28"/>
        <w:jc w:val="right"/>
        <w:rPr>
          <w:rFonts w:ascii="Times New Roman" w:eastAsia="Times New Roman" w:hAnsi="Times New Roman" w:cs="Times New Roman"/>
          <w:b/>
          <w:sz w:val="28"/>
          <w:szCs w:val="28"/>
        </w:rPr>
      </w:pPr>
      <w:r w:rsidRPr="009170B8">
        <w:rPr>
          <w:rFonts w:ascii="Times New Roman" w:eastAsia="Times New Roman" w:hAnsi="Times New Roman" w:cs="Times New Roman"/>
          <w:b/>
          <w:sz w:val="28"/>
          <w:szCs w:val="28"/>
        </w:rPr>
        <w:t>Таблица 17.1</w:t>
      </w:r>
    </w:p>
    <w:p w:rsidR="00DD4DF2" w:rsidRPr="009170B8" w:rsidRDefault="00DD4DF2" w:rsidP="00DD4DF2">
      <w:pPr>
        <w:widowControl w:val="0"/>
        <w:ind w:left="-51" w:right="-28"/>
        <w:jc w:val="center"/>
        <w:rPr>
          <w:rFonts w:ascii="Times New Roman" w:eastAsia="Times New Roman" w:hAnsi="Times New Roman" w:cs="Times New Roman"/>
          <w:b/>
          <w:snapToGrid w:val="0"/>
          <w:sz w:val="28"/>
          <w:szCs w:val="28"/>
        </w:rPr>
      </w:pPr>
      <w:r w:rsidRPr="009170B8">
        <w:rPr>
          <w:rFonts w:ascii="Times New Roman" w:eastAsia="Times New Roman" w:hAnsi="Times New Roman" w:cs="Times New Roman"/>
          <w:b/>
          <w:snapToGrid w:val="0"/>
          <w:sz w:val="28"/>
          <w:szCs w:val="28"/>
        </w:rPr>
        <w:t>Подбор, размещение и планировка рабочих участков</w:t>
      </w:r>
      <w:r w:rsidRPr="009170B8">
        <w:rPr>
          <w:rFonts w:ascii="Times New Roman" w:eastAsia="Times New Roman" w:hAnsi="Times New Roman" w:cs="Times New Roman"/>
          <w:b/>
          <w:snapToGrid w:val="0"/>
          <w:sz w:val="28"/>
          <w:szCs w:val="28"/>
        </w:rPr>
        <w:br/>
        <w:t>на лесовосстановительных работах</w:t>
      </w:r>
    </w:p>
    <w:p w:rsidR="00DD4DF2" w:rsidRPr="00246748" w:rsidRDefault="00DD4DF2" w:rsidP="00DD4DF2">
      <w:pPr>
        <w:widowControl w:val="0"/>
        <w:ind w:left="-51" w:right="-28"/>
        <w:jc w:val="center"/>
        <w:rPr>
          <w:rFonts w:ascii="Times New Roman" w:eastAsia="Times New Roman" w:hAnsi="Times New Roman" w:cs="Times New Roman"/>
          <w:snapToGrid w:val="0"/>
          <w:sz w:val="8"/>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602"/>
      </w:tblGrid>
      <w:tr w:rsidR="00DD4DF2" w:rsidRPr="00292097" w:rsidTr="00DF6306">
        <w:trPr>
          <w:tblHeader/>
          <w:jc w:val="center"/>
        </w:trPr>
        <w:tc>
          <w:tcPr>
            <w:tcW w:w="1428" w:type="pct"/>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Показатели</w:t>
            </w:r>
          </w:p>
        </w:tc>
        <w:tc>
          <w:tcPr>
            <w:tcW w:w="3572" w:type="pct"/>
          </w:tcPr>
          <w:p w:rsidR="00DD4DF2" w:rsidRPr="00292097" w:rsidRDefault="00DD4DF2" w:rsidP="00DD4DF2">
            <w:pPr>
              <w:widowControl w:val="0"/>
              <w:ind w:left="42" w:right="2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Нормативы (оптимальные значения)</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 Признаки рационального подбора рабочих участков</w:t>
            </w:r>
          </w:p>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1.1. По наличию жизнеспособного подроста</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Считать возобновившимися участки: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мягколиственном хозяй</w:t>
            </w:r>
            <w:r w:rsidRPr="00292097">
              <w:rPr>
                <w:rFonts w:ascii="Times New Roman" w:eastAsia="Times New Roman" w:hAnsi="Times New Roman" w:cs="Times New Roman"/>
                <w:snapToGrid w:val="0"/>
                <w:sz w:val="24"/>
                <w:szCs w:val="24"/>
              </w:rPr>
              <w:softHyphen/>
              <w:t>стве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сравнительно равномерно распределенных по пло</w:t>
            </w:r>
            <w:r w:rsidRPr="00292097">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твердолиственном низ</w:t>
            </w:r>
            <w:r w:rsidRPr="00292097">
              <w:rPr>
                <w:rFonts w:ascii="Times New Roman" w:eastAsia="Times New Roman" w:hAnsi="Times New Roman" w:cs="Times New Roman"/>
                <w:snapToGrid w:val="0"/>
                <w:sz w:val="24"/>
                <w:szCs w:val="24"/>
              </w:rPr>
              <w:softHyphen/>
              <w:t>коствольном хозяйстве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на 1 га 400-600 шт. пней с порослью твердолиствен</w:t>
            </w:r>
            <w:r w:rsidRPr="00292097">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Мелкий подрост</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Экземпляры высотой до 0,5 м составляют более 2/3 от общего ко</w:t>
            </w:r>
            <w:r w:rsidRPr="00292097">
              <w:rPr>
                <w:rFonts w:ascii="Times New Roman" w:eastAsia="Times New Roman" w:hAnsi="Times New Roman" w:cs="Times New Roman"/>
                <w:snapToGrid w:val="0"/>
                <w:sz w:val="24"/>
                <w:szCs w:val="24"/>
              </w:rPr>
              <w:softHyphen/>
              <w:t>личества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Крупный подрост</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1.2. По категории лесокультурных площадей: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сплошную распашку</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Пустыри, прогалины, поляны и площади, вышедшие из-под сель</w:t>
            </w:r>
            <w:r w:rsidRPr="00292097">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292097">
              <w:rPr>
                <w:rFonts w:ascii="Times New Roman" w:eastAsia="Times New Roman" w:hAnsi="Times New Roman" w:cs="Times New Roman"/>
                <w:snapToGrid w:val="0"/>
                <w:sz w:val="24"/>
                <w:szCs w:val="24"/>
              </w:rPr>
              <w:softHyphen/>
              <w:t>ными пнями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частичную подготовку почвы поло</w:t>
            </w:r>
            <w:r w:rsidRPr="00292097">
              <w:rPr>
                <w:rFonts w:ascii="Times New Roman" w:eastAsia="Times New Roman" w:hAnsi="Times New Roman" w:cs="Times New Roman"/>
                <w:snapToGrid w:val="0"/>
                <w:sz w:val="24"/>
                <w:szCs w:val="24"/>
              </w:rPr>
              <w:softHyphen/>
              <w:t>сами или бороздами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292097">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292097">
              <w:rPr>
                <w:rFonts w:ascii="Times New Roman" w:eastAsia="Times New Roman" w:hAnsi="Times New Roman" w:cs="Times New Roman"/>
                <w:snapToGrid w:val="0"/>
                <w:sz w:val="24"/>
                <w:szCs w:val="24"/>
              </w:rPr>
              <w:softHyphen/>
              <w:t>ных, до 600 пней - на свежих и сухих почвах</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Требующие частичной об</w:t>
            </w:r>
            <w:r w:rsidRPr="00292097">
              <w:rPr>
                <w:rFonts w:ascii="Times New Roman" w:eastAsia="Times New Roman" w:hAnsi="Times New Roman" w:cs="Times New Roman"/>
                <w:snapToGrid w:val="0"/>
                <w:sz w:val="24"/>
                <w:szCs w:val="24"/>
              </w:rPr>
              <w:softHyphen/>
              <w:t>работки почвы</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1.3. По рельефу местности размещения участков: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Оптимальный</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Равнинные условия с высотой до 500 м над уровнем моря и укло</w:t>
            </w:r>
            <w:r w:rsidRPr="00292097">
              <w:rPr>
                <w:rFonts w:ascii="Times New Roman" w:eastAsia="Times New Roman" w:hAnsi="Times New Roman" w:cs="Times New Roman"/>
                <w:snapToGrid w:val="0"/>
                <w:sz w:val="24"/>
                <w:szCs w:val="24"/>
              </w:rPr>
              <w:softHyphen/>
              <w:t>ном до 5 градусов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Тракторопроходимых (с точки зрения безопасно</w:t>
            </w:r>
            <w:r w:rsidRPr="00292097">
              <w:rPr>
                <w:rFonts w:ascii="Times New Roman" w:eastAsia="Times New Roman" w:hAnsi="Times New Roman" w:cs="Times New Roman"/>
                <w:snapToGrid w:val="0"/>
                <w:sz w:val="24"/>
                <w:szCs w:val="24"/>
              </w:rPr>
              <w:softHyphen/>
              <w:t>сти)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DD4DF2" w:rsidRPr="00292097" w:rsidTr="00DF6306">
        <w:trPr>
          <w:cantSplit/>
          <w:jc w:val="center"/>
        </w:trPr>
        <w:tc>
          <w:tcPr>
            <w:tcW w:w="5000" w:type="pct"/>
            <w:gridSpan w:val="2"/>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1.4. По гидрологическим условиям (для древесных пород,</w:t>
            </w:r>
            <w:r w:rsidRPr="00292097">
              <w:rPr>
                <w:rFonts w:ascii="Times New Roman" w:eastAsia="Times New Roman" w:hAnsi="Times New Roman" w:cs="Times New Roman"/>
                <w:snapToGrid w:val="0"/>
                <w:sz w:val="24"/>
                <w:szCs w:val="24"/>
              </w:rPr>
              <w:br/>
              <w:t>не переносящих избытка влаги)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Оптимальные </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292097">
              <w:rPr>
                <w:rFonts w:ascii="Times New Roman" w:eastAsia="Times New Roman" w:hAnsi="Times New Roman" w:cs="Times New Roman"/>
                <w:snapToGrid w:val="0"/>
                <w:sz w:val="24"/>
                <w:szCs w:val="24"/>
              </w:rPr>
              <w:softHyphen/>
              <w:t>розд)</w:t>
            </w:r>
          </w:p>
        </w:tc>
      </w:tr>
      <w:tr w:rsidR="00DD4DF2" w:rsidRPr="00292097" w:rsidTr="00DF6306">
        <w:trPr>
          <w:jc w:val="center"/>
        </w:trPr>
        <w:tc>
          <w:tcPr>
            <w:tcW w:w="1428" w:type="pct"/>
            <w:vMerge w:val="restar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Допустимые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Временно-переувлажненные почвы (после подготовки микропо</w:t>
            </w:r>
            <w:r w:rsidRPr="00292097">
              <w:rPr>
                <w:rFonts w:ascii="Times New Roman" w:eastAsia="Times New Roman" w:hAnsi="Times New Roman" w:cs="Times New Roman"/>
                <w:snapToGrid w:val="0"/>
                <w:sz w:val="24"/>
                <w:szCs w:val="24"/>
              </w:rPr>
              <w:softHyphen/>
              <w:t>вышений в виде гряд или пластов)</w:t>
            </w:r>
          </w:p>
        </w:tc>
      </w:tr>
      <w:tr w:rsidR="00DD4DF2" w:rsidRPr="00292097" w:rsidTr="00DF6306">
        <w:trPr>
          <w:jc w:val="center"/>
        </w:trPr>
        <w:tc>
          <w:tcPr>
            <w:tcW w:w="1428" w:type="pct"/>
            <w:vMerge/>
          </w:tcPr>
          <w:p w:rsidR="00DD4DF2" w:rsidRPr="00292097" w:rsidRDefault="00DD4DF2" w:rsidP="00DD4DF2">
            <w:pPr>
              <w:widowControl w:val="0"/>
              <w:rPr>
                <w:rFonts w:ascii="Times New Roman" w:eastAsia="Times New Roman" w:hAnsi="Times New Roman" w:cs="Times New Roman"/>
                <w:snapToGrid w:val="0"/>
                <w:sz w:val="24"/>
                <w:szCs w:val="24"/>
              </w:rPr>
            </w:pP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Избыточно-увлажненные почвы (после подготовки почвы пла</w:t>
            </w:r>
            <w:r w:rsidRPr="00292097">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Недопустимые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 Требования к планировке вырубок, подлежащих</w:t>
            </w:r>
            <w:r w:rsidRPr="00292097">
              <w:rPr>
                <w:rFonts w:ascii="Times New Roman" w:eastAsia="Times New Roman" w:hAnsi="Times New Roman" w:cs="Times New Roman"/>
                <w:snapToGrid w:val="0"/>
                <w:sz w:val="24"/>
                <w:szCs w:val="24"/>
              </w:rPr>
              <w:br/>
              <w:t>производству на них лесокультурных работ</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Порубочные остатки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292097">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Древесина</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Вся древесина должна быть полностью удалена с вырубки до на</w:t>
            </w:r>
            <w:r w:rsidRPr="00292097">
              <w:rPr>
                <w:rFonts w:ascii="Times New Roman" w:eastAsia="Times New Roman" w:hAnsi="Times New Roman" w:cs="Times New Roman"/>
                <w:snapToGrid w:val="0"/>
                <w:sz w:val="24"/>
                <w:szCs w:val="24"/>
              </w:rPr>
              <w:softHyphen/>
              <w:t xml:space="preserve">чала лесокультурных работ </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лесосеках менее 10 га она должна составлять не более 10% об</w:t>
            </w:r>
            <w:r w:rsidRPr="00292097">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292097">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292097">
              <w:rPr>
                <w:rFonts w:ascii="Times New Roman" w:eastAsia="Times New Roman" w:hAnsi="Times New Roman" w:cs="Times New Roman"/>
                <w:snapToGrid w:val="0"/>
                <w:sz w:val="24"/>
                <w:szCs w:val="24"/>
              </w:rPr>
              <w:softHyphen/>
              <w:t>ков, выравнивание бульдозером микрорельефа и пр.)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Размер минерализованной поверхности почвы в про</w:t>
            </w:r>
            <w:r w:rsidRPr="00292097">
              <w:rPr>
                <w:rFonts w:ascii="Times New Roman" w:eastAsia="Times New Roman" w:hAnsi="Times New Roman" w:cs="Times New Roman"/>
                <w:snapToGrid w:val="0"/>
                <w:sz w:val="24"/>
                <w:szCs w:val="24"/>
              </w:rPr>
              <w:softHyphen/>
              <w:t>цессе машинной обработки лесосек:</w:t>
            </w:r>
          </w:p>
        </w:tc>
        <w:tc>
          <w:tcPr>
            <w:tcW w:w="3572" w:type="pct"/>
          </w:tcPr>
          <w:p w:rsidR="00DD4DF2" w:rsidRPr="00292097" w:rsidRDefault="00DD4DF2" w:rsidP="00DD4DF2">
            <w:pPr>
              <w:widowControl w:val="0"/>
              <w:ind w:left="42" w:right="20"/>
              <w:jc w:val="center"/>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а) подлежащих созданию на них лесных культур</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292097">
              <w:rPr>
                <w:rFonts w:ascii="Times New Roman" w:eastAsia="Times New Roman" w:hAnsi="Times New Roman" w:cs="Times New Roman"/>
                <w:snapToGrid w:val="0"/>
                <w:sz w:val="24"/>
                <w:szCs w:val="24"/>
              </w:rPr>
              <w:softHyphen/>
              <w:t>ковые) - не более 15% площади лесосеки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б) подлежащих содейст</w:t>
            </w:r>
            <w:r w:rsidRPr="00292097">
              <w:rPr>
                <w:rFonts w:ascii="Times New Roman" w:eastAsia="Times New Roman" w:hAnsi="Times New Roman" w:cs="Times New Roman"/>
                <w:snapToGrid w:val="0"/>
                <w:sz w:val="24"/>
                <w:szCs w:val="24"/>
              </w:rPr>
              <w:softHyphen/>
              <w:t>вию естественному возоб</w:t>
            </w:r>
            <w:r w:rsidRPr="00292097">
              <w:rPr>
                <w:rFonts w:ascii="Times New Roman" w:eastAsia="Times New Roman" w:hAnsi="Times New Roman" w:cs="Times New Roman"/>
                <w:snapToGrid w:val="0"/>
                <w:sz w:val="24"/>
                <w:szCs w:val="24"/>
              </w:rPr>
              <w:softHyphen/>
              <w:t>новлению</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равнинных лесах на подзолистых супесчаных хорошо дрениро</w:t>
            </w:r>
            <w:r w:rsidRPr="00292097">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Высота пней</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Количество пней на 1 га - более 600 штук</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292097">
              <w:rPr>
                <w:rFonts w:ascii="Times New Roman" w:eastAsia="Times New Roman" w:hAnsi="Times New Roman" w:cs="Times New Roman"/>
                <w:snapToGrid w:val="0"/>
                <w:sz w:val="24"/>
                <w:szCs w:val="24"/>
              </w:rPr>
              <w:softHyphen/>
              <w:t xml:space="preserve">чистки, спиливания пней заподлицо с землей. </w:t>
            </w:r>
          </w:p>
          <w:p w:rsidR="00DD4DF2" w:rsidRPr="00292097" w:rsidRDefault="00DD4DF2" w:rsidP="00DF6306">
            <w:pPr>
              <w:widowControl w:val="0"/>
              <w:ind w:left="42"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Полосная раскорчевка с последующей механизированной посадкой крупномерных саженцев наиболее эффективна на вырубках, по</w:t>
            </w:r>
            <w:r w:rsidRPr="00292097">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(ширина полос 2 м)</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1.6. Недопустимые признаки включения участков в лесокультурный фонд</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Лесоводственные </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Технико-экономические</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Земли, подлежащие затоплению или застройке. Площади, не дос</w:t>
            </w:r>
            <w:r w:rsidRPr="00292097">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глубине до плотного корнепроницаемого слоя почвы</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более чем:</w:t>
            </w:r>
          </w:p>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смешанных лесах - для ели 50 см и сосны 80 см;</w:t>
            </w:r>
          </w:p>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2. Конфигурация и размер участков</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DD4DF2" w:rsidRPr="00292097" w:rsidTr="00DF6306">
        <w:trPr>
          <w:jc w:val="center"/>
        </w:trPr>
        <w:tc>
          <w:tcPr>
            <w:tcW w:w="1428" w:type="pct"/>
            <w:vMerge w:val="restar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3. Закрепление участков на местности</w:t>
            </w:r>
            <w:r w:rsidRPr="00292097">
              <w:rPr>
                <w:rFonts w:eastAsia="Times New Roman" w:cs="Times New Roman"/>
                <w:snapToGrid w:val="0"/>
                <w:sz w:val="24"/>
                <w:szCs w:val="24"/>
              </w:rPr>
              <w:br w:type="page"/>
            </w: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Столбы должны быть длиной 2 м, диаметром 12-16 см и соответст</w:t>
            </w:r>
            <w:r w:rsidRPr="00292097">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DD4DF2" w:rsidRPr="00292097" w:rsidTr="00DF6306">
        <w:trPr>
          <w:jc w:val="center"/>
        </w:trPr>
        <w:tc>
          <w:tcPr>
            <w:tcW w:w="1428" w:type="pct"/>
            <w:vMerge/>
          </w:tcPr>
          <w:p w:rsidR="00DD4DF2" w:rsidRPr="00292097" w:rsidRDefault="00DD4DF2" w:rsidP="00DD4DF2">
            <w:pPr>
              <w:rPr>
                <w:rFonts w:ascii="Times New Roman" w:eastAsia="Times New Roman" w:hAnsi="Times New Roman" w:cs="Times New Roman"/>
                <w:sz w:val="24"/>
                <w:szCs w:val="24"/>
              </w:rPr>
            </w:pP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292097">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DD4DF2" w:rsidRPr="00292097" w:rsidTr="00DF6306">
        <w:trPr>
          <w:jc w:val="center"/>
        </w:trPr>
        <w:tc>
          <w:tcPr>
            <w:tcW w:w="1428" w:type="pct"/>
            <w:vMerge/>
          </w:tcPr>
          <w:p w:rsidR="00DD4DF2" w:rsidRPr="00292097" w:rsidRDefault="00DD4DF2" w:rsidP="00DD4DF2">
            <w:pPr>
              <w:rPr>
                <w:rFonts w:ascii="Times New Roman" w:eastAsia="Times New Roman" w:hAnsi="Times New Roman" w:cs="Times New Roman"/>
                <w:sz w:val="24"/>
                <w:szCs w:val="24"/>
              </w:rPr>
            </w:pP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292097">
              <w:rPr>
                <w:rFonts w:ascii="Times New Roman" w:eastAsia="Times New Roman" w:hAnsi="Times New Roman" w:cs="Times New Roman"/>
                <w:snapToGrid w:val="0"/>
                <w:sz w:val="24"/>
                <w:szCs w:val="24"/>
              </w:rPr>
              <w:softHyphen/>
              <w:t>дания противопожарных разрывов).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4. Размещение лесокуль</w:t>
            </w:r>
            <w:r w:rsidRPr="00292097">
              <w:rPr>
                <w:rFonts w:ascii="Times New Roman" w:eastAsia="Times New Roman" w:hAnsi="Times New Roman" w:cs="Times New Roman"/>
                <w:snapToGrid w:val="0"/>
                <w:sz w:val="24"/>
                <w:szCs w:val="24"/>
              </w:rPr>
              <w:softHyphen/>
              <w:t>турных участков на терри</w:t>
            </w:r>
            <w:r w:rsidRPr="00292097">
              <w:rPr>
                <w:rFonts w:ascii="Times New Roman" w:eastAsia="Times New Roman" w:hAnsi="Times New Roman" w:cs="Times New Roman"/>
                <w:snapToGrid w:val="0"/>
                <w:sz w:val="24"/>
                <w:szCs w:val="24"/>
              </w:rPr>
              <w:softHyphen/>
              <w:t>тории лесничества, пред</w:t>
            </w:r>
            <w:r w:rsidRPr="00292097">
              <w:rPr>
                <w:rFonts w:ascii="Times New Roman" w:eastAsia="Times New Roman" w:hAnsi="Times New Roman" w:cs="Times New Roman"/>
                <w:snapToGrid w:val="0"/>
                <w:sz w:val="24"/>
                <w:szCs w:val="24"/>
              </w:rPr>
              <w:softHyphen/>
              <w:t>приятия</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292097">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292097">
              <w:rPr>
                <w:rFonts w:ascii="Times New Roman" w:eastAsia="Times New Roman" w:hAnsi="Times New Roman" w:cs="Times New Roman"/>
                <w:snapToGrid w:val="0"/>
                <w:sz w:val="24"/>
                <w:szCs w:val="24"/>
              </w:rPr>
              <w:softHyphen/>
              <w:t xml:space="preserve">лее важным из  них (посадка леса, подготовка почвы, уход за </w:t>
            </w:r>
            <w:r w:rsidRPr="00292097">
              <w:rPr>
                <w:rFonts w:ascii="Times New Roman" w:eastAsia="Times New Roman" w:hAnsi="Times New Roman" w:cs="Times New Roman"/>
                <w:snapToGrid w:val="0"/>
                <w:sz w:val="24"/>
                <w:szCs w:val="24"/>
              </w:rPr>
              <w:lastRenderedPageBreak/>
              <w:t>лес</w:t>
            </w:r>
            <w:r w:rsidRPr="00292097">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p w:rsidR="0040263A" w:rsidRPr="00292097" w:rsidRDefault="0040263A"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5. Размещение мест сто</w:t>
            </w:r>
            <w:r w:rsidRPr="00292097">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292097">
              <w:rPr>
                <w:rFonts w:ascii="Times New Roman" w:eastAsia="Times New Roman" w:hAnsi="Times New Roman" w:cs="Times New Roman"/>
                <w:snapToGrid w:val="0"/>
                <w:sz w:val="24"/>
                <w:szCs w:val="24"/>
              </w:rPr>
              <w:softHyphen/>
              <w:t>ветствующих работ</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292097">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292097">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292097">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6. Размещение мест прико</w:t>
            </w:r>
            <w:r w:rsidRPr="00292097">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292097">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ручной подготовке почвы</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3 м друг от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ручной уборке срезан</w:t>
            </w:r>
            <w:r w:rsidRPr="00292097">
              <w:rPr>
                <w:rFonts w:ascii="Times New Roman" w:eastAsia="Times New Roman" w:hAnsi="Times New Roman" w:cs="Times New Roman"/>
                <w:snapToGrid w:val="0"/>
                <w:sz w:val="24"/>
                <w:szCs w:val="24"/>
              </w:rPr>
              <w:softHyphen/>
              <w:t>ных деревьев и кустов</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30 м от места работы кустореза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одновременной работе 2 кусторезов</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60 м друг от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горизонтали - не ближе 30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50 м от корчевателя</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механизированной по</w:t>
            </w:r>
            <w:r w:rsidRPr="00292097">
              <w:rPr>
                <w:rFonts w:ascii="Times New Roman" w:eastAsia="Times New Roman" w:hAnsi="Times New Roman" w:cs="Times New Roman"/>
                <w:snapToGrid w:val="0"/>
                <w:sz w:val="24"/>
                <w:szCs w:val="24"/>
              </w:rPr>
              <w:softHyphen/>
              <w:t>садке леса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292097">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292097">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292097">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292097">
              <w:rPr>
                <w:rFonts w:ascii="Times New Roman" w:eastAsia="Times New Roman" w:hAnsi="Times New Roman" w:cs="Times New Roman"/>
                <w:snapToGrid w:val="0"/>
                <w:sz w:val="24"/>
                <w:szCs w:val="24"/>
              </w:rPr>
              <w:softHyphen/>
              <w:t>диться друг от друга не ближе 20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8. Размещение рабочих хо</w:t>
            </w:r>
            <w:r w:rsidRPr="00292097">
              <w:rPr>
                <w:rFonts w:ascii="Times New Roman" w:eastAsia="Times New Roman" w:hAnsi="Times New Roman" w:cs="Times New Roman"/>
                <w:snapToGrid w:val="0"/>
                <w:sz w:val="24"/>
                <w:szCs w:val="24"/>
              </w:rPr>
              <w:softHyphen/>
              <w:t>дов на участках (гонов, бо</w:t>
            </w:r>
            <w:r w:rsidRPr="00292097">
              <w:rPr>
                <w:rFonts w:ascii="Times New Roman" w:eastAsia="Times New Roman" w:hAnsi="Times New Roman" w:cs="Times New Roman"/>
                <w:snapToGrid w:val="0"/>
                <w:sz w:val="24"/>
                <w:szCs w:val="24"/>
              </w:rPr>
              <w:softHyphen/>
              <w:t>розд, полос):</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местности с пересечен</w:t>
            </w:r>
            <w:r w:rsidRPr="00292097">
              <w:rPr>
                <w:rFonts w:ascii="Times New Roman" w:eastAsia="Times New Roman" w:hAnsi="Times New Roman" w:cs="Times New Roman"/>
                <w:snapToGrid w:val="0"/>
                <w:sz w:val="24"/>
                <w:szCs w:val="24"/>
              </w:rPr>
              <w:softHyphen/>
              <w:t>ным рельефом</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Гоны должны располагаться поперек склона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влажных почвах (чер</w:t>
            </w:r>
            <w:r w:rsidRPr="00292097">
              <w:rPr>
                <w:rFonts w:ascii="Times New Roman" w:eastAsia="Times New Roman" w:hAnsi="Times New Roman" w:cs="Times New Roman"/>
                <w:snapToGrid w:val="0"/>
                <w:sz w:val="24"/>
                <w:szCs w:val="24"/>
              </w:rPr>
              <w:softHyphen/>
              <w:t xml:space="preserve">ничных типах леса) </w:t>
            </w:r>
            <w:r w:rsidRPr="00292097">
              <w:rPr>
                <w:rFonts w:ascii="Times New Roman" w:eastAsia="Times New Roman" w:hAnsi="Times New Roman" w:cs="Times New Roman"/>
                <w:snapToGrid w:val="0"/>
                <w:sz w:val="24"/>
                <w:szCs w:val="24"/>
              </w:rPr>
              <w:lastRenderedPageBreak/>
              <w:t>и сы</w:t>
            </w:r>
            <w:r w:rsidRPr="00292097">
              <w:rPr>
                <w:rFonts w:ascii="Times New Roman" w:eastAsia="Times New Roman" w:hAnsi="Times New Roman" w:cs="Times New Roman"/>
                <w:snapToGrid w:val="0"/>
                <w:sz w:val="24"/>
                <w:szCs w:val="24"/>
              </w:rPr>
              <w:softHyphen/>
              <w:t>рых (в долгомошных)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В целях обеспечения поверхностного осушения почвы борозды на</w:t>
            </w:r>
            <w:r w:rsidRPr="00292097">
              <w:rPr>
                <w:rFonts w:ascii="Times New Roman" w:eastAsia="Times New Roman" w:hAnsi="Times New Roman" w:cs="Times New Roman"/>
                <w:snapToGrid w:val="0"/>
                <w:sz w:val="24"/>
                <w:szCs w:val="24"/>
              </w:rPr>
              <w:softHyphen/>
              <w:t xml:space="preserve">резают по направлению стока (по склону), </w:t>
            </w:r>
            <w:r w:rsidRPr="00292097">
              <w:rPr>
                <w:rFonts w:ascii="Times New Roman" w:eastAsia="Times New Roman" w:hAnsi="Times New Roman" w:cs="Times New Roman"/>
                <w:snapToGrid w:val="0"/>
                <w:sz w:val="24"/>
                <w:szCs w:val="24"/>
              </w:rPr>
              <w:lastRenderedPageBreak/>
              <w:t>соединяя их с естествен</w:t>
            </w:r>
            <w:r w:rsidRPr="00292097">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lastRenderedPageBreak/>
              <w:t>9. Расстояние между цен</w:t>
            </w:r>
            <w:r w:rsidRPr="00292097">
              <w:rPr>
                <w:rFonts w:ascii="Times New Roman" w:eastAsia="Times New Roman" w:hAnsi="Times New Roman" w:cs="Times New Roman"/>
                <w:snapToGrid w:val="0"/>
                <w:sz w:val="24"/>
                <w:szCs w:val="24"/>
              </w:rPr>
              <w:softHyphen/>
              <w:t>трами полос (борозд, рядов культур):</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обработке почвы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292097">
              <w:rPr>
                <w:rFonts w:ascii="Times New Roman" w:eastAsia="Times New Roman" w:hAnsi="Times New Roman" w:cs="Times New Roman"/>
                <w:snapToGrid w:val="0"/>
                <w:sz w:val="24"/>
                <w:szCs w:val="24"/>
              </w:rPr>
              <w:softHyphen/>
              <w:t>рядьям будущих культур (шириной  не менее 3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Расстояние  между рядами</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10. Расстояние между по</w:t>
            </w:r>
            <w:r w:rsidRPr="00292097">
              <w:rPr>
                <w:rFonts w:ascii="Times New Roman" w:eastAsia="Times New Roman" w:hAnsi="Times New Roman" w:cs="Times New Roman"/>
                <w:snapToGrid w:val="0"/>
                <w:sz w:val="24"/>
                <w:szCs w:val="24"/>
              </w:rPr>
              <w:softHyphen/>
              <w:t>садочными местами в ря</w:t>
            </w:r>
            <w:r w:rsidRPr="00292097">
              <w:rPr>
                <w:rFonts w:ascii="Times New Roman" w:eastAsia="Times New Roman" w:hAnsi="Times New Roman" w:cs="Times New Roman"/>
                <w:snapToGrid w:val="0"/>
                <w:sz w:val="24"/>
                <w:szCs w:val="24"/>
              </w:rPr>
              <w:softHyphen/>
              <w:t>дах культур: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Сеянцев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0,50-0,75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Крупного посадочного ма</w:t>
            </w:r>
            <w:r w:rsidRPr="00292097">
              <w:rPr>
                <w:rFonts w:ascii="Times New Roman" w:eastAsia="Times New Roman" w:hAnsi="Times New Roman" w:cs="Times New Roman"/>
                <w:snapToGrid w:val="0"/>
                <w:sz w:val="24"/>
                <w:szCs w:val="24"/>
              </w:rPr>
              <w:softHyphen/>
              <w:t xml:space="preserve">териала </w:t>
            </w:r>
          </w:p>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(саженцев)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0,75-1,50 м (в зависимости от размера и породы)</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11. Первоначальная гус</w:t>
            </w:r>
            <w:r w:rsidRPr="00292097">
              <w:rPr>
                <w:rFonts w:ascii="Times New Roman" w:eastAsia="Times New Roman" w:hAnsi="Times New Roman" w:cs="Times New Roman"/>
                <w:snapToGrid w:val="0"/>
                <w:sz w:val="24"/>
                <w:szCs w:val="24"/>
              </w:rPr>
              <w:softHyphen/>
              <w:t>тота на 1 га площади лес</w:t>
            </w:r>
            <w:r w:rsidRPr="00292097">
              <w:rPr>
                <w:rFonts w:ascii="Times New Roman" w:eastAsia="Times New Roman" w:hAnsi="Times New Roman" w:cs="Times New Roman"/>
                <w:snapToGrid w:val="0"/>
                <w:sz w:val="24"/>
                <w:szCs w:val="24"/>
              </w:rPr>
              <w:softHyphen/>
              <w:t>ных культур (при посадке леса):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вырубках в благопри</w:t>
            </w:r>
            <w:r w:rsidRPr="00292097">
              <w:rPr>
                <w:rFonts w:ascii="Times New Roman" w:eastAsia="Times New Roman" w:hAnsi="Times New Roman" w:cs="Times New Roman"/>
                <w:snapToGrid w:val="0"/>
                <w:sz w:val="24"/>
                <w:szCs w:val="24"/>
              </w:rPr>
              <w:softHyphen/>
              <w:t>ятных растительных усло</w:t>
            </w:r>
            <w:r w:rsidRPr="00292097">
              <w:rPr>
                <w:rFonts w:ascii="Times New Roman" w:eastAsia="Times New Roman" w:hAnsi="Times New Roman" w:cs="Times New Roman"/>
                <w:snapToGrid w:val="0"/>
                <w:sz w:val="24"/>
                <w:szCs w:val="24"/>
              </w:rPr>
              <w:softHyphen/>
              <w:t>виях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менее 4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более сухих местополо</w:t>
            </w:r>
            <w:r w:rsidRPr="00292097">
              <w:rPr>
                <w:rFonts w:ascii="Times New Roman" w:eastAsia="Times New Roman" w:hAnsi="Times New Roman" w:cs="Times New Roman"/>
                <w:snapToGrid w:val="0"/>
                <w:sz w:val="24"/>
                <w:szCs w:val="24"/>
              </w:rPr>
              <w:softHyphen/>
              <w:t>жениях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7-8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12. Густота сосновых куль</w:t>
            </w:r>
            <w:r w:rsidRPr="00292097">
              <w:rPr>
                <w:rFonts w:ascii="Times New Roman" w:eastAsia="Times New Roman" w:hAnsi="Times New Roman" w:cs="Times New Roman"/>
                <w:snapToGrid w:val="0"/>
                <w:sz w:val="24"/>
                <w:szCs w:val="24"/>
              </w:rPr>
              <w:softHyphen/>
              <w:t>тур на 1 га: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подготовке почвы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8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сплошной</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10-20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захрущевленных пло</w:t>
            </w:r>
            <w:r w:rsidRPr="00292097">
              <w:rPr>
                <w:rFonts w:ascii="Times New Roman" w:eastAsia="Times New Roman" w:hAnsi="Times New Roman" w:cs="Times New Roman"/>
                <w:snapToGrid w:val="0"/>
                <w:sz w:val="24"/>
                <w:szCs w:val="24"/>
              </w:rPr>
              <w:softHyphen/>
              <w:t>щадях и в очагах подкор</w:t>
            </w:r>
            <w:r w:rsidRPr="00292097">
              <w:rPr>
                <w:rFonts w:ascii="Times New Roman" w:eastAsia="Times New Roman" w:hAnsi="Times New Roman" w:cs="Times New Roman"/>
                <w:snapToGrid w:val="0"/>
                <w:sz w:val="24"/>
                <w:szCs w:val="24"/>
              </w:rPr>
              <w:softHyphen/>
              <w:t>ного клопа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15-20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реконст</w:t>
            </w:r>
            <w:r w:rsidRPr="00292097">
              <w:rPr>
                <w:rFonts w:ascii="Times New Roman" w:eastAsia="Times New Roman" w:hAnsi="Times New Roman" w:cs="Times New Roman"/>
                <w:snapToGrid w:val="0"/>
                <w:sz w:val="24"/>
                <w:szCs w:val="24"/>
              </w:rPr>
              <w:softHyphen/>
              <w:t>рукции малоценных наса</w:t>
            </w:r>
            <w:r w:rsidRPr="00292097">
              <w:rPr>
                <w:rFonts w:ascii="Times New Roman" w:eastAsia="Times New Roman" w:hAnsi="Times New Roman" w:cs="Times New Roman"/>
                <w:snapToGrid w:val="0"/>
                <w:sz w:val="24"/>
                <w:szCs w:val="24"/>
              </w:rPr>
              <w:softHyphen/>
              <w:t>ждений</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менее 50% от оптимальной густоты лесных культур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13. Дополнение лесных культур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14. Подлежат списанию лесные культуры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Приживаемость менее 25% (кроме пескоукрепительных пород)</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 Период естественного возобновления лесом выр.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DD4DF2" w:rsidRPr="00246748" w:rsidRDefault="00DD4DF2" w:rsidP="00DD4DF2">
      <w:pPr>
        <w:tabs>
          <w:tab w:val="left" w:pos="1701"/>
        </w:tabs>
        <w:autoSpaceDE w:val="0"/>
        <w:autoSpaceDN w:val="0"/>
        <w:adjustRightInd w:val="0"/>
        <w:jc w:val="both"/>
        <w:rPr>
          <w:rFonts w:ascii="Times New Roman" w:hAnsi="Times New Roman" w:cs="Times New Roman"/>
          <w:sz w:val="28"/>
          <w:szCs w:val="28"/>
          <w:lang w:eastAsia="en-US"/>
        </w:rPr>
      </w:pPr>
    </w:p>
    <w:p w:rsidR="004E74FC" w:rsidRDefault="004E74FC" w:rsidP="00F55162">
      <w:pPr>
        <w:tabs>
          <w:tab w:val="left" w:pos="1701"/>
        </w:tabs>
        <w:autoSpaceDE w:val="0"/>
        <w:autoSpaceDN w:val="0"/>
        <w:adjustRightInd w:val="0"/>
        <w:ind w:firstLine="709"/>
        <w:jc w:val="both"/>
        <w:rPr>
          <w:rFonts w:ascii="Times New Roman" w:hAnsi="Times New Roman" w:cs="Times New Roman"/>
          <w:sz w:val="28"/>
          <w:szCs w:val="28"/>
          <w:lang w:eastAsia="en-US"/>
        </w:rPr>
        <w:sectPr w:rsidR="004E74FC" w:rsidSect="00D55166">
          <w:pgSz w:w="11906" w:h="16838" w:code="9"/>
          <w:pgMar w:top="1134" w:right="1134" w:bottom="1134" w:left="1701" w:header="680" w:footer="709" w:gutter="0"/>
          <w:cols w:space="708"/>
          <w:titlePg/>
          <w:docGrid w:linePitch="360"/>
        </w:sectPr>
      </w:pPr>
    </w:p>
    <w:p w:rsidR="00F55162" w:rsidRPr="00246748" w:rsidRDefault="00F55162" w:rsidP="00F55162">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lastRenderedPageBreak/>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F55162" w:rsidRPr="00246748" w:rsidRDefault="00F55162" w:rsidP="00F5516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Таблица 17.2.1</w:t>
      </w:r>
    </w:p>
    <w:p w:rsidR="00F55162" w:rsidRPr="00246748" w:rsidRDefault="00F55162" w:rsidP="00F55162">
      <w:pPr>
        <w:spacing w:after="255" w:line="270" w:lineRule="atLeast"/>
        <w:jc w:val="center"/>
        <w:outlineLvl w:val="2"/>
        <w:rPr>
          <w:rFonts w:ascii="Times New Roman" w:eastAsia="Times New Roman" w:hAnsi="Times New Roman" w:cs="Times New Roman"/>
          <w:bCs/>
          <w:sz w:val="28"/>
          <w:szCs w:val="28"/>
        </w:rPr>
      </w:pPr>
      <w:r w:rsidRPr="0024674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03" w:type="pct"/>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1"/>
        <w:gridCol w:w="1255"/>
        <w:gridCol w:w="1798"/>
        <w:gridCol w:w="1406"/>
        <w:gridCol w:w="2399"/>
        <w:gridCol w:w="14"/>
        <w:gridCol w:w="1514"/>
        <w:gridCol w:w="1500"/>
        <w:gridCol w:w="1359"/>
      </w:tblGrid>
      <w:tr w:rsidR="00A814A6" w:rsidRPr="00292097" w:rsidTr="009170B8">
        <w:trPr>
          <w:tblHeader/>
          <w:jc w:val="center"/>
        </w:trPr>
        <w:tc>
          <w:tcPr>
            <w:tcW w:w="922" w:type="pct"/>
            <w:vMerge w:val="restar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br w:type="page"/>
              <w:t>Древесные</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породы</w:t>
            </w:r>
          </w:p>
        </w:tc>
        <w:tc>
          <w:tcPr>
            <w:tcW w:w="1617" w:type="pct"/>
            <w:gridSpan w:val="3"/>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Требования к посадочному материалу</w:t>
            </w:r>
          </w:p>
        </w:tc>
        <w:tc>
          <w:tcPr>
            <w:tcW w:w="2461" w:type="pct"/>
            <w:gridSpan w:val="5"/>
            <w:tcMar>
              <w:left w:w="28" w:type="dxa"/>
              <w:right w:w="28" w:type="dxa"/>
            </w:tcMar>
            <w:vAlign w:val="center"/>
          </w:tcPr>
          <w:p w:rsidR="0040263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Требования к молоднякам, площади которых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подлежат отнесению к землям, покрытым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лесной растительностью</w:t>
            </w:r>
          </w:p>
        </w:tc>
      </w:tr>
      <w:tr w:rsidR="00A814A6" w:rsidRPr="00292097" w:rsidTr="004E74FC">
        <w:trPr>
          <w:tblHeader/>
          <w:jc w:val="center"/>
        </w:trPr>
        <w:tc>
          <w:tcPr>
            <w:tcW w:w="922" w:type="pct"/>
            <w:vMerge/>
            <w:tcMar>
              <w:left w:w="28" w:type="dxa"/>
              <w:right w:w="28" w:type="dxa"/>
            </w:tcMar>
            <w:vAlign w:val="center"/>
          </w:tcPr>
          <w:p w:rsidR="007C796A" w:rsidRPr="00292097" w:rsidRDefault="007C796A" w:rsidP="00A814A6">
            <w:pPr>
              <w:keepNext/>
              <w:ind w:right="7"/>
              <w:rPr>
                <w:rFonts w:ascii="Times New Roman" w:hAnsi="Times New Roman" w:cs="Times New Roman"/>
                <w:color w:val="000000"/>
                <w:sz w:val="24"/>
                <w:szCs w:val="24"/>
                <w:lang w:eastAsia="en-US"/>
              </w:rPr>
            </w:pPr>
          </w:p>
        </w:tc>
        <w:tc>
          <w:tcPr>
            <w:tcW w:w="455" w:type="pct"/>
            <w:tcMar>
              <w:left w:w="28" w:type="dxa"/>
              <w:right w:w="28" w:type="dxa"/>
            </w:tcMar>
            <w:vAlign w:val="center"/>
          </w:tcPr>
          <w:p w:rsidR="007C796A" w:rsidRPr="00292097" w:rsidRDefault="00354096"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воз</w:t>
            </w:r>
            <w:r w:rsidR="007C796A" w:rsidRPr="00292097">
              <w:rPr>
                <w:rFonts w:ascii="Times New Roman" w:hAnsi="Times New Roman" w:cs="Times New Roman"/>
                <w:color w:val="000000"/>
                <w:sz w:val="24"/>
                <w:szCs w:val="24"/>
                <w:lang w:eastAsia="en-US"/>
              </w:rPr>
              <w:t>раст не менее, лет</w:t>
            </w:r>
          </w:p>
        </w:tc>
        <w:tc>
          <w:tcPr>
            <w:tcW w:w="652"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диаметр стволика у корневой шейки не менее, мм</w:t>
            </w:r>
          </w:p>
        </w:tc>
        <w:tc>
          <w:tcPr>
            <w:tcW w:w="510"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высота стволика не менее, см</w:t>
            </w:r>
          </w:p>
        </w:tc>
        <w:tc>
          <w:tcPr>
            <w:tcW w:w="875" w:type="pct"/>
            <w:gridSpan w:val="2"/>
            <w:tcMar>
              <w:left w:w="28" w:type="dxa"/>
              <w:right w:w="28" w:type="dxa"/>
            </w:tcMar>
            <w:vAlign w:val="center"/>
          </w:tcPr>
          <w:p w:rsidR="00CB69C5"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группа типов леса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или типов лесорастительных условий</w:t>
            </w:r>
          </w:p>
        </w:tc>
        <w:tc>
          <w:tcPr>
            <w:tcW w:w="549"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возраст не менее, лет</w:t>
            </w:r>
          </w:p>
        </w:tc>
        <w:tc>
          <w:tcPr>
            <w:tcW w:w="544" w:type="pct"/>
            <w:tcMar>
              <w:left w:w="28" w:type="dxa"/>
              <w:right w:w="28" w:type="dxa"/>
            </w:tcMar>
            <w:vAlign w:val="center"/>
          </w:tcPr>
          <w:p w:rsidR="007C796A"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к</w:t>
            </w:r>
            <w:r w:rsidR="007C796A" w:rsidRPr="00292097">
              <w:rPr>
                <w:rFonts w:ascii="Times New Roman" w:hAnsi="Times New Roman" w:cs="Times New Roman"/>
                <w:color w:val="000000"/>
                <w:sz w:val="24"/>
                <w:szCs w:val="24"/>
                <w:lang w:eastAsia="en-US"/>
              </w:rPr>
              <w:t>ол</w:t>
            </w:r>
            <w:r w:rsidRPr="00292097">
              <w:rPr>
                <w:rFonts w:ascii="Times New Roman" w:hAnsi="Times New Roman" w:cs="Times New Roman"/>
                <w:color w:val="000000"/>
                <w:sz w:val="24"/>
                <w:szCs w:val="24"/>
                <w:lang w:eastAsia="en-US"/>
              </w:rPr>
              <w:t>-</w:t>
            </w:r>
            <w:r w:rsidR="007C796A" w:rsidRPr="00292097">
              <w:rPr>
                <w:rFonts w:ascii="Times New Roman" w:hAnsi="Times New Roman" w:cs="Times New Roman"/>
                <w:color w:val="000000"/>
                <w:sz w:val="24"/>
                <w:szCs w:val="24"/>
                <w:lang w:eastAsia="en-US"/>
              </w:rPr>
              <w:t>во деревьев главных пород не менее, тыс. шт. на 1 га</w:t>
            </w:r>
          </w:p>
        </w:tc>
        <w:tc>
          <w:tcPr>
            <w:tcW w:w="493"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средняя высота деревьев главных пород не менее, м</w:t>
            </w:r>
          </w:p>
        </w:tc>
      </w:tr>
      <w:tr w:rsidR="00A814A6" w:rsidRPr="00292097" w:rsidTr="004E74FC">
        <w:trPr>
          <w:tblHeader/>
          <w:jc w:val="center"/>
        </w:trPr>
        <w:tc>
          <w:tcPr>
            <w:tcW w:w="922"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1</w:t>
            </w:r>
          </w:p>
        </w:tc>
        <w:tc>
          <w:tcPr>
            <w:tcW w:w="455"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2</w:t>
            </w:r>
          </w:p>
        </w:tc>
        <w:tc>
          <w:tcPr>
            <w:tcW w:w="652"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3</w:t>
            </w:r>
          </w:p>
        </w:tc>
        <w:tc>
          <w:tcPr>
            <w:tcW w:w="510"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4</w:t>
            </w:r>
          </w:p>
        </w:tc>
        <w:tc>
          <w:tcPr>
            <w:tcW w:w="875" w:type="pct"/>
            <w:gridSpan w:val="2"/>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5</w:t>
            </w:r>
          </w:p>
        </w:tc>
        <w:tc>
          <w:tcPr>
            <w:tcW w:w="549"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6</w:t>
            </w:r>
          </w:p>
        </w:tc>
        <w:tc>
          <w:tcPr>
            <w:tcW w:w="544"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7</w:t>
            </w:r>
          </w:p>
        </w:tc>
        <w:tc>
          <w:tcPr>
            <w:tcW w:w="493"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8</w:t>
            </w:r>
          </w:p>
        </w:tc>
      </w:tr>
      <w:tr w:rsidR="00292097" w:rsidRPr="00292097" w:rsidTr="002920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72"/>
          <w:jc w:val="center"/>
        </w:trPr>
        <w:tc>
          <w:tcPr>
            <w:tcW w:w="5000" w:type="pct"/>
            <w:gridSpan w:val="9"/>
            <w:tcBorders>
              <w:top w:val="single" w:sz="8" w:space="0" w:color="000000"/>
              <w:left w:val="single" w:sz="8" w:space="0" w:color="000000"/>
              <w:right w:val="single" w:sz="8" w:space="0" w:color="000000"/>
            </w:tcBorders>
            <w:tcMar>
              <w:top w:w="0" w:type="dxa"/>
              <w:left w:w="149" w:type="dxa"/>
              <w:bottom w:w="0" w:type="dxa"/>
              <w:right w:w="149" w:type="dxa"/>
            </w:tcMar>
          </w:tcPr>
          <w:p w:rsidR="00292097" w:rsidRPr="00213C63" w:rsidRDefault="00292097" w:rsidP="00292097">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292097" w:rsidRPr="00292097" w:rsidRDefault="00292097" w:rsidP="00292097">
            <w:pPr>
              <w:jc w:val="center"/>
              <w:textAlignment w:val="baseline"/>
              <w:rPr>
                <w:rFonts w:ascii="Times New Roman" w:eastAsia="Times New Roman" w:hAnsi="Times New Roman" w:cs="Times New Roman"/>
                <w:color w:val="2D2D2D"/>
                <w:sz w:val="24"/>
                <w:szCs w:val="24"/>
              </w:rPr>
            </w:pPr>
            <w:r w:rsidRPr="00213C63">
              <w:rPr>
                <w:rFonts w:ascii="Times New Roman" w:hAnsi="Times New Roman" w:cs="Times New Roman"/>
                <w:sz w:val="24"/>
                <w:szCs w:val="24"/>
              </w:rPr>
              <w:t>Лесной район: Лесостепной район европейской части РФ</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Береза</w:t>
            </w:r>
          </w:p>
          <w:p w:rsidR="00CB69C5"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повислая </w:t>
            </w:r>
          </w:p>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(бородавчатая)</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Свежая и влажная судубрава</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5</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 черешчатый</w:t>
            </w:r>
          </w:p>
        </w:tc>
        <w:tc>
          <w:tcPr>
            <w:tcW w:w="455"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4,0</w:t>
            </w:r>
          </w:p>
        </w:tc>
        <w:tc>
          <w:tcPr>
            <w:tcW w:w="510"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Сухие груд</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0,9</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груд</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1,1</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2"/>
          <w:jc w:val="center"/>
        </w:trPr>
        <w:tc>
          <w:tcPr>
            <w:tcW w:w="92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Влажные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груд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Ель</w:t>
            </w:r>
          </w:p>
          <w:p w:rsidR="0040263A" w:rsidRDefault="00354096" w:rsidP="00CB69C5">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европейская (обыкновенная)</w:t>
            </w:r>
          </w:p>
          <w:p w:rsidR="00E26D94" w:rsidRDefault="00E26D94" w:rsidP="00CB69C5">
            <w:pPr>
              <w:ind w:left="-70" w:right="-227"/>
              <w:jc w:val="center"/>
              <w:textAlignment w:val="baseline"/>
              <w:rPr>
                <w:rFonts w:ascii="Times New Roman" w:eastAsia="Times New Roman" w:hAnsi="Times New Roman" w:cs="Times New Roman"/>
                <w:color w:val="2D2D2D"/>
                <w:sz w:val="24"/>
                <w:szCs w:val="24"/>
              </w:rPr>
            </w:pPr>
          </w:p>
          <w:p w:rsidR="00E26D94" w:rsidRPr="00292097" w:rsidRDefault="00E26D94" w:rsidP="00CB69C5">
            <w:pPr>
              <w:ind w:left="-70" w:right="-227"/>
              <w:jc w:val="center"/>
              <w:textAlignment w:val="baseline"/>
              <w:rPr>
                <w:rFonts w:ascii="Times New Roman" w:eastAsia="Times New Roman" w:hAnsi="Times New Roman" w:cs="Times New Roman"/>
                <w:color w:val="2D2D2D"/>
                <w:sz w:val="24"/>
                <w:szCs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2-3</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и влажные сугрудок и груд</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0,7</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lastRenderedPageBreak/>
              <w:t>Лиственницы</w:t>
            </w:r>
          </w:p>
          <w:p w:rsidR="00E26D94"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 Сукачева и </w:t>
            </w:r>
          </w:p>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сибирская</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2,5</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суборь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5</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1,4</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20"/>
          <w:jc w:val="center"/>
        </w:trPr>
        <w:tc>
          <w:tcPr>
            <w:tcW w:w="92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 обыкновенная</w:t>
            </w:r>
          </w:p>
        </w:tc>
        <w:tc>
          <w:tcPr>
            <w:tcW w:w="455"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w:t>
            </w:r>
          </w:p>
        </w:tc>
        <w:tc>
          <w:tcPr>
            <w:tcW w:w="65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3,0</w:t>
            </w:r>
          </w:p>
        </w:tc>
        <w:tc>
          <w:tcPr>
            <w:tcW w:w="510"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10</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Сухие бор, </w:t>
            </w:r>
          </w:p>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суборь и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2,2</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1,1</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и влажные бор, суборь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Тополь белый</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3,0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Влажные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сугрудок и груд</w:t>
            </w:r>
          </w:p>
          <w:p w:rsidR="009170B8" w:rsidRPr="00292097" w:rsidRDefault="009170B8" w:rsidP="009170B8">
            <w:pPr>
              <w:ind w:left="-71" w:right="-227"/>
              <w:jc w:val="center"/>
              <w:textAlignment w:val="baseline"/>
              <w:rPr>
                <w:rFonts w:ascii="Times New Roman" w:eastAsia="Times New Roman" w:hAnsi="Times New Roman" w:cs="Times New Roman"/>
                <w:color w:val="2D2D2D"/>
                <w:sz w:val="24"/>
                <w:szCs w:val="24"/>
              </w:rPr>
            </w:pPr>
          </w:p>
          <w:p w:rsidR="009170B8" w:rsidRPr="00292097" w:rsidRDefault="009170B8" w:rsidP="009170B8">
            <w:pPr>
              <w:ind w:left="-71" w:right="-227"/>
              <w:jc w:val="center"/>
              <w:textAlignment w:val="baseline"/>
              <w:rPr>
                <w:rFonts w:ascii="Times New Roman" w:eastAsia="Times New Roman" w:hAnsi="Times New Roman" w:cs="Times New Roman"/>
                <w:color w:val="2D2D2D"/>
                <w:sz w:val="24"/>
                <w:szCs w:val="24"/>
              </w:rPr>
            </w:pP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4</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0,8</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2,5</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Ясени обыкновенный и ланцетный (зеленый)</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w:t>
            </w:r>
          </w:p>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судубрава и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дубрава</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1,7</w:t>
            </w:r>
          </w:p>
        </w:tc>
      </w:tr>
    </w:tbl>
    <w:p w:rsidR="004E74FC" w:rsidRDefault="004E74FC" w:rsidP="00A814A6">
      <w:pPr>
        <w:pStyle w:val="4a"/>
        <w:ind w:firstLine="0"/>
        <w:rPr>
          <w:rFonts w:eastAsia="Times New Roman"/>
          <w:sz w:val="22"/>
          <w:szCs w:val="22"/>
          <w:lang w:val="ru-RU" w:eastAsia="ru-RU"/>
        </w:rPr>
        <w:sectPr w:rsidR="004E74FC" w:rsidSect="00D55166">
          <w:pgSz w:w="16838" w:h="11906" w:orient="landscape" w:code="9"/>
          <w:pgMar w:top="1134" w:right="1134" w:bottom="1134" w:left="1701" w:header="680" w:footer="709" w:gutter="0"/>
          <w:cols w:space="708"/>
          <w:titlePg/>
          <w:docGrid w:linePitch="360"/>
        </w:sectPr>
      </w:pPr>
    </w:p>
    <w:p w:rsidR="00A814A6" w:rsidRPr="00354096" w:rsidRDefault="00A814A6" w:rsidP="00A814A6">
      <w:pPr>
        <w:pStyle w:val="4a"/>
        <w:ind w:firstLine="0"/>
        <w:rPr>
          <w:rFonts w:eastAsia="Times New Roman"/>
          <w:sz w:val="22"/>
          <w:szCs w:val="22"/>
          <w:lang w:val="ru-RU" w:eastAsia="ru-RU"/>
        </w:rPr>
      </w:pPr>
    </w:p>
    <w:p w:rsidR="00A72585" w:rsidRPr="00A72585" w:rsidRDefault="00A72585" w:rsidP="00A72585">
      <w:pPr>
        <w:pStyle w:val="4a"/>
        <w:rPr>
          <w:lang w:val="ru-RU"/>
        </w:rPr>
      </w:pPr>
      <w:r w:rsidRPr="007C796A">
        <w:t xml:space="preserve">Способы лесовосстановления в зависимости от естественного лесовосстановления ценных лесных древесных пород приведены в таблице </w:t>
      </w:r>
      <w:r>
        <w:rPr>
          <w:lang w:val="ru-RU"/>
        </w:rPr>
        <w:t>17.2.2</w:t>
      </w:r>
    </w:p>
    <w:p w:rsidR="00A72585" w:rsidRPr="009170B8" w:rsidRDefault="00A72585" w:rsidP="00A72585">
      <w:pPr>
        <w:pStyle w:val="4a"/>
        <w:keepNext/>
        <w:ind w:firstLine="0"/>
        <w:jc w:val="right"/>
        <w:rPr>
          <w:b/>
          <w:lang w:val="ru-RU"/>
        </w:rPr>
      </w:pPr>
      <w:r w:rsidRPr="009170B8">
        <w:rPr>
          <w:b/>
        </w:rPr>
        <w:t xml:space="preserve">Таблица </w:t>
      </w:r>
      <w:r w:rsidRPr="009170B8">
        <w:rPr>
          <w:b/>
          <w:lang w:val="ru-RU"/>
        </w:rPr>
        <w:t>17.2.2</w:t>
      </w:r>
    </w:p>
    <w:p w:rsidR="00A72585" w:rsidRDefault="00A72585" w:rsidP="00A72585">
      <w:pPr>
        <w:keepNext/>
        <w:ind w:left="-51" w:right="-28"/>
        <w:jc w:val="center"/>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Способы лесовосстановления в зависимости от количества жизнеспособного подроста и молодняка главных лесных древесных пород</w:t>
      </w:r>
    </w:p>
    <w:p w:rsidR="00E26D94" w:rsidRPr="009170B8" w:rsidRDefault="00E26D94" w:rsidP="00A72585">
      <w:pPr>
        <w:keepNext/>
        <w:ind w:left="-51" w:right="-28"/>
        <w:jc w:val="center"/>
        <w:rPr>
          <w:rFonts w:ascii="Times New Roman" w:hAnsi="Times New Roman" w:cs="Times New Roman"/>
          <w:b/>
          <w:sz w:val="28"/>
          <w:szCs w:val="28"/>
          <w:lang w:eastAsia="en-US"/>
        </w:rPr>
      </w:pPr>
    </w:p>
    <w:tbl>
      <w:tblPr>
        <w:tblW w:w="5104"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5"/>
        <w:gridCol w:w="2321"/>
        <w:gridCol w:w="2099"/>
        <w:gridCol w:w="3993"/>
        <w:gridCol w:w="3029"/>
      </w:tblGrid>
      <w:tr w:rsidR="00A72585" w:rsidRPr="00292097" w:rsidTr="00E26D94">
        <w:trPr>
          <w:tblHeader/>
          <w:jc w:val="center"/>
        </w:trPr>
        <w:tc>
          <w:tcPr>
            <w:tcW w:w="1841" w:type="pct"/>
            <w:gridSpan w:val="2"/>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Способы</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лесовосстановления</w:t>
            </w:r>
          </w:p>
        </w:tc>
        <w:tc>
          <w:tcPr>
            <w:tcW w:w="727"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Древесные</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породы</w:t>
            </w:r>
          </w:p>
        </w:tc>
        <w:tc>
          <w:tcPr>
            <w:tcW w:w="1383"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Группы типов леса,</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типы лесорастительных условий</w:t>
            </w:r>
          </w:p>
        </w:tc>
        <w:tc>
          <w:tcPr>
            <w:tcW w:w="1049"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Количество жизнеспособного подроста и молодняка,</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тыс. шт. на 1 га</w:t>
            </w:r>
          </w:p>
        </w:tc>
      </w:tr>
      <w:tr w:rsidR="00A72585" w:rsidRPr="00292097" w:rsidTr="00E26D94">
        <w:trPr>
          <w:tblHeader/>
          <w:jc w:val="center"/>
        </w:trPr>
        <w:tc>
          <w:tcPr>
            <w:tcW w:w="1841" w:type="pct"/>
            <w:gridSpan w:val="2"/>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1</w:t>
            </w:r>
          </w:p>
        </w:tc>
        <w:tc>
          <w:tcPr>
            <w:tcW w:w="727"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2</w:t>
            </w:r>
          </w:p>
        </w:tc>
        <w:tc>
          <w:tcPr>
            <w:tcW w:w="1383"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3</w:t>
            </w:r>
          </w:p>
        </w:tc>
        <w:tc>
          <w:tcPr>
            <w:tcW w:w="1049"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4</w:t>
            </w:r>
          </w:p>
        </w:tc>
      </w:tr>
      <w:tr w:rsidR="00E26D94" w:rsidRPr="00292097" w:rsidTr="00E26D94">
        <w:trPr>
          <w:trHeight w:val="562"/>
          <w:jc w:val="center"/>
        </w:trPr>
        <w:tc>
          <w:tcPr>
            <w:tcW w:w="5000" w:type="pct"/>
            <w:gridSpan w:val="5"/>
            <w:tcBorders>
              <w:top w:val="single" w:sz="4" w:space="0" w:color="auto"/>
            </w:tcBorders>
            <w:vAlign w:val="center"/>
          </w:tcPr>
          <w:p w:rsidR="00E26D94" w:rsidRPr="00213C63" w:rsidRDefault="00E26D94" w:rsidP="00E26D94">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E26D94" w:rsidRPr="00292097" w:rsidRDefault="00E26D94" w:rsidP="00E26D94">
            <w:pPr>
              <w:ind w:left="-51" w:right="-28"/>
              <w:jc w:val="center"/>
              <w:rPr>
                <w:rFonts w:ascii="Times New Roman" w:hAnsi="Times New Roman" w:cs="Times New Roman"/>
                <w:color w:val="000000"/>
                <w:sz w:val="24"/>
                <w:szCs w:val="24"/>
                <w:lang w:eastAsia="en-US"/>
              </w:rPr>
            </w:pPr>
            <w:r w:rsidRPr="00213C63">
              <w:rPr>
                <w:rFonts w:ascii="Times New Roman" w:hAnsi="Times New Roman" w:cs="Times New Roman"/>
                <w:sz w:val="24"/>
                <w:szCs w:val="24"/>
              </w:rPr>
              <w:t>Лесной район: Лесостепной район европейской части РФ</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33"/>
          <w:jc w:val="center"/>
        </w:trPr>
        <w:tc>
          <w:tcPr>
            <w:tcW w:w="103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Естественное лесовосстановление</w:t>
            </w:r>
          </w:p>
        </w:tc>
        <w:tc>
          <w:tcPr>
            <w:tcW w:w="804" w:type="pct"/>
            <w:vMerge w:val="restart"/>
            <w:tcBorders>
              <w:top w:val="single" w:sz="8" w:space="0" w:color="000000"/>
              <w:left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ind w:left="-149" w:right="-143"/>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путем мероприятий по сохранению подроста, ухода за подростом</w:t>
            </w:r>
          </w:p>
        </w:tc>
        <w:tc>
          <w:tcPr>
            <w:tcW w:w="727"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4</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804" w:type="pct"/>
            <w:vMerge/>
            <w:tcBorders>
              <w:left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ind w:left="-149" w:right="-143"/>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3</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1"/>
          <w:jc w:val="center"/>
        </w:trPr>
        <w:tc>
          <w:tcPr>
            <w:tcW w:w="103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804" w:type="pct"/>
            <w:vMerge/>
            <w:tcBorders>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Естественное лесовосстановление</w:t>
            </w:r>
          </w:p>
        </w:tc>
        <w:tc>
          <w:tcPr>
            <w:tcW w:w="804"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путем минерализации почвы</w:t>
            </w: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1,5-4,0</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0,5-2,0</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Влажные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0,5-1,5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Комбинированное лесовосстановление</w:t>
            </w: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2-3</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103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4E74FC"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p w:rsidR="00E26D94" w:rsidRDefault="00E26D94" w:rsidP="00E26D94">
            <w:pPr>
              <w:jc w:val="center"/>
              <w:textAlignment w:val="baseline"/>
              <w:rPr>
                <w:rFonts w:ascii="Times New Roman" w:eastAsia="Times New Roman" w:hAnsi="Times New Roman" w:cs="Times New Roman"/>
                <w:color w:val="2D2D2D"/>
                <w:sz w:val="24"/>
                <w:szCs w:val="24"/>
              </w:rPr>
            </w:pPr>
          </w:p>
          <w:p w:rsidR="00E26D94" w:rsidRPr="00292097" w:rsidRDefault="00E26D94" w:rsidP="00E26D94">
            <w:pPr>
              <w:jc w:val="center"/>
              <w:textAlignment w:val="baseline"/>
              <w:rPr>
                <w:rFonts w:ascii="Times New Roman" w:eastAsia="Times New Roman" w:hAnsi="Times New Roman" w:cs="Times New Roman"/>
                <w:color w:val="2D2D2D"/>
                <w:sz w:val="24"/>
                <w:szCs w:val="24"/>
              </w:rPr>
            </w:pP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lastRenderedPageBreak/>
              <w:t>Искусственное лесовосстановление</w:t>
            </w:r>
          </w:p>
        </w:tc>
        <w:tc>
          <w:tcPr>
            <w:tcW w:w="727"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1,5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боры, субори и судубравы, влажные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0,5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single" w:sz="4" w:space="0" w:color="auto"/>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4" w:space="0" w:color="auto"/>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1</w:t>
            </w:r>
          </w:p>
        </w:tc>
      </w:tr>
    </w:tbl>
    <w:p w:rsidR="00A72585" w:rsidRPr="00F55162" w:rsidRDefault="00A72585" w:rsidP="00B66F54">
      <w:pPr>
        <w:pStyle w:val="4a"/>
        <w:ind w:firstLine="0"/>
        <w:rPr>
          <w:lang w:val="ru-RU"/>
        </w:rPr>
      </w:pPr>
    </w:p>
    <w:p w:rsidR="00F55162" w:rsidRDefault="00F55162" w:rsidP="002143F7">
      <w:pPr>
        <w:jc w:val="center"/>
        <w:rPr>
          <w:rFonts w:ascii="Times New Roman" w:hAnsi="Times New Roman" w:cs="Times New Roman"/>
          <w:b/>
          <w:bCs/>
          <w:sz w:val="28"/>
          <w:szCs w:val="28"/>
        </w:rPr>
      </w:pPr>
    </w:p>
    <w:p w:rsidR="004E74FC" w:rsidRDefault="004E74FC" w:rsidP="002143F7">
      <w:pPr>
        <w:jc w:val="center"/>
        <w:rPr>
          <w:rFonts w:ascii="Times New Roman" w:hAnsi="Times New Roman" w:cs="Times New Roman"/>
          <w:b/>
          <w:bCs/>
          <w:sz w:val="28"/>
          <w:szCs w:val="28"/>
        </w:rPr>
        <w:sectPr w:rsidR="004E74FC" w:rsidSect="00D55166">
          <w:pgSz w:w="16838" w:h="11906" w:orient="landscape" w:code="9"/>
          <w:pgMar w:top="1134" w:right="1134" w:bottom="1134" w:left="1701" w:header="680" w:footer="709" w:gutter="0"/>
          <w:cols w:space="708"/>
          <w:titlePg/>
          <w:docGrid w:linePitch="360"/>
        </w:sectPr>
      </w:pPr>
    </w:p>
    <w:p w:rsidR="002143F7" w:rsidRPr="00F5345E" w:rsidRDefault="002143F7" w:rsidP="002143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2143F7" w:rsidRPr="00F5345E" w:rsidRDefault="002143F7" w:rsidP="002143F7">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2143F7" w:rsidRPr="00F5345E" w:rsidRDefault="002143F7" w:rsidP="002143F7">
      <w:pPr>
        <w:rPr>
          <w:rFonts w:ascii="Times New Roman" w:hAnsi="Times New Roman" w:cs="Times New Roman"/>
          <w:sz w:val="28"/>
          <w:szCs w:val="28"/>
        </w:rPr>
      </w:pPr>
    </w:p>
    <w:p w:rsidR="002143F7" w:rsidRDefault="002143F7" w:rsidP="002143F7">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2143F7" w:rsidRPr="005546B0" w:rsidRDefault="002143F7" w:rsidP="002143F7">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62" w:type="pct"/>
        <w:jc w:val="center"/>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6"/>
        <w:gridCol w:w="4879"/>
        <w:gridCol w:w="1650"/>
        <w:gridCol w:w="1238"/>
        <w:gridCol w:w="987"/>
      </w:tblGrid>
      <w:tr w:rsidR="002143F7" w:rsidRPr="009170B8" w:rsidTr="00E26D94">
        <w:trPr>
          <w:jc w:val="center"/>
        </w:trPr>
        <w:tc>
          <w:tcPr>
            <w:tcW w:w="263"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 п/п</w:t>
            </w:r>
          </w:p>
        </w:tc>
        <w:tc>
          <w:tcPr>
            <w:tcW w:w="2640"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Комплекс производственных операций</w:t>
            </w:r>
          </w:p>
        </w:tc>
        <w:tc>
          <w:tcPr>
            <w:tcW w:w="893"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Расчетный агрегат</w:t>
            </w:r>
            <w:r w:rsidRPr="009170B8">
              <w:rPr>
                <w:rFonts w:ascii="Times New Roman" w:hAnsi="Times New Roman" w:cs="Times New Roman"/>
                <w:sz w:val="24"/>
                <w:szCs w:val="24"/>
              </w:rPr>
              <w:br/>
              <w:t>и объем работ</w:t>
            </w:r>
          </w:p>
        </w:tc>
        <w:tc>
          <w:tcPr>
            <w:tcW w:w="1204" w:type="pct"/>
            <w:gridSpan w:val="2"/>
            <w:vAlign w:val="center"/>
          </w:tcPr>
          <w:p w:rsidR="00E26D94"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Работа механизмов</w:t>
            </w:r>
          </w:p>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 xml:space="preserve"> и рабочих</w:t>
            </w:r>
          </w:p>
        </w:tc>
      </w:tr>
      <w:tr w:rsidR="002143F7" w:rsidRPr="009170B8" w:rsidTr="00E26D94">
        <w:trPr>
          <w:jc w:val="center"/>
        </w:trPr>
        <w:tc>
          <w:tcPr>
            <w:tcW w:w="263" w:type="pct"/>
            <w:vMerge/>
            <w:vAlign w:val="center"/>
          </w:tcPr>
          <w:p w:rsidR="002143F7" w:rsidRPr="009170B8" w:rsidRDefault="002143F7" w:rsidP="000347F0">
            <w:pPr>
              <w:jc w:val="center"/>
              <w:rPr>
                <w:rFonts w:ascii="Times New Roman" w:hAnsi="Times New Roman" w:cs="Times New Roman"/>
                <w:sz w:val="24"/>
                <w:szCs w:val="24"/>
              </w:rPr>
            </w:pPr>
          </w:p>
        </w:tc>
        <w:tc>
          <w:tcPr>
            <w:tcW w:w="2640" w:type="pct"/>
            <w:vMerge/>
            <w:vAlign w:val="center"/>
          </w:tcPr>
          <w:p w:rsidR="002143F7" w:rsidRPr="009170B8" w:rsidRDefault="002143F7" w:rsidP="000347F0">
            <w:pPr>
              <w:jc w:val="center"/>
              <w:rPr>
                <w:rFonts w:ascii="Times New Roman" w:hAnsi="Times New Roman" w:cs="Times New Roman"/>
                <w:sz w:val="24"/>
                <w:szCs w:val="24"/>
              </w:rPr>
            </w:pPr>
          </w:p>
        </w:tc>
        <w:tc>
          <w:tcPr>
            <w:tcW w:w="893" w:type="pct"/>
            <w:vMerge/>
            <w:vAlign w:val="center"/>
          </w:tcPr>
          <w:p w:rsidR="002143F7" w:rsidRPr="009170B8" w:rsidRDefault="002143F7" w:rsidP="000347F0">
            <w:pPr>
              <w:jc w:val="center"/>
              <w:rPr>
                <w:rFonts w:ascii="Times New Roman" w:hAnsi="Times New Roman" w:cs="Times New Roman"/>
                <w:sz w:val="24"/>
                <w:szCs w:val="24"/>
              </w:rPr>
            </w:pPr>
          </w:p>
        </w:tc>
        <w:tc>
          <w:tcPr>
            <w:tcW w:w="670" w:type="pct"/>
            <w:tcBorders>
              <w:top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маш./смен</w:t>
            </w:r>
          </w:p>
        </w:tc>
        <w:tc>
          <w:tcPr>
            <w:tcW w:w="535" w:type="pct"/>
            <w:tcBorders>
              <w:top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чел./дней</w:t>
            </w:r>
          </w:p>
        </w:tc>
      </w:tr>
      <w:tr w:rsidR="002143F7" w:rsidRPr="009170B8" w:rsidTr="00E26D94">
        <w:trPr>
          <w:jc w:val="center"/>
        </w:trPr>
        <w:tc>
          <w:tcPr>
            <w:tcW w:w="263"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w:t>
            </w:r>
          </w:p>
        </w:tc>
        <w:tc>
          <w:tcPr>
            <w:tcW w:w="2640"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2</w:t>
            </w:r>
          </w:p>
        </w:tc>
        <w:tc>
          <w:tcPr>
            <w:tcW w:w="893"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w:t>
            </w:r>
          </w:p>
        </w:tc>
        <w:tc>
          <w:tcPr>
            <w:tcW w:w="670"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4</w:t>
            </w:r>
          </w:p>
        </w:tc>
        <w:tc>
          <w:tcPr>
            <w:tcW w:w="535"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Корчевка и уборка с площадей старых пней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С-100, К-2А, 100 пней</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0,20 / 0,20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0,20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2.</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Внесение гексохлорана сплошным распыливанием</w:t>
            </w:r>
            <w:r w:rsidRPr="009170B8">
              <w:rPr>
                <w:rFonts w:ascii="Times New Roman" w:hAnsi="Times New Roman" w:cs="Times New Roman"/>
                <w:sz w:val="24"/>
                <w:szCs w:val="24"/>
              </w:rPr>
              <w:br/>
              <w:t>перед вспашкой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ДТ-20, тук. с-ка, 10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Сплошная вспашка почвы на глубину</w:t>
            </w:r>
            <w:r w:rsidRPr="009170B8">
              <w:rPr>
                <w:rFonts w:ascii="Times New Roman" w:hAnsi="Times New Roman" w:cs="Times New Roman"/>
                <w:sz w:val="24"/>
                <w:szCs w:val="24"/>
              </w:rPr>
              <w:br/>
              <w:t>не менее 20-25 см</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ПКЛ-70, 10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0,67 / 0,67</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0,67</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4.</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Дискование пластов с уничтожением</w:t>
            </w:r>
            <w:r w:rsidRPr="009170B8">
              <w:rPr>
                <w:rFonts w:ascii="Times New Roman" w:hAnsi="Times New Roman" w:cs="Times New Roman"/>
                <w:sz w:val="24"/>
                <w:szCs w:val="24"/>
              </w:rPr>
              <w:br/>
              <w:t>травы перед посадкой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БДТ-25</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Посадка 2-х летних сеянцев параллельными рядами</w:t>
            </w:r>
            <w:r w:rsidRPr="009170B8">
              <w:rPr>
                <w:rFonts w:ascii="Times New Roman" w:hAnsi="Times New Roman" w:cs="Times New Roman"/>
                <w:sz w:val="24"/>
                <w:szCs w:val="24"/>
              </w:rPr>
              <w:br/>
              <w:t>с размещением 0,5х1,5 м</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СБН-ЛМД,</w:t>
            </w:r>
          </w:p>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10 ТЫС. ШТ</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0,73 / 0,73</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0,73 / 2,55</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6.</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Рыхление почвы с уничтожением травы в междурядьях по годам 2-2-2=6 уходов</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ДТ-20, ДЛХН-6, 46 КВ</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3,26 / 3,26</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3,26 / -</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7.</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Рыхление почвы с уничтожением травы по полосе шириной 0,5 м и по годам: 2+1=3 ухода</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Мотыга,</w:t>
            </w:r>
            <w:r w:rsidRPr="009170B8">
              <w:rPr>
                <w:rFonts w:ascii="Times New Roman" w:hAnsi="Times New Roman" w:cs="Times New Roman"/>
                <w:sz w:val="24"/>
                <w:szCs w:val="24"/>
              </w:rPr>
              <w:br/>
              <w:t>11,5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11,50</w:t>
            </w:r>
          </w:p>
        </w:tc>
      </w:tr>
      <w:tr w:rsidR="002143F7" w:rsidRPr="009170B8" w:rsidTr="00E26D94">
        <w:trPr>
          <w:jc w:val="center"/>
        </w:trPr>
        <w:tc>
          <w:tcPr>
            <w:tcW w:w="263"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p>
        </w:tc>
        <w:tc>
          <w:tcPr>
            <w:tcW w:w="2640" w:type="pct"/>
            <w:tcBorders>
              <w:top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Итого</w:t>
            </w:r>
          </w:p>
        </w:tc>
        <w:tc>
          <w:tcPr>
            <w:tcW w:w="893"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p>
        </w:tc>
        <w:tc>
          <w:tcPr>
            <w:tcW w:w="670"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5,06</w:t>
            </w:r>
          </w:p>
        </w:tc>
        <w:tc>
          <w:tcPr>
            <w:tcW w:w="535"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19,21</w:t>
            </w:r>
          </w:p>
        </w:tc>
      </w:tr>
    </w:tbl>
    <w:p w:rsidR="002143F7" w:rsidRPr="00F5345E" w:rsidRDefault="002143F7" w:rsidP="002143F7">
      <w:pPr>
        <w:rPr>
          <w:rFonts w:ascii="Times New Roman" w:hAnsi="Times New Roman" w:cs="Times New Roman"/>
          <w:sz w:val="28"/>
          <w:szCs w:val="28"/>
        </w:rPr>
      </w:pPr>
    </w:p>
    <w:p w:rsidR="002143F7"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3</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2143F7" w:rsidRPr="005546B0" w:rsidRDefault="002143F7" w:rsidP="002143F7">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352"/>
        <w:gridCol w:w="1754"/>
        <w:gridCol w:w="1318"/>
        <w:gridCol w:w="1323"/>
      </w:tblGrid>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2143F7" w:rsidRPr="005546B0" w:rsidTr="00E26D94">
        <w:trPr>
          <w:jc w:val="center"/>
        </w:trPr>
        <w:tc>
          <w:tcPr>
            <w:tcW w:w="203" w:type="pct"/>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4,48</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1,20 / 1,20</w:t>
            </w:r>
          </w:p>
        </w:tc>
      </w:tr>
      <w:tr w:rsidR="002143F7" w:rsidRPr="006C0D81" w:rsidTr="00E26D94">
        <w:trPr>
          <w:trHeight w:val="454"/>
          <w:jc w:val="center"/>
        </w:trPr>
        <w:tc>
          <w:tcPr>
            <w:tcW w:w="5000" w:type="pct"/>
            <w:gridSpan w:val="5"/>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5546B0" w:rsidTr="00E26D94">
        <w:trPr>
          <w:jc w:val="center"/>
        </w:trPr>
        <w:tc>
          <w:tcPr>
            <w:tcW w:w="3551" w:type="pct"/>
            <w:gridSpan w:val="3"/>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(ТДТ-40М, СУН-3)</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1,93</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1,20</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СБН-1А</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11,74</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6,66</w:t>
            </w:r>
          </w:p>
        </w:tc>
      </w:tr>
    </w:tbl>
    <w:p w:rsidR="002143F7" w:rsidRDefault="002143F7"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40263A" w:rsidRDefault="0040263A"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2143F7" w:rsidRPr="00F5345E" w:rsidRDefault="002143F7" w:rsidP="002143F7">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2143F7"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E26D94" w:rsidRPr="00F5345E" w:rsidRDefault="00E26D94" w:rsidP="002143F7">
      <w:pPr>
        <w:jc w:val="center"/>
        <w:rPr>
          <w:rFonts w:ascii="Times New Roman" w:hAnsi="Times New Roman" w:cs="Times New Roman"/>
          <w:b/>
          <w:sz w:val="28"/>
          <w:szCs w:val="28"/>
        </w:rPr>
      </w:pP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2143F7" w:rsidRPr="00873553" w:rsidRDefault="002143F7" w:rsidP="002143F7">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3617"/>
        <w:gridCol w:w="77"/>
        <w:gridCol w:w="808"/>
        <w:gridCol w:w="596"/>
        <w:gridCol w:w="118"/>
        <w:gridCol w:w="645"/>
        <w:gridCol w:w="161"/>
        <w:gridCol w:w="578"/>
        <w:gridCol w:w="328"/>
        <w:gridCol w:w="351"/>
        <w:gridCol w:w="524"/>
        <w:gridCol w:w="219"/>
        <w:gridCol w:w="725"/>
      </w:tblGrid>
      <w:tr w:rsidR="002143F7" w:rsidRPr="00CE3F34" w:rsidTr="000347F0">
        <w:trPr>
          <w:trHeight w:val="332"/>
          <w:tblHeader/>
        </w:trPr>
        <w:tc>
          <w:tcPr>
            <w:tcW w:w="203" w:type="pct"/>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2143F7" w:rsidRPr="00CE3F34" w:rsidTr="000347F0">
        <w:trPr>
          <w:trHeight w:val="230"/>
          <w:tblHeader/>
        </w:trPr>
        <w:tc>
          <w:tcPr>
            <w:tcW w:w="203" w:type="pct"/>
            <w:vMerge/>
            <w:vAlign w:val="center"/>
          </w:tcPr>
          <w:p w:rsidR="002143F7" w:rsidRPr="00CE3F34" w:rsidRDefault="002143F7" w:rsidP="000347F0">
            <w:pPr>
              <w:jc w:val="center"/>
              <w:rPr>
                <w:rFonts w:ascii="Times New Roman" w:hAnsi="Times New Roman" w:cs="Times New Roman"/>
                <w:sz w:val="24"/>
                <w:szCs w:val="24"/>
              </w:rPr>
            </w:pPr>
          </w:p>
        </w:tc>
        <w:tc>
          <w:tcPr>
            <w:tcW w:w="2229"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859" w:type="pct"/>
            <w:gridSpan w:val="3"/>
            <w:vMerge/>
            <w:vAlign w:val="center"/>
          </w:tcPr>
          <w:p w:rsidR="002143F7" w:rsidRPr="00CE3F34" w:rsidRDefault="002143F7" w:rsidP="000347F0">
            <w:pPr>
              <w:jc w:val="center"/>
              <w:rPr>
                <w:rFonts w:ascii="Times New Roman" w:hAnsi="Times New Roman" w:cs="Times New Roman"/>
                <w:sz w:val="24"/>
                <w:szCs w:val="24"/>
              </w:rPr>
            </w:pPr>
          </w:p>
        </w:tc>
        <w:tc>
          <w:tcPr>
            <w:tcW w:w="322"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2143F7" w:rsidRPr="00CE3F34" w:rsidTr="000347F0">
        <w:trPr>
          <w:tblHeader/>
        </w:trPr>
        <w:tc>
          <w:tcPr>
            <w:tcW w:w="203" w:type="pct"/>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2143F7" w:rsidRPr="00CE3F34" w:rsidTr="000347F0">
        <w:trPr>
          <w:tblHeader/>
        </w:trPr>
        <w:tc>
          <w:tcPr>
            <w:tcW w:w="203" w:type="pct"/>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7</w:t>
            </w:r>
          </w:p>
        </w:tc>
      </w:tr>
      <w:tr w:rsidR="002143F7" w:rsidRPr="00CE3F34" w:rsidTr="000347F0">
        <w:tc>
          <w:tcPr>
            <w:tcW w:w="203" w:type="pct"/>
            <w:vMerge w:val="restart"/>
            <w:tcBorders>
              <w:top w:val="single" w:sz="4" w:space="0" w:color="auto"/>
              <w:bottom w:val="nil"/>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3"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2143F7" w:rsidRPr="00CE3F34" w:rsidTr="000347F0">
        <w:tc>
          <w:tcPr>
            <w:tcW w:w="203" w:type="pct"/>
            <w:vMerge/>
            <w:tcBorders>
              <w:top w:val="nil"/>
              <w:bottom w:val="nil"/>
            </w:tcBorders>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top w:val="nil"/>
              <w:bottom w:val="nil"/>
            </w:tcBorders>
          </w:tcPr>
          <w:p w:rsidR="002143F7" w:rsidRPr="00CE3F34" w:rsidRDefault="002143F7" w:rsidP="000347F0">
            <w:pPr>
              <w:rPr>
                <w:rFonts w:ascii="Times New Roman" w:hAnsi="Times New Roman" w:cs="Times New Roman"/>
                <w:sz w:val="24"/>
                <w:szCs w:val="24"/>
              </w:rPr>
            </w:pPr>
          </w:p>
        </w:tc>
        <w:tc>
          <w:tcPr>
            <w:tcW w:w="859" w:type="pct"/>
            <w:gridSpan w:val="3"/>
            <w:tcBorders>
              <w:top w:val="nil"/>
              <w:bottom w:val="nil"/>
            </w:tcBorders>
          </w:tcPr>
          <w:p w:rsidR="00E26D94"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xml:space="preserve"> ПКЛ-70</w:t>
            </w:r>
          </w:p>
          <w:p w:rsidR="002143F7" w:rsidRPr="006B3698" w:rsidRDefault="002143F7" w:rsidP="000347F0">
            <w:pPr>
              <w:ind w:right="11"/>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2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3"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2143F7" w:rsidRPr="00CE3F34" w:rsidTr="000347F0">
        <w:tc>
          <w:tcPr>
            <w:tcW w:w="203" w:type="pct"/>
            <w:tcBorders>
              <w:top w:val="single" w:sz="4" w:space="0" w:color="auto"/>
              <w:bottom w:val="nil"/>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2143F7" w:rsidRPr="00CE3F34" w:rsidTr="000347F0">
        <w:tc>
          <w:tcPr>
            <w:tcW w:w="203" w:type="pct"/>
            <w:tcBorders>
              <w:top w:val="nil"/>
              <w:bottom w:val="nil"/>
            </w:tcBorders>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bottom w:val="nil"/>
            </w:tcBorders>
          </w:tcPr>
          <w:p w:rsidR="002143F7" w:rsidRPr="00CE3F34" w:rsidRDefault="002143F7" w:rsidP="000347F0">
            <w:pPr>
              <w:rPr>
                <w:rFonts w:ascii="Times New Roman" w:hAnsi="Times New Roman" w:cs="Times New Roman"/>
                <w:sz w:val="24"/>
                <w:szCs w:val="24"/>
              </w:rPr>
            </w:pPr>
          </w:p>
        </w:tc>
        <w:tc>
          <w:tcPr>
            <w:tcW w:w="859" w:type="pct"/>
            <w:gridSpan w:val="3"/>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2143F7" w:rsidRPr="00CE3F34" w:rsidTr="000347F0">
        <w:tc>
          <w:tcPr>
            <w:tcW w:w="203" w:type="pct"/>
            <w:tcBorders>
              <w:top w:val="single" w:sz="4" w:space="0" w:color="auto"/>
              <w:bottom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r>
      <w:tr w:rsidR="002143F7" w:rsidRPr="00CE3F34" w:rsidTr="000347F0">
        <w:tc>
          <w:tcPr>
            <w:tcW w:w="203" w:type="pct"/>
            <w:tcBorders>
              <w:top w:val="single" w:sz="4" w:space="0" w:color="auto"/>
              <w:bottom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2143F7" w:rsidRPr="00CE3F34" w:rsidRDefault="002143F7" w:rsidP="000347F0">
            <w:pPr>
              <w:rPr>
                <w:rFonts w:ascii="Times New Roman" w:hAnsi="Times New Roman" w:cs="Times New Roman"/>
                <w:sz w:val="24"/>
                <w:szCs w:val="24"/>
              </w:rPr>
            </w:pP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2143F7"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2143F7" w:rsidRPr="00CE3F34" w:rsidRDefault="002143F7" w:rsidP="000347F0">
            <w:pPr>
              <w:rPr>
                <w:rFonts w:ascii="Times New Roman" w:hAnsi="Times New Roman" w:cs="Times New Roman"/>
                <w:sz w:val="24"/>
                <w:szCs w:val="24"/>
              </w:rPr>
            </w:pP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r w:rsidR="002143F7" w:rsidRPr="00CE3F34" w:rsidTr="000347F0">
        <w:trPr>
          <w:trHeight w:val="1379"/>
        </w:trPr>
        <w:tc>
          <w:tcPr>
            <w:tcW w:w="203" w:type="pct"/>
            <w:tcBorders>
              <w:top w:val="single" w:sz="4" w:space="0" w:color="auto"/>
              <w:bottom w:val="nil"/>
              <w:right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2143F7" w:rsidRPr="00CE3F34" w:rsidTr="000347F0">
        <w:tc>
          <w:tcPr>
            <w:tcW w:w="203" w:type="pct"/>
            <w:vMerge w:val="restart"/>
            <w:tcBorders>
              <w:top w:val="single" w:sz="4" w:space="0" w:color="auto"/>
              <w:right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CE3F34" w:rsidTr="000347F0">
        <w:tc>
          <w:tcPr>
            <w:tcW w:w="203" w:type="pct"/>
            <w:vMerge/>
            <w:tcBorders>
              <w:right w:val="single" w:sz="4" w:space="0" w:color="auto"/>
            </w:tcBorders>
          </w:tcPr>
          <w:p w:rsidR="002143F7" w:rsidRPr="00CE3F34" w:rsidRDefault="002143F7" w:rsidP="000347F0">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53,2</w:t>
            </w:r>
          </w:p>
        </w:tc>
        <w:tc>
          <w:tcPr>
            <w:tcW w:w="463"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85,8</w:t>
            </w:r>
          </w:p>
        </w:tc>
      </w:tr>
      <w:tr w:rsidR="002143F7" w:rsidRPr="00CE3F34" w:rsidTr="000347F0">
        <w:tc>
          <w:tcPr>
            <w:tcW w:w="203" w:type="pct"/>
            <w:vMerge/>
            <w:tcBorders>
              <w:bottom w:val="single" w:sz="4" w:space="0" w:color="auto"/>
              <w:right w:val="single" w:sz="4" w:space="0" w:color="auto"/>
            </w:tcBorders>
          </w:tcPr>
          <w:p w:rsidR="002143F7" w:rsidRPr="00CE3F34" w:rsidRDefault="002143F7" w:rsidP="000347F0">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114,4</w:t>
            </w:r>
          </w:p>
        </w:tc>
      </w:tr>
      <w:tr w:rsidR="002143F7" w:rsidRPr="006C0D81" w:rsidTr="000347F0">
        <w:trPr>
          <w:trHeight w:val="454"/>
        </w:trPr>
        <w:tc>
          <w:tcPr>
            <w:tcW w:w="5000" w:type="pct"/>
            <w:gridSpan w:val="14"/>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CE3F34" w:rsidTr="000347F0">
        <w:trPr>
          <w:trHeight w:val="116"/>
        </w:trPr>
        <w:tc>
          <w:tcPr>
            <w:tcW w:w="2393" w:type="pct"/>
            <w:gridSpan w:val="2"/>
            <w:vMerge w:val="restart"/>
            <w:tcBorders>
              <w:top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CE3F34" w:rsidTr="000347F0">
        <w:trPr>
          <w:trHeight w:val="142"/>
        </w:trPr>
        <w:tc>
          <w:tcPr>
            <w:tcW w:w="2393"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451" w:type="pct"/>
            <w:gridSpan w:val="2"/>
            <w:vMerge/>
            <w:vAlign w:val="center"/>
          </w:tcPr>
          <w:p w:rsidR="002143F7" w:rsidRPr="006B3698" w:rsidRDefault="002143F7" w:rsidP="000347F0">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сугрудки и груды</w:t>
            </w:r>
          </w:p>
        </w:tc>
      </w:tr>
      <w:tr w:rsidR="002143F7" w:rsidRPr="00CE3F34" w:rsidTr="000347F0">
        <w:trPr>
          <w:trHeight w:val="142"/>
        </w:trPr>
        <w:tc>
          <w:tcPr>
            <w:tcW w:w="2393"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r>
      <w:tr w:rsidR="002143F7" w:rsidRPr="00CE3F34" w:rsidTr="000347F0">
        <w:tc>
          <w:tcPr>
            <w:tcW w:w="2393" w:type="pct"/>
            <w:gridSpan w:val="2"/>
            <w:tcBorders>
              <w:top w:val="single" w:sz="4" w:space="0" w:color="auto"/>
            </w:tcBorders>
            <w:vAlign w:val="center"/>
          </w:tcPr>
          <w:p w:rsidR="002143F7" w:rsidRPr="00CE3F34" w:rsidRDefault="002143F7" w:rsidP="000347F0">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319"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86"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19"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92"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86"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54"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bl>
    <w:p w:rsidR="002143F7" w:rsidRPr="00F5345E" w:rsidRDefault="002143F7" w:rsidP="0040263A">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6</w:t>
      </w:r>
    </w:p>
    <w:p w:rsidR="002143F7" w:rsidRPr="00F5345E" w:rsidRDefault="002143F7" w:rsidP="0040263A">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необлесившихся пустырях, гарях и вырубках</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без пней или с</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незначительным количеством пней (до200 шт. на 1 га) и</w:t>
      </w:r>
      <w:r w:rsidR="00E26D94">
        <w:rPr>
          <w:rFonts w:ascii="Times New Roman" w:hAnsi="Times New Roman" w:cs="Times New Roman"/>
          <w:b/>
          <w:sz w:val="28"/>
          <w:szCs w:val="28"/>
        </w:rPr>
        <w:t xml:space="preserve"> </w:t>
      </w:r>
      <w:r w:rsidRPr="00F5345E">
        <w:rPr>
          <w:rFonts w:ascii="Times New Roman" w:hAnsi="Times New Roman" w:cs="Times New Roman"/>
          <w:b/>
          <w:sz w:val="28"/>
          <w:szCs w:val="28"/>
        </w:rPr>
        <w:t>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2143F7" w:rsidRPr="00F55162" w:rsidRDefault="002143F7" w:rsidP="00E26D94">
      <w:pPr>
        <w:ind w:firstLine="567"/>
        <w:jc w:val="both"/>
        <w:rPr>
          <w:rFonts w:ascii="Times New Roman" w:hAnsi="Times New Roman" w:cs="Times New Roman"/>
          <w:sz w:val="24"/>
          <w:szCs w:val="24"/>
        </w:rPr>
      </w:pPr>
      <w:r w:rsidRPr="00F5345E">
        <w:rPr>
          <w:rFonts w:ascii="Times New Roman" w:hAnsi="Times New Roman" w:cs="Times New Roman"/>
          <w:sz w:val="28"/>
          <w:szCs w:val="28"/>
        </w:rPr>
        <w:t>Схемы культур. 1</w:t>
      </w:r>
      <w:r w:rsidRPr="00F55162">
        <w:rPr>
          <w:rFonts w:ascii="Times New Roman" w:hAnsi="Times New Roman" w:cs="Times New Roman"/>
          <w:sz w:val="24"/>
          <w:szCs w:val="24"/>
        </w:rPr>
        <w:t>. С – С – С – С                        2. С – С – С – С – 5 рядов</w:t>
      </w:r>
    </w:p>
    <w:p w:rsidR="002143F7" w:rsidRPr="00F55162" w:rsidRDefault="002143F7" w:rsidP="00E26D94">
      <w:pPr>
        <w:ind w:firstLine="567"/>
        <w:jc w:val="both"/>
        <w:rPr>
          <w:rFonts w:ascii="Times New Roman" w:hAnsi="Times New Roman" w:cs="Times New Roman"/>
          <w:sz w:val="24"/>
          <w:szCs w:val="24"/>
        </w:rPr>
      </w:pPr>
      <w:r w:rsidRPr="00F55162">
        <w:rPr>
          <w:rFonts w:ascii="Times New Roman" w:hAnsi="Times New Roman" w:cs="Times New Roman"/>
          <w:sz w:val="24"/>
          <w:szCs w:val="24"/>
        </w:rPr>
        <w:t xml:space="preserve">                                 С – С – С – С                            Б – Б – Б – Б – 1 ряд</w:t>
      </w:r>
    </w:p>
    <w:p w:rsidR="00E26D94"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2143F7" w:rsidRPr="00DF5DBA" w:rsidRDefault="002143F7" w:rsidP="00E26D94">
      <w:pPr>
        <w:ind w:firstLine="567"/>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265"/>
        <w:gridCol w:w="1488"/>
        <w:gridCol w:w="885"/>
        <w:gridCol w:w="1054"/>
        <w:gridCol w:w="1055"/>
      </w:tblGrid>
      <w:tr w:rsidR="002143F7" w:rsidRPr="005A3E87" w:rsidTr="00F55162">
        <w:tc>
          <w:tcPr>
            <w:tcW w:w="202"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352"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91"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470"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185" w:type="pct"/>
            <w:gridSpan w:val="2"/>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2143F7" w:rsidRPr="005A3E87" w:rsidTr="00F55162">
        <w:tc>
          <w:tcPr>
            <w:tcW w:w="202" w:type="pct"/>
            <w:vMerge/>
            <w:vAlign w:val="center"/>
          </w:tcPr>
          <w:p w:rsidR="002143F7" w:rsidRPr="005A3E87" w:rsidRDefault="002143F7" w:rsidP="000347F0">
            <w:pPr>
              <w:jc w:val="center"/>
              <w:rPr>
                <w:rFonts w:ascii="Times New Roman" w:hAnsi="Times New Roman" w:cs="Times New Roman"/>
                <w:sz w:val="24"/>
                <w:szCs w:val="24"/>
              </w:rPr>
            </w:pPr>
          </w:p>
        </w:tc>
        <w:tc>
          <w:tcPr>
            <w:tcW w:w="2352" w:type="pct"/>
            <w:vMerge/>
            <w:vAlign w:val="center"/>
          </w:tcPr>
          <w:p w:rsidR="002143F7" w:rsidRPr="005A3E87" w:rsidRDefault="002143F7" w:rsidP="000347F0">
            <w:pPr>
              <w:jc w:val="center"/>
              <w:rPr>
                <w:rFonts w:ascii="Times New Roman" w:hAnsi="Times New Roman" w:cs="Times New Roman"/>
                <w:sz w:val="24"/>
                <w:szCs w:val="24"/>
              </w:rPr>
            </w:pPr>
          </w:p>
        </w:tc>
        <w:tc>
          <w:tcPr>
            <w:tcW w:w="791" w:type="pct"/>
            <w:vMerge/>
            <w:vAlign w:val="center"/>
          </w:tcPr>
          <w:p w:rsidR="002143F7" w:rsidRPr="005A3E87" w:rsidRDefault="002143F7" w:rsidP="000347F0">
            <w:pPr>
              <w:jc w:val="center"/>
              <w:rPr>
                <w:rFonts w:ascii="Times New Roman" w:hAnsi="Times New Roman" w:cs="Times New Roman"/>
                <w:sz w:val="24"/>
                <w:szCs w:val="24"/>
              </w:rPr>
            </w:pPr>
          </w:p>
        </w:tc>
        <w:tc>
          <w:tcPr>
            <w:tcW w:w="470" w:type="pct"/>
            <w:vMerge/>
            <w:vAlign w:val="center"/>
          </w:tcPr>
          <w:p w:rsidR="002143F7" w:rsidRPr="005A3E87" w:rsidRDefault="002143F7" w:rsidP="000347F0">
            <w:pPr>
              <w:jc w:val="center"/>
              <w:rPr>
                <w:rFonts w:ascii="Times New Roman" w:hAnsi="Times New Roman" w:cs="Times New Roman"/>
                <w:sz w:val="24"/>
                <w:szCs w:val="24"/>
              </w:rPr>
            </w:pPr>
          </w:p>
        </w:tc>
        <w:tc>
          <w:tcPr>
            <w:tcW w:w="1185" w:type="pct"/>
            <w:gridSpan w:val="2"/>
            <w:tcBorders>
              <w:top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2143F7" w:rsidRPr="005A3E87" w:rsidTr="00F55162">
        <w:tc>
          <w:tcPr>
            <w:tcW w:w="202"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2352"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791"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470"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594"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2143F7" w:rsidRPr="005A3E87" w:rsidTr="00F55162">
        <w:tc>
          <w:tcPr>
            <w:tcW w:w="20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35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791"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470"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59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594"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r>
      <w:tr w:rsidR="002143F7" w:rsidRPr="005A3E87" w:rsidTr="00F55162">
        <w:tc>
          <w:tcPr>
            <w:tcW w:w="202" w:type="pct"/>
            <w:tcBorders>
              <w:top w:val="single" w:sz="4" w:space="0" w:color="auto"/>
              <w:bottom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352" w:type="pct"/>
            <w:tcBorders>
              <w:top w:val="single" w:sz="4" w:space="0" w:color="auto"/>
              <w:bottom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9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Т-74 (ДТ-75)</w:t>
            </w:r>
          </w:p>
        </w:tc>
        <w:tc>
          <w:tcPr>
            <w:tcW w:w="47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59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2143F7" w:rsidRPr="005A3E87" w:rsidTr="00F55162">
        <w:tc>
          <w:tcPr>
            <w:tcW w:w="202" w:type="pct"/>
            <w:tcBorders>
              <w:top w:val="single" w:sz="4" w:space="0" w:color="auto"/>
              <w:bottom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352" w:type="pct"/>
            <w:tcBorders>
              <w:top w:val="single" w:sz="4" w:space="0" w:color="auto"/>
              <w:bottom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9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59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5,38</w:t>
            </w:r>
          </w:p>
        </w:tc>
        <w:tc>
          <w:tcPr>
            <w:tcW w:w="59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5,38</w:t>
            </w:r>
          </w:p>
        </w:tc>
      </w:tr>
      <w:tr w:rsidR="002143F7" w:rsidRPr="005A3E87" w:rsidTr="00F55162">
        <w:tc>
          <w:tcPr>
            <w:tcW w:w="202" w:type="pct"/>
            <w:vMerge w:val="restart"/>
            <w:tcBorders>
              <w:top w:val="nil"/>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352" w:type="pct"/>
            <w:tcBorders>
              <w:top w:val="nil"/>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91"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Т-74 (ЛХТ-55</w:t>
            </w:r>
          </w:p>
        </w:tc>
        <w:tc>
          <w:tcPr>
            <w:tcW w:w="470" w:type="pct"/>
            <w:tcBorders>
              <w:top w:val="nil"/>
            </w:tcBorders>
          </w:tcPr>
          <w:p w:rsidR="002143F7" w:rsidRPr="006B3698" w:rsidRDefault="002143F7" w:rsidP="000347F0">
            <w:pPr>
              <w:jc w:val="center"/>
              <w:rPr>
                <w:rFonts w:ascii="Times New Roman" w:hAnsi="Times New Roman" w:cs="Times New Roman"/>
                <w:sz w:val="24"/>
                <w:szCs w:val="24"/>
              </w:rPr>
            </w:pPr>
          </w:p>
        </w:tc>
        <w:tc>
          <w:tcPr>
            <w:tcW w:w="592" w:type="pct"/>
            <w:tcBorders>
              <w:top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91"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47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Borders>
              <w:bottom w:val="nil"/>
            </w:tcBorders>
          </w:tcPr>
          <w:p w:rsidR="002143F7" w:rsidRPr="005A3E87" w:rsidRDefault="002143F7" w:rsidP="000347F0">
            <w:pPr>
              <w:rPr>
                <w:rFonts w:ascii="Times New Roman" w:hAnsi="Times New Roman" w:cs="Times New Roman"/>
                <w:sz w:val="24"/>
                <w:szCs w:val="24"/>
              </w:rPr>
            </w:pPr>
          </w:p>
        </w:tc>
        <w:tc>
          <w:tcPr>
            <w:tcW w:w="791"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47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Borders>
              <w:top w:val="nil"/>
              <w:bottom w:val="nil"/>
            </w:tcBorders>
          </w:tcPr>
          <w:p w:rsidR="002143F7" w:rsidRPr="005A3E87" w:rsidRDefault="002143F7" w:rsidP="000347F0">
            <w:pPr>
              <w:rPr>
                <w:rFonts w:ascii="Times New Roman" w:hAnsi="Times New Roman" w:cs="Times New Roman"/>
                <w:sz w:val="24"/>
                <w:szCs w:val="24"/>
              </w:rPr>
            </w:pPr>
          </w:p>
        </w:tc>
        <w:tc>
          <w:tcPr>
            <w:tcW w:w="791" w:type="pct"/>
            <w:tcBorders>
              <w:top w:val="nil"/>
              <w:bottom w:val="nil"/>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592"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7,36</w:t>
            </w:r>
          </w:p>
        </w:tc>
        <w:tc>
          <w:tcPr>
            <w:tcW w:w="59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7,36</w:t>
            </w:r>
          </w:p>
        </w:tc>
      </w:tr>
      <w:tr w:rsidR="002143F7" w:rsidRPr="005A3E87" w:rsidTr="00F55162">
        <w:tc>
          <w:tcPr>
            <w:tcW w:w="202" w:type="pct"/>
            <w:vMerge/>
            <w:tcBorders>
              <w:bottom w:val="nil"/>
            </w:tcBorders>
          </w:tcPr>
          <w:p w:rsidR="002143F7" w:rsidRPr="005A3E87" w:rsidRDefault="002143F7" w:rsidP="000347F0">
            <w:pPr>
              <w:jc w:val="center"/>
              <w:rPr>
                <w:rFonts w:ascii="Times New Roman" w:hAnsi="Times New Roman" w:cs="Times New Roman"/>
                <w:sz w:val="24"/>
                <w:szCs w:val="24"/>
              </w:rPr>
            </w:pPr>
          </w:p>
        </w:tc>
        <w:tc>
          <w:tcPr>
            <w:tcW w:w="2352" w:type="pct"/>
            <w:tcBorders>
              <w:top w:val="nil"/>
              <w:bottom w:val="nil"/>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91"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592"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8,00</w:t>
            </w:r>
          </w:p>
        </w:tc>
        <w:tc>
          <w:tcPr>
            <w:tcW w:w="59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8,00</w:t>
            </w:r>
          </w:p>
        </w:tc>
      </w:tr>
      <w:tr w:rsidR="002143F7" w:rsidRPr="005A3E87" w:rsidTr="00F55162">
        <w:tc>
          <w:tcPr>
            <w:tcW w:w="202" w:type="pct"/>
            <w:vMerge w:val="restart"/>
            <w:tcBorders>
              <w:top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352" w:type="pct"/>
            <w:vMerge w:val="restart"/>
            <w:tcBorders>
              <w:top w:val="single" w:sz="4" w:space="0" w:color="auto"/>
              <w:left w:val="single" w:sz="4" w:space="0" w:color="auto"/>
              <w:right w:val="single" w:sz="4" w:space="0" w:color="auto"/>
            </w:tcBorders>
          </w:tcPr>
          <w:p w:rsidR="002143F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91" w:type="pct"/>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МТЗ-80 (ЛХТ-55, ТДТ-40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470"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92"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Borders>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vMerge/>
            <w:tcBorders>
              <w:left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p>
        </w:tc>
        <w:tc>
          <w:tcPr>
            <w:tcW w:w="791" w:type="pct"/>
            <w:vMerge/>
            <w:tcBorders>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202" w:type="pct"/>
            <w:vMerge/>
            <w:tcBorders>
              <w:bottom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vMerge/>
            <w:tcBorders>
              <w:left w:val="single" w:sz="4" w:space="0" w:color="auto"/>
              <w:bottom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p>
        </w:tc>
        <w:tc>
          <w:tcPr>
            <w:tcW w:w="791" w:type="pct"/>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202" w:type="pct"/>
            <w:vMerge w:val="restart"/>
            <w:tcBorders>
              <w:top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352" w:type="pct"/>
            <w:tcBorders>
              <w:top w:val="single" w:sz="4" w:space="0" w:color="auto"/>
              <w:left w:val="single" w:sz="4" w:space="0" w:color="auto"/>
              <w:bottom w:val="nil"/>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91" w:type="pct"/>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92"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Borders>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tcBorders>
              <w:top w:val="nil"/>
              <w:left w:val="single" w:sz="4" w:space="0" w:color="auto"/>
              <w:bottom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91" w:type="pct"/>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592"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59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2143F7" w:rsidRPr="006C0D81" w:rsidTr="00F55162">
        <w:trPr>
          <w:trHeight w:val="97"/>
        </w:trPr>
        <w:tc>
          <w:tcPr>
            <w:tcW w:w="5000" w:type="pct"/>
            <w:gridSpan w:val="6"/>
            <w:tcBorders>
              <w:top w:val="single" w:sz="4" w:space="0" w:color="auto"/>
              <w:bottom w:val="single" w:sz="4" w:space="0" w:color="auto"/>
            </w:tcBorders>
            <w:vAlign w:val="center"/>
          </w:tcPr>
          <w:p w:rsidR="002143F7" w:rsidRPr="006B3698" w:rsidRDefault="002143F7" w:rsidP="000347F0">
            <w:pPr>
              <w:keepNext/>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5A3E87" w:rsidTr="00F55162">
        <w:tc>
          <w:tcPr>
            <w:tcW w:w="3344" w:type="pct"/>
            <w:gridSpan w:val="3"/>
            <w:tcBorders>
              <w:top w:val="single" w:sz="4" w:space="0" w:color="auto"/>
            </w:tcBorders>
            <w:vAlign w:val="center"/>
          </w:tcPr>
          <w:p w:rsidR="002143F7" w:rsidRPr="006B3698" w:rsidRDefault="002143F7" w:rsidP="000347F0">
            <w:pPr>
              <w:keepNext/>
              <w:rPr>
                <w:rFonts w:ascii="Times New Roman" w:hAnsi="Times New Roman" w:cs="Times New Roman"/>
                <w:sz w:val="24"/>
                <w:szCs w:val="24"/>
              </w:rPr>
            </w:pPr>
            <w:r w:rsidRPr="006B3698">
              <w:rPr>
                <w:rFonts w:ascii="Times New Roman" w:hAnsi="Times New Roman" w:cs="Times New Roman"/>
                <w:sz w:val="24"/>
                <w:szCs w:val="24"/>
              </w:rPr>
              <w:t>Трактор ЛХТ-55, МТЗ-80</w:t>
            </w:r>
          </w:p>
        </w:tc>
        <w:tc>
          <w:tcPr>
            <w:tcW w:w="47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592"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0,89 / 1,44</w:t>
            </w:r>
          </w:p>
        </w:tc>
        <w:tc>
          <w:tcPr>
            <w:tcW w:w="594"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0,59 / 1,44</w:t>
            </w:r>
          </w:p>
        </w:tc>
      </w:tr>
      <w:tr w:rsidR="002143F7" w:rsidRPr="005A3E87" w:rsidTr="00F55162">
        <w:tc>
          <w:tcPr>
            <w:tcW w:w="3344" w:type="pct"/>
            <w:gridSpan w:val="3"/>
            <w:vAlign w:val="center"/>
          </w:tcPr>
          <w:p w:rsidR="002143F7" w:rsidRPr="006B3698" w:rsidRDefault="002143F7" w:rsidP="000347F0">
            <w:pPr>
              <w:keepNext/>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Борона БДНТ-2,2</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СБН-1М</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12,74</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12,74</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двух-трехлетние</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5,33</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5,33</w:t>
            </w:r>
          </w:p>
        </w:tc>
      </w:tr>
    </w:tbl>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lastRenderedPageBreak/>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подготовленных плугом ПКЛ-70</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2143F7" w:rsidRPr="008E1A96" w:rsidRDefault="002143F7" w:rsidP="002143F7">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295"/>
        <w:gridCol w:w="1488"/>
        <w:gridCol w:w="885"/>
        <w:gridCol w:w="1106"/>
        <w:gridCol w:w="973"/>
      </w:tblGrid>
      <w:tr w:rsidR="002143F7" w:rsidRPr="008E1A96" w:rsidTr="000347F0">
        <w:trPr>
          <w:cantSplit/>
          <w:tblHeader/>
        </w:trPr>
        <w:tc>
          <w:tcPr>
            <w:tcW w:w="203"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2"/>
            <w:tcBorders>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2143F7" w:rsidRPr="008E1A96" w:rsidTr="000347F0">
        <w:trPr>
          <w:cantSplit/>
          <w:trHeight w:val="189"/>
          <w:tblHeader/>
        </w:trPr>
        <w:tc>
          <w:tcPr>
            <w:tcW w:w="203" w:type="pct"/>
            <w:vMerge/>
          </w:tcPr>
          <w:p w:rsidR="002143F7" w:rsidRPr="008E1A96" w:rsidRDefault="002143F7" w:rsidP="000347F0">
            <w:pPr>
              <w:rPr>
                <w:rFonts w:ascii="Times New Roman" w:hAnsi="Times New Roman" w:cs="Times New Roman"/>
                <w:sz w:val="24"/>
                <w:szCs w:val="24"/>
              </w:rPr>
            </w:pPr>
          </w:p>
        </w:tc>
        <w:tc>
          <w:tcPr>
            <w:tcW w:w="2423" w:type="pct"/>
            <w:vMerge/>
          </w:tcPr>
          <w:p w:rsidR="002143F7" w:rsidRPr="008E1A96" w:rsidRDefault="002143F7" w:rsidP="000347F0">
            <w:pPr>
              <w:rPr>
                <w:rFonts w:ascii="Times New Roman" w:hAnsi="Times New Roman" w:cs="Times New Roman"/>
                <w:sz w:val="24"/>
                <w:szCs w:val="24"/>
              </w:rPr>
            </w:pPr>
          </w:p>
        </w:tc>
        <w:tc>
          <w:tcPr>
            <w:tcW w:w="731" w:type="pct"/>
            <w:vMerge/>
          </w:tcPr>
          <w:p w:rsidR="002143F7" w:rsidRPr="008E1A96" w:rsidRDefault="002143F7" w:rsidP="000347F0">
            <w:pPr>
              <w:rPr>
                <w:rFonts w:ascii="Times New Roman" w:hAnsi="Times New Roman" w:cs="Times New Roman"/>
                <w:sz w:val="24"/>
                <w:szCs w:val="24"/>
              </w:rPr>
            </w:pPr>
          </w:p>
        </w:tc>
        <w:tc>
          <w:tcPr>
            <w:tcW w:w="386" w:type="pct"/>
            <w:vMerge/>
          </w:tcPr>
          <w:p w:rsidR="002143F7" w:rsidRPr="008E1A96" w:rsidRDefault="002143F7" w:rsidP="000347F0">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2143F7" w:rsidRPr="008E1A96" w:rsidTr="000347F0">
        <w:trPr>
          <w:cantSplit/>
          <w:tblHeader/>
        </w:trPr>
        <w:tc>
          <w:tcPr>
            <w:tcW w:w="203"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2423"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731"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386"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tcBorders>
              <w:top w:val="single" w:sz="4" w:space="0" w:color="auto"/>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2143F7" w:rsidRPr="008E1A96" w:rsidTr="000347F0">
        <w:trPr>
          <w:tblHeader/>
        </w:trPr>
        <w:tc>
          <w:tcPr>
            <w:tcW w:w="203" w:type="pct"/>
            <w:tcBorders>
              <w:top w:val="single" w:sz="4" w:space="0" w:color="auto"/>
              <w:bottom w:val="nil"/>
              <w:right w:val="single" w:sz="4" w:space="0" w:color="auto"/>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tcBorders>
              <w:top w:val="single" w:sz="4" w:space="0" w:color="auto"/>
              <w:bottom w:val="nil"/>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r>
      <w:tr w:rsidR="002143F7" w:rsidRPr="008E1A96" w:rsidTr="000347F0">
        <w:tc>
          <w:tcPr>
            <w:tcW w:w="203" w:type="pct"/>
            <w:vMerge w:val="restart"/>
            <w:tcBorders>
              <w:top w:val="single" w:sz="4" w:space="0" w:color="auto"/>
              <w:bottom w:val="nil"/>
              <w:right w:val="single" w:sz="4" w:space="0" w:color="auto"/>
            </w:tcBorders>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Обработка почвы бороздами глубиной 10-12 см с расстоянием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203" w:type="pct"/>
            <w:vMerge/>
            <w:tcBorders>
              <w:top w:val="nil"/>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vMerge/>
            <w:tcBorders>
              <w:left w:val="single" w:sz="4" w:space="0" w:color="auto"/>
            </w:tcBorders>
          </w:tcPr>
          <w:p w:rsidR="002143F7" w:rsidRPr="006B3698" w:rsidRDefault="002143F7" w:rsidP="000347F0">
            <w:pPr>
              <w:rPr>
                <w:rFonts w:ascii="Times New Roman" w:hAnsi="Times New Roman" w:cs="Times New Roman"/>
                <w:sz w:val="24"/>
                <w:szCs w:val="24"/>
              </w:rPr>
            </w:pPr>
          </w:p>
        </w:tc>
        <w:tc>
          <w:tcPr>
            <w:tcW w:w="731"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86"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203" w:type="pct"/>
            <w:tcBorders>
              <w:top w:val="single" w:sz="4" w:space="0" w:color="auto"/>
              <w:bottom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Предпосадочная обработка борозд и пластов</w:t>
            </w:r>
            <w:r w:rsidRPr="006B3698">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tc>
        <w:tc>
          <w:tcPr>
            <w:tcW w:w="61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tc>
      </w:tr>
      <w:tr w:rsidR="002143F7" w:rsidRPr="008E1A96" w:rsidTr="000347F0">
        <w:trPr>
          <w:cantSplit/>
        </w:trPr>
        <w:tc>
          <w:tcPr>
            <w:tcW w:w="203" w:type="pct"/>
            <w:vMerge w:val="restart"/>
            <w:tcBorders>
              <w:top w:val="nil"/>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Механизированный строчный посев желудей  в дно борозды по</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4 – 19 шт. на 1 м – 2 км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731" w:type="pct"/>
            <w:vMerge w:val="restar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rPr>
          <w:cantSplit/>
        </w:trPr>
        <w:tc>
          <w:tcPr>
            <w:tcW w:w="203" w:type="pct"/>
            <w:vMerge/>
            <w:tcBorders>
              <w:bottom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vMerge/>
            <w:tcBorders>
              <w:bottom w:val="single" w:sz="4" w:space="0" w:color="auto"/>
            </w:tcBorders>
          </w:tcPr>
          <w:p w:rsidR="002143F7" w:rsidRPr="006B3698" w:rsidRDefault="002143F7" w:rsidP="000347F0">
            <w:pPr>
              <w:rPr>
                <w:rFonts w:ascii="Times New Roman" w:hAnsi="Times New Roman" w:cs="Times New Roman"/>
                <w:sz w:val="24"/>
                <w:szCs w:val="24"/>
              </w:rPr>
            </w:pPr>
          </w:p>
        </w:tc>
        <w:tc>
          <w:tcPr>
            <w:tcW w:w="731" w:type="pct"/>
            <w:vMerge/>
            <w:tcBorders>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44"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613"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2143F7" w:rsidRPr="008E1A96" w:rsidTr="000347F0">
        <w:tc>
          <w:tcPr>
            <w:tcW w:w="203" w:type="pct"/>
            <w:vMerge w:val="restart"/>
            <w:tcBorders>
              <w:top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731"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386"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64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613"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8E1A96" w:rsidTr="000347F0">
        <w:tc>
          <w:tcPr>
            <w:tcW w:w="203" w:type="pct"/>
            <w:vMerge/>
            <w:tcBorders>
              <w:bottom w:val="nil"/>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613"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2143F7" w:rsidRPr="008E1A96" w:rsidTr="000347F0">
        <w:trPr>
          <w:trHeight w:val="472"/>
        </w:trPr>
        <w:tc>
          <w:tcPr>
            <w:tcW w:w="203" w:type="pct"/>
            <w:tcBorders>
              <w:top w:val="nil"/>
              <w:bottom w:val="nil"/>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Механизированная посадка сеянцев  в дно борозды через 0,5 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 ряду  - 2 км</w:t>
            </w:r>
          </w:p>
        </w:tc>
        <w:tc>
          <w:tcPr>
            <w:tcW w:w="731" w:type="pct"/>
            <w:vMerge/>
            <w:tcBorders>
              <w:bottom w:val="nil"/>
            </w:tcBorders>
          </w:tcPr>
          <w:p w:rsidR="002143F7" w:rsidRPr="006B3698" w:rsidRDefault="002143F7" w:rsidP="000347F0">
            <w:pPr>
              <w:jc w:val="center"/>
              <w:rPr>
                <w:rFonts w:ascii="Times New Roman" w:hAnsi="Times New Roman" w:cs="Times New Roman"/>
                <w:sz w:val="24"/>
                <w:szCs w:val="24"/>
              </w:rPr>
            </w:pPr>
          </w:p>
        </w:tc>
        <w:tc>
          <w:tcPr>
            <w:tcW w:w="386" w:type="pct"/>
            <w:tcBorders>
              <w:top w:val="nil"/>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203" w:type="pct"/>
            <w:tcBorders>
              <w:top w:val="nil"/>
              <w:bottom w:val="nil"/>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rPr>
          <w:trHeight w:val="141"/>
        </w:trPr>
        <w:tc>
          <w:tcPr>
            <w:tcW w:w="203" w:type="pct"/>
            <w:tcBorders>
              <w:top w:val="nil"/>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613"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2143F7" w:rsidRPr="008E1A96" w:rsidTr="000347F0">
        <w:trPr>
          <w:trHeight w:val="141"/>
        </w:trPr>
        <w:tc>
          <w:tcPr>
            <w:tcW w:w="203" w:type="pct"/>
            <w:tcBorders>
              <w:top w:val="nil"/>
              <w:left w:val="single" w:sz="4" w:space="0" w:color="auto"/>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tc>
        <w:tc>
          <w:tcPr>
            <w:tcW w:w="613"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tc>
      </w:tr>
      <w:tr w:rsidR="002143F7" w:rsidRPr="008E1A96" w:rsidTr="000347F0">
        <w:trPr>
          <w:trHeight w:val="141"/>
        </w:trPr>
        <w:tc>
          <w:tcPr>
            <w:tcW w:w="203" w:type="pct"/>
            <w:tcBorders>
              <w:top w:val="single" w:sz="4" w:space="0" w:color="auto"/>
              <w:left w:val="single" w:sz="4" w:space="0" w:color="auto"/>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613"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2143F7" w:rsidRPr="006C0D81" w:rsidTr="000347F0">
        <w:trPr>
          <w:trHeight w:val="454"/>
        </w:trPr>
        <w:tc>
          <w:tcPr>
            <w:tcW w:w="5000" w:type="pct"/>
            <w:gridSpan w:val="6"/>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lastRenderedPageBreak/>
              <w:t>Сводка затрат</w:t>
            </w:r>
          </w:p>
        </w:tc>
      </w:tr>
      <w:tr w:rsidR="002143F7" w:rsidRPr="008E1A96" w:rsidTr="000347F0">
        <w:trPr>
          <w:cantSplit/>
          <w:trHeight w:val="104"/>
        </w:trPr>
        <w:tc>
          <w:tcPr>
            <w:tcW w:w="3357" w:type="pct"/>
            <w:gridSpan w:val="3"/>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8E1A96" w:rsidTr="000347F0">
        <w:trPr>
          <w:cantSplit/>
          <w:trHeight w:val="142"/>
        </w:trPr>
        <w:tc>
          <w:tcPr>
            <w:tcW w:w="3357" w:type="pct"/>
            <w:gridSpan w:val="3"/>
            <w:vMerge/>
            <w:vAlign w:val="center"/>
          </w:tcPr>
          <w:p w:rsidR="002143F7" w:rsidRPr="006B3698" w:rsidRDefault="002143F7" w:rsidP="000347F0">
            <w:pPr>
              <w:jc w:val="center"/>
              <w:rPr>
                <w:rFonts w:ascii="Times New Roman" w:hAnsi="Times New Roman" w:cs="Times New Roman"/>
                <w:sz w:val="24"/>
                <w:szCs w:val="24"/>
              </w:rPr>
            </w:pPr>
          </w:p>
        </w:tc>
        <w:tc>
          <w:tcPr>
            <w:tcW w:w="386" w:type="pct"/>
            <w:vMerge/>
            <w:vAlign w:val="center"/>
          </w:tcPr>
          <w:p w:rsidR="002143F7" w:rsidRPr="006B3698" w:rsidRDefault="002143F7" w:rsidP="000347F0">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2143F7" w:rsidRPr="008E1A96" w:rsidTr="000347F0">
        <w:trPr>
          <w:trHeight w:val="142"/>
        </w:trPr>
        <w:tc>
          <w:tcPr>
            <w:tcW w:w="3357" w:type="pct"/>
            <w:gridSpan w:val="3"/>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86"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676"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Тяжелые</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Сеялка СЛН 1</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3357" w:type="pct"/>
            <w:gridSpan w:val="3"/>
            <w:tcBorders>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38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7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581"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50,68</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81,08</w:t>
            </w:r>
          </w:p>
        </w:tc>
      </w:tr>
      <w:tr w:rsidR="002143F7" w:rsidRPr="008E1A96" w:rsidTr="000347F0">
        <w:trPr>
          <w:trHeight w:val="454"/>
        </w:trPr>
        <w:tc>
          <w:tcPr>
            <w:tcW w:w="5000" w:type="pct"/>
            <w:gridSpan w:val="6"/>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3357" w:type="pct"/>
            <w:gridSpan w:val="3"/>
            <w:tcBorders>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7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581"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50,52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86,92</w:t>
            </w:r>
          </w:p>
        </w:tc>
      </w:tr>
    </w:tbl>
    <w:p w:rsidR="002143F7" w:rsidRPr="00F5345E" w:rsidRDefault="002143F7" w:rsidP="002143F7">
      <w:pPr>
        <w:rPr>
          <w:rFonts w:ascii="Times New Roman" w:hAnsi="Times New Roman" w:cs="Times New Roman"/>
          <w:sz w:val="28"/>
          <w:szCs w:val="28"/>
        </w:rPr>
      </w:pPr>
    </w:p>
    <w:p w:rsidR="002143F7" w:rsidRPr="002143F7" w:rsidRDefault="002143F7" w:rsidP="002143F7">
      <w:pPr>
        <w:jc w:val="center"/>
        <w:rPr>
          <w:rFonts w:ascii="Times New Roman" w:hAnsi="Times New Roman" w:cs="Times New Roman"/>
          <w:b/>
          <w:sz w:val="26"/>
          <w:szCs w:val="26"/>
        </w:rPr>
      </w:pPr>
      <w:r>
        <w:rPr>
          <w:rFonts w:ascii="Times New Roman" w:hAnsi="Times New Roman" w:cs="Times New Roman"/>
          <w:sz w:val="28"/>
          <w:szCs w:val="28"/>
        </w:rPr>
        <w:br w:type="page"/>
      </w:r>
      <w:r w:rsidRPr="002143F7">
        <w:rPr>
          <w:rFonts w:ascii="Times New Roman" w:hAnsi="Times New Roman" w:cs="Times New Roman"/>
          <w:b/>
          <w:sz w:val="26"/>
          <w:szCs w:val="26"/>
        </w:rPr>
        <w:lastRenderedPageBreak/>
        <w:t>Расчетно-технологическая карта № 13</w:t>
      </w:r>
    </w:p>
    <w:p w:rsidR="002143F7" w:rsidRPr="002143F7" w:rsidRDefault="002143F7" w:rsidP="002143F7">
      <w:pPr>
        <w:jc w:val="center"/>
        <w:rPr>
          <w:rFonts w:ascii="Times New Roman" w:hAnsi="Times New Roman" w:cs="Times New Roman"/>
          <w:b/>
          <w:sz w:val="26"/>
          <w:szCs w:val="26"/>
        </w:rPr>
      </w:pPr>
      <w:r w:rsidRPr="002143F7">
        <w:rPr>
          <w:rFonts w:ascii="Times New Roman" w:hAnsi="Times New Roman" w:cs="Times New Roman"/>
          <w:b/>
          <w:sz w:val="26"/>
          <w:szCs w:val="26"/>
        </w:rPr>
        <w:t>Создание культур хвойных пород посадкой саженцев</w:t>
      </w:r>
      <w:r w:rsidR="0040263A">
        <w:rPr>
          <w:rFonts w:ascii="Times New Roman" w:hAnsi="Times New Roman" w:cs="Times New Roman"/>
          <w:b/>
          <w:sz w:val="26"/>
          <w:szCs w:val="26"/>
        </w:rPr>
        <w:t xml:space="preserve"> </w:t>
      </w:r>
      <w:r w:rsidRPr="002143F7">
        <w:rPr>
          <w:rFonts w:ascii="Times New Roman" w:hAnsi="Times New Roman" w:cs="Times New Roman"/>
          <w:b/>
          <w:sz w:val="26"/>
          <w:szCs w:val="26"/>
        </w:rPr>
        <w:t>без предварительной подготовки почвы</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2143F7" w:rsidRPr="0006578B" w:rsidRDefault="002143F7" w:rsidP="002143F7">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5832"/>
        <w:gridCol w:w="1320"/>
        <w:gridCol w:w="718"/>
        <w:gridCol w:w="877"/>
      </w:tblGrid>
      <w:tr w:rsidR="002143F7" w:rsidRPr="00F50CDD" w:rsidTr="002143F7">
        <w:tc>
          <w:tcPr>
            <w:tcW w:w="203"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387"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84" w:type="pct"/>
            <w:tcBorders>
              <w:bottom w:val="single" w:sz="4" w:space="0" w:color="auto"/>
            </w:tcBorders>
            <w:vAlign w:val="center"/>
          </w:tcPr>
          <w:p w:rsidR="002143F7" w:rsidRPr="00F50CDD" w:rsidRDefault="002143F7" w:rsidP="002143F7">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-во з</w:t>
            </w:r>
            <w:r w:rsidRPr="00F50CDD">
              <w:rPr>
                <w:rFonts w:ascii="Times New Roman" w:hAnsi="Times New Roman" w:cs="Times New Roman"/>
                <w:sz w:val="24"/>
                <w:szCs w:val="24"/>
              </w:rPr>
              <w:t>атрат</w:t>
            </w:r>
          </w:p>
        </w:tc>
      </w:tr>
      <w:tr w:rsidR="002143F7" w:rsidRPr="00F50CDD" w:rsidTr="002143F7">
        <w:tc>
          <w:tcPr>
            <w:tcW w:w="203" w:type="pct"/>
            <w:tcBorders>
              <w:top w:val="single" w:sz="4" w:space="0" w:color="auto"/>
              <w:bottom w:val="single" w:sz="4" w:space="0" w:color="auto"/>
            </w:tcBorders>
          </w:tcPr>
          <w:p w:rsidR="002143F7" w:rsidRPr="00F50CDD" w:rsidRDefault="002143F7" w:rsidP="00E26D94">
            <w:pPr>
              <w:jc w:val="cente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2143F7" w:rsidRPr="00F50CDD" w:rsidRDefault="002143F7" w:rsidP="000347F0">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p>
        </w:tc>
        <w:tc>
          <w:tcPr>
            <w:tcW w:w="387"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84"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2143F7" w:rsidRPr="006B3698" w:rsidTr="002143F7">
        <w:trPr>
          <w:trHeight w:val="354"/>
        </w:trPr>
        <w:tc>
          <w:tcPr>
            <w:tcW w:w="203" w:type="pct"/>
            <w:tcBorders>
              <w:top w:val="single" w:sz="4" w:space="0" w:color="auto"/>
              <w:bottom w:val="nil"/>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199" w:type="pct"/>
            <w:tcBorders>
              <w:top w:val="single" w:sz="4" w:space="0" w:color="auto"/>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7"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8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2143F7" w:rsidRPr="006B3698" w:rsidTr="002143F7">
        <w:tc>
          <w:tcPr>
            <w:tcW w:w="203" w:type="pct"/>
            <w:tcBorders>
              <w:top w:val="nil"/>
              <w:bottom w:val="nil"/>
            </w:tcBorders>
          </w:tcPr>
          <w:p w:rsidR="002143F7" w:rsidRPr="006B3698" w:rsidRDefault="002143F7" w:rsidP="00E26D94">
            <w:pPr>
              <w:jc w:val="center"/>
              <w:rPr>
                <w:rFonts w:ascii="Times New Roman" w:hAnsi="Times New Roman" w:cs="Times New Roman"/>
                <w:sz w:val="24"/>
                <w:szCs w:val="24"/>
              </w:rPr>
            </w:pPr>
          </w:p>
        </w:tc>
        <w:tc>
          <w:tcPr>
            <w:tcW w:w="3199" w:type="pct"/>
            <w:tcBorders>
              <w:top w:val="nil"/>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Саженцы ели – 4 – 5 лет</w:t>
            </w:r>
          </w:p>
        </w:tc>
        <w:tc>
          <w:tcPr>
            <w:tcW w:w="727" w:type="pct"/>
            <w:tcBorders>
              <w:top w:val="nil"/>
              <w:bottom w:val="nil"/>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8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2143F7" w:rsidRPr="006B3698" w:rsidTr="002143F7">
        <w:trPr>
          <w:trHeight w:val="236"/>
        </w:trPr>
        <w:tc>
          <w:tcPr>
            <w:tcW w:w="203" w:type="pct"/>
            <w:tcBorders>
              <w:top w:val="nil"/>
              <w:bottom w:val="single" w:sz="4" w:space="0" w:color="auto"/>
            </w:tcBorders>
          </w:tcPr>
          <w:p w:rsidR="002143F7" w:rsidRPr="006B3698" w:rsidRDefault="002143F7" w:rsidP="00E26D94">
            <w:pPr>
              <w:jc w:val="center"/>
              <w:rPr>
                <w:rFonts w:ascii="Times New Roman" w:hAnsi="Times New Roman" w:cs="Times New Roman"/>
                <w:sz w:val="24"/>
                <w:szCs w:val="24"/>
              </w:rPr>
            </w:pPr>
          </w:p>
        </w:tc>
        <w:tc>
          <w:tcPr>
            <w:tcW w:w="3199" w:type="pct"/>
            <w:tcBorders>
              <w:top w:val="nil"/>
              <w:bottom w:val="single" w:sz="4" w:space="0" w:color="auto"/>
            </w:tcBorders>
          </w:tcPr>
          <w:p w:rsidR="002143F7" w:rsidRPr="006B3698" w:rsidRDefault="002143F7" w:rsidP="000347F0">
            <w:pPr>
              <w:rPr>
                <w:rFonts w:ascii="Times New Roman" w:hAnsi="Times New Roman" w:cs="Times New Roman"/>
                <w:sz w:val="24"/>
                <w:szCs w:val="24"/>
              </w:rPr>
            </w:pPr>
          </w:p>
        </w:tc>
        <w:tc>
          <w:tcPr>
            <w:tcW w:w="727"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w:t>
            </w:r>
          </w:p>
        </w:tc>
        <w:tc>
          <w:tcPr>
            <w:tcW w:w="484"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5,28</w:t>
            </w:r>
          </w:p>
        </w:tc>
      </w:tr>
      <w:tr w:rsidR="002143F7" w:rsidRPr="006B3698" w:rsidTr="002143F7">
        <w:trPr>
          <w:trHeight w:val="236"/>
        </w:trPr>
        <w:tc>
          <w:tcPr>
            <w:tcW w:w="203" w:type="pct"/>
            <w:tcBorders>
              <w:top w:val="nil"/>
              <w:left w:val="single" w:sz="4" w:space="0" w:color="auto"/>
              <w:bottom w:val="single" w:sz="4" w:space="0" w:color="auto"/>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84"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2143F7" w:rsidRPr="006B3698" w:rsidTr="002143F7">
        <w:trPr>
          <w:trHeight w:val="236"/>
        </w:trPr>
        <w:tc>
          <w:tcPr>
            <w:tcW w:w="203" w:type="pct"/>
            <w:tcBorders>
              <w:top w:val="nil"/>
              <w:left w:val="single" w:sz="4" w:space="0" w:color="auto"/>
              <w:bottom w:val="single" w:sz="4" w:space="0" w:color="auto"/>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4"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45,0</w:t>
            </w:r>
          </w:p>
        </w:tc>
      </w:tr>
      <w:tr w:rsidR="002143F7" w:rsidRPr="006B3698" w:rsidTr="002143F7">
        <w:trPr>
          <w:trHeight w:val="167"/>
        </w:trPr>
        <w:tc>
          <w:tcPr>
            <w:tcW w:w="5000"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6B3698" w:rsidTr="002143F7">
        <w:trPr>
          <w:trHeight w:val="95"/>
        </w:trPr>
        <w:tc>
          <w:tcPr>
            <w:tcW w:w="3402"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7"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6B3698" w:rsidTr="000347F0">
        <w:tc>
          <w:tcPr>
            <w:tcW w:w="3402" w:type="pct"/>
            <w:gridSpan w:val="2"/>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0,75</w:t>
            </w:r>
          </w:p>
        </w:tc>
      </w:tr>
      <w:tr w:rsidR="002143F7" w:rsidRPr="006B3698" w:rsidTr="000347F0">
        <w:tc>
          <w:tcPr>
            <w:tcW w:w="3402" w:type="pct"/>
            <w:gridSpan w:val="2"/>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СКЛ-1А</w:t>
            </w:r>
          </w:p>
        </w:tc>
        <w:tc>
          <w:tcPr>
            <w:tcW w:w="727"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2143F7" w:rsidRPr="006B3698" w:rsidTr="000347F0">
        <w:tc>
          <w:tcPr>
            <w:tcW w:w="3402" w:type="pct"/>
            <w:gridSpan w:val="2"/>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7"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2143F7" w:rsidRPr="006B3698" w:rsidTr="000347F0">
        <w:tc>
          <w:tcPr>
            <w:tcW w:w="3402" w:type="pct"/>
            <w:gridSpan w:val="2"/>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727"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0347F0">
        <w:tc>
          <w:tcPr>
            <w:tcW w:w="3402" w:type="pct"/>
            <w:gridSpan w:val="2"/>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871" w:type="pct"/>
            <w:gridSpan w:val="2"/>
            <w:tcBorders>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2143F7" w:rsidRPr="006B3698" w:rsidTr="000347F0">
        <w:tc>
          <w:tcPr>
            <w:tcW w:w="3402" w:type="pct"/>
            <w:gridSpan w:val="2"/>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7"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871" w:type="pct"/>
            <w:gridSpan w:val="2"/>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95,03</w:t>
            </w:r>
          </w:p>
        </w:tc>
      </w:tr>
    </w:tbl>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40263A" w:rsidRDefault="0040263A"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2143F7" w:rsidRPr="0048156C" w:rsidRDefault="002143F7" w:rsidP="002143F7">
      <w:pPr>
        <w:jc w:val="center"/>
        <w:rPr>
          <w:rFonts w:ascii="Times New Roman" w:hAnsi="Times New Roman" w:cs="Times New Roman"/>
          <w:b/>
          <w:sz w:val="24"/>
          <w:szCs w:val="24"/>
        </w:rPr>
      </w:pPr>
      <w:r w:rsidRPr="0048156C">
        <w:rPr>
          <w:rFonts w:ascii="Times New Roman" w:hAnsi="Times New Roman" w:cs="Times New Roman"/>
          <w:b/>
          <w:sz w:val="24"/>
          <w:szCs w:val="24"/>
        </w:rPr>
        <w:lastRenderedPageBreak/>
        <w:t>Расчетно-технологическая карта № 16</w:t>
      </w:r>
    </w:p>
    <w:p w:rsidR="002143F7" w:rsidRPr="0048156C" w:rsidRDefault="002143F7" w:rsidP="002143F7">
      <w:pPr>
        <w:jc w:val="center"/>
        <w:rPr>
          <w:rFonts w:ascii="Times New Roman" w:hAnsi="Times New Roman" w:cs="Times New Roman"/>
          <w:b/>
          <w:sz w:val="24"/>
          <w:szCs w:val="24"/>
        </w:rPr>
      </w:pPr>
      <w:r w:rsidRPr="0048156C">
        <w:rPr>
          <w:rFonts w:ascii="Times New Roman" w:hAnsi="Times New Roman" w:cs="Times New Roman"/>
          <w:b/>
          <w:sz w:val="24"/>
          <w:szCs w:val="24"/>
        </w:rPr>
        <w:t>Создание культур хвойных пород посадкой сеянцев в площадки</w:t>
      </w:r>
      <w:r w:rsidR="0048156C" w:rsidRPr="0048156C">
        <w:rPr>
          <w:rFonts w:ascii="Times New Roman" w:hAnsi="Times New Roman" w:cs="Times New Roman"/>
          <w:b/>
          <w:sz w:val="24"/>
          <w:szCs w:val="24"/>
        </w:rPr>
        <w:t xml:space="preserve"> </w:t>
      </w:r>
      <w:r w:rsidRPr="0048156C">
        <w:rPr>
          <w:rFonts w:ascii="Times New Roman" w:hAnsi="Times New Roman" w:cs="Times New Roman"/>
          <w:b/>
          <w:sz w:val="24"/>
          <w:szCs w:val="24"/>
        </w:rPr>
        <w:t>на вырубках с куртинным возобновлением</w:t>
      </w:r>
    </w:p>
    <w:p w:rsidR="002143F7" w:rsidRPr="0048156C" w:rsidRDefault="002143F7" w:rsidP="002143F7">
      <w:pPr>
        <w:ind w:firstLine="709"/>
        <w:jc w:val="both"/>
        <w:rPr>
          <w:rFonts w:ascii="Times New Roman" w:hAnsi="Times New Roman" w:cs="Times New Roman"/>
          <w:sz w:val="24"/>
          <w:szCs w:val="24"/>
        </w:rPr>
      </w:pPr>
      <w:r w:rsidRPr="0048156C">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кисличник).Почвы: дерново – подзолистые и дерново-подзолистые, песчаные, супесчаные и суглинистые.Главная порода: сосна, ель, лиственница.</w:t>
      </w:r>
    </w:p>
    <w:p w:rsidR="002143F7" w:rsidRPr="0048156C" w:rsidRDefault="002143F7" w:rsidP="002143F7">
      <w:pPr>
        <w:jc w:val="right"/>
        <w:rPr>
          <w:rFonts w:ascii="Times New Roman" w:hAnsi="Times New Roman" w:cs="Times New Roman"/>
        </w:rPr>
      </w:pPr>
      <w:r w:rsidRPr="0048156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915"/>
        <w:gridCol w:w="1368"/>
        <w:gridCol w:w="138"/>
        <w:gridCol w:w="718"/>
        <w:gridCol w:w="733"/>
        <w:gridCol w:w="875"/>
      </w:tblGrid>
      <w:tr w:rsidR="002143F7" w:rsidRPr="006B3698" w:rsidTr="004E74FC">
        <w:trPr>
          <w:cantSplit/>
          <w:tblHeader/>
        </w:trPr>
        <w:tc>
          <w:tcPr>
            <w:tcW w:w="203"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п/п</w:t>
            </w:r>
          </w:p>
        </w:tc>
        <w:tc>
          <w:tcPr>
            <w:tcW w:w="3005"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 работ</w:t>
            </w:r>
          </w:p>
        </w:tc>
        <w:tc>
          <w:tcPr>
            <w:tcW w:w="533" w:type="pct"/>
            <w:gridSpan w:val="2"/>
            <w:vMerge w:val="restart"/>
            <w:vAlign w:val="center"/>
          </w:tcPr>
          <w:p w:rsidR="00E26D94"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xml:space="preserve">Марки </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машин и</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оборудований</w:t>
            </w:r>
          </w:p>
        </w:tc>
        <w:tc>
          <w:tcPr>
            <w:tcW w:w="339"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w:t>
            </w:r>
            <w:r w:rsidRPr="006B3698">
              <w:rPr>
                <w:rFonts w:ascii="Times New Roman" w:hAnsi="Times New Roman" w:cs="Times New Roman"/>
                <w:sz w:val="24"/>
                <w:szCs w:val="24"/>
              </w:rPr>
              <w:br/>
              <w:t>измер.</w:t>
            </w:r>
          </w:p>
        </w:tc>
        <w:tc>
          <w:tcPr>
            <w:tcW w:w="920" w:type="pct"/>
            <w:gridSpan w:val="2"/>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Количество затрат</w:t>
            </w:r>
          </w:p>
        </w:tc>
      </w:tr>
      <w:tr w:rsidR="002143F7" w:rsidRPr="006B3698" w:rsidTr="004E74FC">
        <w:trPr>
          <w:cantSplit/>
          <w:trHeight w:val="189"/>
          <w:tblHeader/>
        </w:trPr>
        <w:tc>
          <w:tcPr>
            <w:tcW w:w="203" w:type="pct"/>
            <w:vMerge/>
            <w:vAlign w:val="center"/>
          </w:tcPr>
          <w:p w:rsidR="002143F7" w:rsidRPr="006B3698" w:rsidRDefault="002143F7" w:rsidP="000347F0">
            <w:pPr>
              <w:jc w:val="center"/>
              <w:rPr>
                <w:rFonts w:ascii="Times New Roman" w:hAnsi="Times New Roman" w:cs="Times New Roman"/>
                <w:sz w:val="24"/>
                <w:szCs w:val="24"/>
              </w:rPr>
            </w:pPr>
          </w:p>
        </w:tc>
        <w:tc>
          <w:tcPr>
            <w:tcW w:w="3005" w:type="pct"/>
            <w:vMerge/>
            <w:vAlign w:val="center"/>
          </w:tcPr>
          <w:p w:rsidR="002143F7" w:rsidRPr="006B3698" w:rsidRDefault="002143F7" w:rsidP="000347F0">
            <w:pPr>
              <w:jc w:val="center"/>
              <w:rPr>
                <w:rFonts w:ascii="Times New Roman" w:hAnsi="Times New Roman" w:cs="Times New Roman"/>
                <w:sz w:val="24"/>
                <w:szCs w:val="24"/>
              </w:rPr>
            </w:pPr>
          </w:p>
        </w:tc>
        <w:tc>
          <w:tcPr>
            <w:tcW w:w="533" w:type="pct"/>
            <w:gridSpan w:val="2"/>
            <w:vMerge/>
            <w:vAlign w:val="center"/>
          </w:tcPr>
          <w:p w:rsidR="002143F7" w:rsidRPr="006B3698" w:rsidRDefault="002143F7" w:rsidP="000347F0">
            <w:pPr>
              <w:jc w:val="center"/>
              <w:rPr>
                <w:rFonts w:ascii="Times New Roman" w:hAnsi="Times New Roman" w:cs="Times New Roman"/>
                <w:sz w:val="24"/>
                <w:szCs w:val="24"/>
              </w:rPr>
            </w:pPr>
          </w:p>
        </w:tc>
        <w:tc>
          <w:tcPr>
            <w:tcW w:w="339" w:type="pct"/>
            <w:vMerge/>
            <w:vAlign w:val="center"/>
          </w:tcPr>
          <w:p w:rsidR="002143F7" w:rsidRPr="006B3698" w:rsidRDefault="002143F7" w:rsidP="000347F0">
            <w:pPr>
              <w:jc w:val="center"/>
              <w:rPr>
                <w:rFonts w:ascii="Times New Roman" w:hAnsi="Times New Roman" w:cs="Times New Roman"/>
                <w:sz w:val="24"/>
                <w:szCs w:val="24"/>
              </w:rPr>
            </w:pPr>
          </w:p>
        </w:tc>
        <w:tc>
          <w:tcPr>
            <w:tcW w:w="920" w:type="pct"/>
            <w:gridSpan w:val="2"/>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2143F7" w:rsidRPr="006B3698" w:rsidTr="004E74FC">
        <w:trPr>
          <w:cantSplit/>
          <w:tblHeader/>
        </w:trPr>
        <w:tc>
          <w:tcPr>
            <w:tcW w:w="203"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005"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33" w:type="pct"/>
            <w:gridSpan w:val="2"/>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39"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485"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легкие</w:t>
            </w:r>
          </w:p>
        </w:tc>
        <w:tc>
          <w:tcPr>
            <w:tcW w:w="435"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r>
      <w:tr w:rsidR="002143F7" w:rsidRPr="006B3698" w:rsidTr="004E74FC">
        <w:trPr>
          <w:cantSplit/>
          <w:tblHeader/>
        </w:trPr>
        <w:tc>
          <w:tcPr>
            <w:tcW w:w="203"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1</w:t>
            </w:r>
          </w:p>
        </w:tc>
        <w:tc>
          <w:tcPr>
            <w:tcW w:w="3005"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2</w:t>
            </w:r>
          </w:p>
        </w:tc>
        <w:tc>
          <w:tcPr>
            <w:tcW w:w="533" w:type="pct"/>
            <w:gridSpan w:val="2"/>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3</w:t>
            </w:r>
          </w:p>
        </w:tc>
        <w:tc>
          <w:tcPr>
            <w:tcW w:w="339"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4</w:t>
            </w:r>
          </w:p>
        </w:tc>
        <w:tc>
          <w:tcPr>
            <w:tcW w:w="48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5</w:t>
            </w:r>
          </w:p>
        </w:tc>
        <w:tc>
          <w:tcPr>
            <w:tcW w:w="435"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6</w:t>
            </w:r>
          </w:p>
        </w:tc>
      </w:tr>
      <w:tr w:rsidR="002143F7" w:rsidRPr="006B3698" w:rsidTr="002143F7">
        <w:trPr>
          <w:trHeight w:val="177"/>
        </w:trPr>
        <w:tc>
          <w:tcPr>
            <w:tcW w:w="5000" w:type="pct"/>
            <w:gridSpan w:val="7"/>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А. Свежие боры и субори А2, В2 (брусничник)</w:t>
            </w:r>
          </w:p>
        </w:tc>
      </w:tr>
      <w:tr w:rsidR="002143F7" w:rsidRPr="006B3698" w:rsidTr="0048156C">
        <w:trPr>
          <w:trHeight w:val="159"/>
        </w:trPr>
        <w:tc>
          <w:tcPr>
            <w:tcW w:w="20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3005" w:type="pct"/>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533" w:type="pct"/>
            <w:gridSpan w:val="2"/>
          </w:tcPr>
          <w:p w:rsidR="002143F7" w:rsidRPr="006B3698" w:rsidRDefault="002143F7" w:rsidP="000347F0">
            <w:pPr>
              <w:rPr>
                <w:rFonts w:ascii="Times New Roman" w:hAnsi="Times New Roman" w:cs="Times New Roman"/>
                <w:sz w:val="24"/>
                <w:szCs w:val="24"/>
              </w:rPr>
            </w:pPr>
          </w:p>
        </w:tc>
        <w:tc>
          <w:tcPr>
            <w:tcW w:w="339"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46,86</w:t>
            </w:r>
          </w:p>
        </w:tc>
        <w:tc>
          <w:tcPr>
            <w:tcW w:w="43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64,90</w:t>
            </w:r>
          </w:p>
        </w:tc>
      </w:tr>
      <w:tr w:rsidR="002143F7" w:rsidRPr="006B3698" w:rsidTr="0048156C">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005"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Временная прикопка 2,2 тыс.  сеянцев и подготовка их к посадке </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2,22</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2,22</w:t>
            </w:r>
          </w:p>
        </w:tc>
      </w:tr>
      <w:tr w:rsidR="002143F7" w:rsidRPr="006B3698" w:rsidTr="0048156C">
        <w:tc>
          <w:tcPr>
            <w:tcW w:w="203"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3005" w:type="pct"/>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Ручная посадка 2200 сеянцев  по одному в площадку</w:t>
            </w:r>
          </w:p>
        </w:tc>
        <w:tc>
          <w:tcPr>
            <w:tcW w:w="533" w:type="pct"/>
            <w:gridSpan w:val="2"/>
            <w:tcBorders>
              <w:bottom w:val="nil"/>
            </w:tcBorders>
          </w:tcPr>
          <w:p w:rsidR="002143F7" w:rsidRPr="006B3698" w:rsidRDefault="002143F7" w:rsidP="000347F0">
            <w:pPr>
              <w:rPr>
                <w:rFonts w:ascii="Times New Roman" w:hAnsi="Times New Roman" w:cs="Times New Roman"/>
                <w:sz w:val="24"/>
                <w:szCs w:val="24"/>
              </w:rPr>
            </w:pPr>
          </w:p>
        </w:tc>
        <w:tc>
          <w:tcPr>
            <w:tcW w:w="339"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14,10</w:t>
            </w:r>
          </w:p>
        </w:tc>
        <w:tc>
          <w:tcPr>
            <w:tcW w:w="435"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19,21</w:t>
            </w:r>
          </w:p>
        </w:tc>
      </w:tr>
      <w:tr w:rsidR="002143F7" w:rsidRPr="006B3698" w:rsidTr="0048156C">
        <w:trPr>
          <w:trHeight w:val="141"/>
        </w:trPr>
        <w:tc>
          <w:tcPr>
            <w:tcW w:w="203"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005" w:type="pct"/>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533" w:type="pct"/>
            <w:gridSpan w:val="2"/>
            <w:tcBorders>
              <w:top w:val="nil"/>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B3698" w:rsidTr="0048156C">
        <w:trPr>
          <w:trHeight w:val="71"/>
        </w:trPr>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3005" w:type="pct"/>
            <w:tcBorders>
              <w:top w:val="single" w:sz="4" w:space="0" w:color="auto"/>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8,80</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8,80</w:t>
            </w:r>
          </w:p>
        </w:tc>
      </w:tr>
      <w:tr w:rsidR="002143F7" w:rsidRPr="006B3698" w:rsidTr="002143F7">
        <w:trPr>
          <w:trHeight w:val="95"/>
        </w:trPr>
        <w:tc>
          <w:tcPr>
            <w:tcW w:w="5000" w:type="pct"/>
            <w:gridSpan w:val="7"/>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2143F7" w:rsidRPr="006B3698" w:rsidTr="0048156C">
        <w:trPr>
          <w:trHeight w:val="333"/>
        </w:trPr>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4а</w:t>
            </w:r>
          </w:p>
        </w:tc>
        <w:tc>
          <w:tcPr>
            <w:tcW w:w="3005"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72,16</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102,08</w:t>
            </w:r>
          </w:p>
        </w:tc>
      </w:tr>
      <w:tr w:rsidR="002143F7" w:rsidRPr="006B3698" w:rsidTr="0048156C">
        <w:trPr>
          <w:trHeight w:val="201"/>
        </w:trPr>
        <w:tc>
          <w:tcPr>
            <w:tcW w:w="5000" w:type="pct"/>
            <w:gridSpan w:val="7"/>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Влажные боры и субори (свежеватые подтипы) А3-2, В3-2 (черничник свежий)</w:t>
            </w:r>
          </w:p>
        </w:tc>
      </w:tr>
      <w:tr w:rsidR="002143F7" w:rsidRPr="006B3698" w:rsidTr="0048156C">
        <w:trPr>
          <w:trHeight w:val="95"/>
        </w:trPr>
        <w:tc>
          <w:tcPr>
            <w:tcW w:w="203" w:type="pct"/>
            <w:tcBorders>
              <w:top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127,80</w:t>
            </w:r>
          </w:p>
        </w:tc>
        <w:tc>
          <w:tcPr>
            <w:tcW w:w="43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177,00</w:t>
            </w:r>
          </w:p>
        </w:tc>
      </w:tr>
      <w:tr w:rsidR="002143F7" w:rsidRPr="006B3698" w:rsidTr="0048156C">
        <w:trPr>
          <w:trHeight w:val="141"/>
        </w:trPr>
        <w:tc>
          <w:tcPr>
            <w:tcW w:w="203"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005"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Временная прикопка  и подготовка сеянцев к посадке – 3000 шт.</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2143F7" w:rsidRPr="006412DE" w:rsidTr="0048156C">
        <w:trPr>
          <w:cantSplit/>
          <w:trHeight w:val="201"/>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412DE" w:rsidTr="0048156C">
        <w:trPr>
          <w:trHeight w:val="141"/>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w:t>
            </w:r>
            <w:r w:rsidR="0048156C">
              <w:rPr>
                <w:rFonts w:ascii="Times New Roman" w:hAnsi="Times New Roman" w:cs="Times New Roman"/>
                <w:sz w:val="24"/>
                <w:szCs w:val="24"/>
              </w:rPr>
              <w:t xml:space="preserve"> </w:t>
            </w:r>
            <w:r w:rsidRPr="006412DE">
              <w:rPr>
                <w:rFonts w:ascii="Times New Roman" w:hAnsi="Times New Roman" w:cs="Times New Roman"/>
                <w:sz w:val="24"/>
                <w:szCs w:val="24"/>
              </w:rPr>
              <w:t>кой  травы и поросли  вокруг сеянцев на площади  1500 кв. м (1500 х 4 = 6000 кв. м)</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2143F7" w:rsidRPr="006412DE" w:rsidTr="0048156C">
        <w:trPr>
          <w:trHeight w:val="241"/>
        </w:trPr>
        <w:tc>
          <w:tcPr>
            <w:tcW w:w="5000" w:type="pct"/>
            <w:gridSpan w:val="7"/>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48156C" w:rsidRPr="006412DE" w:rsidTr="0048156C">
        <w:trPr>
          <w:trHeight w:val="798"/>
        </w:trPr>
        <w:tc>
          <w:tcPr>
            <w:tcW w:w="203" w:type="pct"/>
            <w:tcBorders>
              <w:top w:val="single" w:sz="4" w:space="0" w:color="auto"/>
              <w:left w:val="single" w:sz="4" w:space="0" w:color="auto"/>
              <w:bottom w:val="nil"/>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3005" w:type="pct"/>
            <w:tcBorders>
              <w:top w:val="single" w:sz="4" w:space="0" w:color="auto"/>
              <w:left w:val="single" w:sz="4" w:space="0" w:color="auto"/>
              <w:bottom w:val="nil"/>
              <w:right w:val="single" w:sz="4" w:space="0" w:color="auto"/>
            </w:tcBorders>
            <w:vAlign w:val="center"/>
          </w:tcPr>
          <w:p w:rsidR="002143F7" w:rsidRPr="006412DE" w:rsidRDefault="002143F7" w:rsidP="000347F0">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533" w:type="pct"/>
            <w:gridSpan w:val="2"/>
            <w:tcBorders>
              <w:top w:val="single" w:sz="4" w:space="0" w:color="auto"/>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81,60</w:t>
            </w:r>
          </w:p>
        </w:tc>
        <w:tc>
          <w:tcPr>
            <w:tcW w:w="435"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106,20</w:t>
            </w:r>
          </w:p>
        </w:tc>
      </w:tr>
      <w:tr w:rsidR="002143F7" w:rsidRPr="006412DE" w:rsidTr="0048156C">
        <w:trPr>
          <w:trHeight w:val="135"/>
        </w:trPr>
        <w:tc>
          <w:tcPr>
            <w:tcW w:w="5000" w:type="pct"/>
            <w:gridSpan w:val="7"/>
            <w:tcBorders>
              <w:top w:val="nil"/>
              <w:left w:val="single" w:sz="4" w:space="0" w:color="auto"/>
              <w:bottom w:val="single" w:sz="4" w:space="0" w:color="auto"/>
              <w:right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 Свежие и влажные сугрудки С2-3 (кисличник, сложные типы)</w:t>
            </w:r>
          </w:p>
        </w:tc>
      </w:tr>
      <w:tr w:rsidR="002143F7" w:rsidRPr="006412DE" w:rsidTr="0048156C">
        <w:trPr>
          <w:trHeight w:val="290"/>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lastRenderedPageBreak/>
              <w:t>1.</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68,16</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94,40</w:t>
            </w:r>
          </w:p>
        </w:tc>
      </w:tr>
      <w:tr w:rsidR="002143F7" w:rsidRPr="006412DE" w:rsidTr="0048156C">
        <w:trPr>
          <w:trHeight w:val="141"/>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2,42</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2,42</w:t>
            </w:r>
          </w:p>
        </w:tc>
      </w:tr>
      <w:tr w:rsidR="002143F7" w:rsidRPr="006412DE" w:rsidTr="0048156C">
        <w:trPr>
          <w:trHeight w:val="95"/>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15,38</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20,95</w:t>
            </w:r>
          </w:p>
        </w:tc>
      </w:tr>
      <w:tr w:rsidR="002143F7" w:rsidRPr="006412DE" w:rsidTr="0048156C">
        <w:trPr>
          <w:trHeight w:val="95"/>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w:t>
            </w:r>
          </w:p>
        </w:tc>
      </w:tr>
      <w:tr w:rsidR="002143F7" w:rsidRPr="006412DE" w:rsidTr="0048156C">
        <w:trPr>
          <w:trHeight w:val="277"/>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19,20</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19,20</w:t>
            </w:r>
          </w:p>
        </w:tc>
      </w:tr>
      <w:tr w:rsidR="002143F7" w:rsidRPr="006412DE" w:rsidTr="0048156C">
        <w:trPr>
          <w:trHeight w:val="95"/>
        </w:trPr>
        <w:tc>
          <w:tcPr>
            <w:tcW w:w="5000" w:type="pct"/>
            <w:gridSpan w:val="7"/>
            <w:tcBorders>
              <w:top w:val="nil"/>
              <w:left w:val="single" w:sz="4" w:space="0" w:color="auto"/>
              <w:bottom w:val="single" w:sz="4" w:space="0" w:color="auto"/>
              <w:right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Вариант</w:t>
            </w:r>
          </w:p>
        </w:tc>
      </w:tr>
      <w:tr w:rsidR="002143F7" w:rsidRPr="006412DE" w:rsidTr="0048156C">
        <w:trPr>
          <w:trHeight w:val="430"/>
        </w:trPr>
        <w:tc>
          <w:tcPr>
            <w:tcW w:w="203" w:type="pct"/>
            <w:tcBorders>
              <w:top w:val="nil"/>
              <w:left w:val="single" w:sz="4" w:space="0" w:color="auto"/>
              <w:bottom w:val="nil"/>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3005" w:type="pct"/>
            <w:tcBorders>
              <w:top w:val="nil"/>
              <w:left w:val="single" w:sz="4" w:space="0" w:color="auto"/>
              <w:bottom w:val="nil"/>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533" w:type="pct"/>
            <w:gridSpan w:val="2"/>
            <w:tcBorders>
              <w:top w:val="nil"/>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65,28</w:t>
            </w:r>
          </w:p>
        </w:tc>
        <w:tc>
          <w:tcPr>
            <w:tcW w:w="435"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84,96</w:t>
            </w:r>
          </w:p>
        </w:tc>
      </w:tr>
      <w:tr w:rsidR="002143F7" w:rsidRPr="006C0D81" w:rsidTr="0048156C">
        <w:trPr>
          <w:trHeight w:val="95"/>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Сводка затрат</w:t>
            </w:r>
          </w:p>
        </w:tc>
      </w:tr>
      <w:tr w:rsidR="002143F7" w:rsidRPr="006412DE" w:rsidTr="0048156C">
        <w:trPr>
          <w:cantSplit/>
          <w:trHeight w:val="104"/>
        </w:trPr>
        <w:tc>
          <w:tcPr>
            <w:tcW w:w="3741" w:type="pct"/>
            <w:gridSpan w:val="4"/>
            <w:vMerge w:val="restart"/>
            <w:tcBorders>
              <w:top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Наименование</w:t>
            </w:r>
          </w:p>
        </w:tc>
        <w:tc>
          <w:tcPr>
            <w:tcW w:w="339" w:type="pct"/>
            <w:vMerge w:val="restart"/>
            <w:tcBorders>
              <w:top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Ед. изм.</w:t>
            </w:r>
          </w:p>
        </w:tc>
        <w:tc>
          <w:tcPr>
            <w:tcW w:w="920" w:type="pct"/>
            <w:gridSpan w:val="2"/>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Затраты</w:t>
            </w:r>
          </w:p>
        </w:tc>
      </w:tr>
      <w:tr w:rsidR="002143F7" w:rsidRPr="006412DE" w:rsidTr="0048156C">
        <w:trPr>
          <w:cantSplit/>
          <w:trHeight w:val="142"/>
        </w:trPr>
        <w:tc>
          <w:tcPr>
            <w:tcW w:w="3741" w:type="pct"/>
            <w:gridSpan w:val="4"/>
            <w:vMerge/>
            <w:vAlign w:val="center"/>
          </w:tcPr>
          <w:p w:rsidR="002143F7" w:rsidRPr="0048156C" w:rsidRDefault="002143F7" w:rsidP="000347F0">
            <w:pPr>
              <w:jc w:val="center"/>
              <w:rPr>
                <w:rFonts w:ascii="Times New Roman" w:hAnsi="Times New Roman" w:cs="Times New Roman"/>
              </w:rPr>
            </w:pPr>
          </w:p>
        </w:tc>
        <w:tc>
          <w:tcPr>
            <w:tcW w:w="339" w:type="pct"/>
            <w:vMerge/>
            <w:vAlign w:val="center"/>
          </w:tcPr>
          <w:p w:rsidR="002143F7" w:rsidRPr="0048156C" w:rsidRDefault="002143F7" w:rsidP="000347F0">
            <w:pPr>
              <w:jc w:val="center"/>
              <w:rPr>
                <w:rFonts w:ascii="Times New Roman" w:hAnsi="Times New Roman" w:cs="Times New Roman"/>
              </w:rPr>
            </w:pPr>
          </w:p>
        </w:tc>
        <w:tc>
          <w:tcPr>
            <w:tcW w:w="920" w:type="pct"/>
            <w:gridSpan w:val="2"/>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Категория почвы</w:t>
            </w:r>
          </w:p>
        </w:tc>
      </w:tr>
      <w:tr w:rsidR="002143F7" w:rsidRPr="006412DE" w:rsidTr="0048156C">
        <w:trPr>
          <w:cantSplit/>
          <w:trHeight w:val="95"/>
        </w:trPr>
        <w:tc>
          <w:tcPr>
            <w:tcW w:w="3741" w:type="pct"/>
            <w:gridSpan w:val="4"/>
            <w:vMerge/>
            <w:tcBorders>
              <w:bottom w:val="single" w:sz="4" w:space="0" w:color="auto"/>
            </w:tcBorders>
            <w:vAlign w:val="center"/>
          </w:tcPr>
          <w:p w:rsidR="002143F7" w:rsidRPr="0048156C" w:rsidRDefault="002143F7" w:rsidP="000347F0">
            <w:pPr>
              <w:jc w:val="center"/>
              <w:rPr>
                <w:rFonts w:ascii="Times New Roman" w:hAnsi="Times New Roman" w:cs="Times New Roman"/>
              </w:rPr>
            </w:pPr>
          </w:p>
        </w:tc>
        <w:tc>
          <w:tcPr>
            <w:tcW w:w="339" w:type="pct"/>
            <w:vMerge/>
            <w:tcBorders>
              <w:bottom w:val="single" w:sz="4" w:space="0" w:color="auto"/>
            </w:tcBorders>
            <w:vAlign w:val="center"/>
          </w:tcPr>
          <w:p w:rsidR="002143F7" w:rsidRPr="0048156C" w:rsidRDefault="002143F7" w:rsidP="000347F0">
            <w:pPr>
              <w:jc w:val="center"/>
              <w:rPr>
                <w:rFonts w:ascii="Times New Roman" w:hAnsi="Times New Roman" w:cs="Times New Roman"/>
              </w:rPr>
            </w:pPr>
          </w:p>
        </w:tc>
        <w:tc>
          <w:tcPr>
            <w:tcW w:w="48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легкие</w:t>
            </w:r>
          </w:p>
        </w:tc>
        <w:tc>
          <w:tcPr>
            <w:tcW w:w="43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средние</w:t>
            </w:r>
          </w:p>
        </w:tc>
      </w:tr>
      <w:tr w:rsidR="002143F7" w:rsidRPr="006412DE" w:rsidTr="0048156C">
        <w:trPr>
          <w:trHeight w:val="95"/>
        </w:trPr>
        <w:tc>
          <w:tcPr>
            <w:tcW w:w="5000" w:type="pct"/>
            <w:gridSpan w:val="7"/>
            <w:tcBorders>
              <w:top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А.  Свежие боры и субори А2, В2 (брусничник)</w:t>
            </w:r>
          </w:p>
        </w:tc>
      </w:tr>
      <w:tr w:rsidR="002143F7" w:rsidRPr="006412DE" w:rsidTr="0048156C">
        <w:tc>
          <w:tcPr>
            <w:tcW w:w="3741" w:type="pct"/>
            <w:gridSpan w:val="4"/>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39"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71,98</w:t>
            </w:r>
          </w:p>
        </w:tc>
        <w:tc>
          <w:tcPr>
            <w:tcW w:w="435"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95,13</w:t>
            </w:r>
          </w:p>
        </w:tc>
      </w:tr>
      <w:tr w:rsidR="002143F7" w:rsidRPr="006412DE" w:rsidTr="0048156C">
        <w:tc>
          <w:tcPr>
            <w:tcW w:w="3741" w:type="pct"/>
            <w:gridSpan w:val="4"/>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39"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412DE" w:rsidTr="0048156C">
        <w:tc>
          <w:tcPr>
            <w:tcW w:w="3741" w:type="pct"/>
            <w:gridSpan w:val="4"/>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39" w:type="pct"/>
            <w:tcBorders>
              <w:bottom w:val="nil"/>
            </w:tcBorders>
          </w:tcPr>
          <w:p w:rsidR="002143F7" w:rsidRPr="006B3698" w:rsidRDefault="002143F7" w:rsidP="000347F0">
            <w:pPr>
              <w:jc w:val="center"/>
              <w:rPr>
                <w:rFonts w:ascii="Times New Roman" w:hAnsi="Times New Roman" w:cs="Times New Roman"/>
                <w:sz w:val="24"/>
                <w:szCs w:val="24"/>
              </w:rPr>
            </w:pPr>
          </w:p>
        </w:tc>
        <w:tc>
          <w:tcPr>
            <w:tcW w:w="485" w:type="pct"/>
            <w:tcBorders>
              <w:bottom w:val="nil"/>
            </w:tcBorders>
          </w:tcPr>
          <w:p w:rsidR="002143F7" w:rsidRPr="006B3698" w:rsidRDefault="002143F7" w:rsidP="000347F0">
            <w:pPr>
              <w:jc w:val="center"/>
              <w:rPr>
                <w:rFonts w:ascii="Times New Roman" w:hAnsi="Times New Roman" w:cs="Times New Roman"/>
                <w:sz w:val="24"/>
                <w:szCs w:val="24"/>
              </w:rPr>
            </w:pPr>
          </w:p>
        </w:tc>
        <w:tc>
          <w:tcPr>
            <w:tcW w:w="435" w:type="pct"/>
            <w:tcBorders>
              <w:bottom w:val="nil"/>
            </w:tcBorders>
          </w:tcPr>
          <w:p w:rsidR="002143F7" w:rsidRPr="006B3698" w:rsidRDefault="002143F7" w:rsidP="000347F0">
            <w:pPr>
              <w:jc w:val="center"/>
              <w:rPr>
                <w:rFonts w:ascii="Times New Roman" w:hAnsi="Times New Roman" w:cs="Times New Roman"/>
                <w:sz w:val="24"/>
                <w:szCs w:val="24"/>
              </w:rPr>
            </w:pPr>
          </w:p>
        </w:tc>
      </w:tr>
      <w:tr w:rsidR="002143F7" w:rsidRPr="006412DE" w:rsidTr="0048156C">
        <w:tc>
          <w:tcPr>
            <w:tcW w:w="3741" w:type="pct"/>
            <w:gridSpan w:val="4"/>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39"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135,34</w:t>
            </w:r>
          </w:p>
        </w:tc>
        <w:tc>
          <w:tcPr>
            <w:tcW w:w="43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188,41</w:t>
            </w:r>
          </w:p>
        </w:tc>
      </w:tr>
      <w:tr w:rsidR="002143F7" w:rsidRPr="006412DE" w:rsidTr="0048156C">
        <w:tc>
          <w:tcPr>
            <w:tcW w:w="3741" w:type="pct"/>
            <w:gridSpan w:val="4"/>
            <w:tcBorders>
              <w:top w:val="single" w:sz="4" w:space="0" w:color="auto"/>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B3698" w:rsidTr="0048156C">
        <w:trPr>
          <w:trHeight w:val="153"/>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Б. Влажные боры и субори (свежеватые подтипы)</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174,06</w:t>
            </w: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230,22</w:t>
            </w:r>
          </w:p>
        </w:tc>
      </w:tr>
      <w:tr w:rsidR="002143F7" w:rsidRPr="006B3698" w:rsidTr="0048156C">
        <w:tc>
          <w:tcPr>
            <w:tcW w:w="3692" w:type="pct"/>
            <w:gridSpan w:val="3"/>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8" w:type="pct"/>
            <w:gridSpan w:val="2"/>
            <w:vMerge w:val="restart"/>
            <w:tcBorders>
              <w:top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48156C">
        <w:tc>
          <w:tcPr>
            <w:tcW w:w="3692" w:type="pct"/>
            <w:gridSpan w:val="3"/>
            <w:tcBorders>
              <w:top w:val="nil"/>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tcPr>
          <w:p w:rsidR="002143F7" w:rsidRPr="006B3698" w:rsidRDefault="002143F7" w:rsidP="000347F0">
            <w:pPr>
              <w:jc w:val="center"/>
              <w:rPr>
                <w:rFonts w:ascii="Times New Roman" w:hAnsi="Times New Roman" w:cs="Times New Roman"/>
                <w:sz w:val="24"/>
                <w:szCs w:val="24"/>
              </w:rPr>
            </w:pPr>
          </w:p>
        </w:tc>
        <w:tc>
          <w:tcPr>
            <w:tcW w:w="48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231,66</w:t>
            </w:r>
          </w:p>
        </w:tc>
        <w:tc>
          <w:tcPr>
            <w:tcW w:w="43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312,42</w:t>
            </w:r>
          </w:p>
        </w:tc>
      </w:tr>
      <w:tr w:rsidR="002143F7" w:rsidRPr="006B3698" w:rsidTr="0048156C">
        <w:tc>
          <w:tcPr>
            <w:tcW w:w="3692" w:type="pct"/>
            <w:gridSpan w:val="3"/>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tcBorders>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8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B3698" w:rsidTr="0048156C">
        <w:trPr>
          <w:trHeight w:val="95"/>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 Свежие и влажные сугрудки С2-3 (кисличник, сложные типы)</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val="restar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105,16</w:t>
            </w: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136,97</w:t>
            </w:r>
          </w:p>
        </w:tc>
      </w:tr>
      <w:tr w:rsidR="002143F7" w:rsidRPr="006B3698" w:rsidTr="0048156C">
        <w:trPr>
          <w:trHeight w:val="77"/>
        </w:trPr>
        <w:tc>
          <w:tcPr>
            <w:tcW w:w="3692" w:type="pct"/>
            <w:gridSpan w:val="3"/>
            <w:tcBorders>
              <w:top w:val="nil"/>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151,24</w:t>
            </w: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202,73</w:t>
            </w: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bl>
    <w:p w:rsidR="002143F7" w:rsidRDefault="002143F7" w:rsidP="002143F7">
      <w:pPr>
        <w:rPr>
          <w:rFonts w:ascii="Times New Roman" w:hAnsi="Times New Roman" w:cs="Times New Roman"/>
          <w:sz w:val="28"/>
          <w:szCs w:val="28"/>
        </w:rPr>
      </w:pPr>
    </w:p>
    <w:p w:rsidR="002143F7" w:rsidRPr="00F5345E" w:rsidRDefault="002143F7" w:rsidP="002143F7">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lastRenderedPageBreak/>
        <w:t>Расчетно-технологическая карта № 17</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2143F7" w:rsidRPr="00BD5EA0" w:rsidRDefault="002143F7" w:rsidP="002143F7">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496"/>
        <w:gridCol w:w="881"/>
        <w:gridCol w:w="909"/>
        <w:gridCol w:w="909"/>
        <w:gridCol w:w="932"/>
      </w:tblGrid>
      <w:tr w:rsidR="002143F7" w:rsidRPr="00E64555" w:rsidTr="000347F0">
        <w:trPr>
          <w:tblHeader/>
        </w:trPr>
        <w:tc>
          <w:tcPr>
            <w:tcW w:w="3013" w:type="pct"/>
            <w:vMerge w:val="restar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2143F7" w:rsidRPr="00E64555" w:rsidTr="000347F0">
        <w:trPr>
          <w:tblHeader/>
        </w:trPr>
        <w:tc>
          <w:tcPr>
            <w:tcW w:w="3013" w:type="pct"/>
            <w:vMerge/>
            <w:vAlign w:val="center"/>
          </w:tcPr>
          <w:p w:rsidR="002143F7" w:rsidRPr="00E64555" w:rsidRDefault="002143F7" w:rsidP="000347F0">
            <w:pPr>
              <w:jc w:val="center"/>
              <w:rPr>
                <w:rFonts w:ascii="Times New Roman" w:hAnsi="Times New Roman" w:cs="Times New Roman"/>
                <w:sz w:val="24"/>
                <w:szCs w:val="24"/>
              </w:rPr>
            </w:pPr>
          </w:p>
        </w:tc>
        <w:tc>
          <w:tcPr>
            <w:tcW w:w="485" w:type="pct"/>
            <w:vMerge/>
            <w:vAlign w:val="center"/>
          </w:tcPr>
          <w:p w:rsidR="002143F7" w:rsidRPr="00E64555" w:rsidRDefault="002143F7" w:rsidP="000347F0">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2143F7" w:rsidRPr="00E64555" w:rsidTr="000347F0">
        <w:trPr>
          <w:tblHeader/>
        </w:trPr>
        <w:tc>
          <w:tcPr>
            <w:tcW w:w="3013" w:type="pct"/>
            <w:vMerge/>
            <w:tcBorders>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485" w:type="pct"/>
            <w:vMerge/>
            <w:tcBorders>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2143F7" w:rsidRPr="00E64555" w:rsidTr="000347F0">
        <w:trPr>
          <w:tblHeader/>
        </w:trPr>
        <w:tc>
          <w:tcPr>
            <w:tcW w:w="3013"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r>
      <w:tr w:rsidR="002143F7" w:rsidRPr="00E64555" w:rsidTr="000347F0">
        <w:trPr>
          <w:trHeight w:val="454"/>
        </w:trPr>
        <w:tc>
          <w:tcPr>
            <w:tcW w:w="5000" w:type="pct"/>
            <w:gridSpan w:val="5"/>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2143F7" w:rsidRPr="00E64555" w:rsidTr="000347F0">
        <w:tc>
          <w:tcPr>
            <w:tcW w:w="3013" w:type="pct"/>
            <w:tcBorders>
              <w:top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119,28</w:t>
            </w:r>
          </w:p>
        </w:tc>
        <w:tc>
          <w:tcPr>
            <w:tcW w:w="500"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165,20</w:t>
            </w:r>
          </w:p>
        </w:tc>
        <w:tc>
          <w:tcPr>
            <w:tcW w:w="502"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17,95</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24,44</w:t>
            </w:r>
          </w:p>
        </w:tc>
        <w:tc>
          <w:tcPr>
            <w:tcW w:w="50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114,24</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148,68</w:t>
            </w:r>
          </w:p>
        </w:tc>
        <w:tc>
          <w:tcPr>
            <w:tcW w:w="50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rPr>
          <w:trHeight w:val="397"/>
        </w:trPr>
        <w:tc>
          <w:tcPr>
            <w:tcW w:w="5000"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С1,С2,С3,Д1,Д2,Д3</w:t>
            </w:r>
          </w:p>
        </w:tc>
      </w:tr>
      <w:tr w:rsidR="002143F7" w:rsidRPr="00E64555" w:rsidTr="000347F0">
        <w:tc>
          <w:tcPr>
            <w:tcW w:w="3013" w:type="pct"/>
            <w:tcBorders>
              <w:top w:val="single" w:sz="4" w:space="0" w:color="auto"/>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85,20</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118,0</w:t>
            </w:r>
          </w:p>
        </w:tc>
        <w:tc>
          <w:tcPr>
            <w:tcW w:w="50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178,0</w:t>
            </w:r>
          </w:p>
        </w:tc>
      </w:tr>
      <w:tr w:rsidR="002143F7" w:rsidRPr="00E64555" w:rsidTr="000347F0">
        <w:tc>
          <w:tcPr>
            <w:tcW w:w="3013" w:type="pct"/>
            <w:tcBorders>
              <w:top w:val="single" w:sz="4" w:space="0" w:color="auto"/>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19,23</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tc>
        <w:tc>
          <w:tcPr>
            <w:tcW w:w="502"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E64555" w:rsidTr="000347F0">
        <w:trPr>
          <w:trHeight w:val="454"/>
        </w:trPr>
        <w:tc>
          <w:tcPr>
            <w:tcW w:w="5000" w:type="pct"/>
            <w:gridSpan w:val="5"/>
            <w:tcBorders>
              <w:top w:val="single" w:sz="4" w:space="0" w:color="auto"/>
              <w:bottom w:val="single" w:sz="4" w:space="0" w:color="auto"/>
            </w:tcBorders>
            <w:vAlign w:val="center"/>
          </w:tcPr>
          <w:p w:rsidR="002143F7" w:rsidRPr="006B3698" w:rsidRDefault="002143F7" w:rsidP="000347F0">
            <w:pPr>
              <w:keepNext/>
              <w:jc w:val="center"/>
              <w:rPr>
                <w:rFonts w:ascii="Times New Roman" w:hAnsi="Times New Roman" w:cs="Times New Roman"/>
                <w:sz w:val="24"/>
                <w:szCs w:val="24"/>
              </w:rPr>
            </w:pPr>
            <w:r w:rsidRPr="006B3698">
              <w:rPr>
                <w:rFonts w:ascii="Times New Roman" w:hAnsi="Times New Roman" w:cs="Times New Roman"/>
                <w:sz w:val="24"/>
                <w:szCs w:val="24"/>
              </w:rPr>
              <w:lastRenderedPageBreak/>
              <w:t>Вариант</w:t>
            </w:r>
          </w:p>
        </w:tc>
      </w:tr>
      <w:tr w:rsidR="002143F7" w:rsidRPr="00E64555" w:rsidTr="000347F0">
        <w:tc>
          <w:tcPr>
            <w:tcW w:w="3013" w:type="pct"/>
            <w:tcBorders>
              <w:bottom w:val="nil"/>
            </w:tcBorders>
            <w:vAlign w:val="center"/>
          </w:tcPr>
          <w:p w:rsidR="002143F7" w:rsidRPr="00E64555" w:rsidRDefault="002143F7" w:rsidP="0040263A">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sidR="0040263A">
              <w:rPr>
                <w:rFonts w:ascii="Times New Roman" w:hAnsi="Times New Roman" w:cs="Times New Roman"/>
                <w:sz w:val="24"/>
                <w:szCs w:val="24"/>
              </w:rPr>
              <w:t xml:space="preserve"> </w:t>
            </w:r>
            <w:r w:rsidRPr="00E64555">
              <w:rPr>
                <w:rFonts w:ascii="Times New Roman" w:hAnsi="Times New Roman" w:cs="Times New Roman"/>
                <w:sz w:val="24"/>
                <w:szCs w:val="24"/>
              </w:rPr>
              <w:t>3000 посевных мест</w:t>
            </w:r>
          </w:p>
        </w:tc>
        <w:tc>
          <w:tcPr>
            <w:tcW w:w="485" w:type="pct"/>
            <w:tcBorders>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15,15</w:t>
            </w:r>
          </w:p>
        </w:tc>
        <w:tc>
          <w:tcPr>
            <w:tcW w:w="50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18,00</w:t>
            </w:r>
          </w:p>
        </w:tc>
      </w:tr>
      <w:tr w:rsidR="002143F7" w:rsidRPr="00E64555" w:rsidTr="000347F0">
        <w:tc>
          <w:tcPr>
            <w:tcW w:w="3013" w:type="pct"/>
            <w:tcBorders>
              <w:top w:val="nil"/>
              <w:bottom w:val="nil"/>
            </w:tcBorders>
            <w:vAlign w:val="center"/>
          </w:tcPr>
          <w:p w:rsidR="002143F7" w:rsidRPr="00E64555" w:rsidRDefault="002143F7" w:rsidP="000347F0">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502"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keepNext/>
              <w:rPr>
                <w:rFonts w:ascii="Times New Roman" w:hAnsi="Times New Roman" w:cs="Times New Roman"/>
                <w:sz w:val="24"/>
                <w:szCs w:val="24"/>
              </w:rPr>
            </w:pPr>
          </w:p>
        </w:tc>
        <w:tc>
          <w:tcPr>
            <w:tcW w:w="485" w:type="pct"/>
            <w:tcBorders>
              <w:top w:val="nil"/>
              <w:bottom w:val="single" w:sz="4" w:space="0" w:color="auto"/>
            </w:tcBorders>
          </w:tcPr>
          <w:p w:rsidR="002143F7"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p w:rsidR="0040263A" w:rsidRDefault="0040263A" w:rsidP="000347F0">
            <w:pPr>
              <w:jc w:val="center"/>
              <w:rPr>
                <w:rFonts w:ascii="Times New Roman" w:hAnsi="Times New Roman" w:cs="Times New Roman"/>
                <w:sz w:val="24"/>
                <w:szCs w:val="24"/>
              </w:rPr>
            </w:pPr>
          </w:p>
          <w:p w:rsidR="0040263A" w:rsidRPr="00E64555" w:rsidRDefault="0040263A" w:rsidP="000347F0">
            <w:pPr>
              <w:jc w:val="center"/>
              <w:rPr>
                <w:rFonts w:ascii="Times New Roman" w:hAnsi="Times New Roman" w:cs="Times New Roman"/>
                <w:sz w:val="24"/>
                <w:szCs w:val="24"/>
              </w:rPr>
            </w:pP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108,80</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141,60</w:t>
            </w:r>
          </w:p>
        </w:tc>
        <w:tc>
          <w:tcPr>
            <w:tcW w:w="502"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196,80</w:t>
            </w: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А. Свежие и влажные боры и субори – А2, А3, В2, В3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254,30</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341,15</w:t>
            </w:r>
          </w:p>
        </w:tc>
        <w:tc>
          <w:tcPr>
            <w:tcW w:w="502"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 С2, С3, Д1, Д2, Д3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216,26</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288,82</w:t>
            </w:r>
          </w:p>
        </w:tc>
        <w:tc>
          <w:tcPr>
            <w:tcW w:w="502"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404,02</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E64555" w:rsidTr="000347F0">
        <w:tc>
          <w:tcPr>
            <w:tcW w:w="3013" w:type="pct"/>
            <w:tcBorders>
              <w:top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50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0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02"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r>
      <w:tr w:rsidR="002143F7" w:rsidRPr="00E64555" w:rsidTr="000347F0">
        <w:tc>
          <w:tcPr>
            <w:tcW w:w="3013" w:type="pct"/>
            <w:tcBorders>
              <w:top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274,75</w:t>
            </w:r>
          </w:p>
        </w:tc>
        <w:tc>
          <w:tcPr>
            <w:tcW w:w="502"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392,80</w:t>
            </w:r>
          </w:p>
        </w:tc>
      </w:tr>
      <w:tr w:rsidR="002143F7" w:rsidRPr="00E64555" w:rsidTr="000347F0">
        <w:tc>
          <w:tcPr>
            <w:tcW w:w="3013" w:type="pct"/>
            <w:tcBorders>
              <w:top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27,0</w:t>
            </w:r>
          </w:p>
        </w:tc>
        <w:tc>
          <w:tcPr>
            <w:tcW w:w="502"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27,0</w:t>
            </w:r>
          </w:p>
        </w:tc>
      </w:tr>
    </w:tbl>
    <w:p w:rsidR="002143F7" w:rsidRPr="00F5345E" w:rsidRDefault="002143F7" w:rsidP="002143F7">
      <w:pPr>
        <w:rPr>
          <w:rFonts w:ascii="Times New Roman" w:hAnsi="Times New Roman" w:cs="Times New Roman"/>
          <w:sz w:val="28"/>
          <w:szCs w:val="28"/>
        </w:rPr>
      </w:pPr>
    </w:p>
    <w:p w:rsidR="00495BB4" w:rsidRDefault="00495BB4" w:rsidP="00495BB4">
      <w:pPr>
        <w:jc w:val="right"/>
        <w:rPr>
          <w:rFonts w:ascii="Times New Roman" w:hAnsi="Times New Roman" w:cs="Times New Roman"/>
          <w:sz w:val="28"/>
          <w:szCs w:val="28"/>
        </w:rPr>
        <w:sectPr w:rsidR="00495BB4" w:rsidSect="00D55166">
          <w:pgSz w:w="11906" w:h="16838" w:code="9"/>
          <w:pgMar w:top="1134" w:right="1134" w:bottom="1134" w:left="1701" w:header="680" w:footer="709" w:gutter="0"/>
          <w:cols w:space="708"/>
          <w:titlePg/>
          <w:docGrid w:linePitch="360"/>
        </w:sectPr>
      </w:pPr>
    </w:p>
    <w:p w:rsidR="00495BB4" w:rsidRDefault="00020A62" w:rsidP="00495BB4">
      <w:pPr>
        <w:jc w:val="right"/>
        <w:rPr>
          <w:rFonts w:ascii="Times New Roman" w:hAnsi="Times New Roman" w:cs="Times New Roman"/>
          <w:b/>
          <w:sz w:val="28"/>
          <w:szCs w:val="28"/>
        </w:rPr>
      </w:pPr>
      <w:r w:rsidRPr="009170B8">
        <w:rPr>
          <w:rFonts w:ascii="Times New Roman" w:hAnsi="Times New Roman" w:cs="Times New Roman"/>
          <w:b/>
          <w:sz w:val="28"/>
          <w:szCs w:val="28"/>
        </w:rPr>
        <w:lastRenderedPageBreak/>
        <w:t xml:space="preserve">Таблица </w:t>
      </w:r>
      <w:r w:rsidR="00495BB4" w:rsidRPr="009170B8">
        <w:rPr>
          <w:rFonts w:ascii="Times New Roman" w:hAnsi="Times New Roman" w:cs="Times New Roman"/>
          <w:b/>
          <w:sz w:val="28"/>
          <w:szCs w:val="28"/>
        </w:rPr>
        <w:t>17.3</w:t>
      </w:r>
    </w:p>
    <w:p w:rsidR="00E26D94" w:rsidRPr="009170B8" w:rsidRDefault="00E26D94" w:rsidP="00495BB4">
      <w:pPr>
        <w:jc w:val="right"/>
        <w:rPr>
          <w:rFonts w:ascii="Times New Roman" w:hAnsi="Times New Roman" w:cs="Times New Roman"/>
          <w:b/>
          <w:sz w:val="28"/>
          <w:szCs w:val="28"/>
        </w:rPr>
      </w:pPr>
    </w:p>
    <w:p w:rsidR="00020A62"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Преобладающие способы возобновления не покрытых лесом земель</w:t>
      </w:r>
      <w:r w:rsidR="009170B8">
        <w:rPr>
          <w:rFonts w:ascii="Times New Roman" w:hAnsi="Times New Roman" w:cs="Times New Roman"/>
          <w:b/>
          <w:sz w:val="28"/>
          <w:szCs w:val="28"/>
        </w:rPr>
        <w:t xml:space="preserve"> </w:t>
      </w:r>
      <w:r w:rsidRPr="00486D58">
        <w:rPr>
          <w:rFonts w:ascii="Times New Roman" w:hAnsi="Times New Roman" w:cs="Times New Roman"/>
          <w:b/>
          <w:sz w:val="28"/>
          <w:szCs w:val="28"/>
        </w:rPr>
        <w:t>в различных группах типов леса</w:t>
      </w:r>
    </w:p>
    <w:p w:rsidR="009170B8" w:rsidRPr="00486D58" w:rsidRDefault="009170B8" w:rsidP="00020A62">
      <w:pPr>
        <w:jc w:val="center"/>
        <w:rPr>
          <w:rFonts w:ascii="Times New Roman" w:hAnsi="Times New Roman" w:cs="Times New Roman"/>
          <w:b/>
          <w:sz w:val="28"/>
          <w:szCs w:val="28"/>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8"/>
        <w:gridCol w:w="607"/>
        <w:gridCol w:w="608"/>
        <w:gridCol w:w="608"/>
        <w:gridCol w:w="611"/>
        <w:gridCol w:w="611"/>
        <w:gridCol w:w="645"/>
        <w:gridCol w:w="611"/>
        <w:gridCol w:w="608"/>
        <w:gridCol w:w="608"/>
        <w:gridCol w:w="671"/>
        <w:gridCol w:w="611"/>
        <w:gridCol w:w="608"/>
        <w:gridCol w:w="613"/>
        <w:gridCol w:w="605"/>
        <w:gridCol w:w="714"/>
        <w:gridCol w:w="617"/>
        <w:gridCol w:w="608"/>
        <w:gridCol w:w="611"/>
        <w:gridCol w:w="433"/>
        <w:gridCol w:w="679"/>
        <w:gridCol w:w="464"/>
        <w:gridCol w:w="14"/>
        <w:gridCol w:w="602"/>
      </w:tblGrid>
      <w:tr w:rsidR="00105EDB" w:rsidRPr="00CA5A1B" w:rsidTr="00E26D94">
        <w:trPr>
          <w:cantSplit/>
          <w:trHeight w:val="654"/>
          <w:tblHeader/>
          <w:jc w:val="center"/>
        </w:trPr>
        <w:tc>
          <w:tcPr>
            <w:tcW w:w="339" w:type="pct"/>
            <w:vMerge w:val="restart"/>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105EDB" w:rsidRPr="00CA5A1B" w:rsidTr="00E26D94">
        <w:trPr>
          <w:trHeight w:val="200"/>
          <w:tblHeader/>
          <w:jc w:val="center"/>
        </w:trPr>
        <w:tc>
          <w:tcPr>
            <w:tcW w:w="339" w:type="pct"/>
            <w:vMerge/>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ЛМШ</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ЗМШ</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СЛЖ</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СЕ</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СЛЩ</w:t>
            </w:r>
          </w:p>
        </w:tc>
        <w:tc>
          <w:tcPr>
            <w:tcW w:w="226"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СКЛ</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ЕСЛ</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ЕД</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ДКЛС</w:t>
            </w:r>
          </w:p>
        </w:tc>
        <w:tc>
          <w:tcPr>
            <w:tcW w:w="225"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ДСКЛП</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ДПМ</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ЯКЛП</w:t>
            </w:r>
          </w:p>
        </w:tc>
        <w:tc>
          <w:tcPr>
            <w:tcW w:w="215"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ЛПТР</w:t>
            </w:r>
          </w:p>
        </w:tc>
        <w:tc>
          <w:tcPr>
            <w:tcW w:w="212"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ЛПХ</w:t>
            </w:r>
          </w:p>
        </w:tc>
        <w:tc>
          <w:tcPr>
            <w:tcW w:w="239"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БМШЗЛ</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ОСРТР</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ОСХЛ</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СКЛД</w:t>
            </w:r>
          </w:p>
        </w:tc>
        <w:tc>
          <w:tcPr>
            <w:tcW w:w="152"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ВЗ</w:t>
            </w:r>
          </w:p>
        </w:tc>
        <w:tc>
          <w:tcPr>
            <w:tcW w:w="238"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ОЛТВ</w:t>
            </w:r>
          </w:p>
        </w:tc>
        <w:tc>
          <w:tcPr>
            <w:tcW w:w="169" w:type="pct"/>
            <w:gridSpan w:val="2"/>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ТАЛ</w:t>
            </w:r>
          </w:p>
        </w:tc>
        <w:tc>
          <w:tcPr>
            <w:tcW w:w="211"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Pr>
                <w:rFonts w:ascii="Times New Roman" w:hAnsi="Times New Roman" w:cs="Times New Roman"/>
                <w:sz w:val="18"/>
                <w:szCs w:val="24"/>
              </w:rPr>
              <w:t>ОСК</w:t>
            </w:r>
          </w:p>
        </w:tc>
      </w:tr>
      <w:tr w:rsidR="00105EDB" w:rsidRPr="00CA5A1B" w:rsidTr="00E26D94">
        <w:trPr>
          <w:trHeight w:val="200"/>
          <w:tblHeader/>
          <w:jc w:val="center"/>
        </w:trPr>
        <w:tc>
          <w:tcPr>
            <w:tcW w:w="339"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3</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4</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5</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6</w:t>
            </w:r>
          </w:p>
        </w:tc>
        <w:tc>
          <w:tcPr>
            <w:tcW w:w="226"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7</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8</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9</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10</w:t>
            </w:r>
          </w:p>
        </w:tc>
        <w:tc>
          <w:tcPr>
            <w:tcW w:w="225"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11</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12</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13</w:t>
            </w:r>
          </w:p>
        </w:tc>
        <w:tc>
          <w:tcPr>
            <w:tcW w:w="215"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14</w:t>
            </w:r>
          </w:p>
        </w:tc>
        <w:tc>
          <w:tcPr>
            <w:tcW w:w="212"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15</w:t>
            </w:r>
          </w:p>
        </w:tc>
        <w:tc>
          <w:tcPr>
            <w:tcW w:w="239"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16</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17</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18</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19</w:t>
            </w:r>
          </w:p>
        </w:tc>
        <w:tc>
          <w:tcPr>
            <w:tcW w:w="152"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20</w:t>
            </w:r>
          </w:p>
        </w:tc>
        <w:tc>
          <w:tcPr>
            <w:tcW w:w="238"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21</w:t>
            </w:r>
          </w:p>
        </w:tc>
        <w:tc>
          <w:tcPr>
            <w:tcW w:w="169" w:type="pct"/>
            <w:gridSpan w:val="2"/>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22</w:t>
            </w:r>
          </w:p>
        </w:tc>
        <w:tc>
          <w:tcPr>
            <w:tcW w:w="211"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Pr>
                <w:rFonts w:ascii="Times New Roman" w:hAnsi="Times New Roman" w:cs="Times New Roman"/>
                <w:szCs w:val="24"/>
              </w:rPr>
              <w:t>23</w:t>
            </w: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Естественное возобновление без содействия</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Содействие естественному возобновлению минерализацией почвы</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Сохранение подроста</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lastRenderedPageBreak/>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Лесные культуры</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bl>
    <w:p w:rsidR="00105EDB" w:rsidRPr="00F5345E" w:rsidRDefault="00105EDB" w:rsidP="00105EDB">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Примечани</w:t>
      </w:r>
      <w:r w:rsidR="00AD4A6A">
        <w:rPr>
          <w:rFonts w:ascii="Times New Roman" w:hAnsi="Times New Roman" w:cs="Times New Roman"/>
          <w:sz w:val="28"/>
          <w:szCs w:val="28"/>
        </w:rPr>
        <w:t>я</w:t>
      </w:r>
      <w:r w:rsidRPr="00F5345E">
        <w:rPr>
          <w:rFonts w:ascii="Times New Roman" w:hAnsi="Times New Roman" w:cs="Times New Roman"/>
          <w:sz w:val="28"/>
          <w:szCs w:val="28"/>
        </w:rPr>
        <w:t>: + - рекомендуемое мероприятие;</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495BB4" w:rsidRDefault="00020A62" w:rsidP="00495BB4">
      <w:pPr>
        <w:rPr>
          <w:rFonts w:ascii="Times New Roman" w:hAnsi="Times New Roman" w:cs="Times New Roman"/>
          <w:sz w:val="28"/>
          <w:szCs w:val="28"/>
        </w:rPr>
        <w:sectPr w:rsidR="00495BB4" w:rsidSect="00D55166">
          <w:pgSz w:w="16838" w:h="11906" w:orient="landscape" w:code="9"/>
          <w:pgMar w:top="1134" w:right="1134" w:bottom="1134" w:left="1701" w:header="680" w:footer="709" w:gutter="0"/>
          <w:cols w:space="708"/>
          <w:titlePg/>
          <w:docGrid w:linePitch="360"/>
        </w:sectPr>
      </w:pPr>
      <w:r w:rsidRPr="00F5345E">
        <w:rPr>
          <w:rFonts w:ascii="Times New Roman" w:hAnsi="Times New Roman" w:cs="Times New Roman"/>
          <w:sz w:val="28"/>
          <w:szCs w:val="28"/>
        </w:rPr>
        <w:t xml:space="preserve">                        пустая графа - данная порода в этих гру</w:t>
      </w:r>
      <w:r w:rsidR="00682A0D">
        <w:rPr>
          <w:rFonts w:ascii="Times New Roman" w:hAnsi="Times New Roman" w:cs="Times New Roman"/>
          <w:sz w:val="28"/>
          <w:szCs w:val="28"/>
        </w:rPr>
        <w:t>ппах типов леса не свойственн</w:t>
      </w:r>
    </w:p>
    <w:p w:rsidR="007C796A" w:rsidRPr="007C796A" w:rsidRDefault="00D579D1" w:rsidP="00682A0D">
      <w:pPr>
        <w:pStyle w:val="2f6"/>
      </w:pPr>
      <w:bookmarkStart w:id="65" w:name="_Toc505609314"/>
      <w:r>
        <w:lastRenderedPageBreak/>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5"/>
    </w:p>
    <w:p w:rsidR="001B7CA4" w:rsidRPr="001B7CA4" w:rsidRDefault="001B7CA4" w:rsidP="00211598">
      <w:pPr>
        <w:ind w:firstLine="709"/>
        <w:jc w:val="both"/>
        <w:rPr>
          <w:rFonts w:ascii="Times New Roman" w:hAnsi="Times New Roman" w:cs="Times New Roman"/>
          <w:sz w:val="28"/>
          <w:szCs w:val="28"/>
          <w:lang w:eastAsia="en-US"/>
        </w:rPr>
      </w:pPr>
    </w:p>
    <w:p w:rsidR="00E26D94" w:rsidRPr="00E26D94" w:rsidRDefault="00E26D94" w:rsidP="00E26D94">
      <w:pPr>
        <w:ind w:firstLine="709"/>
        <w:jc w:val="both"/>
        <w:rPr>
          <w:rFonts w:ascii="Times New Roman" w:hAnsi="Times New Roman" w:cs="Times New Roman"/>
          <w:sz w:val="28"/>
          <w:szCs w:val="28"/>
          <w:lang w:eastAsia="en-US"/>
        </w:rPr>
      </w:pPr>
      <w:r w:rsidRPr="00E26D94">
        <w:rPr>
          <w:rFonts w:ascii="Times New Roman" w:hAnsi="Times New Roman" w:cs="Times New Roman"/>
          <w:sz w:val="28"/>
          <w:szCs w:val="28"/>
          <w:lang w:eastAsia="en-US"/>
        </w:rPr>
        <w:t>В соответствии приказом МПР РФ от 18.08.2014</w:t>
      </w:r>
      <w:r>
        <w:rPr>
          <w:rFonts w:ascii="Times New Roman" w:hAnsi="Times New Roman" w:cs="Times New Roman"/>
          <w:sz w:val="28"/>
          <w:szCs w:val="28"/>
          <w:lang w:eastAsia="en-US"/>
        </w:rPr>
        <w:t>г.</w:t>
      </w:r>
      <w:r w:rsidRPr="00E26D94">
        <w:rPr>
          <w:rFonts w:ascii="Times New Roman" w:hAnsi="Times New Roman" w:cs="Times New Roman"/>
          <w:sz w:val="28"/>
          <w:szCs w:val="28"/>
          <w:lang w:eastAsia="en-US"/>
        </w:rPr>
        <w:t xml:space="preserve"> № 367</w:t>
      </w:r>
      <w:r>
        <w:rPr>
          <w:rFonts w:ascii="Times New Roman" w:hAnsi="Times New Roman" w:cs="Times New Roman"/>
          <w:sz w:val="28"/>
          <w:szCs w:val="28"/>
          <w:lang w:eastAsia="en-US"/>
        </w:rPr>
        <w:t xml:space="preserve">                         </w:t>
      </w:r>
      <w:r w:rsidRPr="00E26D94">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E26D94">
        <w:rPr>
          <w:rFonts w:ascii="Times New Roman" w:eastAsia="Times New Roman" w:hAnsi="Times New Roman" w:cs="Times New Roman"/>
          <w:sz w:val="28"/>
          <w:szCs w:val="24"/>
        </w:rPr>
        <w:t>районе лесостепной зоны европейской части Российской Федерации</w:t>
      </w:r>
      <w:r w:rsidRPr="00E26D94">
        <w:rPr>
          <w:rFonts w:ascii="Times New Roman" w:hAnsi="Times New Roman" w:cs="Times New Roman"/>
          <w:sz w:val="28"/>
          <w:szCs w:val="28"/>
          <w:lang w:eastAsia="en-US"/>
        </w:rPr>
        <w:t>.</w:t>
      </w:r>
    </w:p>
    <w:p w:rsidR="00E26D94" w:rsidRPr="00991131" w:rsidRDefault="00E26D94" w:rsidP="00E26D94">
      <w:pPr>
        <w:ind w:firstLine="709"/>
        <w:jc w:val="both"/>
        <w:rPr>
          <w:rFonts w:ascii="Times New Roman" w:eastAsia="Times New Roman" w:hAnsi="Times New Roman" w:cs="Times New Roman"/>
          <w:bCs/>
          <w:sz w:val="28"/>
          <w:szCs w:val="28"/>
        </w:rPr>
      </w:pPr>
      <w:r w:rsidRPr="00E26D94">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E26D94">
        <w:rPr>
          <w:rFonts w:ascii="Times New Roman" w:eastAsia="Times New Roman" w:hAnsi="Times New Roman" w:cs="Times New Roman"/>
          <w:sz w:val="28"/>
          <w:szCs w:val="24"/>
        </w:rPr>
        <w:t>району лесостепной зоны европейской части Российской Федерации</w:t>
      </w:r>
      <w:r w:rsidRPr="00E26D94">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804FFF" w:rsidRPr="00682A0D" w:rsidRDefault="007C796A" w:rsidP="00804FFF">
      <w:pPr>
        <w:pStyle w:val="1f5"/>
      </w:pPr>
      <w:r w:rsidRPr="007C796A">
        <w:br w:type="page"/>
      </w:r>
      <w:bookmarkStart w:id="66" w:name="_Toc354659817"/>
      <w:bookmarkStart w:id="67" w:name="_Toc361578013"/>
      <w:bookmarkStart w:id="68" w:name="_Toc367794527"/>
      <w:bookmarkStart w:id="69" w:name="_Toc369611210"/>
      <w:bookmarkStart w:id="70" w:name="_Toc505609315"/>
      <w:bookmarkStart w:id="71" w:name="_Toc205553385"/>
      <w:bookmarkStart w:id="72" w:name="_Toc354659819"/>
      <w:bookmarkStart w:id="73" w:name="_Toc361578015"/>
      <w:bookmarkStart w:id="74" w:name="_Toc365200614"/>
      <w:bookmarkStart w:id="75" w:name="_Toc365293079"/>
      <w:bookmarkStart w:id="76" w:name="_Toc365299301"/>
      <w:bookmarkStart w:id="77" w:name="_Toc365369830"/>
      <w:bookmarkStart w:id="78" w:name="_Toc365392791"/>
      <w:r w:rsidR="00804FFF" w:rsidRPr="00682A0D">
        <w:lastRenderedPageBreak/>
        <w:t>ГЛАВА 3. ОГРАНИЧЕНИЯ ИСПОЛЬЗОВАНИЯ ЛЕСОВ</w:t>
      </w:r>
      <w:bookmarkEnd w:id="66"/>
      <w:bookmarkEnd w:id="67"/>
      <w:bookmarkEnd w:id="68"/>
      <w:bookmarkEnd w:id="69"/>
      <w:bookmarkEnd w:id="70"/>
    </w:p>
    <w:p w:rsidR="00804FFF" w:rsidRPr="00682A0D" w:rsidRDefault="00804FFF" w:rsidP="00804FFF">
      <w:pPr>
        <w:rPr>
          <w:rFonts w:ascii="Times New Roman" w:hAnsi="Times New Roman" w:cs="Times New Roman"/>
          <w:sz w:val="28"/>
          <w:szCs w:val="28"/>
          <w:lang w:eastAsia="en-US"/>
        </w:rPr>
      </w:pPr>
    </w:p>
    <w:p w:rsidR="00804FFF" w:rsidRPr="00682A0D" w:rsidRDefault="00804FFF" w:rsidP="00804FFF">
      <w:pPr>
        <w:pStyle w:val="2f6"/>
      </w:pPr>
      <w:bookmarkStart w:id="79" w:name="_Toc354659818"/>
      <w:bookmarkStart w:id="80" w:name="_Toc361578014"/>
      <w:bookmarkStart w:id="81" w:name="_Toc367794528"/>
      <w:bookmarkStart w:id="82" w:name="_Toc369611211"/>
      <w:bookmarkStart w:id="83" w:name="_Toc505609316"/>
      <w:r w:rsidRPr="00682A0D">
        <w:t>3.1. Ограничения по видам целевого назначения лесов</w:t>
      </w:r>
      <w:bookmarkEnd w:id="79"/>
      <w:bookmarkEnd w:id="80"/>
      <w:bookmarkEnd w:id="81"/>
      <w:bookmarkEnd w:id="82"/>
      <w:bookmarkEnd w:id="83"/>
    </w:p>
    <w:p w:rsidR="00804FFF" w:rsidRPr="00682A0D" w:rsidRDefault="00804FFF" w:rsidP="00804FFF">
      <w:pPr>
        <w:rPr>
          <w:rFonts w:ascii="Times New Roman" w:hAnsi="Times New Roman" w:cs="Times New Roman"/>
          <w:sz w:val="28"/>
          <w:szCs w:val="28"/>
          <w:lang w:eastAsia="en-US"/>
        </w:rPr>
      </w:pPr>
    </w:p>
    <w:p w:rsidR="00804FFF" w:rsidRPr="00682A0D" w:rsidRDefault="00804FFF" w:rsidP="00804FFF">
      <w:pPr>
        <w:ind w:firstLine="709"/>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 xml:space="preserve">Ограничения по видам целевого назначения лесов и категориям защитных лесов приведены в таблице </w:t>
      </w:r>
      <w:r w:rsidR="009170B8">
        <w:rPr>
          <w:rFonts w:ascii="Times New Roman" w:hAnsi="Times New Roman" w:cs="Times New Roman"/>
          <w:sz w:val="28"/>
          <w:szCs w:val="28"/>
          <w:lang w:eastAsia="en-US"/>
        </w:rPr>
        <w:t>18</w:t>
      </w:r>
      <w:r w:rsidRPr="00682A0D">
        <w:rPr>
          <w:rFonts w:ascii="Times New Roman" w:hAnsi="Times New Roman" w:cs="Times New Roman"/>
          <w:sz w:val="28"/>
          <w:szCs w:val="28"/>
          <w:lang w:eastAsia="en-US"/>
        </w:rPr>
        <w:t>.</w:t>
      </w:r>
    </w:p>
    <w:p w:rsidR="00804FFF" w:rsidRPr="009170B8" w:rsidRDefault="00804FFF" w:rsidP="00804FFF">
      <w:pPr>
        <w:ind w:left="-51" w:right="-28" w:firstLine="709"/>
        <w:jc w:val="right"/>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 xml:space="preserve">Таблица </w:t>
      </w:r>
      <w:r w:rsidR="009170B8" w:rsidRPr="009170B8">
        <w:rPr>
          <w:rFonts w:ascii="Times New Roman" w:hAnsi="Times New Roman" w:cs="Times New Roman"/>
          <w:b/>
          <w:sz w:val="28"/>
          <w:szCs w:val="28"/>
          <w:lang w:eastAsia="en-US"/>
        </w:rPr>
        <w:t>18</w:t>
      </w:r>
    </w:p>
    <w:p w:rsidR="00804FFF" w:rsidRDefault="00804FFF" w:rsidP="00804FFF">
      <w:pPr>
        <w:jc w:val="center"/>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Ограничения по видам целевого назначения лесов</w:t>
      </w:r>
    </w:p>
    <w:p w:rsidR="005D6865" w:rsidRDefault="005D6865" w:rsidP="00804FFF">
      <w:pPr>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5D6865" w:rsidRPr="005D6865" w:rsidTr="00685B1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w:t>
            </w:r>
          </w:p>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Ограничения  использования лесов</w:t>
            </w:r>
          </w:p>
        </w:tc>
      </w:tr>
      <w:tr w:rsidR="005D6865" w:rsidRPr="005D6865" w:rsidTr="00685B1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3</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Леса, расположенные в водо</w:t>
            </w:r>
            <w:r w:rsidRPr="005D6865">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проведение сплошных рубок лесных наса</w:t>
            </w:r>
            <w:r w:rsidRPr="005D6865">
              <w:rPr>
                <w:rFonts w:ascii="Times New Roman" w:hAnsi="Times New Roman" w:cs="Times New Roman"/>
                <w:sz w:val="24"/>
                <w:szCs w:val="24"/>
                <w:lang w:eastAsia="en-US"/>
              </w:rPr>
              <w:softHyphen/>
              <w:t>ждений;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использование токсичных химических пре</w:t>
            </w:r>
            <w:r w:rsidRPr="005D6865">
              <w:rPr>
                <w:rFonts w:ascii="Times New Roman" w:hAnsi="Times New Roman" w:cs="Times New Roman"/>
                <w:sz w:val="24"/>
                <w:szCs w:val="24"/>
                <w:lang w:eastAsia="en-US"/>
              </w:rPr>
              <w:softHyphen/>
              <w:t>паратов для охраны и защиты лесов, в том числе 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 за исключе</w:t>
            </w:r>
            <w:r w:rsidRPr="005D6865">
              <w:rPr>
                <w:rFonts w:ascii="Times New Roman" w:hAnsi="Times New Roman" w:cs="Times New Roman"/>
                <w:sz w:val="24"/>
                <w:szCs w:val="24"/>
                <w:lang w:eastAsia="en-US"/>
              </w:rPr>
              <w:softHyphen/>
              <w:t>нием сенокошения и пчеловодства;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p w:rsidR="005D6865" w:rsidRPr="005D6865" w:rsidRDefault="005D6865" w:rsidP="005D6865">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Леса, выполняющие функции защиты природных и иных объектов:</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защитные полосы лесов, рас</w:t>
            </w:r>
            <w:r w:rsidRPr="005D6865">
              <w:rPr>
                <w:rFonts w:ascii="Times New Roman" w:hAnsi="Times New Roman" w:cs="Times New Roman"/>
                <w:sz w:val="24"/>
                <w:szCs w:val="24"/>
                <w:lang w:eastAsia="en-US"/>
              </w:rPr>
              <w:softHyphen/>
              <w:t>положенные вдоль железно</w:t>
            </w:r>
            <w:r w:rsidRPr="005D6865">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5D6865">
              <w:rPr>
                <w:rFonts w:ascii="Times New Roman" w:hAnsi="Times New Roman" w:cs="Times New Roman"/>
                <w:sz w:val="24"/>
                <w:szCs w:val="24"/>
                <w:lang w:eastAsia="en-US"/>
              </w:rPr>
              <w:softHyphen/>
              <w:t>сти субъекта Российской Фе</w:t>
            </w:r>
            <w:r w:rsidRPr="005D6865">
              <w:rPr>
                <w:rFonts w:ascii="Times New Roman" w:hAnsi="Times New Roman" w:cs="Times New Roman"/>
                <w:sz w:val="24"/>
                <w:szCs w:val="24"/>
                <w:lang w:eastAsia="en-US"/>
              </w:rPr>
              <w:softHyphen/>
              <w:t>дерации</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а) лесопарковые зоны</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lastRenderedPageBreak/>
              <w:t>Запрещается проведение сплошных рубок лесных насаждений.</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5D6865">
              <w:rPr>
                <w:rFonts w:ascii="Times New Roman" w:hAnsi="Times New Roman" w:cs="Times New Roman"/>
                <w:sz w:val="24"/>
                <w:szCs w:val="24"/>
                <w:lang w:eastAsia="en-US"/>
              </w:rPr>
              <w:softHyphen/>
              <w:t>ским регламентом;</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сбор и заготовка лесной подстилки и мха.</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использование токсичных химических пре</w:t>
            </w:r>
            <w:r w:rsidRPr="005D6865">
              <w:rPr>
                <w:rFonts w:ascii="Times New Roman" w:hAnsi="Times New Roman" w:cs="Times New Roman"/>
                <w:sz w:val="24"/>
                <w:szCs w:val="24"/>
                <w:lang w:eastAsia="en-US"/>
              </w:rPr>
              <w:softHyphen/>
              <w:t xml:space="preserve">паратов для охраны и защиты лесов, в том числе </w:t>
            </w:r>
            <w:r w:rsidRPr="005D6865">
              <w:rPr>
                <w:rFonts w:ascii="Times New Roman" w:hAnsi="Times New Roman" w:cs="Times New Roman"/>
                <w:sz w:val="24"/>
                <w:szCs w:val="24"/>
                <w:lang w:eastAsia="en-US"/>
              </w:rPr>
              <w:lastRenderedPageBreak/>
              <w:t>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осуществление видов деятельности в сфере охотничьего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разработка месторождений полезных иско</w:t>
            </w:r>
            <w:r w:rsidRPr="005D6865">
              <w:rPr>
                <w:rFonts w:ascii="Times New Roman" w:hAnsi="Times New Roman" w:cs="Times New Roman"/>
                <w:sz w:val="24"/>
                <w:szCs w:val="24"/>
                <w:lang w:eastAsia="en-US"/>
              </w:rPr>
              <w:softHyphen/>
              <w:t>паемых;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гидротехнических сооружений.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6)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использование токсичных химических пре</w:t>
            </w:r>
            <w:r w:rsidRPr="005D6865">
              <w:rPr>
                <w:rFonts w:ascii="Times New Roman" w:hAnsi="Times New Roman" w:cs="Times New Roman"/>
                <w:sz w:val="24"/>
                <w:szCs w:val="24"/>
                <w:lang w:eastAsia="en-US"/>
              </w:rPr>
              <w:softHyphen/>
              <w:t>паратов для охраны и защиты лесов, в том числе 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осуществление видов деятельности в сфере охотничьего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 за исключе</w:t>
            </w:r>
            <w:r w:rsidRPr="005D6865">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разработка месторождений полезных иско</w:t>
            </w:r>
            <w:r w:rsidRPr="005D6865">
              <w:rPr>
                <w:rFonts w:ascii="Times New Roman" w:hAnsi="Times New Roman" w:cs="Times New Roman"/>
                <w:sz w:val="24"/>
                <w:szCs w:val="24"/>
                <w:lang w:eastAsia="en-US"/>
              </w:rPr>
              <w:softHyphen/>
              <w:t>паемых;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5D6865">
              <w:rPr>
                <w:rFonts w:ascii="Times New Roman" w:hAnsi="Times New Roman" w:cs="Times New Roman"/>
                <w:sz w:val="24"/>
                <w:szCs w:val="24"/>
                <w:lang w:eastAsia="en-US"/>
              </w:rPr>
              <w:softHyphen/>
              <w:t>редач, подземных  трубопроводов;</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6)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5D6865">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5D6865">
              <w:rPr>
                <w:rFonts w:ascii="Times New Roman" w:hAnsi="Times New Roman" w:cs="Times New Roman"/>
                <w:sz w:val="24"/>
                <w:szCs w:val="24"/>
                <w:lang w:eastAsia="en-US"/>
              </w:rPr>
              <w:softHyphen/>
              <w:t>вого назначения защитных лесов</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tc>
      </w:tr>
      <w:tr w:rsidR="005D6865" w:rsidRPr="00182277" w:rsidTr="00685B1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lastRenderedPageBreak/>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Допускаются все виды использования лесов.</w:t>
            </w:r>
          </w:p>
        </w:tc>
      </w:tr>
    </w:tbl>
    <w:p w:rsidR="00E26D94" w:rsidRPr="009170B8" w:rsidRDefault="00E26D94" w:rsidP="00804FFF">
      <w:pPr>
        <w:jc w:val="center"/>
        <w:rPr>
          <w:rFonts w:ascii="Times New Roman" w:hAnsi="Times New Roman" w:cs="Times New Roman"/>
          <w:b/>
          <w:sz w:val="28"/>
          <w:szCs w:val="28"/>
          <w:lang w:eastAsia="en-US"/>
        </w:rPr>
      </w:pPr>
    </w:p>
    <w:p w:rsidR="00804FFF" w:rsidRPr="00682A0D" w:rsidRDefault="00804FFF" w:rsidP="00804FFF">
      <w:pPr>
        <w:pStyle w:val="2f6"/>
      </w:pPr>
      <w:bookmarkStart w:id="84" w:name="_Toc369611212"/>
      <w:bookmarkStart w:id="85" w:name="_Toc505609317"/>
      <w:r w:rsidRPr="00682A0D">
        <w:t>3.2. Ограничения по видам особо защитных участков лесов</w:t>
      </w:r>
      <w:bookmarkEnd w:id="71"/>
      <w:bookmarkEnd w:id="72"/>
      <w:bookmarkEnd w:id="73"/>
      <w:bookmarkEnd w:id="74"/>
      <w:bookmarkEnd w:id="75"/>
      <w:bookmarkEnd w:id="76"/>
      <w:bookmarkEnd w:id="77"/>
      <w:bookmarkEnd w:id="78"/>
      <w:bookmarkEnd w:id="84"/>
      <w:bookmarkEnd w:id="85"/>
    </w:p>
    <w:p w:rsidR="00804FFF" w:rsidRPr="00682A0D" w:rsidRDefault="00804FFF" w:rsidP="00804FFF">
      <w:pPr>
        <w:keepNext/>
        <w:tabs>
          <w:tab w:val="left" w:pos="1092"/>
        </w:tabs>
        <w:ind w:right="-28"/>
        <w:jc w:val="both"/>
        <w:rPr>
          <w:rFonts w:ascii="Times New Roman" w:eastAsia="Times New Roman" w:hAnsi="Times New Roman" w:cs="Times New Roman"/>
          <w:sz w:val="28"/>
          <w:szCs w:val="28"/>
        </w:rPr>
      </w:pPr>
    </w:p>
    <w:p w:rsidR="0040263A" w:rsidRPr="00956A23"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Правовой режим особо защитных участков лесов регламентируется ст</w:t>
      </w:r>
      <w:r w:rsidR="00956A23">
        <w:rPr>
          <w:rFonts w:ascii="Times New Roman" w:hAnsi="Times New Roman" w:cs="Times New Roman"/>
          <w:sz w:val="28"/>
          <w:szCs w:val="28"/>
          <w:lang w:eastAsia="en-US"/>
        </w:rPr>
        <w:t>.</w:t>
      </w:r>
      <w:r w:rsidRPr="00956A23">
        <w:rPr>
          <w:rFonts w:ascii="Times New Roman" w:hAnsi="Times New Roman" w:cs="Times New Roman"/>
          <w:sz w:val="28"/>
          <w:szCs w:val="28"/>
          <w:lang w:eastAsia="en-US"/>
        </w:rPr>
        <w:t>.ст. 102, 107 ЛК РФ, приказом Рослесхоза от 14.12.2010</w:t>
      </w:r>
      <w:r w:rsidR="00E26D94">
        <w:rPr>
          <w:rFonts w:ascii="Times New Roman" w:hAnsi="Times New Roman" w:cs="Times New Roman"/>
          <w:sz w:val="28"/>
          <w:szCs w:val="28"/>
          <w:lang w:eastAsia="en-US"/>
        </w:rPr>
        <w:t>г.</w:t>
      </w:r>
      <w:r w:rsidRPr="00956A23">
        <w:rPr>
          <w:rFonts w:ascii="Times New Roman" w:hAnsi="Times New Roman" w:cs="Times New Roman"/>
          <w:sz w:val="28"/>
          <w:szCs w:val="28"/>
          <w:lang w:eastAsia="en-US"/>
        </w:rPr>
        <w:t xml:space="preserve"> № 485</w:t>
      </w:r>
      <w:r w:rsidR="00E26D94">
        <w:rPr>
          <w:rFonts w:ascii="Times New Roman" w:hAnsi="Times New Roman" w:cs="Times New Roman"/>
          <w:sz w:val="28"/>
          <w:szCs w:val="28"/>
          <w:lang w:eastAsia="en-US"/>
        </w:rPr>
        <w:t xml:space="preserve">                    </w:t>
      </w:r>
      <w:r w:rsidRPr="00956A23">
        <w:rPr>
          <w:rFonts w:ascii="Times New Roman" w:hAnsi="Times New Roman" w:cs="Times New Roman"/>
          <w:sz w:val="28"/>
          <w:szCs w:val="28"/>
          <w:lang w:eastAsia="en-US"/>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0263A" w:rsidRPr="00956A23"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0263A" w:rsidRPr="00991131"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804FFF" w:rsidRPr="00682A0D" w:rsidRDefault="00804FFF" w:rsidP="00804FFF">
      <w:pPr>
        <w:ind w:left="-51" w:right="-28" w:firstLine="539"/>
        <w:jc w:val="right"/>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 xml:space="preserve">Таблица </w:t>
      </w:r>
      <w:r w:rsidR="00F55162" w:rsidRPr="00682A0D">
        <w:rPr>
          <w:rFonts w:ascii="Times New Roman" w:hAnsi="Times New Roman" w:cs="Times New Roman"/>
          <w:b/>
          <w:sz w:val="28"/>
          <w:szCs w:val="28"/>
          <w:lang w:eastAsia="en-US"/>
        </w:rPr>
        <w:t>19</w:t>
      </w:r>
    </w:p>
    <w:p w:rsidR="00804FFF" w:rsidRDefault="00804FFF" w:rsidP="00804FFF">
      <w:pPr>
        <w:jc w:val="center"/>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Ограничения по видам особо защитных участков леса</w:t>
      </w:r>
    </w:p>
    <w:p w:rsidR="00E26D94" w:rsidRPr="00682A0D" w:rsidRDefault="00E26D94" w:rsidP="00804FFF">
      <w:pPr>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5D6865" w:rsidRPr="00182277" w:rsidTr="00685B1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D6865" w:rsidRPr="00182277" w:rsidTr="00685B1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 xml:space="preserve">лот проточных и сточных озер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ответствующих водотоков – 50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Леса, расположенные на склоне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оружений;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рас</w:t>
            </w:r>
            <w:r w:rsidRPr="00182277">
              <w:rPr>
                <w:rFonts w:ascii="Times New Roman" w:hAnsi="Times New Roman" w:cs="Times New Roman"/>
                <w:sz w:val="24"/>
                <w:szCs w:val="24"/>
                <w:lang w:eastAsia="en-US"/>
              </w:rPr>
              <w:softHyphen/>
              <w:t xml:space="preserve">тений, которые не произрастают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Pr="00182277">
              <w:rPr>
                <w:rFonts w:ascii="Times New Roman" w:hAnsi="Times New Roman" w:cs="Times New Roman"/>
                <w:sz w:val="24"/>
                <w:szCs w:val="24"/>
                <w:lang w:eastAsia="en-US"/>
              </w:rPr>
              <w:softHyphen/>
              <w:t>тественных условиях в данном лесном районе.</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 xml:space="preserve">ний. На постоянных лесосеменных участках </w:t>
            </w:r>
            <w:r w:rsidRPr="00182277">
              <w:rPr>
                <w:rFonts w:ascii="Times New Roman" w:hAnsi="Times New Roman" w:cs="Times New Roman"/>
                <w:sz w:val="24"/>
                <w:szCs w:val="24"/>
                <w:lang w:eastAsia="en-US"/>
              </w:rPr>
              <w:lastRenderedPageBreak/>
              <w:t>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Опушки лесов, граничащие с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 xml:space="preserve">стирающимися не менее чем на 1,5-2,0 </w:t>
            </w:r>
            <w:r w:rsidRPr="00182277">
              <w:rPr>
                <w:rFonts w:ascii="Times New Roman" w:hAnsi="Times New Roman" w:cs="Times New Roman"/>
                <w:sz w:val="24"/>
                <w:szCs w:val="24"/>
                <w:lang w:eastAsia="en-US"/>
              </w:rPr>
              <w:lastRenderedPageBreak/>
              <w:t>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 xml:space="preserve">щихся под угрозой исчезновения диких животных, занесенных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5D6865" w:rsidRPr="00182277" w:rsidRDefault="005D6865" w:rsidP="00685B1F">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за</w:t>
            </w:r>
            <w:r w:rsidRPr="00182277">
              <w:rPr>
                <w:rFonts w:ascii="Times New Roman" w:hAnsi="Times New Roman" w:cs="Times New Roman"/>
                <w:sz w:val="24"/>
                <w:szCs w:val="24"/>
                <w:lang w:eastAsia="en-US"/>
              </w:rPr>
              <w:softHyphen/>
              <w:t>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5D6865" w:rsidRPr="00182277" w:rsidTr="00685B1F">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Другие особо защитные участки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ле</w:t>
            </w:r>
            <w:r w:rsidRPr="00182277">
              <w:rPr>
                <w:rFonts w:ascii="Times New Roman" w:hAnsi="Times New Roman" w:cs="Times New Roman"/>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ведение сельского хозяйства,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 xml:space="preserve">оружений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ес</w:t>
            </w:r>
            <w:r w:rsidRPr="00182277">
              <w:rPr>
                <w:rFonts w:ascii="Times New Roman" w:hAnsi="Times New Roman" w:cs="Times New Roman"/>
                <w:sz w:val="24"/>
                <w:szCs w:val="24"/>
                <w:lang w:eastAsia="en-US"/>
              </w:rPr>
              <w:softHyphen/>
              <w:t>тественных условиях в данном лес-ном районе.</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 горных районах полосы леса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 xml:space="preserve">ных условий, расположенные вдоль </w:t>
            </w:r>
            <w:r w:rsidRPr="00182277">
              <w:rPr>
                <w:rFonts w:ascii="Times New Roman" w:hAnsi="Times New Roman" w:cs="Times New Roman"/>
                <w:sz w:val="24"/>
                <w:szCs w:val="24"/>
                <w:lang w:eastAsia="en-US"/>
              </w:rPr>
              <w:lastRenderedPageBreak/>
              <w:t>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5D6865" w:rsidRDefault="005D6865" w:rsidP="00685B1F">
            <w:pPr>
              <w:jc w:val="both"/>
              <w:rPr>
                <w:rFonts w:ascii="Times New Roman" w:hAnsi="Times New Roman" w:cs="Times New Roman"/>
                <w:sz w:val="24"/>
                <w:szCs w:val="24"/>
                <w:lang w:eastAsia="en-US"/>
              </w:rPr>
            </w:pP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bl>
    <w:p w:rsidR="00956A23" w:rsidRDefault="00956A23" w:rsidP="00682A0D">
      <w:pPr>
        <w:tabs>
          <w:tab w:val="left" w:pos="1134"/>
        </w:tabs>
        <w:ind w:firstLine="709"/>
        <w:jc w:val="both"/>
        <w:rPr>
          <w:rFonts w:ascii="Times New Roman" w:eastAsia="Times New Roman" w:hAnsi="Times New Roman" w:cs="Times New Roman"/>
          <w:sz w:val="28"/>
          <w:szCs w:val="28"/>
        </w:rPr>
      </w:pPr>
    </w:p>
    <w:p w:rsidR="00682A0D" w:rsidRPr="00682A0D" w:rsidRDefault="00682A0D" w:rsidP="00682A0D">
      <w:pPr>
        <w:tabs>
          <w:tab w:val="left" w:pos="1134"/>
        </w:tabs>
        <w:ind w:firstLine="709"/>
        <w:jc w:val="both"/>
        <w:rPr>
          <w:rFonts w:ascii="Times New Roman" w:eastAsia="Times New Roman" w:hAnsi="Times New Roman" w:cs="Times New Roman"/>
          <w:sz w:val="28"/>
          <w:szCs w:val="28"/>
        </w:rPr>
      </w:pPr>
      <w:r w:rsidRPr="00682A0D">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682A0D" w:rsidRPr="00682A0D" w:rsidRDefault="00682A0D" w:rsidP="00682A0D">
      <w:pPr>
        <w:rPr>
          <w:rFonts w:ascii="Times New Roman" w:hAnsi="Times New Roman" w:cs="Times New Roman"/>
          <w:sz w:val="28"/>
          <w:szCs w:val="28"/>
          <w:lang w:eastAsia="en-US"/>
        </w:rPr>
      </w:pPr>
    </w:p>
    <w:p w:rsidR="00682A0D" w:rsidRPr="00682A0D" w:rsidRDefault="00682A0D" w:rsidP="00682A0D">
      <w:pPr>
        <w:pStyle w:val="2f6"/>
      </w:pPr>
      <w:bookmarkStart w:id="86" w:name="_Toc369614959"/>
      <w:bookmarkStart w:id="87" w:name="_Toc369613307"/>
      <w:bookmarkStart w:id="88" w:name="_Toc365200615"/>
      <w:bookmarkStart w:id="89" w:name="_Toc361578016"/>
      <w:bookmarkStart w:id="90" w:name="_Toc354659820"/>
      <w:bookmarkStart w:id="91" w:name="_Toc205553386"/>
      <w:bookmarkStart w:id="92" w:name="_Toc369614088"/>
      <w:bookmarkStart w:id="93" w:name="_Toc369616427"/>
      <w:bookmarkStart w:id="94" w:name="_Toc505609318"/>
      <w:r w:rsidRPr="00682A0D">
        <w:t>3.3. Ограничения по видам использования лесов</w:t>
      </w:r>
      <w:bookmarkEnd w:id="86"/>
      <w:bookmarkEnd w:id="87"/>
      <w:bookmarkEnd w:id="88"/>
      <w:bookmarkEnd w:id="89"/>
      <w:bookmarkEnd w:id="90"/>
      <w:bookmarkEnd w:id="91"/>
      <w:bookmarkEnd w:id="92"/>
      <w:bookmarkEnd w:id="93"/>
      <w:bookmarkEnd w:id="94"/>
    </w:p>
    <w:p w:rsidR="00682A0D" w:rsidRPr="00682A0D" w:rsidRDefault="00682A0D" w:rsidP="00682A0D">
      <w:pPr>
        <w:keepNext/>
        <w:tabs>
          <w:tab w:val="left" w:pos="490"/>
        </w:tabs>
        <w:outlineLvl w:val="1"/>
        <w:rPr>
          <w:rFonts w:ascii="Times New Roman" w:eastAsia="Times New Roman" w:hAnsi="Times New Roman" w:cs="Times New Roman"/>
          <w:bCs/>
          <w:iCs/>
          <w:sz w:val="28"/>
          <w:szCs w:val="28"/>
        </w:rPr>
      </w:pPr>
    </w:p>
    <w:p w:rsidR="00682A0D" w:rsidRPr="00682A0D" w:rsidRDefault="00682A0D" w:rsidP="00682A0D">
      <w:pPr>
        <w:ind w:firstLine="709"/>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Ограничения по видам использования лесов приведены</w:t>
      </w:r>
      <w:r w:rsidR="00E26D94">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 xml:space="preserve"> в таблице 19.1.</w:t>
      </w:r>
    </w:p>
    <w:p w:rsidR="00682A0D" w:rsidRPr="00682A0D" w:rsidRDefault="00682A0D" w:rsidP="00682A0D">
      <w:pPr>
        <w:tabs>
          <w:tab w:val="left" w:pos="1092"/>
        </w:tabs>
        <w:ind w:right="-28"/>
        <w:jc w:val="both"/>
        <w:rPr>
          <w:rFonts w:ascii="Times New Roman" w:eastAsia="Times New Roman" w:hAnsi="Times New Roman" w:cs="Times New Roman"/>
          <w:sz w:val="28"/>
          <w:szCs w:val="28"/>
        </w:rPr>
      </w:pPr>
    </w:p>
    <w:p w:rsidR="00682A0D" w:rsidRPr="00682A0D" w:rsidRDefault="00682A0D" w:rsidP="00682A0D">
      <w:pPr>
        <w:tabs>
          <w:tab w:val="left" w:pos="1134"/>
        </w:tabs>
        <w:ind w:right="-28"/>
        <w:jc w:val="right"/>
        <w:rPr>
          <w:rFonts w:ascii="Times New Roman" w:eastAsia="Times New Roman" w:hAnsi="Times New Roman" w:cs="Times New Roman"/>
          <w:b/>
          <w:sz w:val="28"/>
          <w:szCs w:val="28"/>
        </w:rPr>
      </w:pPr>
      <w:r w:rsidRPr="00682A0D">
        <w:rPr>
          <w:rFonts w:ascii="Times New Roman" w:eastAsia="Times New Roman" w:hAnsi="Times New Roman" w:cs="Times New Roman"/>
          <w:b/>
          <w:sz w:val="28"/>
          <w:szCs w:val="28"/>
        </w:rPr>
        <w:t>Таблица 19.1</w:t>
      </w:r>
    </w:p>
    <w:p w:rsidR="00682A0D" w:rsidRDefault="00682A0D" w:rsidP="00682A0D">
      <w:pPr>
        <w:jc w:val="center"/>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Ограничения по видам использования лесов</w:t>
      </w:r>
    </w:p>
    <w:p w:rsidR="00E26D94" w:rsidRPr="00682A0D" w:rsidRDefault="00E26D94" w:rsidP="00682A0D">
      <w:pPr>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5D6865" w:rsidRPr="00182277" w:rsidTr="00685B1F">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D6865" w:rsidRPr="00182277" w:rsidTr="00685B1F">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 xml:space="preserve">ний, </w:t>
            </w:r>
            <w:r w:rsidRPr="00182277">
              <w:rPr>
                <w:rFonts w:ascii="Times New Roman" w:eastAsia="Times New Roman" w:hAnsi="Times New Roman" w:cs="Times New Roman"/>
                <w:sz w:val="24"/>
                <w:szCs w:val="24"/>
              </w:rPr>
              <w:lastRenderedPageBreak/>
              <w:t>растительного покрова и почв, захламление лесов промышленными и иными отходами за пределами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 xml:space="preserve">дение </w:t>
            </w:r>
            <w:r w:rsidRPr="00182277">
              <w:rPr>
                <w:rFonts w:ascii="Times New Roman" w:eastAsia="Times New Roman" w:hAnsi="Times New Roman" w:cs="Times New Roman"/>
                <w:sz w:val="24"/>
                <w:szCs w:val="24"/>
              </w:rPr>
              <w:lastRenderedPageBreak/>
              <w:t>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r>
            <w:r w:rsidRPr="00182277">
              <w:rPr>
                <w:rFonts w:ascii="Times New Roman" w:hAnsi="Times New Roman" w:cs="Times New Roman"/>
                <w:sz w:val="24"/>
                <w:szCs w:val="24"/>
                <w:lang w:eastAsia="en-US"/>
              </w:rPr>
              <w:lastRenderedPageBreak/>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 xml:space="preserve">несены в </w:t>
            </w:r>
            <w:r w:rsidRPr="00182277">
              <w:rPr>
                <w:rFonts w:ascii="Times New Roman" w:hAnsi="Times New Roman" w:cs="Times New Roman"/>
                <w:sz w:val="24"/>
                <w:szCs w:val="24"/>
                <w:lang w:eastAsia="en-US"/>
              </w:rPr>
              <w:lastRenderedPageBreak/>
              <w:t>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5D6865" w:rsidRPr="00182277" w:rsidRDefault="005D6865" w:rsidP="00685B1F">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 xml:space="preserve">ского </w:t>
            </w:r>
            <w:r w:rsidRPr="00182277">
              <w:rPr>
                <w:rFonts w:ascii="Times New Roman" w:hAnsi="Times New Roman" w:cs="Times New Roman"/>
                <w:sz w:val="24"/>
                <w:szCs w:val="24"/>
                <w:lang w:eastAsia="en-US"/>
              </w:rPr>
              <w:lastRenderedPageBreak/>
              <w:t>хозяйства (ч. 5.1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t>дение сельского хозяйства (ч. 2 ст. 107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а) лесов, расположенных в водоохранных зонах;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D6865"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5D6865" w:rsidRDefault="005D6865" w:rsidP="00685B1F">
            <w:pPr>
              <w:jc w:val="both"/>
              <w:rPr>
                <w:rFonts w:ascii="Times New Roman" w:hAnsi="Times New Roman" w:cs="Times New Roman"/>
                <w:sz w:val="24"/>
                <w:szCs w:val="24"/>
                <w:lang w:eastAsia="en-US"/>
              </w:rPr>
            </w:pP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 № 510:</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 № 308:</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 xml:space="preserve">шиеся лесосеки, </w:t>
            </w:r>
            <w:r w:rsidRPr="00182277">
              <w:rPr>
                <w:rFonts w:ascii="Times New Roman" w:eastAsia="Times New Roman" w:hAnsi="Times New Roman" w:cs="Times New Roman"/>
                <w:sz w:val="24"/>
                <w:szCs w:val="24"/>
              </w:rPr>
              <w:lastRenderedPageBreak/>
              <w:t>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5D6865"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5D6865" w:rsidRDefault="005D6865" w:rsidP="00685B1F">
            <w:pPr>
              <w:autoSpaceDE w:val="0"/>
              <w:autoSpaceDN w:val="0"/>
              <w:adjustRightInd w:val="0"/>
              <w:jc w:val="both"/>
              <w:rPr>
                <w:rFonts w:ascii="Times New Roman" w:eastAsia="Times New Roman" w:hAnsi="Times New Roman" w:cs="Times New Roman"/>
                <w:sz w:val="24"/>
                <w:szCs w:val="24"/>
              </w:rPr>
            </w:pP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5D6865"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 xml:space="preserve">шрутам, в </w:t>
            </w:r>
            <w:r w:rsidRPr="00182277">
              <w:rPr>
                <w:rFonts w:ascii="Times New Roman" w:eastAsia="Times New Roman" w:hAnsi="Times New Roman" w:cs="Times New Roman"/>
                <w:sz w:val="24"/>
                <w:szCs w:val="24"/>
              </w:rPr>
              <w:lastRenderedPageBreak/>
              <w:t>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5D6865" w:rsidRPr="00182277" w:rsidRDefault="005D6865" w:rsidP="00685B1F">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 № 223).</w:t>
            </w:r>
          </w:p>
          <w:p w:rsidR="005D6865" w:rsidRDefault="005D6865" w:rsidP="00685B1F">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p w:rsidR="005D6865" w:rsidRPr="00182277" w:rsidRDefault="005D6865" w:rsidP="00685B1F">
            <w:pPr>
              <w:jc w:val="both"/>
              <w:rPr>
                <w:rFonts w:ascii="Times New Roman" w:hAnsi="Times New Roman" w:cs="Times New Roman"/>
                <w:bCs/>
                <w:sz w:val="24"/>
                <w:szCs w:val="24"/>
                <w:lang w:eastAsia="en-US"/>
              </w:rPr>
            </w:pP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682A0D" w:rsidRPr="00682A0D" w:rsidRDefault="00682A0D" w:rsidP="00682A0D">
      <w:pPr>
        <w:jc w:val="center"/>
        <w:rPr>
          <w:rFonts w:ascii="Times New Roman" w:hAnsi="Times New Roman" w:cs="Times New Roman"/>
          <w:sz w:val="28"/>
          <w:szCs w:val="28"/>
          <w:lang w:eastAsia="en-US"/>
        </w:rPr>
      </w:pPr>
    </w:p>
    <w:p w:rsidR="00682A0D" w:rsidRPr="00050D5E" w:rsidRDefault="00682A0D" w:rsidP="00682A0D">
      <w:pPr>
        <w:jc w:val="right"/>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Таблица 20</w:t>
      </w:r>
    </w:p>
    <w:p w:rsidR="00050D5E" w:rsidRDefault="00682A0D" w:rsidP="00682A0D">
      <w:pPr>
        <w:jc w:val="center"/>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Нормативы и параметры объектов биологического разнообразия и буферных зон, подлежащих сохранению при осуществлении</w:t>
      </w:r>
    </w:p>
    <w:p w:rsidR="00682A0D" w:rsidRPr="00050D5E" w:rsidRDefault="00682A0D" w:rsidP="00682A0D">
      <w:pPr>
        <w:jc w:val="center"/>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 xml:space="preserve"> лесосечных работ</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3402"/>
        <w:gridCol w:w="3827"/>
      </w:tblGrid>
      <w:tr w:rsidR="00682A0D" w:rsidRPr="00050D5E" w:rsidTr="00E26D94">
        <w:trPr>
          <w:tblHeader/>
          <w:jc w:val="center"/>
        </w:trPr>
        <w:tc>
          <w:tcPr>
            <w:tcW w:w="534" w:type="dxa"/>
            <w:vAlign w:val="center"/>
          </w:tcPr>
          <w:p w:rsidR="00682A0D" w:rsidRPr="00050D5E" w:rsidRDefault="00682A0D" w:rsidP="00050D5E">
            <w:pPr>
              <w:ind w:left="-142" w:right="-108"/>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 п/п</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Наименование</w:t>
            </w:r>
            <w:r w:rsidRPr="00050D5E">
              <w:rPr>
                <w:rFonts w:ascii="Times New Roman" w:eastAsia="Times New Roman" w:hAnsi="Times New Roman" w:cs="Times New Roman"/>
                <w:sz w:val="24"/>
                <w:szCs w:val="24"/>
                <w:lang w:val="en-US"/>
              </w:rPr>
              <w:t xml:space="preserve"> </w:t>
            </w:r>
            <w:r w:rsidRPr="00050D5E">
              <w:rPr>
                <w:rFonts w:ascii="Times New Roman" w:eastAsia="Times New Roman" w:hAnsi="Times New Roman" w:cs="Times New Roman"/>
                <w:sz w:val="24"/>
                <w:szCs w:val="24"/>
              </w:rPr>
              <w:t>объектов биологического разнообразия</w:t>
            </w:r>
          </w:p>
        </w:tc>
        <w:tc>
          <w:tcPr>
            <w:tcW w:w="340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Характеристика объектов биологического разнообразия</w:t>
            </w:r>
          </w:p>
        </w:tc>
        <w:tc>
          <w:tcPr>
            <w:tcW w:w="3827" w:type="dxa"/>
            <w:vAlign w:val="center"/>
          </w:tcPr>
          <w:p w:rsid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 xml:space="preserve">Размеры буферных зон </w:t>
            </w:r>
          </w:p>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(при необходимости)</w:t>
            </w:r>
          </w:p>
        </w:tc>
      </w:tr>
      <w:tr w:rsidR="00682A0D" w:rsidRPr="00050D5E" w:rsidTr="00E26D94">
        <w:trPr>
          <w:tblHeade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1</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2</w:t>
            </w:r>
          </w:p>
        </w:tc>
        <w:tc>
          <w:tcPr>
            <w:tcW w:w="340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3</w:t>
            </w:r>
          </w:p>
        </w:tc>
        <w:tc>
          <w:tcPr>
            <w:tcW w:w="3827"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4</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1</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Постоянные и временные водотоки</w:t>
            </w:r>
          </w:p>
        </w:tc>
        <w:tc>
          <w:tcPr>
            <w:tcW w:w="3402"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27"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w:t>
            </w:r>
            <w:r w:rsidRPr="00050D5E">
              <w:rPr>
                <w:rFonts w:ascii="Times New Roman" w:eastAsia="Times New Roman" w:hAnsi="Times New Roman" w:cs="Times New Roman"/>
                <w:sz w:val="24"/>
                <w:szCs w:val="24"/>
              </w:rPr>
              <w:lastRenderedPageBreak/>
              <w:t>стороны.</w:t>
            </w:r>
          </w:p>
          <w:p w:rsidR="00682A0D"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p w:rsidR="00E26D94" w:rsidRDefault="00E26D94" w:rsidP="00682A0D">
            <w:pPr>
              <w:rPr>
                <w:rFonts w:ascii="Times New Roman" w:eastAsia="Times New Roman" w:hAnsi="Times New Roman" w:cs="Times New Roman"/>
                <w:sz w:val="24"/>
                <w:szCs w:val="24"/>
              </w:rPr>
            </w:pPr>
          </w:p>
          <w:p w:rsidR="00E26D94" w:rsidRDefault="00E26D94" w:rsidP="00682A0D">
            <w:pPr>
              <w:rPr>
                <w:rFonts w:ascii="Times New Roman" w:eastAsia="Times New Roman" w:hAnsi="Times New Roman" w:cs="Times New Roman"/>
                <w:sz w:val="24"/>
                <w:szCs w:val="24"/>
              </w:rPr>
            </w:pPr>
          </w:p>
          <w:p w:rsidR="00E26D94" w:rsidRPr="00050D5E" w:rsidRDefault="00E26D94" w:rsidP="00682A0D">
            <w:pPr>
              <w:rPr>
                <w:rFonts w:ascii="Times New Roman" w:eastAsia="Times New Roman" w:hAnsi="Times New Roman" w:cs="Times New Roman"/>
                <w:sz w:val="24"/>
                <w:szCs w:val="24"/>
              </w:rPr>
            </w:pP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lastRenderedPageBreak/>
              <w:t>2</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Источники (родники), места выклинивания грунтовых вод</w:t>
            </w:r>
          </w:p>
        </w:tc>
        <w:tc>
          <w:tcPr>
            <w:tcW w:w="3402"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682A0D" w:rsidRPr="00050D5E" w:rsidRDefault="00682A0D" w:rsidP="00682A0D">
            <w:pP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Источник может вытекать из карстовой воронки.</w:t>
            </w:r>
          </w:p>
        </w:tc>
        <w:tc>
          <w:tcPr>
            <w:tcW w:w="3827"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682A0D" w:rsidRPr="00050D5E" w:rsidRDefault="00682A0D" w:rsidP="00682A0D">
            <w:pP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Вокруг источников, используемых в лечебных или оздоровительных це</w:t>
            </w:r>
            <w:r w:rsidRPr="00050D5E">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50D5E">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3</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Заболоченные понижения и временно затопляемые 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Участок переувлажнен: вода стоит на по</w:t>
            </w:r>
            <w:r w:rsidRPr="00050D5E">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4</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Опушки по берегам озер, болот и других открытых участков, не</w:t>
            </w:r>
            <w:r w:rsidRPr="00050D5E">
              <w:rPr>
                <w:rFonts w:ascii="Times New Roman" w:hAnsi="Times New Roman" w:cs="Times New Roman"/>
                <w:sz w:val="24"/>
                <w:szCs w:val="24"/>
              </w:rPr>
              <w:softHyphen/>
              <w:t>большие острова на болотах</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50D5E">
              <w:rPr>
                <w:rFonts w:ascii="Times New Roman" w:hAnsi="Times New Roman" w:cs="Times New Roman"/>
                <w:sz w:val="24"/>
                <w:szCs w:val="24"/>
              </w:rPr>
              <w:softHyphen/>
              <w:t>ством не выделена защитная полоса.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50D5E">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50D5E">
              <w:rPr>
                <w:rFonts w:ascii="Times New Roman" w:hAnsi="Times New Roman" w:cs="Times New Roman"/>
                <w:sz w:val="24"/>
                <w:szCs w:val="24"/>
              </w:rPr>
              <w:softHyphen/>
              <w:t xml:space="preserve">стообитанием редких и уязвимых видов, то </w:t>
            </w:r>
            <w:r w:rsidRPr="00050D5E">
              <w:rPr>
                <w:rFonts w:ascii="Times New Roman" w:hAnsi="Times New Roman" w:cs="Times New Roman"/>
                <w:sz w:val="24"/>
                <w:szCs w:val="24"/>
              </w:rPr>
              <w:lastRenderedPageBreak/>
              <w:t>буферная зона должна быть расширена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lastRenderedPageBreak/>
              <w:t>5</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Овраги, глубокие долины водотоков, прочие крутые склоны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6</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50D5E">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7</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и глыбы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(от 2 м</w:t>
            </w:r>
            <w:r w:rsidRPr="00050D5E">
              <w:rPr>
                <w:rFonts w:ascii="Times New Roman" w:hAnsi="Times New Roman" w:cs="Times New Roman"/>
                <w:sz w:val="24"/>
                <w:szCs w:val="24"/>
                <w:vertAlign w:val="superscript"/>
              </w:rPr>
              <w:t>3</w:t>
            </w:r>
            <w:r w:rsidRPr="00050D5E">
              <w:rPr>
                <w:rFonts w:ascii="Times New Roman" w:hAnsi="Times New Roman" w:cs="Times New Roman"/>
                <w:sz w:val="24"/>
                <w:szCs w:val="24"/>
              </w:rPr>
              <w:t>) и глыбы, покрытые лишайниками и расте</w:t>
            </w:r>
            <w:r w:rsidRPr="00050D5E">
              <w:rPr>
                <w:rFonts w:ascii="Times New Roman" w:hAnsi="Times New Roman" w:cs="Times New Roman"/>
                <w:sz w:val="24"/>
                <w:szCs w:val="24"/>
              </w:rPr>
              <w:softHyphen/>
              <w:t>ниями.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8</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Карстовые элементы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Щели, воронки, исчезающие водотоки и водоемы, суходольные болота в местно</w:t>
            </w:r>
            <w:r w:rsidRPr="00050D5E">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050D5E">
              <w:rPr>
                <w:rFonts w:ascii="Times New Roman" w:hAnsi="Times New Roman" w:cs="Times New Roman"/>
                <w:sz w:val="24"/>
                <w:szCs w:val="24"/>
              </w:rPr>
              <w:softHyphen/>
              <w:t>няка.</w:t>
            </w:r>
          </w:p>
          <w:p w:rsidR="00682A0D" w:rsidRPr="00050D5E" w:rsidRDefault="00682A0D" w:rsidP="00682A0D">
            <w:pPr>
              <w:ind w:left="60"/>
              <w:rPr>
                <w:rFonts w:ascii="Times New Roman" w:hAnsi="Times New Roman" w:cs="Times New Roman"/>
                <w:sz w:val="24"/>
                <w:szCs w:val="24"/>
              </w:rPr>
            </w:pPr>
            <w:r w:rsidRPr="00050D5E">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9</w:t>
            </w:r>
          </w:p>
        </w:tc>
        <w:tc>
          <w:tcPr>
            <w:tcW w:w="1842" w:type="dxa"/>
            <w:vAlign w:val="center"/>
          </w:tcPr>
          <w:p w:rsidR="00E26D94"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 xml:space="preserve">Открытые и </w:t>
            </w:r>
          </w:p>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по</w:t>
            </w:r>
            <w:r w:rsidRPr="00050D5E">
              <w:rPr>
                <w:rFonts w:ascii="Times New Roman" w:hAnsi="Times New Roman" w:cs="Times New Roman"/>
                <w:sz w:val="24"/>
                <w:szCs w:val="24"/>
              </w:rPr>
              <w:softHyphen/>
              <w:t xml:space="preserve">луоткрытые </w:t>
            </w:r>
            <w:r w:rsidRPr="00050D5E">
              <w:rPr>
                <w:rFonts w:ascii="Times New Roman" w:hAnsi="Times New Roman" w:cs="Times New Roman"/>
                <w:sz w:val="24"/>
                <w:szCs w:val="24"/>
              </w:rPr>
              <w:lastRenderedPageBreak/>
              <w:t>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lastRenderedPageBreak/>
              <w:t xml:space="preserve">Не покрытые лесом участки: небольшие прогалины, редины </w:t>
            </w:r>
            <w:r w:rsidRPr="00050D5E">
              <w:rPr>
                <w:rFonts w:ascii="Times New Roman" w:hAnsi="Times New Roman" w:cs="Times New Roman"/>
                <w:sz w:val="24"/>
                <w:szCs w:val="24"/>
              </w:rPr>
              <w:lastRenderedPageBreak/>
              <w:t>(в том числе заболоченные), луговины и др. Полнота древостоя ниже 0,4. Запас ниже 50 м</w:t>
            </w:r>
            <w:r w:rsidRPr="00050D5E">
              <w:rPr>
                <w:rFonts w:ascii="Times New Roman" w:hAnsi="Times New Roman" w:cs="Times New Roman"/>
                <w:sz w:val="24"/>
                <w:szCs w:val="24"/>
                <w:vertAlign w:val="superscript"/>
              </w:rPr>
              <w:t>3</w:t>
            </w:r>
            <w:r w:rsidRPr="00050D5E">
              <w:rPr>
                <w:rFonts w:ascii="Times New Roman" w:hAnsi="Times New Roman" w:cs="Times New Roman"/>
                <w:sz w:val="24"/>
                <w:szCs w:val="24"/>
              </w:rPr>
              <w:t>/га.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lastRenderedPageBreak/>
              <w:t>По границе в древостое (участок с низкой полнотой и запасом)</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lastRenderedPageBreak/>
              <w:t>10</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Окна распада со скоплениями валежа и ветровально- почвенными ком</w:t>
            </w:r>
            <w:r w:rsidRPr="00050D5E">
              <w:rPr>
                <w:rFonts w:ascii="Times New Roman" w:hAnsi="Times New Roman" w:cs="Times New Roman"/>
                <w:sz w:val="24"/>
                <w:szCs w:val="24"/>
              </w:rPr>
              <w:softHyphen/>
              <w:t>плексами.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Крупный валеж (диаметром от 20 см) раз</w:t>
            </w:r>
            <w:r w:rsidRPr="00050D5E">
              <w:rPr>
                <w:rFonts w:ascii="Times New Roman" w:hAnsi="Times New Roman" w:cs="Times New Roman"/>
                <w:sz w:val="24"/>
                <w:szCs w:val="24"/>
              </w:rPr>
              <w:softHyphen/>
              <w:t>ных пород, на разных стадиях разложения.</w:t>
            </w:r>
          </w:p>
          <w:p w:rsidR="00682A0D" w:rsidRPr="00050D5E" w:rsidRDefault="00682A0D" w:rsidP="00682A0D">
            <w:pPr>
              <w:ind w:left="60"/>
              <w:rPr>
                <w:rFonts w:ascii="Times New Roman" w:hAnsi="Times New Roman" w:cs="Times New Roman"/>
                <w:sz w:val="24"/>
                <w:szCs w:val="24"/>
              </w:rPr>
            </w:pPr>
            <w:r w:rsidRPr="00050D5E">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50D5E">
              <w:rPr>
                <w:rFonts w:ascii="Times New Roman" w:hAnsi="Times New Roman" w:cs="Times New Roman"/>
                <w:sz w:val="24"/>
                <w:szCs w:val="24"/>
              </w:rPr>
              <w:softHyphen/>
              <w:t>ление проводится по границе объ</w:t>
            </w:r>
            <w:r w:rsidRPr="00050D5E">
              <w:rPr>
                <w:rFonts w:ascii="Times New Roman" w:hAnsi="Times New Roman" w:cs="Times New Roman"/>
                <w:sz w:val="24"/>
                <w:szCs w:val="24"/>
              </w:rPr>
              <w:softHyphen/>
              <w:t>екта.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11</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Сухостой, высокие пни, деревья с дуплами, единичный крупный валеж</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Целесообразно сохранение сухо</w:t>
            </w:r>
            <w:r w:rsidRPr="00050D5E">
              <w:rPr>
                <w:rFonts w:ascii="Times New Roman" w:hAnsi="Times New Roman" w:cs="Times New Roman"/>
                <w:sz w:val="24"/>
                <w:szCs w:val="24"/>
              </w:rPr>
              <w:softHyphen/>
              <w:t>стоя, не представляющего опасности при разработке лесосеки. Обя</w:t>
            </w:r>
            <w:r w:rsidRPr="00050D5E">
              <w:rPr>
                <w:rFonts w:ascii="Times New Roman" w:hAnsi="Times New Roman" w:cs="Times New Roman"/>
                <w:sz w:val="24"/>
                <w:szCs w:val="24"/>
              </w:rPr>
              <w:softHyphen/>
              <w:t>зательному сохранению подлежат сухостойные и живые деревья с дуплами.</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12</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Особенно ценными являются ста</w:t>
            </w:r>
            <w:r w:rsidRPr="00050D5E">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50D5E">
              <w:rPr>
                <w:rFonts w:ascii="Times New Roman" w:hAnsi="Times New Roman" w:cs="Times New Roman"/>
                <w:sz w:val="24"/>
                <w:szCs w:val="24"/>
              </w:rPr>
              <w:softHyphen/>
              <w:t>стоя.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13</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Деревья редких для региона пород</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Деревья широколиственных пород: дуба, ясеня, вяза, клена, липы.</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14</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Редкие и кормовые кустарники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Кусты лещины, можжевельника, рябины, шиповника, можжевельника, жимолости и др.</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Сохраняются вне волоков.</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15</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Существующие группы возобновления</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 xml:space="preserve">Группы благонадежного подроста, который сможет развиваться на вырубке. Группы возобновления в </w:t>
            </w:r>
            <w:r w:rsidRPr="00050D5E">
              <w:rPr>
                <w:rFonts w:ascii="Times New Roman" w:hAnsi="Times New Roman" w:cs="Times New Roman"/>
                <w:sz w:val="24"/>
                <w:szCs w:val="24"/>
              </w:rPr>
              <w:lastRenderedPageBreak/>
              <w:t>окнах древесного полога на дренированных участках, еловый подрост на скоплениях крупного валежа.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lastRenderedPageBreak/>
              <w:t>Куртины подроста выделяются по границе высокой плотности возобновления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lastRenderedPageBreak/>
              <w:t>16</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Места обитания редких и уязвимых видов растений и грибов</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50D5E">
              <w:rPr>
                <w:rFonts w:ascii="Times New Roman" w:hAnsi="Times New Roman" w:cs="Times New Roman"/>
                <w:sz w:val="24"/>
                <w:szCs w:val="24"/>
              </w:rPr>
              <w:softHyphen/>
              <w:t>ную Книгу Российской Федерации и/или региональную Красную Книгу.</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682A0D" w:rsidRPr="00682A0D" w:rsidRDefault="00682A0D" w:rsidP="00682A0D">
      <w:pPr>
        <w:jc w:val="center"/>
        <w:rPr>
          <w:rFonts w:ascii="Times New Roman" w:hAnsi="Times New Roman" w:cs="Times New Roman"/>
          <w:sz w:val="28"/>
          <w:szCs w:val="28"/>
          <w:lang w:eastAsia="en-US"/>
        </w:rPr>
      </w:pPr>
    </w:p>
    <w:p w:rsidR="00682A0D" w:rsidRPr="00682A0D" w:rsidRDefault="00682A0D" w:rsidP="00682A0D">
      <w:pPr>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3A5435">
        <w:rPr>
          <w:rFonts w:ascii="Times New Roman" w:hAnsi="Times New Roman" w:cs="Times New Roman"/>
          <w:sz w:val="28"/>
          <w:szCs w:val="28"/>
          <w:lang w:eastAsia="en-US"/>
        </w:rPr>
        <w:t>,</w:t>
      </w:r>
      <w:r w:rsidRPr="00682A0D">
        <w:rPr>
          <w:rFonts w:ascii="Times New Roman" w:hAnsi="Times New Roman" w:cs="Times New Roman"/>
          <w:sz w:val="28"/>
          <w:szCs w:val="28"/>
          <w:lang w:eastAsia="en-US"/>
        </w:rPr>
        <w:t xml:space="preserve"> утвержденной приказом МПР </w:t>
      </w:r>
      <w:r w:rsidR="00E26D94">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от 06.10.2016</w:t>
      </w:r>
      <w:r w:rsidR="00956A23">
        <w:rPr>
          <w:rFonts w:ascii="Times New Roman" w:hAnsi="Times New Roman" w:cs="Times New Roman"/>
          <w:sz w:val="28"/>
          <w:szCs w:val="28"/>
          <w:lang w:eastAsia="en-US"/>
        </w:rPr>
        <w:t>г.</w:t>
      </w:r>
      <w:r w:rsidRPr="00682A0D">
        <w:rPr>
          <w:rFonts w:ascii="Times New Roman" w:hAnsi="Times New Roman" w:cs="Times New Roman"/>
          <w:sz w:val="28"/>
          <w:szCs w:val="28"/>
          <w:lang w:eastAsia="en-US"/>
        </w:rPr>
        <w:t xml:space="preserve"> </w:t>
      </w:r>
      <w:r w:rsidR="00050D5E">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 514 «Об утверждении форм ведения государственного лесного реестра»</w:t>
      </w:r>
    </w:p>
    <w:p w:rsidR="00682A0D" w:rsidRPr="00682A0D" w:rsidRDefault="00682A0D" w:rsidP="00682A0D">
      <w:pPr>
        <w:jc w:val="center"/>
        <w:rPr>
          <w:rFonts w:ascii="Times New Roman" w:hAnsi="Times New Roman" w:cs="Times New Roman"/>
          <w:sz w:val="28"/>
          <w:szCs w:val="28"/>
          <w:lang w:eastAsia="en-US"/>
        </w:rPr>
      </w:pPr>
    </w:p>
    <w:p w:rsidR="00682A0D" w:rsidRPr="00246748" w:rsidRDefault="00682A0D" w:rsidP="00682A0D">
      <w:pPr>
        <w:jc w:val="center"/>
      </w:pPr>
      <w:r w:rsidRPr="00682A0D">
        <w:rPr>
          <w:rFonts w:ascii="Times New Roman" w:hAnsi="Times New Roman" w:cs="Times New Roman"/>
          <w:sz w:val="28"/>
          <w:szCs w:val="28"/>
          <w:lang w:eastAsia="en-US"/>
        </w:rPr>
        <w:t>_________________</w:t>
      </w:r>
    </w:p>
    <w:p w:rsidR="00682A0D" w:rsidRPr="00246748" w:rsidRDefault="00682A0D" w:rsidP="00682A0D">
      <w:pPr>
        <w:tabs>
          <w:tab w:val="left" w:pos="1134"/>
        </w:tabs>
        <w:ind w:right="-28"/>
        <w:rPr>
          <w:rFonts w:ascii="Times New Roman" w:eastAsia="Times New Roman" w:hAnsi="Times New Roman" w:cs="Times New Roman"/>
          <w:sz w:val="28"/>
          <w:szCs w:val="28"/>
        </w:rPr>
      </w:pPr>
    </w:p>
    <w:p w:rsidR="00682A0D" w:rsidRPr="00246748" w:rsidRDefault="00682A0D" w:rsidP="00682A0D">
      <w:pPr>
        <w:rPr>
          <w:rFonts w:ascii="Times New Roman" w:hAnsi="Times New Roman" w:cs="Times New Roman"/>
          <w:sz w:val="28"/>
          <w:szCs w:val="28"/>
          <w:lang w:eastAsia="en-US"/>
        </w:rPr>
      </w:pPr>
    </w:p>
    <w:p w:rsidR="00682A0D" w:rsidRPr="00246748" w:rsidRDefault="00682A0D" w:rsidP="00682A0D">
      <w:pPr>
        <w:jc w:val="center"/>
      </w:pPr>
    </w:p>
    <w:p w:rsidR="00804FFF" w:rsidRDefault="00804FFF"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Pr="00E26D94" w:rsidRDefault="00E26D94" w:rsidP="00E26D94">
      <w:pPr>
        <w:jc w:val="center"/>
        <w:rPr>
          <w:rFonts w:ascii="Times New Roman" w:hAnsi="Times New Roman" w:cs="Times New Roman"/>
          <w:b/>
          <w:sz w:val="32"/>
          <w:szCs w:val="32"/>
          <w:lang w:eastAsia="en-US"/>
        </w:rPr>
      </w:pPr>
      <w:r w:rsidRPr="00E26D94">
        <w:rPr>
          <w:rFonts w:ascii="Times New Roman" w:hAnsi="Times New Roman" w:cs="Times New Roman"/>
          <w:b/>
          <w:sz w:val="32"/>
          <w:szCs w:val="32"/>
        </w:rPr>
        <w:lastRenderedPageBreak/>
        <w:t xml:space="preserve">Лист согласования </w:t>
      </w:r>
      <w:r w:rsidRPr="00E26D94">
        <w:rPr>
          <w:rFonts w:ascii="Times New Roman" w:hAnsi="Times New Roman" w:cs="Times New Roman"/>
          <w:b/>
          <w:sz w:val="32"/>
          <w:szCs w:val="32"/>
          <w:lang w:eastAsia="en-US"/>
        </w:rPr>
        <w:t>Приволжского лесничества</w:t>
      </w:r>
    </w:p>
    <w:p w:rsidR="00E26D94" w:rsidRPr="00804FFF" w:rsidRDefault="00E26D94" w:rsidP="00682A0D">
      <w:pPr>
        <w:tabs>
          <w:tab w:val="left" w:pos="1134"/>
        </w:tabs>
        <w:ind w:firstLine="709"/>
        <w:jc w:val="both"/>
      </w:pPr>
    </w:p>
    <w:sectPr w:rsidR="00E26D94" w:rsidRPr="00804FFF" w:rsidSect="00D55166">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ECD" w:rsidRDefault="00D30ECD" w:rsidP="0095570C">
      <w:r>
        <w:separator/>
      </w:r>
    </w:p>
  </w:endnote>
  <w:endnote w:type="continuationSeparator" w:id="0">
    <w:p w:rsidR="00D30ECD" w:rsidRDefault="00D30ECD"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414AF8" w:rsidRDefault="00E26D94" w:rsidP="00414A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ECD" w:rsidRDefault="00D30ECD" w:rsidP="0095570C">
      <w:r>
        <w:separator/>
      </w:r>
    </w:p>
  </w:footnote>
  <w:footnote w:type="continuationSeparator" w:id="0">
    <w:p w:rsidR="00D30ECD" w:rsidRDefault="00D30ECD"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DF4094" w:rsidRDefault="00E26D94"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BF1FBF">
      <w:rPr>
        <w:rFonts w:ascii="Times New Roman" w:hAnsi="Times New Roman"/>
        <w:noProof/>
        <w:sz w:val="24"/>
        <w:szCs w:val="24"/>
      </w:rPr>
      <w:t>3</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6F11B8" w:rsidRDefault="00E26D94" w:rsidP="00177E2F">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Default="00E26D9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95570C" w:rsidRDefault="00E26D94"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BF1FBF">
      <w:rPr>
        <w:rFonts w:ascii="Times New Roman" w:hAnsi="Times New Roman" w:cs="Times New Roman"/>
        <w:noProof/>
        <w:sz w:val="24"/>
        <w:szCs w:val="24"/>
      </w:rPr>
      <w:t>66</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2937EC" w:rsidRDefault="00E26D94" w:rsidP="00D93419">
    <w:pPr>
      <w:pStyle w:val="a3"/>
      <w:tabs>
        <w:tab w:val="center" w:pos="7285"/>
        <w:tab w:val="left" w:pos="12576"/>
      </w:tabs>
      <w:jc w:val="center"/>
      <w:rPr>
        <w:rFonts w:ascii="Times New Roman" w:hAnsi="Times New Roman" w:cs="Times New Roman"/>
        <w:sz w:val="24"/>
        <w:szCs w:val="24"/>
      </w:rPr>
    </w:pPr>
    <w:r w:rsidRPr="002937EC">
      <w:rPr>
        <w:rFonts w:ascii="Times New Roman" w:hAnsi="Times New Roman" w:cs="Times New Roman"/>
        <w:sz w:val="24"/>
        <w:szCs w:val="24"/>
      </w:rPr>
      <w:fldChar w:fldCharType="begin"/>
    </w:r>
    <w:r w:rsidRPr="002937EC">
      <w:rPr>
        <w:rFonts w:ascii="Times New Roman" w:hAnsi="Times New Roman" w:cs="Times New Roman"/>
        <w:sz w:val="24"/>
        <w:szCs w:val="24"/>
      </w:rPr>
      <w:instrText>PAGE   \* MERGEFORMAT</w:instrText>
    </w:r>
    <w:r w:rsidRPr="002937EC">
      <w:rPr>
        <w:rFonts w:ascii="Times New Roman" w:hAnsi="Times New Roman" w:cs="Times New Roman"/>
        <w:sz w:val="24"/>
        <w:szCs w:val="24"/>
      </w:rPr>
      <w:fldChar w:fldCharType="separate"/>
    </w:r>
    <w:r w:rsidR="00BF1FBF">
      <w:rPr>
        <w:rFonts w:ascii="Times New Roman" w:hAnsi="Times New Roman" w:cs="Times New Roman"/>
        <w:noProof/>
        <w:sz w:val="24"/>
        <w:szCs w:val="24"/>
      </w:rPr>
      <w:t>288</w:t>
    </w:r>
    <w:r w:rsidRPr="002937EC">
      <w:rPr>
        <w:rFonts w:ascii="Times New Roman" w:hAnsi="Times New Roman"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213C63" w:rsidRDefault="00E26D94">
    <w:pPr>
      <w:pStyle w:val="a3"/>
      <w:jc w:val="center"/>
      <w:rPr>
        <w:rFonts w:ascii="Times New Roman" w:hAnsi="Times New Roman" w:cs="Times New Roman"/>
        <w:sz w:val="24"/>
        <w:szCs w:val="24"/>
      </w:rPr>
    </w:pPr>
    <w:r w:rsidRPr="00213C63">
      <w:rPr>
        <w:rFonts w:ascii="Times New Roman" w:hAnsi="Times New Roman" w:cs="Times New Roman"/>
        <w:sz w:val="24"/>
        <w:szCs w:val="24"/>
      </w:rPr>
      <w:fldChar w:fldCharType="begin"/>
    </w:r>
    <w:r w:rsidRPr="00213C63">
      <w:rPr>
        <w:rFonts w:ascii="Times New Roman" w:hAnsi="Times New Roman" w:cs="Times New Roman"/>
        <w:sz w:val="24"/>
        <w:szCs w:val="24"/>
      </w:rPr>
      <w:instrText>PAGE   \* MERGEFORMAT</w:instrText>
    </w:r>
    <w:r w:rsidRPr="00213C63">
      <w:rPr>
        <w:rFonts w:ascii="Times New Roman" w:hAnsi="Times New Roman" w:cs="Times New Roman"/>
        <w:sz w:val="24"/>
        <w:szCs w:val="24"/>
      </w:rPr>
      <w:fldChar w:fldCharType="separate"/>
    </w:r>
    <w:r w:rsidR="00BF1FBF">
      <w:rPr>
        <w:rFonts w:ascii="Times New Roman" w:hAnsi="Times New Roman" w:cs="Times New Roman"/>
        <w:noProof/>
        <w:sz w:val="24"/>
        <w:szCs w:val="24"/>
      </w:rPr>
      <w:t>307</w:t>
    </w:r>
    <w:r w:rsidRPr="00213C63">
      <w:rPr>
        <w:rFonts w:ascii="Times New Roman" w:hAnsi="Times New Roman" w:cs="Times New Roman"/>
        <w:sz w:val="24"/>
        <w:szCs w:val="24"/>
      </w:rPr>
      <w:fldChar w:fldCharType="end"/>
    </w:r>
  </w:p>
  <w:p w:rsidR="00E26D94" w:rsidRPr="00213C63" w:rsidRDefault="00E26D94" w:rsidP="003D2EA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C74"/>
    <w:multiLevelType w:val="hybridMultilevel"/>
    <w:tmpl w:val="7F7AE8CA"/>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BC313C"/>
    <w:multiLevelType w:val="hybridMultilevel"/>
    <w:tmpl w:val="0CDEDD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C7372C"/>
    <w:multiLevelType w:val="hybridMultilevel"/>
    <w:tmpl w:val="BA0E411C"/>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80A7C"/>
    <w:multiLevelType w:val="hybridMultilevel"/>
    <w:tmpl w:val="C7F6AA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0602B0"/>
    <w:multiLevelType w:val="hybridMultilevel"/>
    <w:tmpl w:val="9D4256E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0B47BBF"/>
    <w:multiLevelType w:val="hybridMultilevel"/>
    <w:tmpl w:val="483483EE"/>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
    <w:nsid w:val="11120512"/>
    <w:multiLevelType w:val="hybridMultilevel"/>
    <w:tmpl w:val="4D74CCCA"/>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A40090"/>
    <w:multiLevelType w:val="hybridMultilevel"/>
    <w:tmpl w:val="7BB8C8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E63075"/>
    <w:multiLevelType w:val="hybridMultilevel"/>
    <w:tmpl w:val="6CBCE4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3706A7D"/>
    <w:multiLevelType w:val="hybridMultilevel"/>
    <w:tmpl w:val="06A4F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517530C"/>
    <w:multiLevelType w:val="hybridMultilevel"/>
    <w:tmpl w:val="567E976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2900FB"/>
    <w:multiLevelType w:val="hybridMultilevel"/>
    <w:tmpl w:val="AE50B2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183922"/>
    <w:multiLevelType w:val="hybridMultilevel"/>
    <w:tmpl w:val="3B60349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C51F2F"/>
    <w:multiLevelType w:val="hybridMultilevel"/>
    <w:tmpl w:val="F8DA56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1F31BC"/>
    <w:multiLevelType w:val="hybridMultilevel"/>
    <w:tmpl w:val="748EFC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B7A605B"/>
    <w:multiLevelType w:val="hybridMultilevel"/>
    <w:tmpl w:val="A286649C"/>
    <w:lvl w:ilvl="0" w:tplc="62608A0C">
      <w:start w:val="1"/>
      <w:numFmt w:val="decimal"/>
      <w:lvlText w:val="%1)"/>
      <w:lvlJc w:val="left"/>
      <w:pPr>
        <w:ind w:left="1429" w:hanging="360"/>
      </w:pPr>
      <w:rPr>
        <w:rFonts w:ascii="Times New Roman" w:eastAsia="Calibri" w:hAnsi="Times New Roman" w:cs="Times New Roman" w:hint="default"/>
      </w:r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07446D1"/>
    <w:multiLevelType w:val="hybridMultilevel"/>
    <w:tmpl w:val="0D5CE3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17D7897"/>
    <w:multiLevelType w:val="hybridMultilevel"/>
    <w:tmpl w:val="060C4FB8"/>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219449E"/>
    <w:multiLevelType w:val="hybridMultilevel"/>
    <w:tmpl w:val="3230AE36"/>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23F711B"/>
    <w:multiLevelType w:val="hybridMultilevel"/>
    <w:tmpl w:val="18664000"/>
    <w:lvl w:ilvl="0" w:tplc="0419000F">
      <w:start w:val="1"/>
      <w:numFmt w:val="decimal"/>
      <w:lvlText w:val="%1."/>
      <w:lvlJc w:val="left"/>
      <w:pPr>
        <w:ind w:left="1429" w:hanging="360"/>
      </w:p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4905DA4"/>
    <w:multiLevelType w:val="hybridMultilevel"/>
    <w:tmpl w:val="7AD6C6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A9220F54">
      <w:numFmt w:val="bullet"/>
      <w:lvlText w:val="–"/>
      <w:lvlJc w:val="left"/>
      <w:pPr>
        <w:ind w:left="3634" w:hanging="945"/>
      </w:pPr>
      <w:rPr>
        <w:rFonts w:ascii="Times New Roman" w:eastAsia="Calibri" w:hAnsi="Times New Roman" w:cs="Times New Roman"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6735563"/>
    <w:multiLevelType w:val="hybridMultilevel"/>
    <w:tmpl w:val="1C425DE6"/>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6DA2F83"/>
    <w:multiLevelType w:val="hybridMultilevel"/>
    <w:tmpl w:val="C06C9244"/>
    <w:lvl w:ilvl="0" w:tplc="04190011">
      <w:start w:val="1"/>
      <w:numFmt w:val="decimal"/>
      <w:lvlText w:val="%1)"/>
      <w:lvlJc w:val="left"/>
      <w:pPr>
        <w:ind w:left="1212" w:hanging="360"/>
      </w:pPr>
      <w:rPr>
        <w:rFont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5">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78D03C9"/>
    <w:multiLevelType w:val="hybridMultilevel"/>
    <w:tmpl w:val="E7F68E7C"/>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7B50082"/>
    <w:multiLevelType w:val="hybridMultilevel"/>
    <w:tmpl w:val="57C6A2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9C63A8B"/>
    <w:multiLevelType w:val="hybridMultilevel"/>
    <w:tmpl w:val="520C17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AE13356"/>
    <w:multiLevelType w:val="hybridMultilevel"/>
    <w:tmpl w:val="67E2E732"/>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0">
    <w:nsid w:val="2B644810"/>
    <w:multiLevelType w:val="hybridMultilevel"/>
    <w:tmpl w:val="B184AB1C"/>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2DE436A7"/>
    <w:multiLevelType w:val="hybridMultilevel"/>
    <w:tmpl w:val="BA26F7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7F5216"/>
    <w:multiLevelType w:val="multilevel"/>
    <w:tmpl w:val="0FF695EA"/>
    <w:lvl w:ilvl="0">
      <w:start w:val="2"/>
      <w:numFmt w:val="decimal"/>
      <w:lvlText w:val="%1."/>
      <w:lvlJc w:val="left"/>
      <w:pPr>
        <w:ind w:left="495" w:hanging="495"/>
      </w:pPr>
      <w:rPr>
        <w:rFonts w:ascii="Arial" w:hAnsi="Arial" w:cs="Arial" w:hint="default"/>
        <w:b w:val="0"/>
        <w:sz w:val="20"/>
      </w:rPr>
    </w:lvl>
    <w:lvl w:ilvl="1">
      <w:start w:val="8"/>
      <w:numFmt w:val="decimal"/>
      <w:lvlText w:val="%1.%2."/>
      <w:lvlJc w:val="left"/>
      <w:pPr>
        <w:ind w:left="1080" w:hanging="720"/>
      </w:pPr>
      <w:rPr>
        <w:rFonts w:ascii="Arial" w:hAnsi="Arial" w:cs="Arial" w:hint="default"/>
        <w:b w:val="0"/>
        <w:sz w:val="20"/>
      </w:rPr>
    </w:lvl>
    <w:lvl w:ilvl="2">
      <w:start w:val="2"/>
      <w:numFmt w:val="decimal"/>
      <w:lvlText w:val="%1.%2.%3."/>
      <w:lvlJc w:val="left"/>
      <w:pPr>
        <w:ind w:left="1440" w:hanging="720"/>
      </w:pPr>
      <w:rPr>
        <w:rFonts w:ascii="Times New Roman" w:hAnsi="Times New Roman" w:cs="Times New Roman" w:hint="default"/>
        <w:b/>
        <w:sz w:val="28"/>
        <w:szCs w:val="28"/>
      </w:rPr>
    </w:lvl>
    <w:lvl w:ilvl="3">
      <w:start w:val="1"/>
      <w:numFmt w:val="decimal"/>
      <w:lvlText w:val="%1.%2.%3.%4."/>
      <w:lvlJc w:val="left"/>
      <w:pPr>
        <w:ind w:left="2160" w:hanging="1080"/>
      </w:pPr>
      <w:rPr>
        <w:rFonts w:ascii="Arial" w:hAnsi="Arial" w:cs="Arial" w:hint="default"/>
        <w:b w:val="0"/>
        <w:sz w:val="20"/>
      </w:rPr>
    </w:lvl>
    <w:lvl w:ilvl="4">
      <w:start w:val="1"/>
      <w:numFmt w:val="decimal"/>
      <w:lvlText w:val="%1.%2.%3.%4.%5."/>
      <w:lvlJc w:val="left"/>
      <w:pPr>
        <w:ind w:left="2520" w:hanging="1080"/>
      </w:pPr>
      <w:rPr>
        <w:rFonts w:ascii="Arial" w:hAnsi="Arial" w:cs="Arial" w:hint="default"/>
        <w:b w:val="0"/>
        <w:sz w:val="20"/>
      </w:rPr>
    </w:lvl>
    <w:lvl w:ilvl="5">
      <w:start w:val="1"/>
      <w:numFmt w:val="decimal"/>
      <w:lvlText w:val="%1.%2.%3.%4.%5.%6."/>
      <w:lvlJc w:val="left"/>
      <w:pPr>
        <w:ind w:left="3240" w:hanging="1440"/>
      </w:pPr>
      <w:rPr>
        <w:rFonts w:ascii="Arial" w:hAnsi="Arial" w:cs="Arial" w:hint="default"/>
        <w:b w:val="0"/>
        <w:sz w:val="20"/>
      </w:rPr>
    </w:lvl>
    <w:lvl w:ilvl="6">
      <w:start w:val="1"/>
      <w:numFmt w:val="decimal"/>
      <w:lvlText w:val="%1.%2.%3.%4.%5.%6.%7."/>
      <w:lvlJc w:val="left"/>
      <w:pPr>
        <w:ind w:left="3960" w:hanging="1800"/>
      </w:pPr>
      <w:rPr>
        <w:rFonts w:ascii="Arial" w:hAnsi="Arial" w:cs="Arial" w:hint="default"/>
        <w:b w:val="0"/>
        <w:sz w:val="20"/>
      </w:rPr>
    </w:lvl>
    <w:lvl w:ilvl="7">
      <w:start w:val="1"/>
      <w:numFmt w:val="decimal"/>
      <w:lvlText w:val="%1.%2.%3.%4.%5.%6.%7.%8."/>
      <w:lvlJc w:val="left"/>
      <w:pPr>
        <w:ind w:left="4320" w:hanging="1800"/>
      </w:pPr>
      <w:rPr>
        <w:rFonts w:ascii="Arial" w:hAnsi="Arial" w:cs="Arial" w:hint="default"/>
        <w:b w:val="0"/>
        <w:sz w:val="20"/>
      </w:rPr>
    </w:lvl>
    <w:lvl w:ilvl="8">
      <w:start w:val="1"/>
      <w:numFmt w:val="decimal"/>
      <w:lvlText w:val="%1.%2.%3.%4.%5.%6.%7.%8.%9."/>
      <w:lvlJc w:val="left"/>
      <w:pPr>
        <w:ind w:left="5040" w:hanging="2160"/>
      </w:pPr>
      <w:rPr>
        <w:rFonts w:ascii="Arial" w:hAnsi="Arial" w:cs="Arial" w:hint="default"/>
        <w:b w:val="0"/>
        <w:sz w:val="20"/>
      </w:rPr>
    </w:lvl>
  </w:abstractNum>
  <w:abstractNum w:abstractNumId="33">
    <w:nsid w:val="30710E69"/>
    <w:multiLevelType w:val="hybridMultilevel"/>
    <w:tmpl w:val="0BEA70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23422BF"/>
    <w:multiLevelType w:val="hybridMultilevel"/>
    <w:tmpl w:val="637E6378"/>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39B05A0"/>
    <w:multiLevelType w:val="hybridMultilevel"/>
    <w:tmpl w:val="07C20C1C"/>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C24F02"/>
    <w:multiLevelType w:val="hybridMultilevel"/>
    <w:tmpl w:val="AB9AB0C6"/>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413F4D"/>
    <w:multiLevelType w:val="hybridMultilevel"/>
    <w:tmpl w:val="613469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9884E1C"/>
    <w:multiLevelType w:val="hybridMultilevel"/>
    <w:tmpl w:val="B80C44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98D1AE3"/>
    <w:multiLevelType w:val="hybridMultilevel"/>
    <w:tmpl w:val="4EA4579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3774C2"/>
    <w:multiLevelType w:val="hybridMultilevel"/>
    <w:tmpl w:val="1EBC8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3B0618"/>
    <w:multiLevelType w:val="hybridMultilevel"/>
    <w:tmpl w:val="FD2893A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20F0C27"/>
    <w:multiLevelType w:val="hybridMultilevel"/>
    <w:tmpl w:val="D56AD92E"/>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37C30AC"/>
    <w:multiLevelType w:val="hybridMultilevel"/>
    <w:tmpl w:val="D958914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A22F76"/>
    <w:multiLevelType w:val="hybridMultilevel"/>
    <w:tmpl w:val="E448451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7AF4984"/>
    <w:multiLevelType w:val="hybridMultilevel"/>
    <w:tmpl w:val="10DAC10C"/>
    <w:lvl w:ilvl="0" w:tplc="62608A0C">
      <w:start w:val="1"/>
      <w:numFmt w:val="decimal"/>
      <w:lvlText w:val="%1)"/>
      <w:lvlJc w:val="left"/>
      <w:pPr>
        <w:ind w:left="2149" w:hanging="360"/>
      </w:pPr>
      <w:rPr>
        <w:rFonts w:ascii="Times New Roman" w:eastAsia="Calibri" w:hAnsi="Times New Roman" w:cs="Times New Roman" w:hint="default"/>
      </w:rPr>
    </w:lvl>
    <w:lvl w:ilvl="1" w:tplc="04190019" w:tentative="1">
      <w:start w:val="1"/>
      <w:numFmt w:val="bullet"/>
      <w:lvlText w:val="o"/>
      <w:lvlJc w:val="left"/>
      <w:pPr>
        <w:ind w:left="1451" w:hanging="360"/>
      </w:pPr>
      <w:rPr>
        <w:rFonts w:ascii="Courier New" w:hAnsi="Courier New" w:cs="Courier New" w:hint="default"/>
      </w:rPr>
    </w:lvl>
    <w:lvl w:ilvl="2" w:tplc="0419001B" w:tentative="1">
      <w:start w:val="1"/>
      <w:numFmt w:val="bullet"/>
      <w:lvlText w:val=""/>
      <w:lvlJc w:val="left"/>
      <w:pPr>
        <w:ind w:left="2171" w:hanging="360"/>
      </w:pPr>
      <w:rPr>
        <w:rFonts w:ascii="Wingdings" w:hAnsi="Wingdings" w:hint="default"/>
      </w:rPr>
    </w:lvl>
    <w:lvl w:ilvl="3" w:tplc="0419000F" w:tentative="1">
      <w:start w:val="1"/>
      <w:numFmt w:val="bullet"/>
      <w:lvlText w:val=""/>
      <w:lvlJc w:val="left"/>
      <w:pPr>
        <w:ind w:left="2891" w:hanging="360"/>
      </w:pPr>
      <w:rPr>
        <w:rFonts w:ascii="Symbol" w:hAnsi="Symbol" w:hint="default"/>
      </w:rPr>
    </w:lvl>
    <w:lvl w:ilvl="4" w:tplc="04190019" w:tentative="1">
      <w:start w:val="1"/>
      <w:numFmt w:val="bullet"/>
      <w:lvlText w:val="o"/>
      <w:lvlJc w:val="left"/>
      <w:pPr>
        <w:ind w:left="3611" w:hanging="360"/>
      </w:pPr>
      <w:rPr>
        <w:rFonts w:ascii="Courier New" w:hAnsi="Courier New" w:cs="Courier New" w:hint="default"/>
      </w:rPr>
    </w:lvl>
    <w:lvl w:ilvl="5" w:tplc="0419001B" w:tentative="1">
      <w:start w:val="1"/>
      <w:numFmt w:val="bullet"/>
      <w:lvlText w:val=""/>
      <w:lvlJc w:val="left"/>
      <w:pPr>
        <w:ind w:left="4331" w:hanging="360"/>
      </w:pPr>
      <w:rPr>
        <w:rFonts w:ascii="Wingdings" w:hAnsi="Wingdings" w:hint="default"/>
      </w:rPr>
    </w:lvl>
    <w:lvl w:ilvl="6" w:tplc="0419000F" w:tentative="1">
      <w:start w:val="1"/>
      <w:numFmt w:val="bullet"/>
      <w:lvlText w:val=""/>
      <w:lvlJc w:val="left"/>
      <w:pPr>
        <w:ind w:left="5051" w:hanging="360"/>
      </w:pPr>
      <w:rPr>
        <w:rFonts w:ascii="Symbol" w:hAnsi="Symbol" w:hint="default"/>
      </w:rPr>
    </w:lvl>
    <w:lvl w:ilvl="7" w:tplc="04190019" w:tentative="1">
      <w:start w:val="1"/>
      <w:numFmt w:val="bullet"/>
      <w:lvlText w:val="o"/>
      <w:lvlJc w:val="left"/>
      <w:pPr>
        <w:ind w:left="5771" w:hanging="360"/>
      </w:pPr>
      <w:rPr>
        <w:rFonts w:ascii="Courier New" w:hAnsi="Courier New" w:cs="Courier New" w:hint="default"/>
      </w:rPr>
    </w:lvl>
    <w:lvl w:ilvl="8" w:tplc="0419001B" w:tentative="1">
      <w:start w:val="1"/>
      <w:numFmt w:val="bullet"/>
      <w:lvlText w:val=""/>
      <w:lvlJc w:val="left"/>
      <w:pPr>
        <w:ind w:left="6491" w:hanging="360"/>
      </w:pPr>
      <w:rPr>
        <w:rFonts w:ascii="Wingdings" w:hAnsi="Wingdings" w:hint="default"/>
      </w:rPr>
    </w:lvl>
  </w:abstractNum>
  <w:abstractNum w:abstractNumId="46">
    <w:nsid w:val="499342D9"/>
    <w:multiLevelType w:val="hybridMultilevel"/>
    <w:tmpl w:val="72B652E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E1824C8"/>
    <w:multiLevelType w:val="hybridMultilevel"/>
    <w:tmpl w:val="7D964EA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F5956A8"/>
    <w:multiLevelType w:val="hybridMultilevel"/>
    <w:tmpl w:val="7D2A37E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505D4D7D"/>
    <w:multiLevelType w:val="hybridMultilevel"/>
    <w:tmpl w:val="DA8E2C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0B14A7C"/>
    <w:multiLevelType w:val="hybridMultilevel"/>
    <w:tmpl w:val="51324B3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4086B61"/>
    <w:multiLevelType w:val="hybridMultilevel"/>
    <w:tmpl w:val="878217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4614A2A"/>
    <w:multiLevelType w:val="hybridMultilevel"/>
    <w:tmpl w:val="D528F4B8"/>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5B25C40"/>
    <w:multiLevelType w:val="hybridMultilevel"/>
    <w:tmpl w:val="B15A63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D08457E"/>
    <w:multiLevelType w:val="hybridMultilevel"/>
    <w:tmpl w:val="8C7017A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4B83978"/>
    <w:multiLevelType w:val="hybridMultilevel"/>
    <w:tmpl w:val="D2D2819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6">
    <w:nsid w:val="671567ED"/>
    <w:multiLevelType w:val="hybridMultilevel"/>
    <w:tmpl w:val="5FFCA3B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7A27661"/>
    <w:multiLevelType w:val="hybridMultilevel"/>
    <w:tmpl w:val="764009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8E55613"/>
    <w:multiLevelType w:val="hybridMultilevel"/>
    <w:tmpl w:val="C3400410"/>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9F40A85"/>
    <w:multiLevelType w:val="hybridMultilevel"/>
    <w:tmpl w:val="72B0546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6B492110"/>
    <w:multiLevelType w:val="hybridMultilevel"/>
    <w:tmpl w:val="1D0C9D04"/>
    <w:lvl w:ilvl="0" w:tplc="04190011">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61">
    <w:nsid w:val="6FE90A72"/>
    <w:multiLevelType w:val="hybridMultilevel"/>
    <w:tmpl w:val="C58413B2"/>
    <w:lvl w:ilvl="0" w:tplc="62608A0C">
      <w:start w:val="1"/>
      <w:numFmt w:val="decimal"/>
      <w:lvlText w:val="%1)"/>
      <w:lvlJc w:val="left"/>
      <w:pPr>
        <w:ind w:left="1429" w:hanging="360"/>
      </w:pPr>
      <w:rPr>
        <w:rFonts w:ascii="Times New Roman" w:eastAsia="Calibri" w:hAnsi="Times New Roman" w:cs="Times New Roman" w:hint="default"/>
      </w:r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1F35229"/>
    <w:multiLevelType w:val="hybridMultilevel"/>
    <w:tmpl w:val="8D905A9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6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67">
    <w:nsid w:val="79AD42CB"/>
    <w:multiLevelType w:val="hybridMultilevel"/>
    <w:tmpl w:val="37EEF1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B763248"/>
    <w:multiLevelType w:val="hybridMultilevel"/>
    <w:tmpl w:val="55482EEC"/>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CFB0331"/>
    <w:multiLevelType w:val="hybridMultilevel"/>
    <w:tmpl w:val="36E8D802"/>
    <w:lvl w:ilvl="0" w:tplc="04190011">
      <w:start w:val="1"/>
      <w:numFmt w:val="decimal"/>
      <w:lvlText w:val="%1)"/>
      <w:lvlJc w:val="left"/>
      <w:pPr>
        <w:ind w:left="1429" w:hanging="360"/>
      </w:pPr>
      <w:rPr>
        <w:rFonts w:hint="default"/>
      </w:rPr>
    </w:lvl>
    <w:lvl w:ilvl="1" w:tplc="91F045D4" w:tentative="1">
      <w:start w:val="1"/>
      <w:numFmt w:val="bullet"/>
      <w:lvlText w:val="o"/>
      <w:lvlJc w:val="left"/>
      <w:pPr>
        <w:ind w:left="2149" w:hanging="360"/>
      </w:pPr>
      <w:rPr>
        <w:rFonts w:ascii="Courier New" w:hAnsi="Courier New" w:cs="Courier New" w:hint="default"/>
      </w:rPr>
    </w:lvl>
    <w:lvl w:ilvl="2" w:tplc="6AB890B0" w:tentative="1">
      <w:start w:val="1"/>
      <w:numFmt w:val="bullet"/>
      <w:lvlText w:val=""/>
      <w:lvlJc w:val="left"/>
      <w:pPr>
        <w:ind w:left="2869" w:hanging="360"/>
      </w:pPr>
      <w:rPr>
        <w:rFonts w:ascii="Wingdings" w:hAnsi="Wingdings" w:hint="default"/>
      </w:rPr>
    </w:lvl>
    <w:lvl w:ilvl="3" w:tplc="4CF6EFB4" w:tentative="1">
      <w:start w:val="1"/>
      <w:numFmt w:val="bullet"/>
      <w:lvlText w:val=""/>
      <w:lvlJc w:val="left"/>
      <w:pPr>
        <w:ind w:left="3589" w:hanging="360"/>
      </w:pPr>
      <w:rPr>
        <w:rFonts w:ascii="Symbol" w:hAnsi="Symbol" w:hint="default"/>
      </w:rPr>
    </w:lvl>
    <w:lvl w:ilvl="4" w:tplc="518CE6E8" w:tentative="1">
      <w:start w:val="1"/>
      <w:numFmt w:val="bullet"/>
      <w:lvlText w:val="o"/>
      <w:lvlJc w:val="left"/>
      <w:pPr>
        <w:ind w:left="4309" w:hanging="360"/>
      </w:pPr>
      <w:rPr>
        <w:rFonts w:ascii="Courier New" w:hAnsi="Courier New" w:cs="Courier New" w:hint="default"/>
      </w:rPr>
    </w:lvl>
    <w:lvl w:ilvl="5" w:tplc="FB78CC86" w:tentative="1">
      <w:start w:val="1"/>
      <w:numFmt w:val="bullet"/>
      <w:lvlText w:val=""/>
      <w:lvlJc w:val="left"/>
      <w:pPr>
        <w:ind w:left="5029" w:hanging="360"/>
      </w:pPr>
      <w:rPr>
        <w:rFonts w:ascii="Wingdings" w:hAnsi="Wingdings" w:hint="default"/>
      </w:rPr>
    </w:lvl>
    <w:lvl w:ilvl="6" w:tplc="C0FAB1B6" w:tentative="1">
      <w:start w:val="1"/>
      <w:numFmt w:val="bullet"/>
      <w:lvlText w:val=""/>
      <w:lvlJc w:val="left"/>
      <w:pPr>
        <w:ind w:left="5749" w:hanging="360"/>
      </w:pPr>
      <w:rPr>
        <w:rFonts w:ascii="Symbol" w:hAnsi="Symbol" w:hint="default"/>
      </w:rPr>
    </w:lvl>
    <w:lvl w:ilvl="7" w:tplc="386A8B48" w:tentative="1">
      <w:start w:val="1"/>
      <w:numFmt w:val="bullet"/>
      <w:lvlText w:val="o"/>
      <w:lvlJc w:val="left"/>
      <w:pPr>
        <w:ind w:left="6469" w:hanging="360"/>
      </w:pPr>
      <w:rPr>
        <w:rFonts w:ascii="Courier New" w:hAnsi="Courier New" w:cs="Courier New" w:hint="default"/>
      </w:rPr>
    </w:lvl>
    <w:lvl w:ilvl="8" w:tplc="B2C4A194" w:tentative="1">
      <w:start w:val="1"/>
      <w:numFmt w:val="bullet"/>
      <w:lvlText w:val=""/>
      <w:lvlJc w:val="left"/>
      <w:pPr>
        <w:ind w:left="7189" w:hanging="360"/>
      </w:pPr>
      <w:rPr>
        <w:rFonts w:ascii="Wingdings" w:hAnsi="Wingdings" w:hint="default"/>
      </w:rPr>
    </w:lvl>
  </w:abstractNum>
  <w:num w:numId="1">
    <w:abstractNumId w:val="3"/>
  </w:num>
  <w:num w:numId="2">
    <w:abstractNumId w:val="66"/>
  </w:num>
  <w:num w:numId="3">
    <w:abstractNumId w:val="2"/>
  </w:num>
  <w:num w:numId="4">
    <w:abstractNumId w:val="65"/>
  </w:num>
  <w:num w:numId="5">
    <w:abstractNumId w:val="64"/>
  </w:num>
  <w:num w:numId="6">
    <w:abstractNumId w:val="21"/>
  </w:num>
  <w:num w:numId="7">
    <w:abstractNumId w:val="41"/>
  </w:num>
  <w:num w:numId="8">
    <w:abstractNumId w:val="45"/>
  </w:num>
  <w:num w:numId="9">
    <w:abstractNumId w:val="23"/>
  </w:num>
  <w:num w:numId="10">
    <w:abstractNumId w:val="0"/>
  </w:num>
  <w:num w:numId="11">
    <w:abstractNumId w:val="34"/>
  </w:num>
  <w:num w:numId="12">
    <w:abstractNumId w:val="62"/>
  </w:num>
  <w:num w:numId="13">
    <w:abstractNumId w:val="55"/>
  </w:num>
  <w:num w:numId="14">
    <w:abstractNumId w:val="6"/>
  </w:num>
  <w:num w:numId="15">
    <w:abstractNumId w:val="25"/>
  </w:num>
  <w:num w:numId="16">
    <w:abstractNumId w:val="32"/>
  </w:num>
  <w:num w:numId="17">
    <w:abstractNumId w:val="46"/>
  </w:num>
  <w:num w:numId="18">
    <w:abstractNumId w:val="56"/>
  </w:num>
  <w:num w:numId="19">
    <w:abstractNumId w:val="47"/>
  </w:num>
  <w:num w:numId="20">
    <w:abstractNumId w:val="57"/>
  </w:num>
  <w:num w:numId="21">
    <w:abstractNumId w:val="44"/>
  </w:num>
  <w:num w:numId="22">
    <w:abstractNumId w:val="7"/>
  </w:num>
  <w:num w:numId="23">
    <w:abstractNumId w:val="54"/>
  </w:num>
  <w:num w:numId="24">
    <w:abstractNumId w:val="20"/>
  </w:num>
  <w:num w:numId="25">
    <w:abstractNumId w:val="68"/>
  </w:num>
  <w:num w:numId="26">
    <w:abstractNumId w:val="42"/>
  </w:num>
  <w:num w:numId="27">
    <w:abstractNumId w:val="53"/>
  </w:num>
  <w:num w:numId="28">
    <w:abstractNumId w:val="67"/>
  </w:num>
  <w:num w:numId="29">
    <w:abstractNumId w:val="9"/>
  </w:num>
  <w:num w:numId="30">
    <w:abstractNumId w:val="28"/>
  </w:num>
  <w:num w:numId="31">
    <w:abstractNumId w:val="10"/>
  </w:num>
  <w:num w:numId="32">
    <w:abstractNumId w:val="58"/>
  </w:num>
  <w:num w:numId="33">
    <w:abstractNumId w:val="49"/>
  </w:num>
  <w:num w:numId="34">
    <w:abstractNumId w:val="38"/>
  </w:num>
  <w:num w:numId="35">
    <w:abstractNumId w:val="31"/>
  </w:num>
  <w:num w:numId="36">
    <w:abstractNumId w:val="8"/>
  </w:num>
  <w:num w:numId="37">
    <w:abstractNumId w:val="52"/>
  </w:num>
  <w:num w:numId="38">
    <w:abstractNumId w:val="43"/>
  </w:num>
  <w:num w:numId="39">
    <w:abstractNumId w:val="51"/>
  </w:num>
  <w:num w:numId="40">
    <w:abstractNumId w:val="69"/>
  </w:num>
  <w:num w:numId="41">
    <w:abstractNumId w:val="39"/>
  </w:num>
  <w:num w:numId="42">
    <w:abstractNumId w:val="24"/>
  </w:num>
  <w:num w:numId="43">
    <w:abstractNumId w:val="12"/>
  </w:num>
  <w:num w:numId="44">
    <w:abstractNumId w:val="37"/>
  </w:num>
  <w:num w:numId="45">
    <w:abstractNumId w:val="26"/>
  </w:num>
  <w:num w:numId="46">
    <w:abstractNumId w:val="33"/>
  </w:num>
  <w:num w:numId="47">
    <w:abstractNumId w:val="22"/>
  </w:num>
  <w:num w:numId="48">
    <w:abstractNumId w:val="5"/>
  </w:num>
  <w:num w:numId="49">
    <w:abstractNumId w:val="48"/>
  </w:num>
  <w:num w:numId="50">
    <w:abstractNumId w:val="59"/>
  </w:num>
  <w:num w:numId="51">
    <w:abstractNumId w:val="50"/>
  </w:num>
  <w:num w:numId="52">
    <w:abstractNumId w:val="14"/>
  </w:num>
  <w:num w:numId="53">
    <w:abstractNumId w:val="19"/>
  </w:num>
  <w:num w:numId="54">
    <w:abstractNumId w:val="11"/>
  </w:num>
  <w:num w:numId="55">
    <w:abstractNumId w:val="13"/>
  </w:num>
  <w:num w:numId="56">
    <w:abstractNumId w:val="18"/>
  </w:num>
  <w:num w:numId="57">
    <w:abstractNumId w:val="27"/>
  </w:num>
  <w:num w:numId="58">
    <w:abstractNumId w:val="1"/>
  </w:num>
  <w:num w:numId="59">
    <w:abstractNumId w:val="15"/>
  </w:num>
  <w:num w:numId="60">
    <w:abstractNumId w:val="16"/>
  </w:num>
  <w:num w:numId="61">
    <w:abstractNumId w:val="29"/>
  </w:num>
  <w:num w:numId="62">
    <w:abstractNumId w:val="30"/>
  </w:num>
  <w:num w:numId="63">
    <w:abstractNumId w:val="60"/>
  </w:num>
  <w:num w:numId="64">
    <w:abstractNumId w:val="63"/>
  </w:num>
  <w:num w:numId="65">
    <w:abstractNumId w:val="40"/>
  </w:num>
  <w:num w:numId="66">
    <w:abstractNumId w:val="61"/>
  </w:num>
  <w:num w:numId="67">
    <w:abstractNumId w:val="17"/>
  </w:num>
  <w:num w:numId="68">
    <w:abstractNumId w:val="4"/>
  </w:num>
  <w:num w:numId="69">
    <w:abstractNumId w:val="35"/>
  </w:num>
  <w:num w:numId="7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mirrorMargins/>
  <w:hideGrammaticalErrors/>
  <w:proofState w:grammar="clean"/>
  <w:defaultTabStop w:val="708"/>
  <w:drawingGridHorizontalSpacing w:val="100"/>
  <w:displayHorizontalDrawingGridEvery w:val="2"/>
  <w:characterSpacingControl w:val="doNotCompress"/>
  <w:hdrShapeDefaults>
    <o:shapedefaults v:ext="edit" spidmax="4097">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1A6"/>
    <w:rsid w:val="00002D98"/>
    <w:rsid w:val="00003C7E"/>
    <w:rsid w:val="00006B31"/>
    <w:rsid w:val="0001007B"/>
    <w:rsid w:val="00010228"/>
    <w:rsid w:val="0001045A"/>
    <w:rsid w:val="00010462"/>
    <w:rsid w:val="00011DAC"/>
    <w:rsid w:val="000123AA"/>
    <w:rsid w:val="000142FB"/>
    <w:rsid w:val="000161D0"/>
    <w:rsid w:val="00016E46"/>
    <w:rsid w:val="00020A62"/>
    <w:rsid w:val="00022489"/>
    <w:rsid w:val="00024AAC"/>
    <w:rsid w:val="00026C28"/>
    <w:rsid w:val="00027577"/>
    <w:rsid w:val="00027649"/>
    <w:rsid w:val="0002788D"/>
    <w:rsid w:val="00027E5B"/>
    <w:rsid w:val="00032CB1"/>
    <w:rsid w:val="00032CC8"/>
    <w:rsid w:val="00033B31"/>
    <w:rsid w:val="000343F5"/>
    <w:rsid w:val="000344D4"/>
    <w:rsid w:val="000347F0"/>
    <w:rsid w:val="00034F6E"/>
    <w:rsid w:val="000379F7"/>
    <w:rsid w:val="00040210"/>
    <w:rsid w:val="00040471"/>
    <w:rsid w:val="00041883"/>
    <w:rsid w:val="000421B3"/>
    <w:rsid w:val="00042227"/>
    <w:rsid w:val="00042643"/>
    <w:rsid w:val="00044BCF"/>
    <w:rsid w:val="0004580B"/>
    <w:rsid w:val="000469E0"/>
    <w:rsid w:val="00047DFE"/>
    <w:rsid w:val="00050D5E"/>
    <w:rsid w:val="00050F8D"/>
    <w:rsid w:val="00055607"/>
    <w:rsid w:val="000564A2"/>
    <w:rsid w:val="00056F2C"/>
    <w:rsid w:val="00057449"/>
    <w:rsid w:val="00060B97"/>
    <w:rsid w:val="000620AE"/>
    <w:rsid w:val="00062B57"/>
    <w:rsid w:val="0006578B"/>
    <w:rsid w:val="00065F16"/>
    <w:rsid w:val="000662E9"/>
    <w:rsid w:val="00070FF6"/>
    <w:rsid w:val="00071788"/>
    <w:rsid w:val="000718F0"/>
    <w:rsid w:val="00071AED"/>
    <w:rsid w:val="00073B84"/>
    <w:rsid w:val="00075435"/>
    <w:rsid w:val="000759D1"/>
    <w:rsid w:val="00076265"/>
    <w:rsid w:val="00076DDC"/>
    <w:rsid w:val="000770A1"/>
    <w:rsid w:val="00081760"/>
    <w:rsid w:val="00081D98"/>
    <w:rsid w:val="00081ED4"/>
    <w:rsid w:val="00082F7E"/>
    <w:rsid w:val="0008472B"/>
    <w:rsid w:val="00084820"/>
    <w:rsid w:val="000868C6"/>
    <w:rsid w:val="00086BAA"/>
    <w:rsid w:val="00086DA4"/>
    <w:rsid w:val="00090D92"/>
    <w:rsid w:val="00090E05"/>
    <w:rsid w:val="000918A3"/>
    <w:rsid w:val="00091B3E"/>
    <w:rsid w:val="00091E1E"/>
    <w:rsid w:val="000920FA"/>
    <w:rsid w:val="00092E5E"/>
    <w:rsid w:val="000933AF"/>
    <w:rsid w:val="00094EEB"/>
    <w:rsid w:val="000951D3"/>
    <w:rsid w:val="00095569"/>
    <w:rsid w:val="000962E3"/>
    <w:rsid w:val="0009679F"/>
    <w:rsid w:val="00096DB4"/>
    <w:rsid w:val="000A2CF4"/>
    <w:rsid w:val="000A2D96"/>
    <w:rsid w:val="000A35F4"/>
    <w:rsid w:val="000A41EC"/>
    <w:rsid w:val="000A6065"/>
    <w:rsid w:val="000A6ED0"/>
    <w:rsid w:val="000A74E3"/>
    <w:rsid w:val="000B0066"/>
    <w:rsid w:val="000B0F5C"/>
    <w:rsid w:val="000B1E6C"/>
    <w:rsid w:val="000B1F7B"/>
    <w:rsid w:val="000B45F6"/>
    <w:rsid w:val="000B4689"/>
    <w:rsid w:val="000B5111"/>
    <w:rsid w:val="000B6E25"/>
    <w:rsid w:val="000C07E7"/>
    <w:rsid w:val="000C1F3E"/>
    <w:rsid w:val="000C30A7"/>
    <w:rsid w:val="000C4E55"/>
    <w:rsid w:val="000C7195"/>
    <w:rsid w:val="000C7CB1"/>
    <w:rsid w:val="000D07C9"/>
    <w:rsid w:val="000D08C6"/>
    <w:rsid w:val="000D0B5C"/>
    <w:rsid w:val="000D0DFC"/>
    <w:rsid w:val="000D175F"/>
    <w:rsid w:val="000D1C53"/>
    <w:rsid w:val="000D2B03"/>
    <w:rsid w:val="000D2F3F"/>
    <w:rsid w:val="000D4E72"/>
    <w:rsid w:val="000D52D9"/>
    <w:rsid w:val="000D69E2"/>
    <w:rsid w:val="000E0FA5"/>
    <w:rsid w:val="000E1C4B"/>
    <w:rsid w:val="000E24F2"/>
    <w:rsid w:val="000E305D"/>
    <w:rsid w:val="000E3383"/>
    <w:rsid w:val="000E3DDE"/>
    <w:rsid w:val="000E4FFC"/>
    <w:rsid w:val="000E681F"/>
    <w:rsid w:val="000E7324"/>
    <w:rsid w:val="000E7FBE"/>
    <w:rsid w:val="000F18F8"/>
    <w:rsid w:val="000F464C"/>
    <w:rsid w:val="000F474C"/>
    <w:rsid w:val="000F5D27"/>
    <w:rsid w:val="000F6710"/>
    <w:rsid w:val="000F7489"/>
    <w:rsid w:val="001002B5"/>
    <w:rsid w:val="00100EAB"/>
    <w:rsid w:val="001017B5"/>
    <w:rsid w:val="00102DE7"/>
    <w:rsid w:val="001032A3"/>
    <w:rsid w:val="00103E63"/>
    <w:rsid w:val="00104215"/>
    <w:rsid w:val="00104B9D"/>
    <w:rsid w:val="00105EDB"/>
    <w:rsid w:val="001062C6"/>
    <w:rsid w:val="0010764C"/>
    <w:rsid w:val="00107684"/>
    <w:rsid w:val="00107F1A"/>
    <w:rsid w:val="0011366A"/>
    <w:rsid w:val="00113B72"/>
    <w:rsid w:val="00115C78"/>
    <w:rsid w:val="0011660A"/>
    <w:rsid w:val="00117357"/>
    <w:rsid w:val="00117B24"/>
    <w:rsid w:val="001218B9"/>
    <w:rsid w:val="001226F2"/>
    <w:rsid w:val="001233B4"/>
    <w:rsid w:val="001241E7"/>
    <w:rsid w:val="00124921"/>
    <w:rsid w:val="00124C39"/>
    <w:rsid w:val="00124E7B"/>
    <w:rsid w:val="0012507D"/>
    <w:rsid w:val="0012707B"/>
    <w:rsid w:val="00130F29"/>
    <w:rsid w:val="00130F47"/>
    <w:rsid w:val="00132540"/>
    <w:rsid w:val="00133487"/>
    <w:rsid w:val="00134B56"/>
    <w:rsid w:val="00134CC3"/>
    <w:rsid w:val="00134E60"/>
    <w:rsid w:val="001354C4"/>
    <w:rsid w:val="00135532"/>
    <w:rsid w:val="00135703"/>
    <w:rsid w:val="00136633"/>
    <w:rsid w:val="00137544"/>
    <w:rsid w:val="00137813"/>
    <w:rsid w:val="00137DF5"/>
    <w:rsid w:val="00140358"/>
    <w:rsid w:val="00140748"/>
    <w:rsid w:val="001413EA"/>
    <w:rsid w:val="00141907"/>
    <w:rsid w:val="00141B14"/>
    <w:rsid w:val="00143346"/>
    <w:rsid w:val="00144B09"/>
    <w:rsid w:val="00145827"/>
    <w:rsid w:val="001467F1"/>
    <w:rsid w:val="001468B4"/>
    <w:rsid w:val="0014716D"/>
    <w:rsid w:val="001474A7"/>
    <w:rsid w:val="00147587"/>
    <w:rsid w:val="00150DB8"/>
    <w:rsid w:val="00151273"/>
    <w:rsid w:val="00153DBE"/>
    <w:rsid w:val="00154DCA"/>
    <w:rsid w:val="00155081"/>
    <w:rsid w:val="001551ED"/>
    <w:rsid w:val="00155B96"/>
    <w:rsid w:val="00160115"/>
    <w:rsid w:val="0016028E"/>
    <w:rsid w:val="00163F3F"/>
    <w:rsid w:val="001647E4"/>
    <w:rsid w:val="0016516A"/>
    <w:rsid w:val="00165382"/>
    <w:rsid w:val="00165C6F"/>
    <w:rsid w:val="00165C7B"/>
    <w:rsid w:val="0016695F"/>
    <w:rsid w:val="00167561"/>
    <w:rsid w:val="00167892"/>
    <w:rsid w:val="001706CE"/>
    <w:rsid w:val="001732C0"/>
    <w:rsid w:val="00173364"/>
    <w:rsid w:val="0017354E"/>
    <w:rsid w:val="00175A95"/>
    <w:rsid w:val="00176070"/>
    <w:rsid w:val="0017618D"/>
    <w:rsid w:val="001762CE"/>
    <w:rsid w:val="00177E2F"/>
    <w:rsid w:val="00180D1A"/>
    <w:rsid w:val="00182A66"/>
    <w:rsid w:val="00182B45"/>
    <w:rsid w:val="00183023"/>
    <w:rsid w:val="00183D15"/>
    <w:rsid w:val="00184430"/>
    <w:rsid w:val="00184773"/>
    <w:rsid w:val="00184BDB"/>
    <w:rsid w:val="00185A76"/>
    <w:rsid w:val="00186F26"/>
    <w:rsid w:val="001903B8"/>
    <w:rsid w:val="0019088A"/>
    <w:rsid w:val="0019168F"/>
    <w:rsid w:val="001917F8"/>
    <w:rsid w:val="00192252"/>
    <w:rsid w:val="00194946"/>
    <w:rsid w:val="00194992"/>
    <w:rsid w:val="00194B33"/>
    <w:rsid w:val="0019503B"/>
    <w:rsid w:val="00196231"/>
    <w:rsid w:val="001968D0"/>
    <w:rsid w:val="00197774"/>
    <w:rsid w:val="001A0C1E"/>
    <w:rsid w:val="001A1146"/>
    <w:rsid w:val="001A202E"/>
    <w:rsid w:val="001A20FC"/>
    <w:rsid w:val="001A3983"/>
    <w:rsid w:val="001A42A0"/>
    <w:rsid w:val="001A494E"/>
    <w:rsid w:val="001A5CF5"/>
    <w:rsid w:val="001A6557"/>
    <w:rsid w:val="001A672F"/>
    <w:rsid w:val="001B19FE"/>
    <w:rsid w:val="001B41B9"/>
    <w:rsid w:val="001B5E29"/>
    <w:rsid w:val="001B63BA"/>
    <w:rsid w:val="001B75AE"/>
    <w:rsid w:val="001B7C0E"/>
    <w:rsid w:val="001B7CA4"/>
    <w:rsid w:val="001C25FB"/>
    <w:rsid w:val="001C3A23"/>
    <w:rsid w:val="001C5209"/>
    <w:rsid w:val="001C52F0"/>
    <w:rsid w:val="001C5939"/>
    <w:rsid w:val="001C5E5A"/>
    <w:rsid w:val="001C6DF7"/>
    <w:rsid w:val="001D054C"/>
    <w:rsid w:val="001D0825"/>
    <w:rsid w:val="001D3FC5"/>
    <w:rsid w:val="001D496E"/>
    <w:rsid w:val="001D49BB"/>
    <w:rsid w:val="001D5B97"/>
    <w:rsid w:val="001D603C"/>
    <w:rsid w:val="001D62BB"/>
    <w:rsid w:val="001D6A74"/>
    <w:rsid w:val="001E0704"/>
    <w:rsid w:val="001E0918"/>
    <w:rsid w:val="001E1BB0"/>
    <w:rsid w:val="001E1C3B"/>
    <w:rsid w:val="001E46C7"/>
    <w:rsid w:val="001E58DB"/>
    <w:rsid w:val="001E73D8"/>
    <w:rsid w:val="001F0879"/>
    <w:rsid w:val="001F3002"/>
    <w:rsid w:val="001F6595"/>
    <w:rsid w:val="001F7388"/>
    <w:rsid w:val="0020078A"/>
    <w:rsid w:val="002033FC"/>
    <w:rsid w:val="00203C25"/>
    <w:rsid w:val="00203C3D"/>
    <w:rsid w:val="00204613"/>
    <w:rsid w:val="0020485F"/>
    <w:rsid w:val="00204867"/>
    <w:rsid w:val="00204E72"/>
    <w:rsid w:val="00206BDE"/>
    <w:rsid w:val="0020758D"/>
    <w:rsid w:val="002079BE"/>
    <w:rsid w:val="00211598"/>
    <w:rsid w:val="00211FB6"/>
    <w:rsid w:val="00213C63"/>
    <w:rsid w:val="002143F7"/>
    <w:rsid w:val="002153DC"/>
    <w:rsid w:val="0021727C"/>
    <w:rsid w:val="00217562"/>
    <w:rsid w:val="00217CC1"/>
    <w:rsid w:val="002201D4"/>
    <w:rsid w:val="002214E1"/>
    <w:rsid w:val="0022206E"/>
    <w:rsid w:val="00223313"/>
    <w:rsid w:val="00223784"/>
    <w:rsid w:val="002266D4"/>
    <w:rsid w:val="00226975"/>
    <w:rsid w:val="00226BEF"/>
    <w:rsid w:val="002324B8"/>
    <w:rsid w:val="002325BB"/>
    <w:rsid w:val="00232C2A"/>
    <w:rsid w:val="00232E62"/>
    <w:rsid w:val="00233EF7"/>
    <w:rsid w:val="00235EC8"/>
    <w:rsid w:val="00236026"/>
    <w:rsid w:val="00236727"/>
    <w:rsid w:val="002402C6"/>
    <w:rsid w:val="0024039B"/>
    <w:rsid w:val="00243F8F"/>
    <w:rsid w:val="002444E1"/>
    <w:rsid w:val="00244E48"/>
    <w:rsid w:val="0025214D"/>
    <w:rsid w:val="002528FD"/>
    <w:rsid w:val="00252A61"/>
    <w:rsid w:val="00253610"/>
    <w:rsid w:val="002558FD"/>
    <w:rsid w:val="00257CEF"/>
    <w:rsid w:val="0026127F"/>
    <w:rsid w:val="00261E23"/>
    <w:rsid w:val="00262847"/>
    <w:rsid w:val="002631AD"/>
    <w:rsid w:val="00263AD5"/>
    <w:rsid w:val="002642CF"/>
    <w:rsid w:val="00264869"/>
    <w:rsid w:val="00265457"/>
    <w:rsid w:val="002657A9"/>
    <w:rsid w:val="002665B8"/>
    <w:rsid w:val="002667F9"/>
    <w:rsid w:val="00267875"/>
    <w:rsid w:val="00270A2C"/>
    <w:rsid w:val="002737B3"/>
    <w:rsid w:val="002746B5"/>
    <w:rsid w:val="00275819"/>
    <w:rsid w:val="002769ED"/>
    <w:rsid w:val="00277F9D"/>
    <w:rsid w:val="002804CA"/>
    <w:rsid w:val="002806AB"/>
    <w:rsid w:val="0028117C"/>
    <w:rsid w:val="002823E0"/>
    <w:rsid w:val="0028397F"/>
    <w:rsid w:val="00284996"/>
    <w:rsid w:val="002853EE"/>
    <w:rsid w:val="00287108"/>
    <w:rsid w:val="00291155"/>
    <w:rsid w:val="00292097"/>
    <w:rsid w:val="00292CEE"/>
    <w:rsid w:val="00293420"/>
    <w:rsid w:val="002937EC"/>
    <w:rsid w:val="002947D4"/>
    <w:rsid w:val="00295B56"/>
    <w:rsid w:val="002970F6"/>
    <w:rsid w:val="00297C5C"/>
    <w:rsid w:val="002A0780"/>
    <w:rsid w:val="002A109D"/>
    <w:rsid w:val="002A2F04"/>
    <w:rsid w:val="002A58F4"/>
    <w:rsid w:val="002A64C2"/>
    <w:rsid w:val="002A6C70"/>
    <w:rsid w:val="002A6E03"/>
    <w:rsid w:val="002A7EC0"/>
    <w:rsid w:val="002B1F2E"/>
    <w:rsid w:val="002B3CB7"/>
    <w:rsid w:val="002B47A2"/>
    <w:rsid w:val="002B5506"/>
    <w:rsid w:val="002B59AF"/>
    <w:rsid w:val="002B746B"/>
    <w:rsid w:val="002B7A1E"/>
    <w:rsid w:val="002C2506"/>
    <w:rsid w:val="002C3325"/>
    <w:rsid w:val="002C3FA7"/>
    <w:rsid w:val="002C44B7"/>
    <w:rsid w:val="002C4CA7"/>
    <w:rsid w:val="002C65F3"/>
    <w:rsid w:val="002C7995"/>
    <w:rsid w:val="002C7C4D"/>
    <w:rsid w:val="002C7E99"/>
    <w:rsid w:val="002C7EB8"/>
    <w:rsid w:val="002D0ACA"/>
    <w:rsid w:val="002D2A85"/>
    <w:rsid w:val="002D2E83"/>
    <w:rsid w:val="002D35F9"/>
    <w:rsid w:val="002D3ACD"/>
    <w:rsid w:val="002D530F"/>
    <w:rsid w:val="002D64D5"/>
    <w:rsid w:val="002E08FA"/>
    <w:rsid w:val="002E0CC4"/>
    <w:rsid w:val="002E1009"/>
    <w:rsid w:val="002E1A6B"/>
    <w:rsid w:val="002E3084"/>
    <w:rsid w:val="002E5AB5"/>
    <w:rsid w:val="002E60D4"/>
    <w:rsid w:val="002E6C37"/>
    <w:rsid w:val="002E6C9B"/>
    <w:rsid w:val="002E7BC6"/>
    <w:rsid w:val="002F09B9"/>
    <w:rsid w:val="002F1D8B"/>
    <w:rsid w:val="002F2A5A"/>
    <w:rsid w:val="002F3154"/>
    <w:rsid w:val="002F32E5"/>
    <w:rsid w:val="002F3CCF"/>
    <w:rsid w:val="002F3D9F"/>
    <w:rsid w:val="002F5C42"/>
    <w:rsid w:val="002F6B3C"/>
    <w:rsid w:val="00303EF0"/>
    <w:rsid w:val="00304197"/>
    <w:rsid w:val="00304CE7"/>
    <w:rsid w:val="00304CF0"/>
    <w:rsid w:val="00306A29"/>
    <w:rsid w:val="00310401"/>
    <w:rsid w:val="00310811"/>
    <w:rsid w:val="003109B6"/>
    <w:rsid w:val="00310F1A"/>
    <w:rsid w:val="003115BF"/>
    <w:rsid w:val="00311722"/>
    <w:rsid w:val="0031186D"/>
    <w:rsid w:val="00312D6A"/>
    <w:rsid w:val="00313D15"/>
    <w:rsid w:val="003145EC"/>
    <w:rsid w:val="00316AC4"/>
    <w:rsid w:val="00320F73"/>
    <w:rsid w:val="0032151A"/>
    <w:rsid w:val="003215A1"/>
    <w:rsid w:val="00321E91"/>
    <w:rsid w:val="00322393"/>
    <w:rsid w:val="003229D8"/>
    <w:rsid w:val="00322E3A"/>
    <w:rsid w:val="003247CE"/>
    <w:rsid w:val="00324F73"/>
    <w:rsid w:val="00326607"/>
    <w:rsid w:val="00330062"/>
    <w:rsid w:val="003311EF"/>
    <w:rsid w:val="003319E3"/>
    <w:rsid w:val="003323EA"/>
    <w:rsid w:val="0033655B"/>
    <w:rsid w:val="003371D4"/>
    <w:rsid w:val="003443F5"/>
    <w:rsid w:val="00344FC5"/>
    <w:rsid w:val="00345A85"/>
    <w:rsid w:val="00346177"/>
    <w:rsid w:val="00346C97"/>
    <w:rsid w:val="00346FCE"/>
    <w:rsid w:val="00346FFB"/>
    <w:rsid w:val="00350586"/>
    <w:rsid w:val="003509B2"/>
    <w:rsid w:val="00350B41"/>
    <w:rsid w:val="003516DE"/>
    <w:rsid w:val="003522A0"/>
    <w:rsid w:val="00353426"/>
    <w:rsid w:val="00353C30"/>
    <w:rsid w:val="00354096"/>
    <w:rsid w:val="00355541"/>
    <w:rsid w:val="00355DD3"/>
    <w:rsid w:val="003626FD"/>
    <w:rsid w:val="00364AD6"/>
    <w:rsid w:val="0036505C"/>
    <w:rsid w:val="00367332"/>
    <w:rsid w:val="00367352"/>
    <w:rsid w:val="003679BF"/>
    <w:rsid w:val="00367F74"/>
    <w:rsid w:val="003704F2"/>
    <w:rsid w:val="00370C9D"/>
    <w:rsid w:val="0037156D"/>
    <w:rsid w:val="0037280E"/>
    <w:rsid w:val="00372B65"/>
    <w:rsid w:val="00373AA4"/>
    <w:rsid w:val="00373BE8"/>
    <w:rsid w:val="00374574"/>
    <w:rsid w:val="0037655B"/>
    <w:rsid w:val="003778EE"/>
    <w:rsid w:val="0038134D"/>
    <w:rsid w:val="0038207E"/>
    <w:rsid w:val="00382484"/>
    <w:rsid w:val="003824C8"/>
    <w:rsid w:val="00383B3C"/>
    <w:rsid w:val="0038405D"/>
    <w:rsid w:val="00384267"/>
    <w:rsid w:val="00384285"/>
    <w:rsid w:val="00384C01"/>
    <w:rsid w:val="003866D5"/>
    <w:rsid w:val="0038767B"/>
    <w:rsid w:val="00387DAF"/>
    <w:rsid w:val="00390700"/>
    <w:rsid w:val="00391354"/>
    <w:rsid w:val="00392C6E"/>
    <w:rsid w:val="00393C7E"/>
    <w:rsid w:val="00394ECB"/>
    <w:rsid w:val="00395323"/>
    <w:rsid w:val="0039559C"/>
    <w:rsid w:val="00397242"/>
    <w:rsid w:val="00397446"/>
    <w:rsid w:val="00397ECA"/>
    <w:rsid w:val="003A0241"/>
    <w:rsid w:val="003A3F84"/>
    <w:rsid w:val="003A42CF"/>
    <w:rsid w:val="003A4C3F"/>
    <w:rsid w:val="003A4EE1"/>
    <w:rsid w:val="003A5435"/>
    <w:rsid w:val="003A7C2D"/>
    <w:rsid w:val="003B07CA"/>
    <w:rsid w:val="003B138B"/>
    <w:rsid w:val="003B2813"/>
    <w:rsid w:val="003B3AFF"/>
    <w:rsid w:val="003B4487"/>
    <w:rsid w:val="003B6EDC"/>
    <w:rsid w:val="003B782F"/>
    <w:rsid w:val="003C001F"/>
    <w:rsid w:val="003C0DF2"/>
    <w:rsid w:val="003C1398"/>
    <w:rsid w:val="003C214C"/>
    <w:rsid w:val="003C23AC"/>
    <w:rsid w:val="003C32C7"/>
    <w:rsid w:val="003C6AEE"/>
    <w:rsid w:val="003C6E94"/>
    <w:rsid w:val="003C7012"/>
    <w:rsid w:val="003C712A"/>
    <w:rsid w:val="003C7250"/>
    <w:rsid w:val="003C77C1"/>
    <w:rsid w:val="003C782B"/>
    <w:rsid w:val="003D08A6"/>
    <w:rsid w:val="003D1B59"/>
    <w:rsid w:val="003D255A"/>
    <w:rsid w:val="003D27B0"/>
    <w:rsid w:val="003D2EA4"/>
    <w:rsid w:val="003D30E8"/>
    <w:rsid w:val="003D37AC"/>
    <w:rsid w:val="003D39D6"/>
    <w:rsid w:val="003D3D0C"/>
    <w:rsid w:val="003D4442"/>
    <w:rsid w:val="003D4E94"/>
    <w:rsid w:val="003D4FA8"/>
    <w:rsid w:val="003D55AA"/>
    <w:rsid w:val="003D6234"/>
    <w:rsid w:val="003D6A5A"/>
    <w:rsid w:val="003E0DC1"/>
    <w:rsid w:val="003E121B"/>
    <w:rsid w:val="003E3623"/>
    <w:rsid w:val="003E50E2"/>
    <w:rsid w:val="003E53BA"/>
    <w:rsid w:val="003E58CF"/>
    <w:rsid w:val="003F0837"/>
    <w:rsid w:val="003F143F"/>
    <w:rsid w:val="003F35BE"/>
    <w:rsid w:val="003F4B47"/>
    <w:rsid w:val="003F5F9B"/>
    <w:rsid w:val="003F6BE6"/>
    <w:rsid w:val="003F7103"/>
    <w:rsid w:val="003F73D9"/>
    <w:rsid w:val="003F74CE"/>
    <w:rsid w:val="003F783E"/>
    <w:rsid w:val="00400467"/>
    <w:rsid w:val="004015D6"/>
    <w:rsid w:val="0040169A"/>
    <w:rsid w:val="00401BB6"/>
    <w:rsid w:val="0040263A"/>
    <w:rsid w:val="004041FC"/>
    <w:rsid w:val="0040537D"/>
    <w:rsid w:val="004055A0"/>
    <w:rsid w:val="00405747"/>
    <w:rsid w:val="00405759"/>
    <w:rsid w:val="00405CB5"/>
    <w:rsid w:val="00406891"/>
    <w:rsid w:val="00406AA2"/>
    <w:rsid w:val="00410CE2"/>
    <w:rsid w:val="00411FCA"/>
    <w:rsid w:val="00412400"/>
    <w:rsid w:val="00414828"/>
    <w:rsid w:val="00414AF8"/>
    <w:rsid w:val="00415038"/>
    <w:rsid w:val="004151FF"/>
    <w:rsid w:val="00416215"/>
    <w:rsid w:val="00420075"/>
    <w:rsid w:val="00420756"/>
    <w:rsid w:val="00420F87"/>
    <w:rsid w:val="00423921"/>
    <w:rsid w:val="00423B48"/>
    <w:rsid w:val="00423E05"/>
    <w:rsid w:val="00423E1F"/>
    <w:rsid w:val="0042462C"/>
    <w:rsid w:val="00427832"/>
    <w:rsid w:val="00430A81"/>
    <w:rsid w:val="004313F4"/>
    <w:rsid w:val="00436A5D"/>
    <w:rsid w:val="00436DF9"/>
    <w:rsid w:val="00437AD6"/>
    <w:rsid w:val="00437B3B"/>
    <w:rsid w:val="00440A26"/>
    <w:rsid w:val="004412A0"/>
    <w:rsid w:val="00441322"/>
    <w:rsid w:val="00441369"/>
    <w:rsid w:val="00441C83"/>
    <w:rsid w:val="00441FBA"/>
    <w:rsid w:val="004449C3"/>
    <w:rsid w:val="004449D0"/>
    <w:rsid w:val="00444F93"/>
    <w:rsid w:val="004469FF"/>
    <w:rsid w:val="00451C4C"/>
    <w:rsid w:val="0045249D"/>
    <w:rsid w:val="00454A53"/>
    <w:rsid w:val="00454BB7"/>
    <w:rsid w:val="00455004"/>
    <w:rsid w:val="00456716"/>
    <w:rsid w:val="00457B66"/>
    <w:rsid w:val="00457EE8"/>
    <w:rsid w:val="00460797"/>
    <w:rsid w:val="00461350"/>
    <w:rsid w:val="00461601"/>
    <w:rsid w:val="004618AD"/>
    <w:rsid w:val="00461C8B"/>
    <w:rsid w:val="004629B2"/>
    <w:rsid w:val="004631E7"/>
    <w:rsid w:val="0046464F"/>
    <w:rsid w:val="00466EC6"/>
    <w:rsid w:val="00472D6E"/>
    <w:rsid w:val="00473780"/>
    <w:rsid w:val="0047513F"/>
    <w:rsid w:val="00475633"/>
    <w:rsid w:val="0048156C"/>
    <w:rsid w:val="00482482"/>
    <w:rsid w:val="00482A3B"/>
    <w:rsid w:val="00483226"/>
    <w:rsid w:val="00483B43"/>
    <w:rsid w:val="0048648F"/>
    <w:rsid w:val="00486657"/>
    <w:rsid w:val="00486D58"/>
    <w:rsid w:val="00490A3E"/>
    <w:rsid w:val="00491600"/>
    <w:rsid w:val="004923EC"/>
    <w:rsid w:val="00492FFD"/>
    <w:rsid w:val="004931A3"/>
    <w:rsid w:val="004956C8"/>
    <w:rsid w:val="00495BB4"/>
    <w:rsid w:val="004965D7"/>
    <w:rsid w:val="004966D8"/>
    <w:rsid w:val="00496B89"/>
    <w:rsid w:val="00497591"/>
    <w:rsid w:val="004A00A3"/>
    <w:rsid w:val="004A063B"/>
    <w:rsid w:val="004A0A54"/>
    <w:rsid w:val="004A17E5"/>
    <w:rsid w:val="004A2051"/>
    <w:rsid w:val="004A2A01"/>
    <w:rsid w:val="004A5DA2"/>
    <w:rsid w:val="004A6713"/>
    <w:rsid w:val="004A68F4"/>
    <w:rsid w:val="004A6B0C"/>
    <w:rsid w:val="004A6B9E"/>
    <w:rsid w:val="004A6BED"/>
    <w:rsid w:val="004A7527"/>
    <w:rsid w:val="004A769E"/>
    <w:rsid w:val="004A7961"/>
    <w:rsid w:val="004B1233"/>
    <w:rsid w:val="004B2413"/>
    <w:rsid w:val="004B3156"/>
    <w:rsid w:val="004B3198"/>
    <w:rsid w:val="004B364F"/>
    <w:rsid w:val="004B36C7"/>
    <w:rsid w:val="004B4042"/>
    <w:rsid w:val="004B5DF9"/>
    <w:rsid w:val="004B5FD7"/>
    <w:rsid w:val="004B7E7A"/>
    <w:rsid w:val="004C017A"/>
    <w:rsid w:val="004C01FA"/>
    <w:rsid w:val="004C374C"/>
    <w:rsid w:val="004C3902"/>
    <w:rsid w:val="004C3EB4"/>
    <w:rsid w:val="004C41D3"/>
    <w:rsid w:val="004C43B8"/>
    <w:rsid w:val="004C4FED"/>
    <w:rsid w:val="004C695D"/>
    <w:rsid w:val="004C7E0B"/>
    <w:rsid w:val="004D008C"/>
    <w:rsid w:val="004D0569"/>
    <w:rsid w:val="004D3276"/>
    <w:rsid w:val="004D3A1E"/>
    <w:rsid w:val="004D6262"/>
    <w:rsid w:val="004D63EB"/>
    <w:rsid w:val="004D7F66"/>
    <w:rsid w:val="004D7FB1"/>
    <w:rsid w:val="004E165B"/>
    <w:rsid w:val="004E1FEA"/>
    <w:rsid w:val="004E2715"/>
    <w:rsid w:val="004E4150"/>
    <w:rsid w:val="004E64FE"/>
    <w:rsid w:val="004E74FC"/>
    <w:rsid w:val="004F196E"/>
    <w:rsid w:val="004F42A1"/>
    <w:rsid w:val="004F4FBA"/>
    <w:rsid w:val="00501763"/>
    <w:rsid w:val="00501765"/>
    <w:rsid w:val="00502304"/>
    <w:rsid w:val="005033E8"/>
    <w:rsid w:val="00504A0E"/>
    <w:rsid w:val="00504BF6"/>
    <w:rsid w:val="00504CEF"/>
    <w:rsid w:val="005062BB"/>
    <w:rsid w:val="00506852"/>
    <w:rsid w:val="005113F9"/>
    <w:rsid w:val="005130F0"/>
    <w:rsid w:val="00514B6A"/>
    <w:rsid w:val="00515B38"/>
    <w:rsid w:val="0051663A"/>
    <w:rsid w:val="00516C16"/>
    <w:rsid w:val="00517BB7"/>
    <w:rsid w:val="00517D0B"/>
    <w:rsid w:val="00520C1F"/>
    <w:rsid w:val="00521615"/>
    <w:rsid w:val="00522F62"/>
    <w:rsid w:val="00523058"/>
    <w:rsid w:val="005230B0"/>
    <w:rsid w:val="0052462A"/>
    <w:rsid w:val="005269D5"/>
    <w:rsid w:val="0052751E"/>
    <w:rsid w:val="005319C9"/>
    <w:rsid w:val="005326A3"/>
    <w:rsid w:val="00533E60"/>
    <w:rsid w:val="00534526"/>
    <w:rsid w:val="00534535"/>
    <w:rsid w:val="00534F4A"/>
    <w:rsid w:val="00534F8E"/>
    <w:rsid w:val="005350A9"/>
    <w:rsid w:val="005407D4"/>
    <w:rsid w:val="005408A0"/>
    <w:rsid w:val="00540A69"/>
    <w:rsid w:val="00541012"/>
    <w:rsid w:val="00542FA0"/>
    <w:rsid w:val="005431E8"/>
    <w:rsid w:val="0054345C"/>
    <w:rsid w:val="005435E6"/>
    <w:rsid w:val="00543A6C"/>
    <w:rsid w:val="00543F85"/>
    <w:rsid w:val="00544390"/>
    <w:rsid w:val="00545B48"/>
    <w:rsid w:val="00546C12"/>
    <w:rsid w:val="00546D92"/>
    <w:rsid w:val="00547804"/>
    <w:rsid w:val="00547B4E"/>
    <w:rsid w:val="005522BD"/>
    <w:rsid w:val="00554471"/>
    <w:rsid w:val="005546B0"/>
    <w:rsid w:val="00555BC4"/>
    <w:rsid w:val="005562D2"/>
    <w:rsid w:val="00556314"/>
    <w:rsid w:val="00556415"/>
    <w:rsid w:val="00556BCF"/>
    <w:rsid w:val="00556C5E"/>
    <w:rsid w:val="00556CA1"/>
    <w:rsid w:val="00557BB2"/>
    <w:rsid w:val="00560A9E"/>
    <w:rsid w:val="005660D2"/>
    <w:rsid w:val="00566558"/>
    <w:rsid w:val="00566590"/>
    <w:rsid w:val="00566FE1"/>
    <w:rsid w:val="0056746D"/>
    <w:rsid w:val="00570DAC"/>
    <w:rsid w:val="0057327E"/>
    <w:rsid w:val="00575629"/>
    <w:rsid w:val="00575914"/>
    <w:rsid w:val="00576F55"/>
    <w:rsid w:val="00580D70"/>
    <w:rsid w:val="00581F24"/>
    <w:rsid w:val="00583624"/>
    <w:rsid w:val="0058368D"/>
    <w:rsid w:val="00584FA2"/>
    <w:rsid w:val="00585570"/>
    <w:rsid w:val="00586BC2"/>
    <w:rsid w:val="00587B5F"/>
    <w:rsid w:val="00587D7B"/>
    <w:rsid w:val="005917C9"/>
    <w:rsid w:val="00591A57"/>
    <w:rsid w:val="00591DCA"/>
    <w:rsid w:val="005926E3"/>
    <w:rsid w:val="00592EEA"/>
    <w:rsid w:val="0059615A"/>
    <w:rsid w:val="00596521"/>
    <w:rsid w:val="00596658"/>
    <w:rsid w:val="00597CF8"/>
    <w:rsid w:val="005A01C9"/>
    <w:rsid w:val="005A0443"/>
    <w:rsid w:val="005A135E"/>
    <w:rsid w:val="005A2FE2"/>
    <w:rsid w:val="005A3E87"/>
    <w:rsid w:val="005A3ECD"/>
    <w:rsid w:val="005A431E"/>
    <w:rsid w:val="005A4A4A"/>
    <w:rsid w:val="005A5B04"/>
    <w:rsid w:val="005A6E03"/>
    <w:rsid w:val="005A7BFD"/>
    <w:rsid w:val="005A7C9F"/>
    <w:rsid w:val="005B0CBA"/>
    <w:rsid w:val="005B12CF"/>
    <w:rsid w:val="005B13C4"/>
    <w:rsid w:val="005B2CEF"/>
    <w:rsid w:val="005B46BD"/>
    <w:rsid w:val="005B4DD9"/>
    <w:rsid w:val="005B5484"/>
    <w:rsid w:val="005C0322"/>
    <w:rsid w:val="005C05DF"/>
    <w:rsid w:val="005C2C49"/>
    <w:rsid w:val="005C3B4E"/>
    <w:rsid w:val="005C4078"/>
    <w:rsid w:val="005C52DD"/>
    <w:rsid w:val="005C647E"/>
    <w:rsid w:val="005C7B9B"/>
    <w:rsid w:val="005C7F24"/>
    <w:rsid w:val="005D0368"/>
    <w:rsid w:val="005D0936"/>
    <w:rsid w:val="005D1C46"/>
    <w:rsid w:val="005D2E2C"/>
    <w:rsid w:val="005D4773"/>
    <w:rsid w:val="005D52F7"/>
    <w:rsid w:val="005D57B7"/>
    <w:rsid w:val="005D6865"/>
    <w:rsid w:val="005D6E95"/>
    <w:rsid w:val="005E0BB5"/>
    <w:rsid w:val="005E1411"/>
    <w:rsid w:val="005E3118"/>
    <w:rsid w:val="005E3FC5"/>
    <w:rsid w:val="005E4D79"/>
    <w:rsid w:val="005E623A"/>
    <w:rsid w:val="005E78F5"/>
    <w:rsid w:val="005F0729"/>
    <w:rsid w:val="005F1032"/>
    <w:rsid w:val="005F18EE"/>
    <w:rsid w:val="005F1AC4"/>
    <w:rsid w:val="005F1BBA"/>
    <w:rsid w:val="005F306B"/>
    <w:rsid w:val="005F3B17"/>
    <w:rsid w:val="005F3CC4"/>
    <w:rsid w:val="005F3F64"/>
    <w:rsid w:val="005F4F70"/>
    <w:rsid w:val="005F6E18"/>
    <w:rsid w:val="00600906"/>
    <w:rsid w:val="00601C86"/>
    <w:rsid w:val="006045D5"/>
    <w:rsid w:val="00604E4A"/>
    <w:rsid w:val="00605959"/>
    <w:rsid w:val="00605DB9"/>
    <w:rsid w:val="00605FE5"/>
    <w:rsid w:val="00606258"/>
    <w:rsid w:val="006065E3"/>
    <w:rsid w:val="00606A1A"/>
    <w:rsid w:val="00606CE0"/>
    <w:rsid w:val="0060778E"/>
    <w:rsid w:val="0060793F"/>
    <w:rsid w:val="0061025E"/>
    <w:rsid w:val="00611F4C"/>
    <w:rsid w:val="00612885"/>
    <w:rsid w:val="00613F6F"/>
    <w:rsid w:val="00614327"/>
    <w:rsid w:val="00614457"/>
    <w:rsid w:val="00614B32"/>
    <w:rsid w:val="00615C5F"/>
    <w:rsid w:val="00616193"/>
    <w:rsid w:val="006167B7"/>
    <w:rsid w:val="006213E5"/>
    <w:rsid w:val="00621B29"/>
    <w:rsid w:val="00622C26"/>
    <w:rsid w:val="00623586"/>
    <w:rsid w:val="0062363C"/>
    <w:rsid w:val="0062426E"/>
    <w:rsid w:val="00624502"/>
    <w:rsid w:val="00625AF5"/>
    <w:rsid w:val="00627C79"/>
    <w:rsid w:val="00631982"/>
    <w:rsid w:val="006325FC"/>
    <w:rsid w:val="0063318E"/>
    <w:rsid w:val="00640912"/>
    <w:rsid w:val="006412DE"/>
    <w:rsid w:val="00641DB9"/>
    <w:rsid w:val="006426DA"/>
    <w:rsid w:val="00643987"/>
    <w:rsid w:val="00645046"/>
    <w:rsid w:val="00645B81"/>
    <w:rsid w:val="00645E3E"/>
    <w:rsid w:val="00646281"/>
    <w:rsid w:val="006463F6"/>
    <w:rsid w:val="00646788"/>
    <w:rsid w:val="006505A3"/>
    <w:rsid w:val="00650AAE"/>
    <w:rsid w:val="00651300"/>
    <w:rsid w:val="006523C3"/>
    <w:rsid w:val="006527CE"/>
    <w:rsid w:val="00653637"/>
    <w:rsid w:val="00654A03"/>
    <w:rsid w:val="00654F66"/>
    <w:rsid w:val="00655654"/>
    <w:rsid w:val="006566F0"/>
    <w:rsid w:val="00656833"/>
    <w:rsid w:val="006569EF"/>
    <w:rsid w:val="00657E11"/>
    <w:rsid w:val="006622E5"/>
    <w:rsid w:val="0066414C"/>
    <w:rsid w:val="00664B1E"/>
    <w:rsid w:val="006652CF"/>
    <w:rsid w:val="0066574C"/>
    <w:rsid w:val="00667612"/>
    <w:rsid w:val="00667CB8"/>
    <w:rsid w:val="0067081A"/>
    <w:rsid w:val="00671EB5"/>
    <w:rsid w:val="00671FBD"/>
    <w:rsid w:val="00672076"/>
    <w:rsid w:val="00673123"/>
    <w:rsid w:val="00673DBE"/>
    <w:rsid w:val="00674334"/>
    <w:rsid w:val="0067466F"/>
    <w:rsid w:val="006760F2"/>
    <w:rsid w:val="006764D5"/>
    <w:rsid w:val="00676778"/>
    <w:rsid w:val="00676C04"/>
    <w:rsid w:val="00680A50"/>
    <w:rsid w:val="0068179F"/>
    <w:rsid w:val="00682A0D"/>
    <w:rsid w:val="00685B1F"/>
    <w:rsid w:val="00686A78"/>
    <w:rsid w:val="00693B28"/>
    <w:rsid w:val="00693E8B"/>
    <w:rsid w:val="0069473C"/>
    <w:rsid w:val="00694A47"/>
    <w:rsid w:val="006951CA"/>
    <w:rsid w:val="00695B61"/>
    <w:rsid w:val="00695D4E"/>
    <w:rsid w:val="006962CB"/>
    <w:rsid w:val="006964D5"/>
    <w:rsid w:val="0069650F"/>
    <w:rsid w:val="006972C6"/>
    <w:rsid w:val="006A13B9"/>
    <w:rsid w:val="006A3120"/>
    <w:rsid w:val="006A34C9"/>
    <w:rsid w:val="006A46B5"/>
    <w:rsid w:val="006A5446"/>
    <w:rsid w:val="006A5888"/>
    <w:rsid w:val="006A64EB"/>
    <w:rsid w:val="006A67E1"/>
    <w:rsid w:val="006B1AAC"/>
    <w:rsid w:val="006B1D9F"/>
    <w:rsid w:val="006B2563"/>
    <w:rsid w:val="006B2F34"/>
    <w:rsid w:val="006B30EB"/>
    <w:rsid w:val="006B37CA"/>
    <w:rsid w:val="006B4D0D"/>
    <w:rsid w:val="006B5192"/>
    <w:rsid w:val="006B5952"/>
    <w:rsid w:val="006B60D1"/>
    <w:rsid w:val="006B6C5F"/>
    <w:rsid w:val="006B7B14"/>
    <w:rsid w:val="006C04B4"/>
    <w:rsid w:val="006C0B86"/>
    <w:rsid w:val="006C0D81"/>
    <w:rsid w:val="006C1888"/>
    <w:rsid w:val="006C1E60"/>
    <w:rsid w:val="006C265F"/>
    <w:rsid w:val="006C2877"/>
    <w:rsid w:val="006C31FE"/>
    <w:rsid w:val="006C3D9C"/>
    <w:rsid w:val="006C4690"/>
    <w:rsid w:val="006C4C6B"/>
    <w:rsid w:val="006C51FE"/>
    <w:rsid w:val="006C66F6"/>
    <w:rsid w:val="006C670B"/>
    <w:rsid w:val="006C766B"/>
    <w:rsid w:val="006C7FC4"/>
    <w:rsid w:val="006D0194"/>
    <w:rsid w:val="006D15B8"/>
    <w:rsid w:val="006D197A"/>
    <w:rsid w:val="006D38F0"/>
    <w:rsid w:val="006D3F0B"/>
    <w:rsid w:val="006D5E47"/>
    <w:rsid w:val="006D5E9F"/>
    <w:rsid w:val="006D615B"/>
    <w:rsid w:val="006D6545"/>
    <w:rsid w:val="006D661D"/>
    <w:rsid w:val="006E0341"/>
    <w:rsid w:val="006E0627"/>
    <w:rsid w:val="006E14AB"/>
    <w:rsid w:val="006E1981"/>
    <w:rsid w:val="006E39FE"/>
    <w:rsid w:val="006E4031"/>
    <w:rsid w:val="006E6CDA"/>
    <w:rsid w:val="006F05BB"/>
    <w:rsid w:val="006F11B8"/>
    <w:rsid w:val="006F16BB"/>
    <w:rsid w:val="006F2895"/>
    <w:rsid w:val="006F2D89"/>
    <w:rsid w:val="006F3923"/>
    <w:rsid w:val="006F3ADE"/>
    <w:rsid w:val="006F4444"/>
    <w:rsid w:val="006F4749"/>
    <w:rsid w:val="00702C26"/>
    <w:rsid w:val="00702CB1"/>
    <w:rsid w:val="00702E7F"/>
    <w:rsid w:val="0070334F"/>
    <w:rsid w:val="00703B5F"/>
    <w:rsid w:val="0070432B"/>
    <w:rsid w:val="00704B97"/>
    <w:rsid w:val="00704E59"/>
    <w:rsid w:val="00704EF8"/>
    <w:rsid w:val="00704FFC"/>
    <w:rsid w:val="0070614B"/>
    <w:rsid w:val="00706440"/>
    <w:rsid w:val="00706F67"/>
    <w:rsid w:val="00707E59"/>
    <w:rsid w:val="0071248F"/>
    <w:rsid w:val="00712539"/>
    <w:rsid w:val="00712992"/>
    <w:rsid w:val="007132D5"/>
    <w:rsid w:val="007135FD"/>
    <w:rsid w:val="00713B4D"/>
    <w:rsid w:val="00714095"/>
    <w:rsid w:val="00715CAA"/>
    <w:rsid w:val="00720180"/>
    <w:rsid w:val="00720F4D"/>
    <w:rsid w:val="00721358"/>
    <w:rsid w:val="0072137B"/>
    <w:rsid w:val="0072212D"/>
    <w:rsid w:val="0072357A"/>
    <w:rsid w:val="00723F3F"/>
    <w:rsid w:val="00727126"/>
    <w:rsid w:val="00730075"/>
    <w:rsid w:val="00730735"/>
    <w:rsid w:val="00731B98"/>
    <w:rsid w:val="0073287E"/>
    <w:rsid w:val="007342BF"/>
    <w:rsid w:val="00734C4F"/>
    <w:rsid w:val="0073600A"/>
    <w:rsid w:val="00736A65"/>
    <w:rsid w:val="007370F0"/>
    <w:rsid w:val="00737149"/>
    <w:rsid w:val="007404FB"/>
    <w:rsid w:val="0074050F"/>
    <w:rsid w:val="00740BFA"/>
    <w:rsid w:val="0074113C"/>
    <w:rsid w:val="00741DDA"/>
    <w:rsid w:val="0074331D"/>
    <w:rsid w:val="007457C0"/>
    <w:rsid w:val="00746CAF"/>
    <w:rsid w:val="0074768A"/>
    <w:rsid w:val="00747E14"/>
    <w:rsid w:val="007510B4"/>
    <w:rsid w:val="007514F8"/>
    <w:rsid w:val="007518BE"/>
    <w:rsid w:val="00751BEB"/>
    <w:rsid w:val="00754673"/>
    <w:rsid w:val="00755585"/>
    <w:rsid w:val="00756693"/>
    <w:rsid w:val="00760FAE"/>
    <w:rsid w:val="007628FE"/>
    <w:rsid w:val="00762B3E"/>
    <w:rsid w:val="00762E4F"/>
    <w:rsid w:val="00763AAC"/>
    <w:rsid w:val="00764D9F"/>
    <w:rsid w:val="00765780"/>
    <w:rsid w:val="00766223"/>
    <w:rsid w:val="007707DB"/>
    <w:rsid w:val="00770A51"/>
    <w:rsid w:val="00770C74"/>
    <w:rsid w:val="00774C58"/>
    <w:rsid w:val="00774FCE"/>
    <w:rsid w:val="007764AB"/>
    <w:rsid w:val="00776E74"/>
    <w:rsid w:val="00776FB0"/>
    <w:rsid w:val="00777C59"/>
    <w:rsid w:val="007805A3"/>
    <w:rsid w:val="00782D42"/>
    <w:rsid w:val="0078334A"/>
    <w:rsid w:val="007839E3"/>
    <w:rsid w:val="00784A37"/>
    <w:rsid w:val="00784A67"/>
    <w:rsid w:val="00784C8C"/>
    <w:rsid w:val="00785E02"/>
    <w:rsid w:val="00785F98"/>
    <w:rsid w:val="007860AB"/>
    <w:rsid w:val="007876A7"/>
    <w:rsid w:val="0079005B"/>
    <w:rsid w:val="007918C6"/>
    <w:rsid w:val="007938C0"/>
    <w:rsid w:val="00794BE4"/>
    <w:rsid w:val="007957FE"/>
    <w:rsid w:val="00795E31"/>
    <w:rsid w:val="007972EF"/>
    <w:rsid w:val="00797E10"/>
    <w:rsid w:val="007A0D7C"/>
    <w:rsid w:val="007A351D"/>
    <w:rsid w:val="007A5389"/>
    <w:rsid w:val="007A649C"/>
    <w:rsid w:val="007A79EB"/>
    <w:rsid w:val="007A7B50"/>
    <w:rsid w:val="007A7E1B"/>
    <w:rsid w:val="007B085C"/>
    <w:rsid w:val="007B0D09"/>
    <w:rsid w:val="007B0F3A"/>
    <w:rsid w:val="007B3D09"/>
    <w:rsid w:val="007B490F"/>
    <w:rsid w:val="007B4AFE"/>
    <w:rsid w:val="007B6A06"/>
    <w:rsid w:val="007B7318"/>
    <w:rsid w:val="007B7B9A"/>
    <w:rsid w:val="007C23D7"/>
    <w:rsid w:val="007C2FFB"/>
    <w:rsid w:val="007C3346"/>
    <w:rsid w:val="007C4664"/>
    <w:rsid w:val="007C49B5"/>
    <w:rsid w:val="007C59A4"/>
    <w:rsid w:val="007C5DCB"/>
    <w:rsid w:val="007C796A"/>
    <w:rsid w:val="007C7EDB"/>
    <w:rsid w:val="007D05E0"/>
    <w:rsid w:val="007D0CA4"/>
    <w:rsid w:val="007D1F84"/>
    <w:rsid w:val="007D2A78"/>
    <w:rsid w:val="007D347B"/>
    <w:rsid w:val="007D3505"/>
    <w:rsid w:val="007D36D3"/>
    <w:rsid w:val="007D3942"/>
    <w:rsid w:val="007D40CE"/>
    <w:rsid w:val="007D7452"/>
    <w:rsid w:val="007E0B83"/>
    <w:rsid w:val="007E0D4D"/>
    <w:rsid w:val="007E25FE"/>
    <w:rsid w:val="007E5244"/>
    <w:rsid w:val="007E695D"/>
    <w:rsid w:val="007E744D"/>
    <w:rsid w:val="007E7893"/>
    <w:rsid w:val="007F0D6D"/>
    <w:rsid w:val="007F0EC5"/>
    <w:rsid w:val="007F16F7"/>
    <w:rsid w:val="007F2736"/>
    <w:rsid w:val="007F4304"/>
    <w:rsid w:val="007F44D5"/>
    <w:rsid w:val="007F4868"/>
    <w:rsid w:val="007F4C1C"/>
    <w:rsid w:val="007F5364"/>
    <w:rsid w:val="007F53F6"/>
    <w:rsid w:val="007F5B5F"/>
    <w:rsid w:val="007F635E"/>
    <w:rsid w:val="007F650B"/>
    <w:rsid w:val="007F707E"/>
    <w:rsid w:val="007F71C6"/>
    <w:rsid w:val="008004E8"/>
    <w:rsid w:val="008008B8"/>
    <w:rsid w:val="00801E9E"/>
    <w:rsid w:val="0080213E"/>
    <w:rsid w:val="0080279E"/>
    <w:rsid w:val="0080323C"/>
    <w:rsid w:val="00804FFF"/>
    <w:rsid w:val="00805CAA"/>
    <w:rsid w:val="00806314"/>
    <w:rsid w:val="00806759"/>
    <w:rsid w:val="00807B2C"/>
    <w:rsid w:val="00810D9B"/>
    <w:rsid w:val="00812834"/>
    <w:rsid w:val="008129F6"/>
    <w:rsid w:val="00813F1B"/>
    <w:rsid w:val="00816E9F"/>
    <w:rsid w:val="00817890"/>
    <w:rsid w:val="00817B35"/>
    <w:rsid w:val="00822199"/>
    <w:rsid w:val="00822771"/>
    <w:rsid w:val="008260D7"/>
    <w:rsid w:val="00826665"/>
    <w:rsid w:val="00826B96"/>
    <w:rsid w:val="0082758C"/>
    <w:rsid w:val="0083133F"/>
    <w:rsid w:val="00831479"/>
    <w:rsid w:val="00831492"/>
    <w:rsid w:val="00831BCB"/>
    <w:rsid w:val="00833E65"/>
    <w:rsid w:val="008341DA"/>
    <w:rsid w:val="00834695"/>
    <w:rsid w:val="00835610"/>
    <w:rsid w:val="0083632F"/>
    <w:rsid w:val="00837525"/>
    <w:rsid w:val="00837537"/>
    <w:rsid w:val="00842930"/>
    <w:rsid w:val="008432B2"/>
    <w:rsid w:val="00843DB1"/>
    <w:rsid w:val="00845C2A"/>
    <w:rsid w:val="00847701"/>
    <w:rsid w:val="00851CBA"/>
    <w:rsid w:val="00851D50"/>
    <w:rsid w:val="00852D58"/>
    <w:rsid w:val="0085493C"/>
    <w:rsid w:val="00854C26"/>
    <w:rsid w:val="008554AF"/>
    <w:rsid w:val="008558E6"/>
    <w:rsid w:val="00856432"/>
    <w:rsid w:val="00856F5D"/>
    <w:rsid w:val="00857118"/>
    <w:rsid w:val="00857E5A"/>
    <w:rsid w:val="0086381B"/>
    <w:rsid w:val="00863F3E"/>
    <w:rsid w:val="00864E3F"/>
    <w:rsid w:val="0086527C"/>
    <w:rsid w:val="00865999"/>
    <w:rsid w:val="00865F7A"/>
    <w:rsid w:val="008677E4"/>
    <w:rsid w:val="008701A5"/>
    <w:rsid w:val="00872C23"/>
    <w:rsid w:val="00873553"/>
    <w:rsid w:val="008738F2"/>
    <w:rsid w:val="00874847"/>
    <w:rsid w:val="00875D09"/>
    <w:rsid w:val="00877813"/>
    <w:rsid w:val="008779C1"/>
    <w:rsid w:val="00881357"/>
    <w:rsid w:val="008820AD"/>
    <w:rsid w:val="00882872"/>
    <w:rsid w:val="00883625"/>
    <w:rsid w:val="00883EEF"/>
    <w:rsid w:val="0088416B"/>
    <w:rsid w:val="00884461"/>
    <w:rsid w:val="008852A3"/>
    <w:rsid w:val="00885447"/>
    <w:rsid w:val="008870F1"/>
    <w:rsid w:val="00890980"/>
    <w:rsid w:val="008916B4"/>
    <w:rsid w:val="008943B0"/>
    <w:rsid w:val="0089559C"/>
    <w:rsid w:val="00895876"/>
    <w:rsid w:val="00897043"/>
    <w:rsid w:val="008A0E40"/>
    <w:rsid w:val="008A1C55"/>
    <w:rsid w:val="008A1F77"/>
    <w:rsid w:val="008A2968"/>
    <w:rsid w:val="008A49D7"/>
    <w:rsid w:val="008A4F48"/>
    <w:rsid w:val="008A7899"/>
    <w:rsid w:val="008A7C07"/>
    <w:rsid w:val="008B090B"/>
    <w:rsid w:val="008B0DF1"/>
    <w:rsid w:val="008B115A"/>
    <w:rsid w:val="008B229B"/>
    <w:rsid w:val="008B28A1"/>
    <w:rsid w:val="008B2DEE"/>
    <w:rsid w:val="008B3185"/>
    <w:rsid w:val="008B48E6"/>
    <w:rsid w:val="008B4CA7"/>
    <w:rsid w:val="008B6F2A"/>
    <w:rsid w:val="008B7019"/>
    <w:rsid w:val="008B756F"/>
    <w:rsid w:val="008C09A1"/>
    <w:rsid w:val="008C2591"/>
    <w:rsid w:val="008C2B58"/>
    <w:rsid w:val="008C55AC"/>
    <w:rsid w:val="008C5A2D"/>
    <w:rsid w:val="008C63FD"/>
    <w:rsid w:val="008C6DA0"/>
    <w:rsid w:val="008C72C5"/>
    <w:rsid w:val="008C7EB1"/>
    <w:rsid w:val="008D0F4B"/>
    <w:rsid w:val="008D1869"/>
    <w:rsid w:val="008D28D5"/>
    <w:rsid w:val="008D2DD3"/>
    <w:rsid w:val="008D3034"/>
    <w:rsid w:val="008D345B"/>
    <w:rsid w:val="008D52ED"/>
    <w:rsid w:val="008D5CDC"/>
    <w:rsid w:val="008D6893"/>
    <w:rsid w:val="008D6935"/>
    <w:rsid w:val="008D726A"/>
    <w:rsid w:val="008D77F9"/>
    <w:rsid w:val="008E01F8"/>
    <w:rsid w:val="008E191B"/>
    <w:rsid w:val="008E1A96"/>
    <w:rsid w:val="008E1E48"/>
    <w:rsid w:val="008E2ACB"/>
    <w:rsid w:val="008E2BA0"/>
    <w:rsid w:val="008E3742"/>
    <w:rsid w:val="008E457D"/>
    <w:rsid w:val="008E4AF1"/>
    <w:rsid w:val="008E5454"/>
    <w:rsid w:val="008E64DA"/>
    <w:rsid w:val="008F013B"/>
    <w:rsid w:val="008F1442"/>
    <w:rsid w:val="008F1EF5"/>
    <w:rsid w:val="008F2CB0"/>
    <w:rsid w:val="008F5000"/>
    <w:rsid w:val="008F55ED"/>
    <w:rsid w:val="008F55F6"/>
    <w:rsid w:val="008F5EF4"/>
    <w:rsid w:val="008F7295"/>
    <w:rsid w:val="00900015"/>
    <w:rsid w:val="0090006E"/>
    <w:rsid w:val="0090010F"/>
    <w:rsid w:val="00901A23"/>
    <w:rsid w:val="00901DE5"/>
    <w:rsid w:val="009039CE"/>
    <w:rsid w:val="00904B8B"/>
    <w:rsid w:val="009053A1"/>
    <w:rsid w:val="009059A9"/>
    <w:rsid w:val="00905D09"/>
    <w:rsid w:val="009065B2"/>
    <w:rsid w:val="00906E7D"/>
    <w:rsid w:val="00907CAE"/>
    <w:rsid w:val="00910782"/>
    <w:rsid w:val="0091241F"/>
    <w:rsid w:val="009170B8"/>
    <w:rsid w:val="009173C4"/>
    <w:rsid w:val="0092141A"/>
    <w:rsid w:val="00922545"/>
    <w:rsid w:val="009226E0"/>
    <w:rsid w:val="0092350E"/>
    <w:rsid w:val="0092377E"/>
    <w:rsid w:val="00924F79"/>
    <w:rsid w:val="00925521"/>
    <w:rsid w:val="00926E02"/>
    <w:rsid w:val="00930592"/>
    <w:rsid w:val="00931C84"/>
    <w:rsid w:val="0093302A"/>
    <w:rsid w:val="00933392"/>
    <w:rsid w:val="00934160"/>
    <w:rsid w:val="00934B7B"/>
    <w:rsid w:val="0093638E"/>
    <w:rsid w:val="00936816"/>
    <w:rsid w:val="00936DF2"/>
    <w:rsid w:val="00940B02"/>
    <w:rsid w:val="00942484"/>
    <w:rsid w:val="00944325"/>
    <w:rsid w:val="009446DC"/>
    <w:rsid w:val="00945578"/>
    <w:rsid w:val="00946016"/>
    <w:rsid w:val="009467F0"/>
    <w:rsid w:val="00946C7D"/>
    <w:rsid w:val="0095317D"/>
    <w:rsid w:val="009533AF"/>
    <w:rsid w:val="00953FA5"/>
    <w:rsid w:val="00954CE6"/>
    <w:rsid w:val="00954E5F"/>
    <w:rsid w:val="0095570C"/>
    <w:rsid w:val="00956A23"/>
    <w:rsid w:val="0096088A"/>
    <w:rsid w:val="0096297C"/>
    <w:rsid w:val="00963993"/>
    <w:rsid w:val="009679A4"/>
    <w:rsid w:val="00970952"/>
    <w:rsid w:val="00970CDA"/>
    <w:rsid w:val="009727E5"/>
    <w:rsid w:val="009733E3"/>
    <w:rsid w:val="009757B4"/>
    <w:rsid w:val="00977BED"/>
    <w:rsid w:val="00980F26"/>
    <w:rsid w:val="009811FF"/>
    <w:rsid w:val="0098265F"/>
    <w:rsid w:val="00983161"/>
    <w:rsid w:val="00983DDD"/>
    <w:rsid w:val="00984464"/>
    <w:rsid w:val="0098457C"/>
    <w:rsid w:val="0098597B"/>
    <w:rsid w:val="009864C4"/>
    <w:rsid w:val="00987D75"/>
    <w:rsid w:val="00990CC5"/>
    <w:rsid w:val="00992386"/>
    <w:rsid w:val="0099300B"/>
    <w:rsid w:val="009931BB"/>
    <w:rsid w:val="00994FAB"/>
    <w:rsid w:val="009959BF"/>
    <w:rsid w:val="00995B54"/>
    <w:rsid w:val="0099661D"/>
    <w:rsid w:val="009975D2"/>
    <w:rsid w:val="00997EB1"/>
    <w:rsid w:val="009A03BE"/>
    <w:rsid w:val="009A2000"/>
    <w:rsid w:val="009A2780"/>
    <w:rsid w:val="009A2E77"/>
    <w:rsid w:val="009A388D"/>
    <w:rsid w:val="009A3E1F"/>
    <w:rsid w:val="009A49AD"/>
    <w:rsid w:val="009A7C85"/>
    <w:rsid w:val="009B10D9"/>
    <w:rsid w:val="009B1BD5"/>
    <w:rsid w:val="009B2F75"/>
    <w:rsid w:val="009B3FAB"/>
    <w:rsid w:val="009B4489"/>
    <w:rsid w:val="009B4495"/>
    <w:rsid w:val="009B44B6"/>
    <w:rsid w:val="009B4A4E"/>
    <w:rsid w:val="009B52CC"/>
    <w:rsid w:val="009B58CC"/>
    <w:rsid w:val="009B7525"/>
    <w:rsid w:val="009C0A81"/>
    <w:rsid w:val="009C0D06"/>
    <w:rsid w:val="009C1699"/>
    <w:rsid w:val="009C1AF6"/>
    <w:rsid w:val="009C3118"/>
    <w:rsid w:val="009C42B2"/>
    <w:rsid w:val="009C4AE5"/>
    <w:rsid w:val="009C4E97"/>
    <w:rsid w:val="009C56BA"/>
    <w:rsid w:val="009C57A3"/>
    <w:rsid w:val="009D311E"/>
    <w:rsid w:val="009D4559"/>
    <w:rsid w:val="009D5472"/>
    <w:rsid w:val="009D63ED"/>
    <w:rsid w:val="009D6542"/>
    <w:rsid w:val="009D752D"/>
    <w:rsid w:val="009E0A55"/>
    <w:rsid w:val="009E1518"/>
    <w:rsid w:val="009E1FA6"/>
    <w:rsid w:val="009E2093"/>
    <w:rsid w:val="009E2C01"/>
    <w:rsid w:val="009E300B"/>
    <w:rsid w:val="009E32CB"/>
    <w:rsid w:val="009E3E23"/>
    <w:rsid w:val="009E5211"/>
    <w:rsid w:val="009E54C8"/>
    <w:rsid w:val="009E5649"/>
    <w:rsid w:val="009E59FD"/>
    <w:rsid w:val="009E7D2F"/>
    <w:rsid w:val="009F02FA"/>
    <w:rsid w:val="009F04AD"/>
    <w:rsid w:val="009F1F1F"/>
    <w:rsid w:val="009F200A"/>
    <w:rsid w:val="009F219B"/>
    <w:rsid w:val="009F490B"/>
    <w:rsid w:val="009F5FC4"/>
    <w:rsid w:val="009F6549"/>
    <w:rsid w:val="00A00763"/>
    <w:rsid w:val="00A008A4"/>
    <w:rsid w:val="00A016AC"/>
    <w:rsid w:val="00A018A3"/>
    <w:rsid w:val="00A047F5"/>
    <w:rsid w:val="00A07CF0"/>
    <w:rsid w:val="00A07D0D"/>
    <w:rsid w:val="00A100E0"/>
    <w:rsid w:val="00A10917"/>
    <w:rsid w:val="00A11AA9"/>
    <w:rsid w:val="00A11BEF"/>
    <w:rsid w:val="00A1203F"/>
    <w:rsid w:val="00A13BA5"/>
    <w:rsid w:val="00A1420E"/>
    <w:rsid w:val="00A14F91"/>
    <w:rsid w:val="00A16ABA"/>
    <w:rsid w:val="00A201B3"/>
    <w:rsid w:val="00A221CC"/>
    <w:rsid w:val="00A227C1"/>
    <w:rsid w:val="00A23952"/>
    <w:rsid w:val="00A25BD1"/>
    <w:rsid w:val="00A268A2"/>
    <w:rsid w:val="00A26BFB"/>
    <w:rsid w:val="00A26D4F"/>
    <w:rsid w:val="00A2756A"/>
    <w:rsid w:val="00A31C95"/>
    <w:rsid w:val="00A325FB"/>
    <w:rsid w:val="00A32ADA"/>
    <w:rsid w:val="00A3346B"/>
    <w:rsid w:val="00A3418A"/>
    <w:rsid w:val="00A34BFB"/>
    <w:rsid w:val="00A35AB0"/>
    <w:rsid w:val="00A36813"/>
    <w:rsid w:val="00A379EE"/>
    <w:rsid w:val="00A40A6C"/>
    <w:rsid w:val="00A41319"/>
    <w:rsid w:val="00A41B1B"/>
    <w:rsid w:val="00A4270B"/>
    <w:rsid w:val="00A42F77"/>
    <w:rsid w:val="00A4304A"/>
    <w:rsid w:val="00A43698"/>
    <w:rsid w:val="00A4386F"/>
    <w:rsid w:val="00A452EF"/>
    <w:rsid w:val="00A47A02"/>
    <w:rsid w:val="00A504CD"/>
    <w:rsid w:val="00A515C5"/>
    <w:rsid w:val="00A51CFF"/>
    <w:rsid w:val="00A51EDD"/>
    <w:rsid w:val="00A52032"/>
    <w:rsid w:val="00A5289D"/>
    <w:rsid w:val="00A52F71"/>
    <w:rsid w:val="00A57145"/>
    <w:rsid w:val="00A6133D"/>
    <w:rsid w:val="00A62D53"/>
    <w:rsid w:val="00A633E7"/>
    <w:rsid w:val="00A63702"/>
    <w:rsid w:val="00A63C81"/>
    <w:rsid w:val="00A63E4A"/>
    <w:rsid w:val="00A666F0"/>
    <w:rsid w:val="00A6699D"/>
    <w:rsid w:val="00A66ACA"/>
    <w:rsid w:val="00A6712F"/>
    <w:rsid w:val="00A6713C"/>
    <w:rsid w:val="00A678E3"/>
    <w:rsid w:val="00A70ECF"/>
    <w:rsid w:val="00A71D3C"/>
    <w:rsid w:val="00A72585"/>
    <w:rsid w:val="00A72B89"/>
    <w:rsid w:val="00A7445F"/>
    <w:rsid w:val="00A74CDF"/>
    <w:rsid w:val="00A75AFD"/>
    <w:rsid w:val="00A76267"/>
    <w:rsid w:val="00A76935"/>
    <w:rsid w:val="00A7723A"/>
    <w:rsid w:val="00A80870"/>
    <w:rsid w:val="00A814A6"/>
    <w:rsid w:val="00A81B5A"/>
    <w:rsid w:val="00A8367B"/>
    <w:rsid w:val="00A83811"/>
    <w:rsid w:val="00A8396F"/>
    <w:rsid w:val="00A8437B"/>
    <w:rsid w:val="00A84763"/>
    <w:rsid w:val="00A84AE5"/>
    <w:rsid w:val="00A85369"/>
    <w:rsid w:val="00A860D0"/>
    <w:rsid w:val="00A866A3"/>
    <w:rsid w:val="00A86C9B"/>
    <w:rsid w:val="00A86FDD"/>
    <w:rsid w:val="00A90F7A"/>
    <w:rsid w:val="00A92511"/>
    <w:rsid w:val="00A94AF6"/>
    <w:rsid w:val="00A956A9"/>
    <w:rsid w:val="00A9692F"/>
    <w:rsid w:val="00AA07DD"/>
    <w:rsid w:val="00AA0DB3"/>
    <w:rsid w:val="00AA103B"/>
    <w:rsid w:val="00AA1651"/>
    <w:rsid w:val="00AA19FC"/>
    <w:rsid w:val="00AA4BD1"/>
    <w:rsid w:val="00AA5938"/>
    <w:rsid w:val="00AA6CB0"/>
    <w:rsid w:val="00AA7439"/>
    <w:rsid w:val="00AB065E"/>
    <w:rsid w:val="00AB2282"/>
    <w:rsid w:val="00AB2FC5"/>
    <w:rsid w:val="00AB3432"/>
    <w:rsid w:val="00AB3DCA"/>
    <w:rsid w:val="00AB5115"/>
    <w:rsid w:val="00AB53E3"/>
    <w:rsid w:val="00AB55C5"/>
    <w:rsid w:val="00AB63E2"/>
    <w:rsid w:val="00AB6A79"/>
    <w:rsid w:val="00AC09C6"/>
    <w:rsid w:val="00AC10EB"/>
    <w:rsid w:val="00AC19A8"/>
    <w:rsid w:val="00AC2262"/>
    <w:rsid w:val="00AC2E58"/>
    <w:rsid w:val="00AC555E"/>
    <w:rsid w:val="00AC77F0"/>
    <w:rsid w:val="00AC7A51"/>
    <w:rsid w:val="00AD0510"/>
    <w:rsid w:val="00AD09FA"/>
    <w:rsid w:val="00AD0BD5"/>
    <w:rsid w:val="00AD1463"/>
    <w:rsid w:val="00AD1A00"/>
    <w:rsid w:val="00AD1ABC"/>
    <w:rsid w:val="00AD3B0C"/>
    <w:rsid w:val="00AD47D7"/>
    <w:rsid w:val="00AD4A6A"/>
    <w:rsid w:val="00AD7D6A"/>
    <w:rsid w:val="00AE06ED"/>
    <w:rsid w:val="00AE0FF0"/>
    <w:rsid w:val="00AE13FD"/>
    <w:rsid w:val="00AE1CFD"/>
    <w:rsid w:val="00AE1ED5"/>
    <w:rsid w:val="00AE44CD"/>
    <w:rsid w:val="00AE467D"/>
    <w:rsid w:val="00AE4CC1"/>
    <w:rsid w:val="00AE55B7"/>
    <w:rsid w:val="00AF0694"/>
    <w:rsid w:val="00AF167D"/>
    <w:rsid w:val="00AF1800"/>
    <w:rsid w:val="00AF2DDA"/>
    <w:rsid w:val="00AF338F"/>
    <w:rsid w:val="00AF53F9"/>
    <w:rsid w:val="00AF5E61"/>
    <w:rsid w:val="00AF730F"/>
    <w:rsid w:val="00B0124D"/>
    <w:rsid w:val="00B04113"/>
    <w:rsid w:val="00B045C7"/>
    <w:rsid w:val="00B0549E"/>
    <w:rsid w:val="00B066C7"/>
    <w:rsid w:val="00B076CA"/>
    <w:rsid w:val="00B10531"/>
    <w:rsid w:val="00B107A3"/>
    <w:rsid w:val="00B11BA3"/>
    <w:rsid w:val="00B128CF"/>
    <w:rsid w:val="00B17288"/>
    <w:rsid w:val="00B17858"/>
    <w:rsid w:val="00B2057C"/>
    <w:rsid w:val="00B21A12"/>
    <w:rsid w:val="00B23D63"/>
    <w:rsid w:val="00B24866"/>
    <w:rsid w:val="00B248E5"/>
    <w:rsid w:val="00B253B6"/>
    <w:rsid w:val="00B2604A"/>
    <w:rsid w:val="00B30F00"/>
    <w:rsid w:val="00B3106B"/>
    <w:rsid w:val="00B31EB2"/>
    <w:rsid w:val="00B32132"/>
    <w:rsid w:val="00B32C4C"/>
    <w:rsid w:val="00B357F8"/>
    <w:rsid w:val="00B3709E"/>
    <w:rsid w:val="00B40BC3"/>
    <w:rsid w:val="00B4206A"/>
    <w:rsid w:val="00B42591"/>
    <w:rsid w:val="00B42625"/>
    <w:rsid w:val="00B4362A"/>
    <w:rsid w:val="00B4383B"/>
    <w:rsid w:val="00B43FB2"/>
    <w:rsid w:val="00B4496B"/>
    <w:rsid w:val="00B45BA9"/>
    <w:rsid w:val="00B4638A"/>
    <w:rsid w:val="00B470B7"/>
    <w:rsid w:val="00B47FF4"/>
    <w:rsid w:val="00B51D37"/>
    <w:rsid w:val="00B52B1B"/>
    <w:rsid w:val="00B53FA3"/>
    <w:rsid w:val="00B5452E"/>
    <w:rsid w:val="00B54DD2"/>
    <w:rsid w:val="00B550EE"/>
    <w:rsid w:val="00B55CC0"/>
    <w:rsid w:val="00B5607F"/>
    <w:rsid w:val="00B562A2"/>
    <w:rsid w:val="00B563D3"/>
    <w:rsid w:val="00B56448"/>
    <w:rsid w:val="00B56B29"/>
    <w:rsid w:val="00B56FBB"/>
    <w:rsid w:val="00B5710B"/>
    <w:rsid w:val="00B57F2B"/>
    <w:rsid w:val="00B57FFB"/>
    <w:rsid w:val="00B62247"/>
    <w:rsid w:val="00B62631"/>
    <w:rsid w:val="00B62B12"/>
    <w:rsid w:val="00B62E27"/>
    <w:rsid w:val="00B6452C"/>
    <w:rsid w:val="00B647DB"/>
    <w:rsid w:val="00B6602F"/>
    <w:rsid w:val="00B66893"/>
    <w:rsid w:val="00B66F54"/>
    <w:rsid w:val="00B67B89"/>
    <w:rsid w:val="00B700E8"/>
    <w:rsid w:val="00B70D2D"/>
    <w:rsid w:val="00B719BF"/>
    <w:rsid w:val="00B726F5"/>
    <w:rsid w:val="00B7378C"/>
    <w:rsid w:val="00B7475B"/>
    <w:rsid w:val="00B74BB6"/>
    <w:rsid w:val="00B7505E"/>
    <w:rsid w:val="00B75404"/>
    <w:rsid w:val="00B75CAC"/>
    <w:rsid w:val="00B75EBC"/>
    <w:rsid w:val="00B7651E"/>
    <w:rsid w:val="00B77890"/>
    <w:rsid w:val="00B77C06"/>
    <w:rsid w:val="00B807E2"/>
    <w:rsid w:val="00B8235D"/>
    <w:rsid w:val="00B82E55"/>
    <w:rsid w:val="00B82FD5"/>
    <w:rsid w:val="00B83019"/>
    <w:rsid w:val="00B83A20"/>
    <w:rsid w:val="00B85273"/>
    <w:rsid w:val="00B862EF"/>
    <w:rsid w:val="00B867C6"/>
    <w:rsid w:val="00B87825"/>
    <w:rsid w:val="00B904EC"/>
    <w:rsid w:val="00B91ADF"/>
    <w:rsid w:val="00B91BBD"/>
    <w:rsid w:val="00B920CD"/>
    <w:rsid w:val="00B9280F"/>
    <w:rsid w:val="00B92C62"/>
    <w:rsid w:val="00B93AC9"/>
    <w:rsid w:val="00B93DAB"/>
    <w:rsid w:val="00B94FF2"/>
    <w:rsid w:val="00B95E44"/>
    <w:rsid w:val="00B96C9D"/>
    <w:rsid w:val="00B96E35"/>
    <w:rsid w:val="00B97E65"/>
    <w:rsid w:val="00B97F83"/>
    <w:rsid w:val="00BA207B"/>
    <w:rsid w:val="00BA3323"/>
    <w:rsid w:val="00BA3493"/>
    <w:rsid w:val="00BA44B4"/>
    <w:rsid w:val="00BA465A"/>
    <w:rsid w:val="00BA4738"/>
    <w:rsid w:val="00BA5B01"/>
    <w:rsid w:val="00BB0BAE"/>
    <w:rsid w:val="00BB1AF8"/>
    <w:rsid w:val="00BB1B90"/>
    <w:rsid w:val="00BB2E4D"/>
    <w:rsid w:val="00BB30BD"/>
    <w:rsid w:val="00BB3B73"/>
    <w:rsid w:val="00BB3CDB"/>
    <w:rsid w:val="00BB434E"/>
    <w:rsid w:val="00BB701F"/>
    <w:rsid w:val="00BC1E42"/>
    <w:rsid w:val="00BC2991"/>
    <w:rsid w:val="00BC4CAE"/>
    <w:rsid w:val="00BC5668"/>
    <w:rsid w:val="00BC568A"/>
    <w:rsid w:val="00BC6BF0"/>
    <w:rsid w:val="00BC7754"/>
    <w:rsid w:val="00BC7872"/>
    <w:rsid w:val="00BD08F1"/>
    <w:rsid w:val="00BD1CFC"/>
    <w:rsid w:val="00BD2AFF"/>
    <w:rsid w:val="00BD34CA"/>
    <w:rsid w:val="00BD4268"/>
    <w:rsid w:val="00BD4ED4"/>
    <w:rsid w:val="00BD5EA0"/>
    <w:rsid w:val="00BD720F"/>
    <w:rsid w:val="00BD728C"/>
    <w:rsid w:val="00BE20FD"/>
    <w:rsid w:val="00BE46C4"/>
    <w:rsid w:val="00BE504C"/>
    <w:rsid w:val="00BE51C0"/>
    <w:rsid w:val="00BE5BE1"/>
    <w:rsid w:val="00BE74BD"/>
    <w:rsid w:val="00BE760B"/>
    <w:rsid w:val="00BF1A68"/>
    <w:rsid w:val="00BF1FBF"/>
    <w:rsid w:val="00BF2E63"/>
    <w:rsid w:val="00BF2E9F"/>
    <w:rsid w:val="00BF5AD3"/>
    <w:rsid w:val="00BF6D9F"/>
    <w:rsid w:val="00C0010C"/>
    <w:rsid w:val="00C0175F"/>
    <w:rsid w:val="00C038C3"/>
    <w:rsid w:val="00C048B5"/>
    <w:rsid w:val="00C0675B"/>
    <w:rsid w:val="00C06D6F"/>
    <w:rsid w:val="00C06EEA"/>
    <w:rsid w:val="00C07BFB"/>
    <w:rsid w:val="00C100BF"/>
    <w:rsid w:val="00C10D69"/>
    <w:rsid w:val="00C118BE"/>
    <w:rsid w:val="00C1227E"/>
    <w:rsid w:val="00C12659"/>
    <w:rsid w:val="00C13A21"/>
    <w:rsid w:val="00C17AB6"/>
    <w:rsid w:val="00C17E79"/>
    <w:rsid w:val="00C2051E"/>
    <w:rsid w:val="00C21B22"/>
    <w:rsid w:val="00C2243C"/>
    <w:rsid w:val="00C23AD6"/>
    <w:rsid w:val="00C2420F"/>
    <w:rsid w:val="00C25033"/>
    <w:rsid w:val="00C27FAC"/>
    <w:rsid w:val="00C315A9"/>
    <w:rsid w:val="00C35BE2"/>
    <w:rsid w:val="00C362C2"/>
    <w:rsid w:val="00C36745"/>
    <w:rsid w:val="00C37453"/>
    <w:rsid w:val="00C4018C"/>
    <w:rsid w:val="00C40FFF"/>
    <w:rsid w:val="00C41A0A"/>
    <w:rsid w:val="00C445B2"/>
    <w:rsid w:val="00C450EC"/>
    <w:rsid w:val="00C4557B"/>
    <w:rsid w:val="00C46122"/>
    <w:rsid w:val="00C467E2"/>
    <w:rsid w:val="00C46CC2"/>
    <w:rsid w:val="00C50393"/>
    <w:rsid w:val="00C532CE"/>
    <w:rsid w:val="00C536D7"/>
    <w:rsid w:val="00C54254"/>
    <w:rsid w:val="00C54A10"/>
    <w:rsid w:val="00C54B2D"/>
    <w:rsid w:val="00C54B34"/>
    <w:rsid w:val="00C55106"/>
    <w:rsid w:val="00C56C8F"/>
    <w:rsid w:val="00C60797"/>
    <w:rsid w:val="00C60CF1"/>
    <w:rsid w:val="00C60F7F"/>
    <w:rsid w:val="00C6132F"/>
    <w:rsid w:val="00C64C0D"/>
    <w:rsid w:val="00C65D5E"/>
    <w:rsid w:val="00C676B7"/>
    <w:rsid w:val="00C67FDB"/>
    <w:rsid w:val="00C70BEB"/>
    <w:rsid w:val="00C70F88"/>
    <w:rsid w:val="00C711C2"/>
    <w:rsid w:val="00C7587A"/>
    <w:rsid w:val="00C76535"/>
    <w:rsid w:val="00C76638"/>
    <w:rsid w:val="00C7697E"/>
    <w:rsid w:val="00C76DB1"/>
    <w:rsid w:val="00C777CD"/>
    <w:rsid w:val="00C81344"/>
    <w:rsid w:val="00C83527"/>
    <w:rsid w:val="00C8395D"/>
    <w:rsid w:val="00C849C6"/>
    <w:rsid w:val="00C84C15"/>
    <w:rsid w:val="00C867CF"/>
    <w:rsid w:val="00C87DEC"/>
    <w:rsid w:val="00C90064"/>
    <w:rsid w:val="00C9021C"/>
    <w:rsid w:val="00C919F5"/>
    <w:rsid w:val="00C91DA1"/>
    <w:rsid w:val="00C921DB"/>
    <w:rsid w:val="00C92E3C"/>
    <w:rsid w:val="00C94170"/>
    <w:rsid w:val="00C95587"/>
    <w:rsid w:val="00C95ACC"/>
    <w:rsid w:val="00C96D21"/>
    <w:rsid w:val="00C97917"/>
    <w:rsid w:val="00C97ACE"/>
    <w:rsid w:val="00CA0B25"/>
    <w:rsid w:val="00CA234F"/>
    <w:rsid w:val="00CA2828"/>
    <w:rsid w:val="00CA2A4E"/>
    <w:rsid w:val="00CA404E"/>
    <w:rsid w:val="00CA4A84"/>
    <w:rsid w:val="00CA513A"/>
    <w:rsid w:val="00CA5A1B"/>
    <w:rsid w:val="00CA6ADA"/>
    <w:rsid w:val="00CA6F67"/>
    <w:rsid w:val="00CA7B2B"/>
    <w:rsid w:val="00CA7D24"/>
    <w:rsid w:val="00CB06B6"/>
    <w:rsid w:val="00CB0B3B"/>
    <w:rsid w:val="00CB0B5F"/>
    <w:rsid w:val="00CB1445"/>
    <w:rsid w:val="00CB1819"/>
    <w:rsid w:val="00CB1908"/>
    <w:rsid w:val="00CB1E88"/>
    <w:rsid w:val="00CB2386"/>
    <w:rsid w:val="00CB2D45"/>
    <w:rsid w:val="00CB3519"/>
    <w:rsid w:val="00CB380C"/>
    <w:rsid w:val="00CB3B86"/>
    <w:rsid w:val="00CB3FDE"/>
    <w:rsid w:val="00CB478F"/>
    <w:rsid w:val="00CB51E2"/>
    <w:rsid w:val="00CB6974"/>
    <w:rsid w:val="00CB69C5"/>
    <w:rsid w:val="00CB7373"/>
    <w:rsid w:val="00CC10C5"/>
    <w:rsid w:val="00CC1EBC"/>
    <w:rsid w:val="00CC3853"/>
    <w:rsid w:val="00CC536A"/>
    <w:rsid w:val="00CC5EE7"/>
    <w:rsid w:val="00CC659D"/>
    <w:rsid w:val="00CC6F1D"/>
    <w:rsid w:val="00CC7F93"/>
    <w:rsid w:val="00CD05FB"/>
    <w:rsid w:val="00CD08B3"/>
    <w:rsid w:val="00CD16DD"/>
    <w:rsid w:val="00CD16E4"/>
    <w:rsid w:val="00CD2187"/>
    <w:rsid w:val="00CD4D5A"/>
    <w:rsid w:val="00CD5E2F"/>
    <w:rsid w:val="00CD6B05"/>
    <w:rsid w:val="00CD782D"/>
    <w:rsid w:val="00CE0273"/>
    <w:rsid w:val="00CE0C74"/>
    <w:rsid w:val="00CE1567"/>
    <w:rsid w:val="00CE2D6A"/>
    <w:rsid w:val="00CE34C5"/>
    <w:rsid w:val="00CE388B"/>
    <w:rsid w:val="00CE3914"/>
    <w:rsid w:val="00CE3F34"/>
    <w:rsid w:val="00CE557F"/>
    <w:rsid w:val="00CE585D"/>
    <w:rsid w:val="00CE5E36"/>
    <w:rsid w:val="00CE6E1D"/>
    <w:rsid w:val="00CF19AC"/>
    <w:rsid w:val="00CF2EF4"/>
    <w:rsid w:val="00CF4A8F"/>
    <w:rsid w:val="00CF4C4B"/>
    <w:rsid w:val="00CF562E"/>
    <w:rsid w:val="00CF5E05"/>
    <w:rsid w:val="00CF62A2"/>
    <w:rsid w:val="00CF7172"/>
    <w:rsid w:val="00D006BD"/>
    <w:rsid w:val="00D0268A"/>
    <w:rsid w:val="00D027EA"/>
    <w:rsid w:val="00D02DB7"/>
    <w:rsid w:val="00D10358"/>
    <w:rsid w:val="00D108ED"/>
    <w:rsid w:val="00D1509D"/>
    <w:rsid w:val="00D15517"/>
    <w:rsid w:val="00D155A5"/>
    <w:rsid w:val="00D156A9"/>
    <w:rsid w:val="00D15E78"/>
    <w:rsid w:val="00D1609E"/>
    <w:rsid w:val="00D170ED"/>
    <w:rsid w:val="00D17384"/>
    <w:rsid w:val="00D17CC6"/>
    <w:rsid w:val="00D2081A"/>
    <w:rsid w:val="00D20B95"/>
    <w:rsid w:val="00D211E1"/>
    <w:rsid w:val="00D22809"/>
    <w:rsid w:val="00D229A3"/>
    <w:rsid w:val="00D23B39"/>
    <w:rsid w:val="00D23CBF"/>
    <w:rsid w:val="00D24A84"/>
    <w:rsid w:val="00D258AC"/>
    <w:rsid w:val="00D2598E"/>
    <w:rsid w:val="00D277FC"/>
    <w:rsid w:val="00D30CA7"/>
    <w:rsid w:val="00D30ECD"/>
    <w:rsid w:val="00D31581"/>
    <w:rsid w:val="00D31EDF"/>
    <w:rsid w:val="00D32498"/>
    <w:rsid w:val="00D37DFA"/>
    <w:rsid w:val="00D4156F"/>
    <w:rsid w:val="00D42418"/>
    <w:rsid w:val="00D42780"/>
    <w:rsid w:val="00D4319B"/>
    <w:rsid w:val="00D43671"/>
    <w:rsid w:val="00D43C59"/>
    <w:rsid w:val="00D4446B"/>
    <w:rsid w:val="00D449ED"/>
    <w:rsid w:val="00D45A19"/>
    <w:rsid w:val="00D4731E"/>
    <w:rsid w:val="00D50EBA"/>
    <w:rsid w:val="00D54A0C"/>
    <w:rsid w:val="00D54B1C"/>
    <w:rsid w:val="00D54D3F"/>
    <w:rsid w:val="00D55166"/>
    <w:rsid w:val="00D56F40"/>
    <w:rsid w:val="00D56FDD"/>
    <w:rsid w:val="00D579D1"/>
    <w:rsid w:val="00D601CA"/>
    <w:rsid w:val="00D637BF"/>
    <w:rsid w:val="00D65C53"/>
    <w:rsid w:val="00D67116"/>
    <w:rsid w:val="00D67A9C"/>
    <w:rsid w:val="00D70256"/>
    <w:rsid w:val="00D7046A"/>
    <w:rsid w:val="00D72BCC"/>
    <w:rsid w:val="00D72F30"/>
    <w:rsid w:val="00D731F5"/>
    <w:rsid w:val="00D73981"/>
    <w:rsid w:val="00D7452D"/>
    <w:rsid w:val="00D74F16"/>
    <w:rsid w:val="00D75874"/>
    <w:rsid w:val="00D76728"/>
    <w:rsid w:val="00D76DFC"/>
    <w:rsid w:val="00D7764F"/>
    <w:rsid w:val="00D77A2A"/>
    <w:rsid w:val="00D8165B"/>
    <w:rsid w:val="00D81D10"/>
    <w:rsid w:val="00D822BF"/>
    <w:rsid w:val="00D84517"/>
    <w:rsid w:val="00D8543D"/>
    <w:rsid w:val="00D872BF"/>
    <w:rsid w:val="00D87F28"/>
    <w:rsid w:val="00D9061A"/>
    <w:rsid w:val="00D90D97"/>
    <w:rsid w:val="00D91CDB"/>
    <w:rsid w:val="00D91F60"/>
    <w:rsid w:val="00D92E9F"/>
    <w:rsid w:val="00D93419"/>
    <w:rsid w:val="00D94271"/>
    <w:rsid w:val="00D947F5"/>
    <w:rsid w:val="00D97A83"/>
    <w:rsid w:val="00DA0899"/>
    <w:rsid w:val="00DA15AB"/>
    <w:rsid w:val="00DA281C"/>
    <w:rsid w:val="00DA40A9"/>
    <w:rsid w:val="00DA444A"/>
    <w:rsid w:val="00DA4E0B"/>
    <w:rsid w:val="00DA5689"/>
    <w:rsid w:val="00DA793D"/>
    <w:rsid w:val="00DB2A0F"/>
    <w:rsid w:val="00DB3423"/>
    <w:rsid w:val="00DB38F6"/>
    <w:rsid w:val="00DB415D"/>
    <w:rsid w:val="00DB421B"/>
    <w:rsid w:val="00DB5825"/>
    <w:rsid w:val="00DB6269"/>
    <w:rsid w:val="00DB63E9"/>
    <w:rsid w:val="00DB6A9E"/>
    <w:rsid w:val="00DC02D1"/>
    <w:rsid w:val="00DC0455"/>
    <w:rsid w:val="00DC0CAE"/>
    <w:rsid w:val="00DC0D61"/>
    <w:rsid w:val="00DC1EC3"/>
    <w:rsid w:val="00DC2174"/>
    <w:rsid w:val="00DC2483"/>
    <w:rsid w:val="00DC2615"/>
    <w:rsid w:val="00DC3147"/>
    <w:rsid w:val="00DC38CF"/>
    <w:rsid w:val="00DC466F"/>
    <w:rsid w:val="00DC4FE2"/>
    <w:rsid w:val="00DC5518"/>
    <w:rsid w:val="00DC558B"/>
    <w:rsid w:val="00DC5741"/>
    <w:rsid w:val="00DC5EB7"/>
    <w:rsid w:val="00DC7701"/>
    <w:rsid w:val="00DD0A37"/>
    <w:rsid w:val="00DD3617"/>
    <w:rsid w:val="00DD4DD1"/>
    <w:rsid w:val="00DD4DF2"/>
    <w:rsid w:val="00DD4F6C"/>
    <w:rsid w:val="00DD5D7C"/>
    <w:rsid w:val="00DD7812"/>
    <w:rsid w:val="00DE0CB3"/>
    <w:rsid w:val="00DE1AAB"/>
    <w:rsid w:val="00DE1F2B"/>
    <w:rsid w:val="00DE2571"/>
    <w:rsid w:val="00DE2A32"/>
    <w:rsid w:val="00DE2E25"/>
    <w:rsid w:val="00DE4FF9"/>
    <w:rsid w:val="00DE5295"/>
    <w:rsid w:val="00DE69EB"/>
    <w:rsid w:val="00DF101C"/>
    <w:rsid w:val="00DF15BE"/>
    <w:rsid w:val="00DF1EA0"/>
    <w:rsid w:val="00DF3027"/>
    <w:rsid w:val="00DF3DF0"/>
    <w:rsid w:val="00DF4BCB"/>
    <w:rsid w:val="00DF57C0"/>
    <w:rsid w:val="00DF5DA9"/>
    <w:rsid w:val="00DF5DBA"/>
    <w:rsid w:val="00DF6306"/>
    <w:rsid w:val="00DF6346"/>
    <w:rsid w:val="00DF63C0"/>
    <w:rsid w:val="00DF6C06"/>
    <w:rsid w:val="00DF6EBF"/>
    <w:rsid w:val="00DF72CE"/>
    <w:rsid w:val="00DF7D6F"/>
    <w:rsid w:val="00E00687"/>
    <w:rsid w:val="00E01191"/>
    <w:rsid w:val="00E02E4B"/>
    <w:rsid w:val="00E03D73"/>
    <w:rsid w:val="00E04D09"/>
    <w:rsid w:val="00E05451"/>
    <w:rsid w:val="00E06D8B"/>
    <w:rsid w:val="00E106B7"/>
    <w:rsid w:val="00E10B8F"/>
    <w:rsid w:val="00E1130A"/>
    <w:rsid w:val="00E1301E"/>
    <w:rsid w:val="00E1311D"/>
    <w:rsid w:val="00E13FCD"/>
    <w:rsid w:val="00E141DA"/>
    <w:rsid w:val="00E14732"/>
    <w:rsid w:val="00E161CF"/>
    <w:rsid w:val="00E16DBF"/>
    <w:rsid w:val="00E21771"/>
    <w:rsid w:val="00E2340E"/>
    <w:rsid w:val="00E23645"/>
    <w:rsid w:val="00E246B1"/>
    <w:rsid w:val="00E24C8B"/>
    <w:rsid w:val="00E26D94"/>
    <w:rsid w:val="00E278B3"/>
    <w:rsid w:val="00E30C92"/>
    <w:rsid w:val="00E32586"/>
    <w:rsid w:val="00E32654"/>
    <w:rsid w:val="00E35144"/>
    <w:rsid w:val="00E35C9E"/>
    <w:rsid w:val="00E36C20"/>
    <w:rsid w:val="00E36C5E"/>
    <w:rsid w:val="00E40464"/>
    <w:rsid w:val="00E40E14"/>
    <w:rsid w:val="00E415E8"/>
    <w:rsid w:val="00E424D2"/>
    <w:rsid w:val="00E433EF"/>
    <w:rsid w:val="00E43D48"/>
    <w:rsid w:val="00E44161"/>
    <w:rsid w:val="00E45F05"/>
    <w:rsid w:val="00E4642D"/>
    <w:rsid w:val="00E46FBD"/>
    <w:rsid w:val="00E4760E"/>
    <w:rsid w:val="00E52834"/>
    <w:rsid w:val="00E528A3"/>
    <w:rsid w:val="00E55841"/>
    <w:rsid w:val="00E57A47"/>
    <w:rsid w:val="00E60A4B"/>
    <w:rsid w:val="00E60F8D"/>
    <w:rsid w:val="00E615CD"/>
    <w:rsid w:val="00E618C4"/>
    <w:rsid w:val="00E621BE"/>
    <w:rsid w:val="00E64555"/>
    <w:rsid w:val="00E65160"/>
    <w:rsid w:val="00E67A20"/>
    <w:rsid w:val="00E67DAF"/>
    <w:rsid w:val="00E7009F"/>
    <w:rsid w:val="00E72ACE"/>
    <w:rsid w:val="00E740A5"/>
    <w:rsid w:val="00E75B42"/>
    <w:rsid w:val="00E76AC2"/>
    <w:rsid w:val="00E775BA"/>
    <w:rsid w:val="00E77A81"/>
    <w:rsid w:val="00E80509"/>
    <w:rsid w:val="00E80645"/>
    <w:rsid w:val="00E80FC9"/>
    <w:rsid w:val="00E81231"/>
    <w:rsid w:val="00E82187"/>
    <w:rsid w:val="00E82416"/>
    <w:rsid w:val="00E83950"/>
    <w:rsid w:val="00E84287"/>
    <w:rsid w:val="00E85B03"/>
    <w:rsid w:val="00E86530"/>
    <w:rsid w:val="00E86C9B"/>
    <w:rsid w:val="00E86EB0"/>
    <w:rsid w:val="00E86FC6"/>
    <w:rsid w:val="00E87E5F"/>
    <w:rsid w:val="00E87E65"/>
    <w:rsid w:val="00E91ACF"/>
    <w:rsid w:val="00E91BD7"/>
    <w:rsid w:val="00E93B48"/>
    <w:rsid w:val="00E94014"/>
    <w:rsid w:val="00E94495"/>
    <w:rsid w:val="00E94D7A"/>
    <w:rsid w:val="00E94E53"/>
    <w:rsid w:val="00E968F9"/>
    <w:rsid w:val="00E9747A"/>
    <w:rsid w:val="00E97F80"/>
    <w:rsid w:val="00EA0CDE"/>
    <w:rsid w:val="00EA1FF4"/>
    <w:rsid w:val="00EA2335"/>
    <w:rsid w:val="00EA24F0"/>
    <w:rsid w:val="00EA3341"/>
    <w:rsid w:val="00EA3AC7"/>
    <w:rsid w:val="00EA402D"/>
    <w:rsid w:val="00EA449E"/>
    <w:rsid w:val="00EA6D1B"/>
    <w:rsid w:val="00EA7258"/>
    <w:rsid w:val="00EA7B97"/>
    <w:rsid w:val="00EB07CF"/>
    <w:rsid w:val="00EB130B"/>
    <w:rsid w:val="00EB21A3"/>
    <w:rsid w:val="00EB240F"/>
    <w:rsid w:val="00EB3BCF"/>
    <w:rsid w:val="00EB55F1"/>
    <w:rsid w:val="00EB7220"/>
    <w:rsid w:val="00EC0771"/>
    <w:rsid w:val="00EC399C"/>
    <w:rsid w:val="00EC4967"/>
    <w:rsid w:val="00EC4EDC"/>
    <w:rsid w:val="00EC5299"/>
    <w:rsid w:val="00EC5584"/>
    <w:rsid w:val="00EC70A4"/>
    <w:rsid w:val="00EC7368"/>
    <w:rsid w:val="00EC74DF"/>
    <w:rsid w:val="00ED139F"/>
    <w:rsid w:val="00ED1D58"/>
    <w:rsid w:val="00ED2493"/>
    <w:rsid w:val="00ED286A"/>
    <w:rsid w:val="00ED2AB1"/>
    <w:rsid w:val="00ED3C21"/>
    <w:rsid w:val="00ED4441"/>
    <w:rsid w:val="00ED4725"/>
    <w:rsid w:val="00ED51CB"/>
    <w:rsid w:val="00ED5F67"/>
    <w:rsid w:val="00EE078A"/>
    <w:rsid w:val="00EE096C"/>
    <w:rsid w:val="00EE14C6"/>
    <w:rsid w:val="00EE2AA3"/>
    <w:rsid w:val="00EE3469"/>
    <w:rsid w:val="00EE386A"/>
    <w:rsid w:val="00EE5020"/>
    <w:rsid w:val="00EE54D6"/>
    <w:rsid w:val="00EE7AB1"/>
    <w:rsid w:val="00EF1889"/>
    <w:rsid w:val="00EF2F52"/>
    <w:rsid w:val="00EF3068"/>
    <w:rsid w:val="00EF582B"/>
    <w:rsid w:val="00EF63D0"/>
    <w:rsid w:val="00EF6459"/>
    <w:rsid w:val="00EF6A14"/>
    <w:rsid w:val="00EF6BD6"/>
    <w:rsid w:val="00EF6BF8"/>
    <w:rsid w:val="00F01B83"/>
    <w:rsid w:val="00F01F9F"/>
    <w:rsid w:val="00F02DA6"/>
    <w:rsid w:val="00F02DCD"/>
    <w:rsid w:val="00F0324A"/>
    <w:rsid w:val="00F03997"/>
    <w:rsid w:val="00F0499D"/>
    <w:rsid w:val="00F04D74"/>
    <w:rsid w:val="00F06816"/>
    <w:rsid w:val="00F07D42"/>
    <w:rsid w:val="00F10C3A"/>
    <w:rsid w:val="00F10DF8"/>
    <w:rsid w:val="00F10EE3"/>
    <w:rsid w:val="00F138FC"/>
    <w:rsid w:val="00F13DE9"/>
    <w:rsid w:val="00F1459E"/>
    <w:rsid w:val="00F1480C"/>
    <w:rsid w:val="00F15D72"/>
    <w:rsid w:val="00F15EC7"/>
    <w:rsid w:val="00F17C36"/>
    <w:rsid w:val="00F20807"/>
    <w:rsid w:val="00F2100D"/>
    <w:rsid w:val="00F2271E"/>
    <w:rsid w:val="00F231E0"/>
    <w:rsid w:val="00F23F29"/>
    <w:rsid w:val="00F24502"/>
    <w:rsid w:val="00F25642"/>
    <w:rsid w:val="00F30310"/>
    <w:rsid w:val="00F30A5C"/>
    <w:rsid w:val="00F31038"/>
    <w:rsid w:val="00F32CB0"/>
    <w:rsid w:val="00F36609"/>
    <w:rsid w:val="00F407B4"/>
    <w:rsid w:val="00F415A1"/>
    <w:rsid w:val="00F42991"/>
    <w:rsid w:val="00F46CC1"/>
    <w:rsid w:val="00F46F31"/>
    <w:rsid w:val="00F47465"/>
    <w:rsid w:val="00F47EEF"/>
    <w:rsid w:val="00F50CDD"/>
    <w:rsid w:val="00F51D30"/>
    <w:rsid w:val="00F52063"/>
    <w:rsid w:val="00F52167"/>
    <w:rsid w:val="00F523E0"/>
    <w:rsid w:val="00F52DF6"/>
    <w:rsid w:val="00F5345E"/>
    <w:rsid w:val="00F5349B"/>
    <w:rsid w:val="00F548A8"/>
    <w:rsid w:val="00F54924"/>
    <w:rsid w:val="00F549C5"/>
    <w:rsid w:val="00F54D2D"/>
    <w:rsid w:val="00F55162"/>
    <w:rsid w:val="00F55A60"/>
    <w:rsid w:val="00F55B0A"/>
    <w:rsid w:val="00F56194"/>
    <w:rsid w:val="00F56233"/>
    <w:rsid w:val="00F607DF"/>
    <w:rsid w:val="00F60E3A"/>
    <w:rsid w:val="00F61077"/>
    <w:rsid w:val="00F6132F"/>
    <w:rsid w:val="00F61387"/>
    <w:rsid w:val="00F616DD"/>
    <w:rsid w:val="00F6173D"/>
    <w:rsid w:val="00F6187E"/>
    <w:rsid w:val="00F624B2"/>
    <w:rsid w:val="00F63937"/>
    <w:rsid w:val="00F63FEC"/>
    <w:rsid w:val="00F64F2A"/>
    <w:rsid w:val="00F657CF"/>
    <w:rsid w:val="00F65CE8"/>
    <w:rsid w:val="00F6666B"/>
    <w:rsid w:val="00F66EAF"/>
    <w:rsid w:val="00F6792A"/>
    <w:rsid w:val="00F67957"/>
    <w:rsid w:val="00F729EC"/>
    <w:rsid w:val="00F72A3E"/>
    <w:rsid w:val="00F72AD3"/>
    <w:rsid w:val="00F73105"/>
    <w:rsid w:val="00F735BC"/>
    <w:rsid w:val="00F736FE"/>
    <w:rsid w:val="00F73894"/>
    <w:rsid w:val="00F73CCA"/>
    <w:rsid w:val="00F742C6"/>
    <w:rsid w:val="00F81EEF"/>
    <w:rsid w:val="00F8203A"/>
    <w:rsid w:val="00F828A9"/>
    <w:rsid w:val="00F83AE0"/>
    <w:rsid w:val="00F84650"/>
    <w:rsid w:val="00F85479"/>
    <w:rsid w:val="00F8553E"/>
    <w:rsid w:val="00F8761F"/>
    <w:rsid w:val="00F90794"/>
    <w:rsid w:val="00F9123F"/>
    <w:rsid w:val="00F9167D"/>
    <w:rsid w:val="00F91733"/>
    <w:rsid w:val="00F9294E"/>
    <w:rsid w:val="00F92EF9"/>
    <w:rsid w:val="00F939F9"/>
    <w:rsid w:val="00F949B4"/>
    <w:rsid w:val="00F95008"/>
    <w:rsid w:val="00F96031"/>
    <w:rsid w:val="00F9631F"/>
    <w:rsid w:val="00F979F6"/>
    <w:rsid w:val="00FA3178"/>
    <w:rsid w:val="00FA3F25"/>
    <w:rsid w:val="00FA58B6"/>
    <w:rsid w:val="00FA59E0"/>
    <w:rsid w:val="00FA5D4E"/>
    <w:rsid w:val="00FA5F97"/>
    <w:rsid w:val="00FA6AAF"/>
    <w:rsid w:val="00FA6CB3"/>
    <w:rsid w:val="00FA7639"/>
    <w:rsid w:val="00FB09C7"/>
    <w:rsid w:val="00FB3176"/>
    <w:rsid w:val="00FB3AE7"/>
    <w:rsid w:val="00FB3B4F"/>
    <w:rsid w:val="00FB489D"/>
    <w:rsid w:val="00FB4D93"/>
    <w:rsid w:val="00FB532D"/>
    <w:rsid w:val="00FB5449"/>
    <w:rsid w:val="00FB6FDB"/>
    <w:rsid w:val="00FC0192"/>
    <w:rsid w:val="00FC0291"/>
    <w:rsid w:val="00FC08DB"/>
    <w:rsid w:val="00FC0A1F"/>
    <w:rsid w:val="00FC1B13"/>
    <w:rsid w:val="00FC2706"/>
    <w:rsid w:val="00FC278D"/>
    <w:rsid w:val="00FC34B1"/>
    <w:rsid w:val="00FC3BE4"/>
    <w:rsid w:val="00FC47D9"/>
    <w:rsid w:val="00FC61FD"/>
    <w:rsid w:val="00FC6444"/>
    <w:rsid w:val="00FD0AE1"/>
    <w:rsid w:val="00FD3E7F"/>
    <w:rsid w:val="00FD569D"/>
    <w:rsid w:val="00FD682E"/>
    <w:rsid w:val="00FD7EB1"/>
    <w:rsid w:val="00FE0FCE"/>
    <w:rsid w:val="00FE111C"/>
    <w:rsid w:val="00FE1F1F"/>
    <w:rsid w:val="00FE2E31"/>
    <w:rsid w:val="00FE31ED"/>
    <w:rsid w:val="00FE4077"/>
    <w:rsid w:val="00FE62F0"/>
    <w:rsid w:val="00FE6CC1"/>
    <w:rsid w:val="00FE6D1A"/>
    <w:rsid w:val="00FE6ED1"/>
    <w:rsid w:val="00FF0608"/>
    <w:rsid w:val="00FF0EE2"/>
    <w:rsid w:val="00FF2220"/>
    <w:rsid w:val="00FF22B2"/>
    <w:rsid w:val="00FF2300"/>
    <w:rsid w:val="00FF2683"/>
    <w:rsid w:val="00FF34BB"/>
    <w:rsid w:val="00FF4835"/>
    <w:rsid w:val="00FF4E93"/>
    <w:rsid w:val="00FF50CD"/>
    <w:rsid w:val="00FF565A"/>
    <w:rsid w:val="00FF6D88"/>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caption" w:qFormat="1"/>
    <w:lsdException w:name="footnote reference" w:uiPriority="0"/>
    <w:lsdException w:name="annotation reference"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Body Text" w:uiPriority="1" w:qFormat="1"/>
    <w:lsdException w:name="List Continue 2" w:uiPriority="0"/>
    <w:lsdException w:name="List Continue 3" w:uiPriority="0"/>
    <w:lsdException w:name="List Continue 4"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1"/>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4E74FC"/>
    <w:pPr>
      <w:tabs>
        <w:tab w:val="right" w:leader="dot" w:pos="9923"/>
      </w:tabs>
      <w:spacing w:line="360" w:lineRule="auto"/>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3B782F"/>
    <w:pPr>
      <w:tabs>
        <w:tab w:val="right" w:leader="dot" w:pos="9923"/>
      </w:tabs>
      <w:spacing w:line="360" w:lineRule="auto"/>
      <w:ind w:left="488" w:right="-2" w:hanging="488"/>
      <w:jc w:val="both"/>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aliases w:val="Основной текст Знак2,Основной текст Знак1 Знак Знак Знак Знак Знак2"/>
    <w:uiPriority w:val="99"/>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uiPriority w:val="39"/>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E84287"/>
    <w:pPr>
      <w:autoSpaceDE w:val="0"/>
      <w:autoSpaceDN w:val="0"/>
      <w:adjustRightInd w:val="0"/>
    </w:pPr>
    <w:rPr>
      <w:sz w:val="24"/>
      <w:szCs w:val="24"/>
    </w:rPr>
  </w:style>
  <w:style w:type="paragraph" w:customStyle="1" w:styleId="u">
    <w:name w:val="u"/>
    <w:basedOn w:val="a"/>
    <w:rsid w:val="00D76DFC"/>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76DFC"/>
    <w:pPr>
      <w:jc w:val="center"/>
    </w:pPr>
    <w:rPr>
      <w:rFonts w:ascii="Times New Roman" w:eastAsia="Times New Roman" w:hAnsi="Times New Roman" w:cs="Times New Roman"/>
      <w:color w:val="000000"/>
      <w:sz w:val="24"/>
      <w:szCs w:val="24"/>
    </w:rPr>
  </w:style>
  <w:style w:type="paragraph" w:customStyle="1" w:styleId="afff3">
    <w:name w:val="Комментарий"/>
    <w:basedOn w:val="a"/>
    <w:next w:val="a"/>
    <w:rsid w:val="00D76DFC"/>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76DFC"/>
    <w:pPr>
      <w:jc w:val="right"/>
    </w:pPr>
    <w:rPr>
      <w:rFonts w:ascii="Times New Roman" w:eastAsia="Times New Roman" w:hAnsi="Times New Roman" w:cs="Times New Roman"/>
      <w:color w:val="000000"/>
      <w:sz w:val="24"/>
      <w:szCs w:val="24"/>
    </w:rPr>
  </w:style>
  <w:style w:type="paragraph" w:customStyle="1" w:styleId="afff4">
    <w:name w:val="БЛОК"/>
    <w:basedOn w:val="a"/>
    <w:rsid w:val="00D76DFC"/>
    <w:pPr>
      <w:ind w:firstLine="284"/>
      <w:jc w:val="both"/>
    </w:pPr>
    <w:rPr>
      <w:rFonts w:eastAsia="Times New Roman" w:cs="Times New Roman"/>
      <w:sz w:val="18"/>
    </w:rPr>
  </w:style>
  <w:style w:type="paragraph" w:customStyle="1" w:styleId="afff5">
    <w:name w:val="Подчеркнутый"/>
    <w:basedOn w:val="afff0"/>
    <w:rsid w:val="00D76DFC"/>
    <w:rPr>
      <w:rFonts w:eastAsia="Times New Roman"/>
      <w:sz w:val="18"/>
      <w:szCs w:val="20"/>
      <w:lang w:val="ru-RU" w:eastAsia="ru-RU"/>
    </w:rPr>
  </w:style>
  <w:style w:type="paragraph" w:customStyle="1" w:styleId="124">
    <w:name w:val="Обычный 12"/>
    <w:basedOn w:val="a"/>
    <w:autoRedefine/>
    <w:rsid w:val="00D76DFC"/>
    <w:pPr>
      <w:widowControl w:val="0"/>
      <w:autoSpaceDE w:val="0"/>
      <w:autoSpaceDN w:val="0"/>
      <w:adjustRightInd w:val="0"/>
      <w:spacing w:line="360" w:lineRule="auto"/>
      <w:jc w:val="both"/>
    </w:pPr>
    <w:rPr>
      <w:rFonts w:ascii="Times New Roman" w:eastAsia="Times New Roman" w:hAnsi="Times New Roman" w:cs="Times New Roman"/>
      <w:sz w:val="28"/>
      <w:szCs w:val="28"/>
    </w:rPr>
  </w:style>
  <w:style w:type="paragraph" w:customStyle="1" w:styleId="1215">
    <w:name w:val="Док12 инт1.5 Знак"/>
    <w:basedOn w:val="a"/>
    <w:autoRedefine/>
    <w:rsid w:val="00D76DFC"/>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76DFC"/>
    <w:rPr>
      <w:rFonts w:eastAsia="MS Mincho"/>
      <w:sz w:val="24"/>
      <w:szCs w:val="28"/>
      <w:lang w:val="ru-RU" w:eastAsia="ru-RU" w:bidi="ar-SA"/>
    </w:rPr>
  </w:style>
  <w:style w:type="paragraph" w:styleId="afff6">
    <w:name w:val="Block Text"/>
    <w:basedOn w:val="a"/>
    <w:rsid w:val="00D76DFC"/>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D76DFC"/>
    <w:pPr>
      <w:jc w:val="center"/>
    </w:pPr>
    <w:rPr>
      <w:rFonts w:eastAsia="Times New Roman"/>
    </w:rPr>
  </w:style>
  <w:style w:type="paragraph" w:customStyle="1" w:styleId="txtpril">
    <w:name w:val="_txt_pril"/>
    <w:basedOn w:val="a"/>
    <w:autoRedefine/>
    <w:rsid w:val="00D76DFC"/>
    <w:pPr>
      <w:jc w:val="center"/>
    </w:pPr>
    <w:rPr>
      <w:rFonts w:eastAsia="Times New Roman"/>
    </w:rPr>
  </w:style>
  <w:style w:type="paragraph" w:styleId="afff7">
    <w:name w:val="List Bullet"/>
    <w:basedOn w:val="a"/>
    <w:autoRedefine/>
    <w:rsid w:val="00D76DFC"/>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76DFC"/>
    <w:pPr>
      <w:autoSpaceDE w:val="0"/>
      <w:autoSpaceDN w:val="0"/>
      <w:adjustRightInd w:val="0"/>
      <w:jc w:val="center"/>
    </w:pPr>
    <w:rPr>
      <w:rFonts w:eastAsia="Times New Roman"/>
      <w:color w:val="000000"/>
      <w:sz w:val="24"/>
      <w:szCs w:val="24"/>
    </w:rPr>
  </w:style>
  <w:style w:type="paragraph" w:customStyle="1" w:styleId="head2">
    <w:name w:val="head2"/>
    <w:basedOn w:val="a"/>
    <w:rsid w:val="00D76DFC"/>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76DFC"/>
  </w:style>
  <w:style w:type="paragraph" w:customStyle="1" w:styleId="1f8">
    <w:name w:val="Штамп1"/>
    <w:basedOn w:val="a"/>
    <w:rsid w:val="00D76DFC"/>
    <w:pPr>
      <w:widowControl w:val="0"/>
      <w:jc w:val="center"/>
    </w:pPr>
    <w:rPr>
      <w:rFonts w:ascii="Times New Roman" w:eastAsia="Times New Roman" w:hAnsi="Times New Roman" w:cs="Times New Roman"/>
      <w:sz w:val="24"/>
    </w:rPr>
  </w:style>
  <w:style w:type="paragraph" w:customStyle="1" w:styleId="afff8">
    <w:name w:val="Стиль"/>
    <w:rsid w:val="00D76DFC"/>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76DFC"/>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D76DFC"/>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D76DFC"/>
    <w:rPr>
      <w:b/>
      <w:bCs/>
      <w:color w:val="008000"/>
      <w:sz w:val="20"/>
      <w:szCs w:val="20"/>
      <w:u w:val="single"/>
    </w:rPr>
  </w:style>
  <w:style w:type="paragraph" w:customStyle="1" w:styleId="2f8">
    <w:name w:val="заголовок 2"/>
    <w:basedOn w:val="a"/>
    <w:next w:val="a"/>
    <w:rsid w:val="00D76DFC"/>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76DFC"/>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rsid w:val="00D76DFC"/>
    <w:pPr>
      <w:jc w:val="center"/>
    </w:pPr>
    <w:rPr>
      <w:rFonts w:ascii="Times New Roman" w:eastAsia="Times New Roman" w:hAnsi="Times New Roman" w:cs="Times New Roman"/>
      <w:sz w:val="24"/>
    </w:rPr>
  </w:style>
  <w:style w:type="paragraph" w:customStyle="1" w:styleId="-">
    <w:name w:val="Таблица - графы"/>
    <w:rsid w:val="00D76DFC"/>
    <w:pPr>
      <w:keepNext/>
      <w:keepLines/>
      <w:jc w:val="center"/>
    </w:pPr>
    <w:rPr>
      <w:rFonts w:ascii="Times New Roman" w:eastAsia="Times New Roman" w:hAnsi="Times New Roman" w:cs="Times New Roman"/>
    </w:rPr>
  </w:style>
  <w:style w:type="character" w:customStyle="1" w:styleId="WW8Num1z0">
    <w:name w:val="WW8Num1z0"/>
    <w:rsid w:val="00D76DFC"/>
    <w:rPr>
      <w:rFonts w:ascii="Arial" w:hAnsi="Arial" w:cs="Arial"/>
    </w:rPr>
  </w:style>
  <w:style w:type="character" w:customStyle="1" w:styleId="1f9">
    <w:name w:val="Основной текст Знак1 Знак Знак Знак Знак Знак Знак"/>
    <w:locked/>
    <w:rsid w:val="00D76DFC"/>
    <w:rPr>
      <w:i/>
      <w:iCs/>
      <w:sz w:val="30"/>
      <w:szCs w:val="24"/>
      <w:lang w:val="ru-RU" w:eastAsia="ru-RU" w:bidi="ar-SA"/>
    </w:rPr>
  </w:style>
  <w:style w:type="paragraph" w:customStyle="1" w:styleId="-0">
    <w:name w:val="Таблица - текст"/>
    <w:basedOn w:val="a"/>
    <w:rsid w:val="00D76DFC"/>
    <w:pPr>
      <w:snapToGrid w:val="0"/>
      <w:jc w:val="center"/>
    </w:pPr>
    <w:rPr>
      <w:rFonts w:ascii="Times New Roman" w:eastAsia="Times New Roman" w:hAnsi="Times New Roman" w:cs="Times New Roman"/>
      <w:sz w:val="24"/>
    </w:rPr>
  </w:style>
  <w:style w:type="paragraph" w:customStyle="1" w:styleId="-1">
    <w:name w:val="Текст-Список"/>
    <w:basedOn w:val="af6"/>
    <w:rsid w:val="00D76DFC"/>
    <w:pPr>
      <w:tabs>
        <w:tab w:val="num" w:pos="360"/>
      </w:tabs>
      <w:ind w:left="360" w:hanging="360"/>
      <w:jc w:val="center"/>
    </w:pPr>
    <w:rPr>
      <w:szCs w:val="20"/>
      <w:lang w:val="ru-RU" w:eastAsia="ru-RU"/>
    </w:rPr>
  </w:style>
  <w:style w:type="paragraph" w:customStyle="1" w:styleId="2f9">
    <w:name w:val="Титул2"/>
    <w:basedOn w:val="a"/>
    <w:autoRedefine/>
    <w:rsid w:val="00D76DFC"/>
    <w:pPr>
      <w:jc w:val="center"/>
    </w:pPr>
    <w:rPr>
      <w:rFonts w:ascii="Times New Roman" w:eastAsia="Times New Roman" w:hAnsi="Times New Roman" w:cs="Times New Roman"/>
      <w:sz w:val="28"/>
      <w:u w:val="single"/>
    </w:rPr>
  </w:style>
  <w:style w:type="paragraph" w:customStyle="1" w:styleId="0">
    <w:name w:val="Титул0"/>
    <w:basedOn w:val="a"/>
    <w:autoRedefine/>
    <w:rsid w:val="00D76DFC"/>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D76DFC"/>
    <w:pPr>
      <w:ind w:left="240" w:hanging="240"/>
      <w:jc w:val="center"/>
    </w:pPr>
    <w:rPr>
      <w:rFonts w:ascii="Times New Roman" w:eastAsia="Times New Roman" w:hAnsi="Times New Roman" w:cs="Times New Roman"/>
      <w:sz w:val="24"/>
      <w:szCs w:val="24"/>
    </w:rPr>
  </w:style>
  <w:style w:type="character" w:customStyle="1" w:styleId="174">
    <w:name w:val="Знак Знак17"/>
    <w:locked/>
    <w:rsid w:val="00D76DFC"/>
    <w:rPr>
      <w:sz w:val="24"/>
      <w:lang w:val="ru-RU" w:eastAsia="ru-RU" w:bidi="ar-SA"/>
    </w:rPr>
  </w:style>
  <w:style w:type="paragraph" w:styleId="afffc">
    <w:name w:val="annotation text"/>
    <w:basedOn w:val="a"/>
    <w:link w:val="afffd"/>
    <w:rsid w:val="00D76DFC"/>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rsid w:val="00D76DFC"/>
    <w:rPr>
      <w:rFonts w:ascii="Times New Roman" w:eastAsia="Times New Roman" w:hAnsi="Times New Roman" w:cs="Times New Roman"/>
    </w:rPr>
  </w:style>
  <w:style w:type="paragraph" w:styleId="afffe">
    <w:name w:val="annotation subject"/>
    <w:basedOn w:val="afffc"/>
    <w:next w:val="afffc"/>
    <w:link w:val="affff"/>
    <w:rsid w:val="00D76DFC"/>
    <w:rPr>
      <w:b/>
      <w:bCs/>
    </w:rPr>
  </w:style>
  <w:style w:type="character" w:customStyle="1" w:styleId="affff">
    <w:name w:val="Тема примечания Знак"/>
    <w:link w:val="afffe"/>
    <w:rsid w:val="00D76DFC"/>
    <w:rPr>
      <w:rFonts w:ascii="Times New Roman" w:eastAsia="Times New Roman" w:hAnsi="Times New Roman" w:cs="Times New Roman"/>
      <w:b/>
      <w:bCs/>
      <w:lang w:val="x-none" w:eastAsia="x-none"/>
    </w:rPr>
  </w:style>
  <w:style w:type="character" w:customStyle="1" w:styleId="1fb">
    <w:name w:val="Глава 1 Знак Знак"/>
    <w:locked/>
    <w:rsid w:val="00D76DFC"/>
    <w:rPr>
      <w:rFonts w:ascii="Arial" w:hAnsi="Arial"/>
      <w:b/>
      <w:bCs/>
      <w:color w:val="000080"/>
      <w:sz w:val="24"/>
      <w:szCs w:val="24"/>
      <w:lang w:val="ru-RU" w:eastAsia="ru-RU" w:bidi="ar-SA"/>
    </w:rPr>
  </w:style>
  <w:style w:type="paragraph" w:customStyle="1" w:styleId="western">
    <w:name w:val="western"/>
    <w:basedOn w:val="a"/>
    <w:rsid w:val="00D76DFC"/>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semiHidden/>
    <w:rsid w:val="00D76DFC"/>
    <w:pPr>
      <w:jc w:val="center"/>
    </w:pPr>
    <w:rPr>
      <w:rFonts w:ascii="Times New Roman" w:eastAsia="Times New Roman" w:hAnsi="Times New Roman" w:cs="Times New Roman"/>
      <w:sz w:val="24"/>
      <w:szCs w:val="24"/>
    </w:rPr>
  </w:style>
  <w:style w:type="paragraph" w:styleId="affff1">
    <w:name w:val="Body Text First Indent"/>
    <w:basedOn w:val="af8"/>
    <w:link w:val="affff2"/>
    <w:rsid w:val="00D76DFC"/>
    <w:pPr>
      <w:ind w:firstLine="210"/>
    </w:pPr>
  </w:style>
  <w:style w:type="character" w:customStyle="1" w:styleId="affff2">
    <w:name w:val="Красная строка Знак"/>
    <w:link w:val="affff1"/>
    <w:rsid w:val="00D76DFC"/>
    <w:rPr>
      <w:rFonts w:ascii="Times New Roman" w:eastAsia="Times New Roman" w:hAnsi="Times New Roman" w:cs="Times New Roman"/>
      <w:sz w:val="24"/>
      <w:szCs w:val="24"/>
      <w:lang w:val="x-none" w:eastAsia="x-none"/>
    </w:rPr>
  </w:style>
  <w:style w:type="character" w:styleId="affff3">
    <w:name w:val="Emphasis"/>
    <w:qFormat/>
    <w:rsid w:val="00D76DFC"/>
    <w:rPr>
      <w:i/>
      <w:iCs/>
    </w:rPr>
  </w:style>
  <w:style w:type="character" w:customStyle="1" w:styleId="1fc">
    <w:name w:val="Текст Знак1"/>
    <w:semiHidden/>
    <w:rsid w:val="00D76DFC"/>
    <w:rPr>
      <w:rFonts w:ascii="Consolas" w:eastAsia="Times New Roman" w:hAnsi="Consolas" w:cs="Consolas"/>
      <w:sz w:val="21"/>
      <w:szCs w:val="21"/>
    </w:rPr>
  </w:style>
  <w:style w:type="character" w:customStyle="1" w:styleId="1fd">
    <w:name w:val="Нижний колонтитул Знак1"/>
    <w:semiHidden/>
    <w:rsid w:val="00D76DFC"/>
    <w:rPr>
      <w:rFonts w:ascii="Times New Roman" w:eastAsia="Times New Roman" w:hAnsi="Times New Roman"/>
    </w:rPr>
  </w:style>
  <w:style w:type="character" w:customStyle="1" w:styleId="DocumentMapChar1">
    <w:name w:val="Document Map Char1"/>
    <w:semiHidden/>
    <w:locked/>
    <w:rsid w:val="00D76DFC"/>
    <w:rPr>
      <w:rFonts w:ascii="Times New Roman" w:hAnsi="Times New Roman" w:cs="Times New Roman"/>
      <w:sz w:val="2"/>
    </w:rPr>
  </w:style>
  <w:style w:type="paragraph" w:customStyle="1" w:styleId="ConsPlusDocList">
    <w:name w:val="ConsPlusDocList"/>
    <w:rsid w:val="00D76DFC"/>
    <w:pPr>
      <w:widowControl w:val="0"/>
      <w:autoSpaceDE w:val="0"/>
      <w:autoSpaceDN w:val="0"/>
      <w:adjustRightInd w:val="0"/>
    </w:pPr>
    <w:rPr>
      <w:rFonts w:ascii="Courier New" w:eastAsia="Times New Roman" w:hAnsi="Courier New" w:cs="Courier New"/>
    </w:rPr>
  </w:style>
  <w:style w:type="paragraph" w:customStyle="1" w:styleId="xl65">
    <w:name w:val="xl65"/>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7">
    <w:name w:val="xl67"/>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8">
    <w:name w:val="xl6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9">
    <w:name w:val="xl69"/>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a"/>
    <w:rsid w:val="00D76DF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a"/>
    <w:rsid w:val="00D76DFC"/>
    <w:pPr>
      <w:spacing w:before="100" w:beforeAutospacing="1" w:after="100" w:afterAutospacing="1"/>
      <w:jc w:val="center"/>
    </w:pPr>
    <w:rPr>
      <w:rFonts w:ascii="Times New Roman" w:eastAsia="Times New Roman" w:hAnsi="Times New Roman" w:cs="Times New Roman"/>
      <w:sz w:val="16"/>
      <w:szCs w:val="16"/>
    </w:rPr>
  </w:style>
  <w:style w:type="paragraph" w:customStyle="1" w:styleId="xl72">
    <w:name w:val="xl72"/>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4">
    <w:name w:val="xl74"/>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5">
    <w:name w:val="xl75"/>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6">
    <w:name w:val="xl76"/>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7">
    <w:name w:val="xl7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a"/>
    <w:rsid w:val="00D76DF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0">
    <w:name w:val="xl80"/>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3">
    <w:name w:val="xl83"/>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4">
    <w:name w:val="xl8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7">
    <w:name w:val="xl87"/>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8">
    <w:name w:val="xl88"/>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9">
    <w:name w:val="xl89"/>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90">
    <w:name w:val="xl9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1">
    <w:name w:val="xl91"/>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92">
    <w:name w:val="xl92"/>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3">
    <w:name w:val="xl93"/>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4">
    <w:name w:val="xl94"/>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5">
    <w:name w:val="xl95"/>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7">
    <w:name w:val="xl97"/>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8">
    <w:name w:val="xl98"/>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9">
    <w:name w:val="xl99"/>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100">
    <w:name w:val="xl100"/>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01">
    <w:name w:val="xl101"/>
    <w:basedOn w:val="a"/>
    <w:rsid w:val="00D76DFC"/>
    <w:pPr>
      <w:pBdr>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2">
    <w:name w:val="xl102"/>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3">
    <w:name w:val="xl10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4">
    <w:name w:val="xl10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5">
    <w:name w:val="xl105"/>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6">
    <w:name w:val="xl106"/>
    <w:basedOn w:val="a"/>
    <w:rsid w:val="00D76DFC"/>
    <w:pPr>
      <w:pBdr>
        <w:top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7">
    <w:name w:val="xl107"/>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8">
    <w:name w:val="xl10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9">
    <w:name w:val="xl109"/>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10">
    <w:name w:val="xl11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1">
    <w:name w:val="xl111"/>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12">
    <w:name w:val="xl112"/>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3">
    <w:name w:val="xl113"/>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4">
    <w:name w:val="xl11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6">
    <w:name w:val="xl116"/>
    <w:basedOn w:val="a"/>
    <w:rsid w:val="00D76DFC"/>
    <w:pPr>
      <w:pBdr>
        <w:top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7">
    <w:name w:val="xl11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8">
    <w:name w:val="xl118"/>
    <w:basedOn w:val="a"/>
    <w:rsid w:val="00D76DFC"/>
    <w:pPr>
      <w:pBdr>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9">
    <w:name w:val="xl119"/>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0">
    <w:name w:val="xl120"/>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1">
    <w:name w:val="xl121"/>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2">
    <w:name w:val="xl122"/>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3">
    <w:name w:val="xl12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4">
    <w:name w:val="xl124"/>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5">
    <w:name w:val="xl125"/>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6">
    <w:name w:val="xl126"/>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7">
    <w:name w:val="xl127"/>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8">
    <w:name w:val="xl128"/>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9">
    <w:name w:val="xl129"/>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30">
    <w:name w:val="xl130"/>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2">
    <w:name w:val="xl132"/>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3">
    <w:name w:val="xl133"/>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4">
    <w:name w:val="xl134"/>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5">
    <w:name w:val="xl135"/>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6">
    <w:name w:val="xl13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7">
    <w:name w:val="xl13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8">
    <w:name w:val="xl13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39">
    <w:name w:val="xl139"/>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0">
    <w:name w:val="xl140"/>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1">
    <w:name w:val="xl14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2">
    <w:name w:val="xl142"/>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3">
    <w:name w:val="xl143"/>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4">
    <w:name w:val="xl144"/>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5">
    <w:name w:val="xl145"/>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6">
    <w:name w:val="xl146"/>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7">
    <w:name w:val="xl147"/>
    <w:basedOn w:val="a"/>
    <w:rsid w:val="00D76DFC"/>
    <w:pPr>
      <w:spacing w:before="100" w:beforeAutospacing="1" w:after="100" w:afterAutospacing="1"/>
      <w:jc w:val="right"/>
    </w:pPr>
    <w:rPr>
      <w:rFonts w:ascii="Times New Roman" w:eastAsia="Times New Roman" w:hAnsi="Times New Roman" w:cs="Times New Roman"/>
      <w:sz w:val="16"/>
      <w:szCs w:val="16"/>
    </w:rPr>
  </w:style>
  <w:style w:type="paragraph" w:customStyle="1" w:styleId="xl148">
    <w:name w:val="xl148"/>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9">
    <w:name w:val="xl149"/>
    <w:basedOn w:val="a"/>
    <w:rsid w:val="00D76DFC"/>
    <w:pPr>
      <w:pBdr>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0">
    <w:name w:val="xl150"/>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a"/>
    <w:rsid w:val="00D76DFC"/>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a"/>
    <w:rsid w:val="00D76DFC"/>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3">
    <w:name w:val="xl153"/>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4">
    <w:name w:val="xl154"/>
    <w:basedOn w:val="a"/>
    <w:rsid w:val="00D76DFC"/>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5">
    <w:name w:val="xl155"/>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6">
    <w:name w:val="xl156"/>
    <w:basedOn w:val="a"/>
    <w:rsid w:val="00D76DFC"/>
    <w:pPr>
      <w:pBdr>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57">
    <w:name w:val="xl157"/>
    <w:basedOn w:val="a"/>
    <w:rsid w:val="00D76DFC"/>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a"/>
    <w:rsid w:val="00D76DFC"/>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
    <w:rsid w:val="00D76DF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1">
    <w:name w:val="xl161"/>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2">
    <w:name w:val="xl162"/>
    <w:basedOn w:val="a"/>
    <w:rsid w:val="00D76DFC"/>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3">
    <w:name w:val="xl163"/>
    <w:basedOn w:val="a"/>
    <w:rsid w:val="00D76DFC"/>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4">
    <w:name w:val="xl164"/>
    <w:basedOn w:val="a"/>
    <w:rsid w:val="00D76DF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5">
    <w:name w:val="xl165"/>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6">
    <w:name w:val="xl166"/>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7">
    <w:name w:val="xl16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8">
    <w:name w:val="xl16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9">
    <w:name w:val="xl169"/>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0">
    <w:name w:val="xl170"/>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1">
    <w:name w:val="xl17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72">
    <w:name w:val="xl172"/>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3">
    <w:name w:val="xl173"/>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4">
    <w:name w:val="xl174"/>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5">
    <w:name w:val="xl175"/>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6">
    <w:name w:val="xl176"/>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7">
    <w:name w:val="xl177"/>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78">
    <w:name w:val="xl178"/>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9">
    <w:name w:val="xl179"/>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0">
    <w:name w:val="xl180"/>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1">
    <w:name w:val="xl181"/>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2">
    <w:name w:val="xl182"/>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3">
    <w:name w:val="xl183"/>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84">
    <w:name w:val="xl184"/>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5">
    <w:name w:val="xl185"/>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6">
    <w:name w:val="xl18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7">
    <w:name w:val="xl187"/>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8">
    <w:name w:val="xl188"/>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89">
    <w:name w:val="xl189"/>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90">
    <w:name w:val="xl190"/>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font5">
    <w:name w:val="font5"/>
    <w:basedOn w:val="a"/>
    <w:rsid w:val="00D76DFC"/>
    <w:pPr>
      <w:spacing w:before="100" w:beforeAutospacing="1" w:after="100" w:afterAutospacing="1"/>
    </w:pPr>
    <w:rPr>
      <w:rFonts w:ascii="Times New Roman" w:eastAsia="Times New Roman" w:hAnsi="Times New Roman" w:cs="Times New Roman"/>
      <w:color w:val="000000"/>
      <w:sz w:val="22"/>
      <w:szCs w:val="22"/>
    </w:rPr>
  </w:style>
  <w:style w:type="character" w:customStyle="1" w:styleId="affff4">
    <w:name w:val="Основной текст_"/>
    <w:link w:val="2fa"/>
    <w:rsid w:val="00D76DFC"/>
    <w:rPr>
      <w:rFonts w:eastAsia="Arial"/>
      <w:spacing w:val="6"/>
      <w:shd w:val="clear" w:color="auto" w:fill="FFFFFF"/>
    </w:rPr>
  </w:style>
  <w:style w:type="paragraph" w:customStyle="1" w:styleId="2fa">
    <w:name w:val="Основной текст2"/>
    <w:basedOn w:val="a"/>
    <w:link w:val="affff4"/>
    <w:rsid w:val="00D76DFC"/>
    <w:pPr>
      <w:widowControl w:val="0"/>
      <w:shd w:val="clear" w:color="auto" w:fill="FFFFFF"/>
      <w:spacing w:before="360" w:line="413" w:lineRule="exact"/>
      <w:jc w:val="both"/>
    </w:pPr>
    <w:rPr>
      <w:rFonts w:eastAsia="Arial" w:cs="Times New Roman"/>
      <w:spacing w:val="6"/>
      <w:lang w:val="x-none" w:eastAsia="x-none"/>
    </w:rPr>
  </w:style>
  <w:style w:type="character" w:customStyle="1" w:styleId="0pt">
    <w:name w:val="Основной текст + Интервал 0 pt"/>
    <w:rsid w:val="00D76DFC"/>
    <w:rPr>
      <w:rFonts w:ascii="Arial" w:eastAsia="Arial" w:hAnsi="Arial" w:cs="Arial"/>
      <w:b w:val="0"/>
      <w:bCs w:val="0"/>
      <w:i w:val="0"/>
      <w:iCs w:val="0"/>
      <w:smallCaps w:val="0"/>
      <w:strike w:val="0"/>
      <w:color w:val="000000"/>
      <w:spacing w:val="11"/>
      <w:w w:val="100"/>
      <w:position w:val="0"/>
      <w:sz w:val="20"/>
      <w:szCs w:val="20"/>
      <w:u w:val="none"/>
      <w:shd w:val="clear" w:color="auto" w:fill="FFFFFF"/>
      <w:lang w:val="ru-RU"/>
    </w:rPr>
  </w:style>
  <w:style w:type="character" w:customStyle="1" w:styleId="apple-converted-space">
    <w:name w:val="apple-converted-space"/>
    <w:basedOn w:val="a0"/>
    <w:rsid w:val="00D76DFC"/>
  </w:style>
  <w:style w:type="paragraph" w:customStyle="1" w:styleId="otstup3">
    <w:name w:val="otstup3"/>
    <w:basedOn w:val="a"/>
    <w:rsid w:val="00D76DFC"/>
    <w:pPr>
      <w:spacing w:before="100" w:beforeAutospacing="1" w:after="100" w:afterAutospacing="1"/>
    </w:pPr>
    <w:rPr>
      <w:rFonts w:ascii="Times New Roman" w:eastAsia="Times New Roman" w:hAnsi="Times New Roman" w:cs="Times New Roman"/>
      <w:sz w:val="24"/>
      <w:szCs w:val="24"/>
    </w:rPr>
  </w:style>
  <w:style w:type="character" w:customStyle="1" w:styleId="119">
    <w:name w:val="Заголовок 1 Знак1"/>
    <w:aliases w:val="Глава 1 Знак1"/>
    <w:locked/>
    <w:rsid w:val="00D76DFC"/>
    <w:rPr>
      <w:rFonts w:eastAsia="Calibri"/>
      <w:lang w:val="x-none"/>
    </w:rPr>
  </w:style>
  <w:style w:type="paragraph" w:styleId="affff5">
    <w:name w:val="Normal Indent"/>
    <w:basedOn w:val="a"/>
    <w:rsid w:val="00D76DFC"/>
    <w:pPr>
      <w:ind w:left="708"/>
    </w:pPr>
    <w:rPr>
      <w:rFonts w:ascii="Times New Roman" w:eastAsia="Times New Roman" w:hAnsi="Times New Roman" w:cs="Times New Roman"/>
      <w:sz w:val="24"/>
      <w:szCs w:val="24"/>
    </w:rPr>
  </w:style>
  <w:style w:type="character" w:customStyle="1" w:styleId="2fb">
    <w:name w:val="Верхний колонтитул Знак2"/>
    <w:aliases w:val="Название 2 Знак2"/>
    <w:locked/>
    <w:rsid w:val="00D76DFC"/>
    <w:rPr>
      <w:rFonts w:ascii="Calibri" w:eastAsia="Calibri" w:hAnsi="Calibri"/>
      <w:lang w:val="x-none"/>
    </w:rPr>
  </w:style>
  <w:style w:type="paragraph" w:styleId="2fc">
    <w:name w:val="List 2"/>
    <w:basedOn w:val="a"/>
    <w:rsid w:val="00D76DFC"/>
    <w:pPr>
      <w:ind w:left="566" w:hanging="283"/>
    </w:pPr>
    <w:rPr>
      <w:rFonts w:ascii="Times New Roman" w:eastAsia="Times New Roman" w:hAnsi="Times New Roman" w:cs="Times New Roman"/>
      <w:sz w:val="24"/>
      <w:szCs w:val="24"/>
    </w:rPr>
  </w:style>
  <w:style w:type="paragraph" w:styleId="3f4">
    <w:name w:val="List 3"/>
    <w:basedOn w:val="a"/>
    <w:rsid w:val="00D76DFC"/>
    <w:pPr>
      <w:ind w:left="849" w:hanging="283"/>
    </w:pPr>
    <w:rPr>
      <w:rFonts w:ascii="Times New Roman" w:eastAsia="Times New Roman" w:hAnsi="Times New Roman" w:cs="Times New Roman"/>
      <w:sz w:val="24"/>
      <w:szCs w:val="24"/>
    </w:rPr>
  </w:style>
  <w:style w:type="paragraph" w:styleId="4c">
    <w:name w:val="List 4"/>
    <w:basedOn w:val="a"/>
    <w:rsid w:val="00D76DFC"/>
    <w:pPr>
      <w:ind w:left="1132" w:hanging="283"/>
    </w:pPr>
    <w:rPr>
      <w:rFonts w:ascii="Times New Roman" w:eastAsia="Times New Roman" w:hAnsi="Times New Roman" w:cs="Times New Roman"/>
      <w:sz w:val="24"/>
      <w:szCs w:val="24"/>
    </w:rPr>
  </w:style>
  <w:style w:type="paragraph" w:styleId="2">
    <w:name w:val="List Bullet 2"/>
    <w:basedOn w:val="a"/>
    <w:autoRedefine/>
    <w:rsid w:val="00D76DFC"/>
    <w:pPr>
      <w:numPr>
        <w:numId w:val="3"/>
      </w:numPr>
    </w:pPr>
    <w:rPr>
      <w:rFonts w:ascii="Times New Roman" w:eastAsia="Times New Roman" w:hAnsi="Times New Roman" w:cs="Times New Roman"/>
      <w:sz w:val="24"/>
      <w:szCs w:val="24"/>
    </w:rPr>
  </w:style>
  <w:style w:type="paragraph" w:styleId="3">
    <w:name w:val="List Bullet 3"/>
    <w:basedOn w:val="a"/>
    <w:autoRedefine/>
    <w:rsid w:val="00D76DFC"/>
    <w:pPr>
      <w:numPr>
        <w:numId w:val="4"/>
      </w:numPr>
      <w:tabs>
        <w:tab w:val="num" w:pos="926"/>
      </w:tabs>
      <w:ind w:left="926" w:hanging="360"/>
    </w:pPr>
    <w:rPr>
      <w:rFonts w:ascii="Times New Roman" w:eastAsia="Times New Roman" w:hAnsi="Times New Roman" w:cs="Times New Roman"/>
      <w:sz w:val="24"/>
      <w:szCs w:val="24"/>
    </w:rPr>
  </w:style>
  <w:style w:type="paragraph" w:styleId="2fd">
    <w:name w:val="List Continue 2"/>
    <w:basedOn w:val="a"/>
    <w:rsid w:val="00D76DFC"/>
    <w:pPr>
      <w:spacing w:after="120"/>
      <w:ind w:left="566"/>
    </w:pPr>
    <w:rPr>
      <w:rFonts w:ascii="Times New Roman" w:eastAsia="Times New Roman" w:hAnsi="Times New Roman" w:cs="Times New Roman"/>
      <w:sz w:val="24"/>
      <w:szCs w:val="24"/>
    </w:rPr>
  </w:style>
  <w:style w:type="paragraph" w:styleId="3f5">
    <w:name w:val="List Continue 3"/>
    <w:basedOn w:val="a"/>
    <w:rsid w:val="00D76DFC"/>
    <w:pPr>
      <w:spacing w:after="120"/>
      <w:ind w:left="849"/>
    </w:pPr>
    <w:rPr>
      <w:rFonts w:ascii="Times New Roman" w:eastAsia="Times New Roman" w:hAnsi="Times New Roman" w:cs="Times New Roman"/>
      <w:sz w:val="24"/>
      <w:szCs w:val="24"/>
    </w:rPr>
  </w:style>
  <w:style w:type="paragraph" w:styleId="4d">
    <w:name w:val="List Continue 4"/>
    <w:basedOn w:val="a"/>
    <w:rsid w:val="00D76DFC"/>
    <w:pPr>
      <w:spacing w:after="120"/>
      <w:ind w:left="1132"/>
    </w:pPr>
    <w:rPr>
      <w:rFonts w:ascii="Times New Roman" w:eastAsia="Times New Roman" w:hAnsi="Times New Roman" w:cs="Times New Roman"/>
      <w:sz w:val="24"/>
      <w:szCs w:val="24"/>
    </w:rPr>
  </w:style>
  <w:style w:type="paragraph" w:customStyle="1" w:styleId="xl27">
    <w:name w:val="xl27"/>
    <w:basedOn w:val="a"/>
    <w:rsid w:val="00D76DFC"/>
    <w:pPr>
      <w:pBdr>
        <w:right w:val="single" w:sz="4" w:space="0" w:color="auto"/>
      </w:pBdr>
      <w:spacing w:before="100" w:after="100" w:line="360" w:lineRule="auto"/>
      <w:jc w:val="both"/>
    </w:pPr>
    <w:rPr>
      <w:rFonts w:eastAsia="Times New Roman" w:cs="Times New Roman"/>
      <w:sz w:val="24"/>
    </w:rPr>
  </w:style>
  <w:style w:type="paragraph" w:customStyle="1" w:styleId="xl24">
    <w:name w:val="xl24"/>
    <w:basedOn w:val="a"/>
    <w:rsid w:val="00D76DFC"/>
    <w:pPr>
      <w:pBdr>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5">
    <w:name w:val="xl25"/>
    <w:basedOn w:val="a"/>
    <w:rsid w:val="00D76DFC"/>
    <w:pPr>
      <w:pBdr>
        <w:top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6">
    <w:name w:val="xl2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28">
    <w:name w:val="xl28"/>
    <w:basedOn w:val="a"/>
    <w:rsid w:val="00D76DFC"/>
    <w:pPr>
      <w:pBdr>
        <w:top w:val="single" w:sz="4" w:space="0" w:color="auto"/>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29">
    <w:name w:val="xl29"/>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0">
    <w:name w:val="xl30"/>
    <w:basedOn w:val="a"/>
    <w:rsid w:val="00D76DFC"/>
    <w:pPr>
      <w:pBdr>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31">
    <w:name w:val="xl31"/>
    <w:basedOn w:val="a"/>
    <w:rsid w:val="00D76DFC"/>
    <w:pPr>
      <w:pBdr>
        <w:left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32">
    <w:name w:val="xl32"/>
    <w:basedOn w:val="a"/>
    <w:rsid w:val="00D76DFC"/>
    <w:pPr>
      <w:pBdr>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3">
    <w:name w:val="xl33"/>
    <w:basedOn w:val="a"/>
    <w:rsid w:val="00D76DFC"/>
    <w:pPr>
      <w:pBdr>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4">
    <w:name w:val="xl3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5">
    <w:name w:val="xl35"/>
    <w:basedOn w:val="a"/>
    <w:rsid w:val="00D76DFC"/>
    <w:pPr>
      <w:pBdr>
        <w:top w:val="single" w:sz="4" w:space="0" w:color="auto"/>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6">
    <w:name w:val="xl36"/>
    <w:basedOn w:val="a"/>
    <w:rsid w:val="00D76DFC"/>
    <w:pPr>
      <w:pBdr>
        <w:top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7">
    <w:name w:val="xl37"/>
    <w:basedOn w:val="a"/>
    <w:rsid w:val="00D76DFC"/>
    <w:pPr>
      <w:pBdr>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8">
    <w:name w:val="xl38"/>
    <w:basedOn w:val="a"/>
    <w:rsid w:val="00D76DFC"/>
    <w:pPr>
      <w:spacing w:before="100" w:beforeAutospacing="1" w:after="100" w:afterAutospacing="1" w:line="360" w:lineRule="auto"/>
      <w:jc w:val="right"/>
    </w:pPr>
    <w:rPr>
      <w:rFonts w:eastAsia="Times New Roman"/>
      <w:color w:val="000000"/>
      <w:sz w:val="24"/>
      <w:szCs w:val="24"/>
    </w:rPr>
  </w:style>
  <w:style w:type="paragraph" w:customStyle="1" w:styleId="xl39">
    <w:name w:val="xl39"/>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0">
    <w:name w:val="xl40"/>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1">
    <w:name w:val="xl41"/>
    <w:basedOn w:val="a"/>
    <w:rsid w:val="00D76DFC"/>
    <w:pPr>
      <w:pBdr>
        <w:left w:val="single" w:sz="4" w:space="0" w:color="auto"/>
      </w:pBdr>
      <w:spacing w:before="100" w:beforeAutospacing="1" w:after="100" w:afterAutospacing="1" w:line="360" w:lineRule="auto"/>
      <w:jc w:val="both"/>
    </w:pPr>
    <w:rPr>
      <w:rFonts w:eastAsia="Times New Roman"/>
      <w:sz w:val="24"/>
      <w:szCs w:val="24"/>
    </w:rPr>
  </w:style>
  <w:style w:type="paragraph" w:customStyle="1" w:styleId="xl42">
    <w:name w:val="xl42"/>
    <w:basedOn w:val="a"/>
    <w:rsid w:val="00D76DFC"/>
    <w:pPr>
      <w:pBdr>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3">
    <w:name w:val="xl43"/>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44">
    <w:name w:val="xl44"/>
    <w:basedOn w:val="a"/>
    <w:rsid w:val="00D76DFC"/>
    <w:pPr>
      <w:spacing w:before="100" w:beforeAutospacing="1" w:after="100" w:afterAutospacing="1" w:line="360" w:lineRule="auto"/>
      <w:jc w:val="both"/>
    </w:pPr>
    <w:rPr>
      <w:rFonts w:eastAsia="Times New Roman"/>
      <w:sz w:val="24"/>
      <w:szCs w:val="24"/>
    </w:rPr>
  </w:style>
  <w:style w:type="paragraph" w:customStyle="1" w:styleId="xl45">
    <w:name w:val="xl45"/>
    <w:basedOn w:val="a"/>
    <w:rsid w:val="00D76DFC"/>
    <w:pPr>
      <w:pBdr>
        <w:top w:val="single" w:sz="4" w:space="0" w:color="auto"/>
        <w:lef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6">
    <w:name w:val="xl46"/>
    <w:basedOn w:val="a"/>
    <w:rsid w:val="00D76DFC"/>
    <w:pPr>
      <w:pBdr>
        <w:top w:val="single" w:sz="4" w:space="0" w:color="auto"/>
      </w:pBdr>
      <w:spacing w:before="100" w:beforeAutospacing="1" w:after="100" w:afterAutospacing="1" w:line="360" w:lineRule="auto"/>
      <w:jc w:val="both"/>
    </w:pPr>
    <w:rPr>
      <w:rFonts w:eastAsia="Times New Roman"/>
      <w:sz w:val="24"/>
      <w:szCs w:val="24"/>
    </w:rPr>
  </w:style>
  <w:style w:type="paragraph" w:customStyle="1" w:styleId="xl47">
    <w:name w:val="xl47"/>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48">
    <w:name w:val="xl48"/>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9">
    <w:name w:val="xl49"/>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0">
    <w:name w:val="xl50"/>
    <w:basedOn w:val="a"/>
    <w:rsid w:val="00D76DFC"/>
    <w:pPr>
      <w:spacing w:before="100" w:beforeAutospacing="1" w:after="100" w:afterAutospacing="1" w:line="360" w:lineRule="auto"/>
      <w:jc w:val="both"/>
    </w:pPr>
    <w:rPr>
      <w:rFonts w:ascii="Times New Roman" w:eastAsia="Times New Roman" w:hAnsi="Times New Roman" w:cs="Times New Roman"/>
      <w:color w:val="0000FF"/>
      <w:sz w:val="24"/>
      <w:szCs w:val="24"/>
    </w:rPr>
  </w:style>
  <w:style w:type="paragraph" w:customStyle="1" w:styleId="xl51">
    <w:name w:val="xl51"/>
    <w:basedOn w:val="a"/>
    <w:rsid w:val="00D76DFC"/>
    <w:pPr>
      <w:pBdr>
        <w:bottom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2">
    <w:name w:val="xl52"/>
    <w:basedOn w:val="a"/>
    <w:rsid w:val="00D76DFC"/>
    <w:pPr>
      <w:pBdr>
        <w:bottom w:val="single" w:sz="4" w:space="0" w:color="auto"/>
        <w:right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3">
    <w:name w:val="xl53"/>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4">
    <w:name w:val="xl54"/>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5">
    <w:name w:val="xl55"/>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color w:val="FF0000"/>
      <w:sz w:val="24"/>
      <w:szCs w:val="24"/>
    </w:rPr>
  </w:style>
  <w:style w:type="paragraph" w:customStyle="1" w:styleId="xl56">
    <w:name w:val="xl56"/>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7">
    <w:name w:val="xl57"/>
    <w:basedOn w:val="a"/>
    <w:rsid w:val="00D76DFC"/>
    <w:pPr>
      <w:pBdr>
        <w:left w:val="single" w:sz="4" w:space="0" w:color="auto"/>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8">
    <w:name w:val="xl58"/>
    <w:basedOn w:val="a"/>
    <w:rsid w:val="00D76DFC"/>
    <w:pPr>
      <w:pBdr>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9">
    <w:name w:val="xl59"/>
    <w:basedOn w:val="a"/>
    <w:rsid w:val="00D76DFC"/>
    <w:pPr>
      <w:pBdr>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60">
    <w:name w:val="xl60"/>
    <w:basedOn w:val="a"/>
    <w:rsid w:val="00D76DFC"/>
    <w:pPr>
      <w:pBdr>
        <w:top w:val="single" w:sz="4" w:space="0" w:color="auto"/>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1">
    <w:name w:val="xl61"/>
    <w:basedOn w:val="a"/>
    <w:rsid w:val="00D76DFC"/>
    <w:pPr>
      <w:pBdr>
        <w:top w:val="single" w:sz="4" w:space="0" w:color="auto"/>
        <w:left w:val="single" w:sz="4" w:space="0" w:color="auto"/>
      </w:pBdr>
      <w:spacing w:before="100" w:beforeAutospacing="1" w:after="100" w:afterAutospacing="1" w:line="360" w:lineRule="auto"/>
      <w:jc w:val="both"/>
    </w:pPr>
    <w:rPr>
      <w:rFonts w:eastAsia="Times New Roman"/>
      <w:sz w:val="24"/>
      <w:szCs w:val="24"/>
    </w:rPr>
  </w:style>
  <w:style w:type="paragraph" w:customStyle="1" w:styleId="xl62">
    <w:name w:val="xl62"/>
    <w:basedOn w:val="a"/>
    <w:rsid w:val="00D76DFC"/>
    <w:pPr>
      <w:pBdr>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3">
    <w:name w:val="xl63"/>
    <w:basedOn w:val="a"/>
    <w:rsid w:val="00D76DFC"/>
    <w:pPr>
      <w:pBdr>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4">
    <w:name w:val="xl64"/>
    <w:basedOn w:val="a"/>
    <w:rsid w:val="00D76DFC"/>
    <w:pPr>
      <w:pBdr>
        <w:top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11a">
    <w:name w:val="Знак1 Знак Знак Знак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affff6">
    <w:name w:val="абз_Текст"/>
    <w:rsid w:val="00D76DFC"/>
    <w:pPr>
      <w:spacing w:line="360" w:lineRule="auto"/>
      <w:ind w:firstLine="720"/>
      <w:jc w:val="both"/>
    </w:pPr>
    <w:rPr>
      <w:rFonts w:ascii="Times New Roman" w:eastAsia="Times New Roman" w:hAnsi="Times New Roman" w:cs="Times New Roman"/>
      <w:sz w:val="28"/>
    </w:rPr>
  </w:style>
  <w:style w:type="paragraph" w:customStyle="1" w:styleId="11b">
    <w:name w:val="Верхний колонтитул11"/>
    <w:basedOn w:val="113"/>
    <w:rsid w:val="00D76DFC"/>
    <w:pPr>
      <w:tabs>
        <w:tab w:val="center" w:pos="4677"/>
        <w:tab w:val="right" w:pos="9355"/>
      </w:tabs>
      <w:spacing w:line="360" w:lineRule="auto"/>
      <w:jc w:val="both"/>
    </w:pPr>
    <w:rPr>
      <w:rFonts w:eastAsia="Times New Roman"/>
      <w:sz w:val="24"/>
    </w:rPr>
  </w:style>
  <w:style w:type="paragraph" w:customStyle="1" w:styleId="1113">
    <w:name w:val="Знак1 Знак Знак Знак1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2fe">
    <w:name w:val="Верхний колонтитул2"/>
    <w:basedOn w:val="15"/>
    <w:rsid w:val="00D76DFC"/>
    <w:pPr>
      <w:tabs>
        <w:tab w:val="center" w:pos="4677"/>
        <w:tab w:val="right" w:pos="9355"/>
      </w:tabs>
    </w:pPr>
    <w:rPr>
      <w:snapToGrid/>
      <w:sz w:val="24"/>
    </w:rPr>
  </w:style>
  <w:style w:type="paragraph" w:customStyle="1" w:styleId="formattexttopleveltext">
    <w:name w:val="formattext toplevel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rsid w:val="00D76DFC"/>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affff7">
    <w:name w:val="a"/>
    <w:basedOn w:val="a"/>
    <w:rsid w:val="00D76DFC"/>
    <w:pPr>
      <w:spacing w:before="150" w:after="150"/>
      <w:ind w:left="150" w:right="150"/>
    </w:pPr>
    <w:rPr>
      <w:rFonts w:ascii="Times New Roman" w:eastAsia="Times New Roman" w:hAnsi="Times New Roman" w:cs="Times New Roman"/>
      <w:sz w:val="24"/>
      <w:szCs w:val="24"/>
    </w:rPr>
  </w:style>
  <w:style w:type="paragraph" w:customStyle="1" w:styleId="formattext">
    <w:name w:val="formattext"/>
    <w:basedOn w:val="a"/>
    <w:rsid w:val="00D76DFC"/>
    <w:pPr>
      <w:spacing w:before="100" w:beforeAutospacing="1" w:after="100" w:afterAutospacing="1"/>
    </w:pPr>
    <w:rPr>
      <w:rFonts w:ascii="Times New Roman" w:eastAsia="Times New Roman" w:hAnsi="Times New Roman" w:cs="Times New Roman"/>
      <w:sz w:val="24"/>
      <w:szCs w:val="24"/>
    </w:rPr>
  </w:style>
  <w:style w:type="character" w:styleId="affff8">
    <w:name w:val="annotation reference"/>
    <w:rsid w:val="00D76DFC"/>
    <w:rPr>
      <w:rFonts w:ascii="Times New Roman" w:hAnsi="Times New Roman" w:cs="Times New Roman" w:hint="default"/>
      <w:sz w:val="16"/>
    </w:rPr>
  </w:style>
  <w:style w:type="character" w:customStyle="1" w:styleId="217">
    <w:name w:val="Заголовок 2 Знак1"/>
    <w:locked/>
    <w:rsid w:val="00D76DFC"/>
    <w:rPr>
      <w:rFonts w:eastAsia="Calibri"/>
      <w:lang w:val="x-none"/>
    </w:rPr>
  </w:style>
  <w:style w:type="character" w:customStyle="1" w:styleId="317">
    <w:name w:val="Заголовок 3 Знак1"/>
    <w:locked/>
    <w:rsid w:val="00D76DFC"/>
    <w:rPr>
      <w:rFonts w:eastAsia="Calibri"/>
      <w:lang w:val="en-US"/>
    </w:rPr>
  </w:style>
  <w:style w:type="character" w:customStyle="1" w:styleId="514">
    <w:name w:val="Заголовок 5 Знак1"/>
    <w:locked/>
    <w:rsid w:val="00D76DFC"/>
    <w:rPr>
      <w:rFonts w:ascii="Arial" w:eastAsia="Calibri" w:hAnsi="Arial"/>
      <w:lang w:val="x-none"/>
    </w:rPr>
  </w:style>
  <w:style w:type="character" w:customStyle="1" w:styleId="614">
    <w:name w:val="Заголовок 6 Знак1"/>
    <w:locked/>
    <w:rsid w:val="00D76DFC"/>
    <w:rPr>
      <w:rFonts w:ascii="Arial" w:eastAsia="Calibri" w:hAnsi="Arial"/>
      <w:i/>
      <w:u w:val="single"/>
      <w:lang w:val="x-none"/>
    </w:rPr>
  </w:style>
  <w:style w:type="character" w:customStyle="1" w:styleId="712">
    <w:name w:val="Заголовок 7 Знак1"/>
    <w:locked/>
    <w:rsid w:val="00D76DFC"/>
    <w:rPr>
      <w:rFonts w:eastAsia="Calibri"/>
      <w:i/>
      <w:lang w:val="x-none"/>
    </w:rPr>
  </w:style>
  <w:style w:type="character" w:customStyle="1" w:styleId="812">
    <w:name w:val="Заголовок 8 Знак1"/>
    <w:locked/>
    <w:rsid w:val="00D76DFC"/>
    <w:rPr>
      <w:rFonts w:ascii="Arial" w:eastAsia="Calibri" w:hAnsi="Arial"/>
      <w:lang w:val="x-none"/>
    </w:rPr>
  </w:style>
  <w:style w:type="character" w:customStyle="1" w:styleId="912">
    <w:name w:val="Заголовок 9 Знак1"/>
    <w:locked/>
    <w:rsid w:val="00D76DFC"/>
    <w:rPr>
      <w:rFonts w:ascii="Arial" w:eastAsia="Calibri" w:hAnsi="Arial"/>
      <w:b/>
      <w:lang w:val="x-none"/>
    </w:rPr>
  </w:style>
  <w:style w:type="character" w:customStyle="1" w:styleId="1fe">
    <w:name w:val="Название Знак1"/>
    <w:locked/>
    <w:rsid w:val="00D76DFC"/>
    <w:rPr>
      <w:rFonts w:ascii="Arial" w:eastAsia="Calibri" w:hAnsi="Arial"/>
      <w:lang w:val="x-none"/>
    </w:rPr>
  </w:style>
  <w:style w:type="character" w:customStyle="1" w:styleId="1ff">
    <w:name w:val="Подзаголовок Знак1"/>
    <w:rsid w:val="00D76DFC"/>
    <w:rPr>
      <w:rFonts w:ascii="Arial" w:eastAsia="Calibri" w:hAnsi="Arial"/>
      <w:lang w:val="x-none"/>
    </w:rPr>
  </w:style>
  <w:style w:type="character" w:customStyle="1" w:styleId="1ff0">
    <w:name w:val="Основной текст с отступом Знак1"/>
    <w:locked/>
    <w:rsid w:val="00D76DFC"/>
    <w:rPr>
      <w:rFonts w:ascii="Arial" w:eastAsia="Calibri" w:hAnsi="Arial"/>
      <w:lang w:val="x-none"/>
    </w:rPr>
  </w:style>
  <w:style w:type="character" w:customStyle="1" w:styleId="322">
    <w:name w:val="Основной текст с отступом 3 Знак2"/>
    <w:locked/>
    <w:rsid w:val="00D76DFC"/>
    <w:rPr>
      <w:rFonts w:ascii="Arial" w:hAnsi="Arial"/>
    </w:rPr>
  </w:style>
  <w:style w:type="character" w:customStyle="1" w:styleId="224">
    <w:name w:val="Основной текст с отступом 2 Знак2"/>
    <w:locked/>
    <w:rsid w:val="00D76DFC"/>
    <w:rPr>
      <w:rFonts w:ascii="Arial" w:hAnsi="Arial"/>
    </w:rPr>
  </w:style>
  <w:style w:type="character" w:customStyle="1" w:styleId="218">
    <w:name w:val="Основной текст 2 Знак1"/>
    <w:locked/>
    <w:rsid w:val="00D76DFC"/>
    <w:rPr>
      <w:rFonts w:ascii="Arial" w:eastAsia="Calibri" w:hAnsi="Arial"/>
      <w:lang w:val="x-none"/>
    </w:rPr>
  </w:style>
  <w:style w:type="character" w:customStyle="1" w:styleId="2ff">
    <w:name w:val="Нижний колонтитул Знак2"/>
    <w:locked/>
    <w:rsid w:val="00D76DFC"/>
  </w:style>
  <w:style w:type="character" w:customStyle="1" w:styleId="2ff0">
    <w:name w:val="Схема документа Знак2"/>
    <w:locked/>
    <w:rsid w:val="00D76DFC"/>
    <w:rPr>
      <w:rFonts w:ascii="Tahoma" w:hAnsi="Tahoma"/>
      <w:shd w:val="clear" w:color="auto" w:fill="000080"/>
    </w:rPr>
  </w:style>
  <w:style w:type="character" w:customStyle="1" w:styleId="1ff1">
    <w:name w:val="Текст сноски Знак1"/>
    <w:locked/>
    <w:rsid w:val="00D76DFC"/>
    <w:rPr>
      <w:rFonts w:eastAsia="Calibri"/>
      <w:sz w:val="24"/>
      <w:szCs w:val="24"/>
      <w:lang w:val="x-none"/>
    </w:rPr>
  </w:style>
  <w:style w:type="character" w:customStyle="1" w:styleId="2ff1">
    <w:name w:val="Текст выноски Знак2"/>
    <w:locked/>
    <w:rsid w:val="00D76DFC"/>
    <w:rPr>
      <w:rFonts w:ascii="Tahoma" w:eastAsia="Calibri" w:hAnsi="Tahoma"/>
      <w:sz w:val="16"/>
      <w:szCs w:val="16"/>
      <w:lang w:val="x-none"/>
    </w:rPr>
  </w:style>
  <w:style w:type="character" w:customStyle="1" w:styleId="HTML1">
    <w:name w:val="Стандартный HTML Знак1"/>
    <w:locked/>
    <w:rsid w:val="00D76DFC"/>
    <w:rPr>
      <w:rFonts w:ascii="Courier New" w:hAnsi="Courier New"/>
      <w:lang w:val="x-none" w:eastAsia="x-none"/>
    </w:rPr>
  </w:style>
  <w:style w:type="character" w:customStyle="1" w:styleId="2ff2">
    <w:name w:val="Текст примечания Знак2"/>
    <w:locked/>
    <w:rsid w:val="00D76DFC"/>
    <w:rPr>
      <w:lang w:val="x-none" w:eastAsia="x-none"/>
    </w:rPr>
  </w:style>
  <w:style w:type="character" w:customStyle="1" w:styleId="1ff2">
    <w:name w:val="Красная строка Знак1"/>
    <w:locked/>
    <w:rsid w:val="00D76DFC"/>
    <w:rPr>
      <w:sz w:val="24"/>
      <w:szCs w:val="24"/>
      <w:lang w:val="x-none"/>
    </w:rPr>
  </w:style>
  <w:style w:type="character" w:customStyle="1" w:styleId="1ff3">
    <w:name w:val="Основной шрифт абзаца1"/>
    <w:rsid w:val="00D76DFC"/>
  </w:style>
  <w:style w:type="character" w:customStyle="1" w:styleId="1ff4">
    <w:name w:val="Номер страницы1"/>
    <w:rsid w:val="00D76DFC"/>
    <w:rPr>
      <w:rFonts w:ascii="Times New Roman" w:hAnsi="Times New Roman" w:cs="Times New Roman" w:hint="default"/>
    </w:rPr>
  </w:style>
  <w:style w:type="character" w:customStyle="1" w:styleId="11c">
    <w:name w:val="Основной шрифт абзаца11"/>
    <w:rsid w:val="00D76DFC"/>
  </w:style>
  <w:style w:type="character" w:customStyle="1" w:styleId="11d">
    <w:name w:val="Номер страницы11"/>
    <w:rsid w:val="00D76DFC"/>
    <w:rPr>
      <w:rFonts w:ascii="Times New Roman" w:hAnsi="Times New Roman" w:cs="Times New Roman" w:hint="default"/>
    </w:rPr>
  </w:style>
  <w:style w:type="character" w:customStyle="1" w:styleId="CommentSubjectChar1">
    <w:name w:val="Comment Subject Char1"/>
    <w:semiHidden/>
    <w:rsid w:val="00D76DFC"/>
    <w:rPr>
      <w:rFonts w:ascii="Times New Roman" w:eastAsia="Times New Roman" w:hAnsi="Times New Roman" w:cs="Times New Roman" w:hint="default"/>
      <w:b/>
      <w:bCs/>
      <w:sz w:val="20"/>
      <w:szCs w:val="20"/>
      <w:lang w:val="ru-RU" w:eastAsia="ru-RU" w:bidi="ar-SA"/>
    </w:rPr>
  </w:style>
  <w:style w:type="character" w:styleId="affff9">
    <w:name w:val="Book Title"/>
    <w:uiPriority w:val="33"/>
    <w:qFormat/>
    <w:rsid w:val="00D76DFC"/>
    <w:rPr>
      <w:rFonts w:ascii="Times New Roman" w:hAnsi="Times New Roman" w:cs="Times New Roman" w:hint="default"/>
      <w:b/>
      <w:bCs/>
      <w:smallCaps/>
      <w:spacing w:val="5"/>
    </w:rPr>
  </w:style>
  <w:style w:type="character" w:customStyle="1" w:styleId="1ff5">
    <w:name w:val="Основной текст Знак1"/>
    <w:aliases w:val="Основной текст Знак Знак,Основной текст Знак1 Знак Знак Знак Знак Знак1"/>
    <w:rsid w:val="00D76DFC"/>
    <w:rPr>
      <w:lang w:val="ru-RU" w:eastAsia="ru-RU" w:bidi="ar-SA"/>
    </w:rPr>
  </w:style>
  <w:style w:type="character" w:customStyle="1" w:styleId="searchcolor">
    <w:name w:val="search_color"/>
    <w:basedOn w:val="a0"/>
    <w:rsid w:val="00D76DFC"/>
  </w:style>
  <w:style w:type="character" w:customStyle="1" w:styleId="1ff6">
    <w:name w:val="Основной текст Знак Знак Знак1"/>
    <w:rsid w:val="00D76DFC"/>
    <w:rPr>
      <w:lang w:val="ru-RU" w:eastAsia="ru-RU" w:bidi="ar-SA"/>
    </w:rPr>
  </w:style>
  <w:style w:type="character" w:customStyle="1" w:styleId="PlainTextChar1">
    <w:name w:val="Plain Text Char1"/>
    <w:aliases w:val="Знак1 Char1,Знак Знак Знак Char1"/>
    <w:locked/>
    <w:rsid w:val="00D76DFC"/>
    <w:rPr>
      <w:rFonts w:ascii="Courier New" w:hAnsi="Courier New" w:cs="Courier New" w:hint="default"/>
      <w:sz w:val="24"/>
      <w:lang w:val="ru-RU" w:eastAsia="ru-RU" w:bidi="ar-SA"/>
    </w:rPr>
  </w:style>
  <w:style w:type="character" w:customStyle="1" w:styleId="2ff3">
    <w:name w:val="Основной шрифт абзаца2"/>
    <w:rsid w:val="00D76DFC"/>
  </w:style>
  <w:style w:type="character" w:customStyle="1" w:styleId="2ff4">
    <w:name w:val="Номер страницы2"/>
    <w:rsid w:val="00D76DFC"/>
  </w:style>
  <w:style w:type="character" w:customStyle="1" w:styleId="affffa">
    <w:name w:val="Основной текст Знак Знак Знак"/>
    <w:rsid w:val="00D76DFC"/>
    <w:rPr>
      <w:noProof w:val="0"/>
      <w:lang w:val="ru-RU" w:eastAsia="ru-RU" w:bidi="ar-SA"/>
    </w:rPr>
  </w:style>
  <w:style w:type="character" w:customStyle="1" w:styleId="1ff7">
    <w:name w:val="Текст выноски Знак1"/>
    <w:semiHidden/>
    <w:locked/>
    <w:rsid w:val="00D76DFC"/>
    <w:rPr>
      <w:rFonts w:ascii="Times New Roman" w:hAnsi="Times New Roman" w:cs="Times New Roman" w:hint="default"/>
      <w:sz w:val="2"/>
    </w:rPr>
  </w:style>
  <w:style w:type="character" w:customStyle="1" w:styleId="1ff8">
    <w:name w:val="Текст примечания Знак1"/>
    <w:semiHidden/>
    <w:locked/>
    <w:rsid w:val="00D76DFC"/>
  </w:style>
  <w:style w:type="character" w:customStyle="1" w:styleId="a10">
    <w:name w:val="a1"/>
    <w:rsid w:val="00D76DFC"/>
    <w:rPr>
      <w:rFonts w:ascii="Times New Roman" w:hAnsi="Times New Roman" w:cs="Times New Roman" w:hint="default"/>
    </w:rPr>
  </w:style>
  <w:style w:type="character" w:customStyle="1" w:styleId="1ff9">
    <w:name w:val="Верхний колонтитул Знак1"/>
    <w:aliases w:val="Название 2 Знак1"/>
    <w:locked/>
    <w:rsid w:val="00D76DFC"/>
    <w:rPr>
      <w:rFonts w:ascii="Times New Roman" w:hAnsi="Times New Roman" w:cs="Times New Roman" w:hint="default"/>
      <w:sz w:val="24"/>
      <w:szCs w:val="24"/>
      <w:lang w:val="ru-RU" w:eastAsia="ru-RU" w:bidi="ar-SA"/>
    </w:rPr>
  </w:style>
  <w:style w:type="character" w:styleId="affffb">
    <w:name w:val="Subtle Emphasis"/>
    <w:uiPriority w:val="19"/>
    <w:qFormat/>
    <w:rsid w:val="00D76DFC"/>
    <w:rPr>
      <w:i/>
      <w:iCs/>
      <w:color w:val="808080"/>
    </w:rPr>
  </w:style>
  <w:style w:type="table" w:customStyle="1" w:styleId="3f6">
    <w:name w:val="Сетка таблицы3"/>
    <w:basedOn w:val="a1"/>
    <w:uiPriority w:val="59"/>
    <w:rsid w:val="00D76DF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3">
    <w:name w:val="Font Style43"/>
    <w:rsid w:val="002143F7"/>
    <w:rPr>
      <w:rFonts w:ascii="Arial" w:hAnsi="Arial" w:cs="Arial"/>
      <w:b/>
      <w:bCs/>
      <w:i/>
      <w:iCs/>
      <w:sz w:val="26"/>
      <w:szCs w:val="26"/>
    </w:rPr>
  </w:style>
  <w:style w:type="table" w:customStyle="1" w:styleId="4e">
    <w:name w:val="Сетка таблицы4"/>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E1C3B"/>
    <w:pPr>
      <w:spacing w:before="100" w:beforeAutospacing="1" w:after="100" w:afterAutospacing="1"/>
    </w:pPr>
    <w:rPr>
      <w:rFonts w:ascii="Times New Roman" w:eastAsia="Times New Roman" w:hAnsi="Times New Roman" w:cs="Times New Roman"/>
      <w:sz w:val="24"/>
      <w:szCs w:val="24"/>
    </w:rPr>
  </w:style>
  <w:style w:type="character" w:customStyle="1" w:styleId="1ffa">
    <w:name w:val="Основной текст1"/>
    <w:link w:val="3f7"/>
    <w:rsid w:val="00E86530"/>
    <w:rPr>
      <w:rFonts w:ascii="Times New Roman" w:eastAsia="Times New Roman" w:hAnsi="Times New Roman" w:cs="Times New Roman"/>
      <w:sz w:val="22"/>
      <w:szCs w:val="22"/>
      <w:shd w:val="clear" w:color="auto" w:fill="FFFFFF"/>
    </w:rPr>
  </w:style>
  <w:style w:type="paragraph" w:customStyle="1" w:styleId="3f7">
    <w:name w:val="Основной текст3"/>
    <w:basedOn w:val="a"/>
    <w:link w:val="1ffa"/>
    <w:rsid w:val="00E86530"/>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134">
    <w:name w:val="Обычный13"/>
    <w:uiPriority w:val="99"/>
    <w:rsid w:val="00F56233"/>
    <w:pPr>
      <w:widowControl w:val="0"/>
    </w:pPr>
    <w:rPr>
      <w:rFonts w:eastAsia="Times New Roman" w:cs="Times New Roman"/>
      <w:snapToGrid w:val="0"/>
    </w:rPr>
  </w:style>
  <w:style w:type="character" w:customStyle="1" w:styleId="105">
    <w:name w:val="Знак Знак Знак10"/>
    <w:rsid w:val="00F56233"/>
    <w:rPr>
      <w:sz w:val="24"/>
      <w:szCs w:val="24"/>
      <w:lang w:val="ru-RU" w:eastAsia="ru-RU" w:bidi="ar-SA"/>
    </w:rPr>
  </w:style>
  <w:style w:type="paragraph" w:customStyle="1" w:styleId="2130">
    <w:name w:val="Основной текст 213"/>
    <w:basedOn w:val="a"/>
    <w:rsid w:val="00F56233"/>
    <w:pPr>
      <w:spacing w:line="360" w:lineRule="auto"/>
      <w:ind w:left="-51" w:right="-28" w:firstLine="851"/>
      <w:jc w:val="both"/>
    </w:pPr>
    <w:rPr>
      <w:rFonts w:eastAsia="Times New Roman" w:cs="Times New Roman"/>
      <w:snapToGrid w:val="0"/>
      <w:sz w:val="24"/>
    </w:rPr>
  </w:style>
  <w:style w:type="character" w:customStyle="1" w:styleId="341">
    <w:name w:val="Знак Знак34"/>
    <w:uiPriority w:val="99"/>
    <w:rsid w:val="00F56233"/>
    <w:rPr>
      <w:rFonts w:ascii="Courier New" w:hAnsi="Courier New"/>
      <w:szCs w:val="24"/>
    </w:rPr>
  </w:style>
  <w:style w:type="character" w:customStyle="1" w:styleId="532">
    <w:name w:val="Знак Знак53"/>
    <w:uiPriority w:val="99"/>
    <w:rsid w:val="00F56233"/>
    <w:rPr>
      <w:rFonts w:eastAsia="Times New Roman"/>
      <w:b/>
      <w:bCs/>
      <w:sz w:val="28"/>
      <w:szCs w:val="24"/>
    </w:rPr>
  </w:style>
  <w:style w:type="character" w:customStyle="1" w:styleId="232">
    <w:name w:val="Знак Знак23"/>
    <w:uiPriority w:val="99"/>
    <w:semiHidden/>
    <w:rsid w:val="00F56233"/>
    <w:rPr>
      <w:rFonts w:eastAsia="Times New Roman"/>
      <w:b/>
      <w:bCs/>
      <w:sz w:val="28"/>
      <w:szCs w:val="28"/>
    </w:rPr>
  </w:style>
  <w:style w:type="paragraph" w:customStyle="1" w:styleId="125">
    <w:name w:val="Заголовок оглавления12"/>
    <w:basedOn w:val="1"/>
    <w:next w:val="a"/>
    <w:rsid w:val="00F5623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F56233"/>
    <w:rPr>
      <w:rFonts w:eastAsia="Times New Roman"/>
      <w:b/>
      <w:bCs/>
      <w:szCs w:val="24"/>
    </w:rPr>
  </w:style>
  <w:style w:type="character" w:customStyle="1" w:styleId="126">
    <w:name w:val="Знак Знак Знак12"/>
    <w:semiHidden/>
    <w:rsid w:val="00F56233"/>
    <w:rPr>
      <w:rFonts w:cs="Times New Roman"/>
      <w:sz w:val="28"/>
      <w:szCs w:val="28"/>
      <w:lang w:val="ru-RU" w:eastAsia="ru-RU" w:bidi="ar-SA"/>
    </w:rPr>
  </w:style>
  <w:style w:type="paragraph" w:customStyle="1" w:styleId="3f8">
    <w:name w:val="Абзац списка3"/>
    <w:basedOn w:val="a"/>
    <w:rsid w:val="00F56233"/>
    <w:pPr>
      <w:ind w:left="720"/>
    </w:pPr>
    <w:rPr>
      <w:rFonts w:ascii="Times New Roman" w:hAnsi="Times New Roman" w:cs="Times New Roman"/>
    </w:rPr>
  </w:style>
  <w:style w:type="character" w:customStyle="1" w:styleId="2010">
    <w:name w:val="Знак Знак201"/>
    <w:uiPriority w:val="99"/>
    <w:rsid w:val="00F56233"/>
    <w:rPr>
      <w:rFonts w:ascii="Times New Roman" w:hAnsi="Times New Roman"/>
      <w:sz w:val="20"/>
      <w:lang w:val="en-US" w:eastAsia="ru-RU"/>
    </w:rPr>
  </w:style>
  <w:style w:type="table" w:customStyle="1" w:styleId="TableNormal">
    <w:name w:val="Table Normal"/>
    <w:uiPriority w:val="2"/>
    <w:semiHidden/>
    <w:unhideWhenUsed/>
    <w:qFormat/>
    <w:rsid w:val="001E46C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6C7"/>
    <w:pPr>
      <w:widowControl w:val="0"/>
    </w:pPr>
    <w:rPr>
      <w:rFonts w:ascii="Times New Roman" w:eastAsia="Times New Roman" w:hAnsi="Times New Roman" w:cs="Times New Roman"/>
      <w:sz w:val="22"/>
      <w:szCs w:val="22"/>
      <w:lang w:val="en-US" w:eastAsia="en-US"/>
    </w:rPr>
  </w:style>
  <w:style w:type="character" w:customStyle="1" w:styleId="blk">
    <w:name w:val="blk"/>
    <w:rsid w:val="0028117C"/>
  </w:style>
  <w:style w:type="paragraph" w:customStyle="1" w:styleId="msonormalmailrucssattributepostfix">
    <w:name w:val="msonormal_mailru_css_attribute_postfix"/>
    <w:basedOn w:val="a"/>
    <w:rsid w:val="0028117C"/>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caption" w:qFormat="1"/>
    <w:lsdException w:name="footnote reference" w:uiPriority="0"/>
    <w:lsdException w:name="annotation reference"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Body Text" w:uiPriority="1" w:qFormat="1"/>
    <w:lsdException w:name="List Continue 2" w:uiPriority="0"/>
    <w:lsdException w:name="List Continue 3" w:uiPriority="0"/>
    <w:lsdException w:name="List Continue 4"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1"/>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4E74FC"/>
    <w:pPr>
      <w:tabs>
        <w:tab w:val="right" w:leader="dot" w:pos="9923"/>
      </w:tabs>
      <w:spacing w:line="360" w:lineRule="auto"/>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3B782F"/>
    <w:pPr>
      <w:tabs>
        <w:tab w:val="right" w:leader="dot" w:pos="9923"/>
      </w:tabs>
      <w:spacing w:line="360" w:lineRule="auto"/>
      <w:ind w:left="488" w:right="-2" w:hanging="488"/>
      <w:jc w:val="both"/>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aliases w:val="Основной текст Знак2,Основной текст Знак1 Знак Знак Знак Знак Знак2"/>
    <w:uiPriority w:val="99"/>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uiPriority w:val="39"/>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E84287"/>
    <w:pPr>
      <w:autoSpaceDE w:val="0"/>
      <w:autoSpaceDN w:val="0"/>
      <w:adjustRightInd w:val="0"/>
    </w:pPr>
    <w:rPr>
      <w:sz w:val="24"/>
      <w:szCs w:val="24"/>
    </w:rPr>
  </w:style>
  <w:style w:type="paragraph" w:customStyle="1" w:styleId="u">
    <w:name w:val="u"/>
    <w:basedOn w:val="a"/>
    <w:rsid w:val="00D76DFC"/>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76DFC"/>
    <w:pPr>
      <w:jc w:val="center"/>
    </w:pPr>
    <w:rPr>
      <w:rFonts w:ascii="Times New Roman" w:eastAsia="Times New Roman" w:hAnsi="Times New Roman" w:cs="Times New Roman"/>
      <w:color w:val="000000"/>
      <w:sz w:val="24"/>
      <w:szCs w:val="24"/>
    </w:rPr>
  </w:style>
  <w:style w:type="paragraph" w:customStyle="1" w:styleId="afff3">
    <w:name w:val="Комментарий"/>
    <w:basedOn w:val="a"/>
    <w:next w:val="a"/>
    <w:rsid w:val="00D76DFC"/>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76DFC"/>
    <w:pPr>
      <w:jc w:val="right"/>
    </w:pPr>
    <w:rPr>
      <w:rFonts w:ascii="Times New Roman" w:eastAsia="Times New Roman" w:hAnsi="Times New Roman" w:cs="Times New Roman"/>
      <w:color w:val="000000"/>
      <w:sz w:val="24"/>
      <w:szCs w:val="24"/>
    </w:rPr>
  </w:style>
  <w:style w:type="paragraph" w:customStyle="1" w:styleId="afff4">
    <w:name w:val="БЛОК"/>
    <w:basedOn w:val="a"/>
    <w:rsid w:val="00D76DFC"/>
    <w:pPr>
      <w:ind w:firstLine="284"/>
      <w:jc w:val="both"/>
    </w:pPr>
    <w:rPr>
      <w:rFonts w:eastAsia="Times New Roman" w:cs="Times New Roman"/>
      <w:sz w:val="18"/>
    </w:rPr>
  </w:style>
  <w:style w:type="paragraph" w:customStyle="1" w:styleId="afff5">
    <w:name w:val="Подчеркнутый"/>
    <w:basedOn w:val="afff0"/>
    <w:rsid w:val="00D76DFC"/>
    <w:rPr>
      <w:rFonts w:eastAsia="Times New Roman"/>
      <w:sz w:val="18"/>
      <w:szCs w:val="20"/>
      <w:lang w:val="ru-RU" w:eastAsia="ru-RU"/>
    </w:rPr>
  </w:style>
  <w:style w:type="paragraph" w:customStyle="1" w:styleId="124">
    <w:name w:val="Обычный 12"/>
    <w:basedOn w:val="a"/>
    <w:autoRedefine/>
    <w:rsid w:val="00D76DFC"/>
    <w:pPr>
      <w:widowControl w:val="0"/>
      <w:autoSpaceDE w:val="0"/>
      <w:autoSpaceDN w:val="0"/>
      <w:adjustRightInd w:val="0"/>
      <w:spacing w:line="360" w:lineRule="auto"/>
      <w:jc w:val="both"/>
    </w:pPr>
    <w:rPr>
      <w:rFonts w:ascii="Times New Roman" w:eastAsia="Times New Roman" w:hAnsi="Times New Roman" w:cs="Times New Roman"/>
      <w:sz w:val="28"/>
      <w:szCs w:val="28"/>
    </w:rPr>
  </w:style>
  <w:style w:type="paragraph" w:customStyle="1" w:styleId="1215">
    <w:name w:val="Док12 инт1.5 Знак"/>
    <w:basedOn w:val="a"/>
    <w:autoRedefine/>
    <w:rsid w:val="00D76DFC"/>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76DFC"/>
    <w:rPr>
      <w:rFonts w:eastAsia="MS Mincho"/>
      <w:sz w:val="24"/>
      <w:szCs w:val="28"/>
      <w:lang w:val="ru-RU" w:eastAsia="ru-RU" w:bidi="ar-SA"/>
    </w:rPr>
  </w:style>
  <w:style w:type="paragraph" w:styleId="afff6">
    <w:name w:val="Block Text"/>
    <w:basedOn w:val="a"/>
    <w:rsid w:val="00D76DFC"/>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D76DFC"/>
    <w:pPr>
      <w:jc w:val="center"/>
    </w:pPr>
    <w:rPr>
      <w:rFonts w:eastAsia="Times New Roman"/>
    </w:rPr>
  </w:style>
  <w:style w:type="paragraph" w:customStyle="1" w:styleId="txtpril">
    <w:name w:val="_txt_pril"/>
    <w:basedOn w:val="a"/>
    <w:autoRedefine/>
    <w:rsid w:val="00D76DFC"/>
    <w:pPr>
      <w:jc w:val="center"/>
    </w:pPr>
    <w:rPr>
      <w:rFonts w:eastAsia="Times New Roman"/>
    </w:rPr>
  </w:style>
  <w:style w:type="paragraph" w:styleId="afff7">
    <w:name w:val="List Bullet"/>
    <w:basedOn w:val="a"/>
    <w:autoRedefine/>
    <w:rsid w:val="00D76DFC"/>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76DFC"/>
    <w:pPr>
      <w:autoSpaceDE w:val="0"/>
      <w:autoSpaceDN w:val="0"/>
      <w:adjustRightInd w:val="0"/>
      <w:jc w:val="center"/>
    </w:pPr>
    <w:rPr>
      <w:rFonts w:eastAsia="Times New Roman"/>
      <w:color w:val="000000"/>
      <w:sz w:val="24"/>
      <w:szCs w:val="24"/>
    </w:rPr>
  </w:style>
  <w:style w:type="paragraph" w:customStyle="1" w:styleId="head2">
    <w:name w:val="head2"/>
    <w:basedOn w:val="a"/>
    <w:rsid w:val="00D76DFC"/>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76DFC"/>
  </w:style>
  <w:style w:type="paragraph" w:customStyle="1" w:styleId="1f8">
    <w:name w:val="Штамп1"/>
    <w:basedOn w:val="a"/>
    <w:rsid w:val="00D76DFC"/>
    <w:pPr>
      <w:widowControl w:val="0"/>
      <w:jc w:val="center"/>
    </w:pPr>
    <w:rPr>
      <w:rFonts w:ascii="Times New Roman" w:eastAsia="Times New Roman" w:hAnsi="Times New Roman" w:cs="Times New Roman"/>
      <w:sz w:val="24"/>
    </w:rPr>
  </w:style>
  <w:style w:type="paragraph" w:customStyle="1" w:styleId="afff8">
    <w:name w:val="Стиль"/>
    <w:rsid w:val="00D76DFC"/>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76DFC"/>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D76DFC"/>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D76DFC"/>
    <w:rPr>
      <w:b/>
      <w:bCs/>
      <w:color w:val="008000"/>
      <w:sz w:val="20"/>
      <w:szCs w:val="20"/>
      <w:u w:val="single"/>
    </w:rPr>
  </w:style>
  <w:style w:type="paragraph" w:customStyle="1" w:styleId="2f8">
    <w:name w:val="заголовок 2"/>
    <w:basedOn w:val="a"/>
    <w:next w:val="a"/>
    <w:rsid w:val="00D76DFC"/>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76DFC"/>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rsid w:val="00D76DFC"/>
    <w:pPr>
      <w:jc w:val="center"/>
    </w:pPr>
    <w:rPr>
      <w:rFonts w:ascii="Times New Roman" w:eastAsia="Times New Roman" w:hAnsi="Times New Roman" w:cs="Times New Roman"/>
      <w:sz w:val="24"/>
    </w:rPr>
  </w:style>
  <w:style w:type="paragraph" w:customStyle="1" w:styleId="-">
    <w:name w:val="Таблица - графы"/>
    <w:rsid w:val="00D76DFC"/>
    <w:pPr>
      <w:keepNext/>
      <w:keepLines/>
      <w:jc w:val="center"/>
    </w:pPr>
    <w:rPr>
      <w:rFonts w:ascii="Times New Roman" w:eastAsia="Times New Roman" w:hAnsi="Times New Roman" w:cs="Times New Roman"/>
    </w:rPr>
  </w:style>
  <w:style w:type="character" w:customStyle="1" w:styleId="WW8Num1z0">
    <w:name w:val="WW8Num1z0"/>
    <w:rsid w:val="00D76DFC"/>
    <w:rPr>
      <w:rFonts w:ascii="Arial" w:hAnsi="Arial" w:cs="Arial"/>
    </w:rPr>
  </w:style>
  <w:style w:type="character" w:customStyle="1" w:styleId="1f9">
    <w:name w:val="Основной текст Знак1 Знак Знак Знак Знак Знак Знак"/>
    <w:locked/>
    <w:rsid w:val="00D76DFC"/>
    <w:rPr>
      <w:i/>
      <w:iCs/>
      <w:sz w:val="30"/>
      <w:szCs w:val="24"/>
      <w:lang w:val="ru-RU" w:eastAsia="ru-RU" w:bidi="ar-SA"/>
    </w:rPr>
  </w:style>
  <w:style w:type="paragraph" w:customStyle="1" w:styleId="-0">
    <w:name w:val="Таблица - текст"/>
    <w:basedOn w:val="a"/>
    <w:rsid w:val="00D76DFC"/>
    <w:pPr>
      <w:snapToGrid w:val="0"/>
      <w:jc w:val="center"/>
    </w:pPr>
    <w:rPr>
      <w:rFonts w:ascii="Times New Roman" w:eastAsia="Times New Roman" w:hAnsi="Times New Roman" w:cs="Times New Roman"/>
      <w:sz w:val="24"/>
    </w:rPr>
  </w:style>
  <w:style w:type="paragraph" w:customStyle="1" w:styleId="-1">
    <w:name w:val="Текст-Список"/>
    <w:basedOn w:val="af6"/>
    <w:rsid w:val="00D76DFC"/>
    <w:pPr>
      <w:tabs>
        <w:tab w:val="num" w:pos="360"/>
      </w:tabs>
      <w:ind w:left="360" w:hanging="360"/>
      <w:jc w:val="center"/>
    </w:pPr>
    <w:rPr>
      <w:szCs w:val="20"/>
      <w:lang w:val="ru-RU" w:eastAsia="ru-RU"/>
    </w:rPr>
  </w:style>
  <w:style w:type="paragraph" w:customStyle="1" w:styleId="2f9">
    <w:name w:val="Титул2"/>
    <w:basedOn w:val="a"/>
    <w:autoRedefine/>
    <w:rsid w:val="00D76DFC"/>
    <w:pPr>
      <w:jc w:val="center"/>
    </w:pPr>
    <w:rPr>
      <w:rFonts w:ascii="Times New Roman" w:eastAsia="Times New Roman" w:hAnsi="Times New Roman" w:cs="Times New Roman"/>
      <w:sz w:val="28"/>
      <w:u w:val="single"/>
    </w:rPr>
  </w:style>
  <w:style w:type="paragraph" w:customStyle="1" w:styleId="0">
    <w:name w:val="Титул0"/>
    <w:basedOn w:val="a"/>
    <w:autoRedefine/>
    <w:rsid w:val="00D76DFC"/>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D76DFC"/>
    <w:pPr>
      <w:ind w:left="240" w:hanging="240"/>
      <w:jc w:val="center"/>
    </w:pPr>
    <w:rPr>
      <w:rFonts w:ascii="Times New Roman" w:eastAsia="Times New Roman" w:hAnsi="Times New Roman" w:cs="Times New Roman"/>
      <w:sz w:val="24"/>
      <w:szCs w:val="24"/>
    </w:rPr>
  </w:style>
  <w:style w:type="character" w:customStyle="1" w:styleId="174">
    <w:name w:val="Знак Знак17"/>
    <w:locked/>
    <w:rsid w:val="00D76DFC"/>
    <w:rPr>
      <w:sz w:val="24"/>
      <w:lang w:val="ru-RU" w:eastAsia="ru-RU" w:bidi="ar-SA"/>
    </w:rPr>
  </w:style>
  <w:style w:type="paragraph" w:styleId="afffc">
    <w:name w:val="annotation text"/>
    <w:basedOn w:val="a"/>
    <w:link w:val="afffd"/>
    <w:rsid w:val="00D76DFC"/>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rsid w:val="00D76DFC"/>
    <w:rPr>
      <w:rFonts w:ascii="Times New Roman" w:eastAsia="Times New Roman" w:hAnsi="Times New Roman" w:cs="Times New Roman"/>
    </w:rPr>
  </w:style>
  <w:style w:type="paragraph" w:styleId="afffe">
    <w:name w:val="annotation subject"/>
    <w:basedOn w:val="afffc"/>
    <w:next w:val="afffc"/>
    <w:link w:val="affff"/>
    <w:rsid w:val="00D76DFC"/>
    <w:rPr>
      <w:b/>
      <w:bCs/>
    </w:rPr>
  </w:style>
  <w:style w:type="character" w:customStyle="1" w:styleId="affff">
    <w:name w:val="Тема примечания Знак"/>
    <w:link w:val="afffe"/>
    <w:rsid w:val="00D76DFC"/>
    <w:rPr>
      <w:rFonts w:ascii="Times New Roman" w:eastAsia="Times New Roman" w:hAnsi="Times New Roman" w:cs="Times New Roman"/>
      <w:b/>
      <w:bCs/>
      <w:lang w:val="x-none" w:eastAsia="x-none"/>
    </w:rPr>
  </w:style>
  <w:style w:type="character" w:customStyle="1" w:styleId="1fb">
    <w:name w:val="Глава 1 Знак Знак"/>
    <w:locked/>
    <w:rsid w:val="00D76DFC"/>
    <w:rPr>
      <w:rFonts w:ascii="Arial" w:hAnsi="Arial"/>
      <w:b/>
      <w:bCs/>
      <w:color w:val="000080"/>
      <w:sz w:val="24"/>
      <w:szCs w:val="24"/>
      <w:lang w:val="ru-RU" w:eastAsia="ru-RU" w:bidi="ar-SA"/>
    </w:rPr>
  </w:style>
  <w:style w:type="paragraph" w:customStyle="1" w:styleId="western">
    <w:name w:val="western"/>
    <w:basedOn w:val="a"/>
    <w:rsid w:val="00D76DFC"/>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semiHidden/>
    <w:rsid w:val="00D76DFC"/>
    <w:pPr>
      <w:jc w:val="center"/>
    </w:pPr>
    <w:rPr>
      <w:rFonts w:ascii="Times New Roman" w:eastAsia="Times New Roman" w:hAnsi="Times New Roman" w:cs="Times New Roman"/>
      <w:sz w:val="24"/>
      <w:szCs w:val="24"/>
    </w:rPr>
  </w:style>
  <w:style w:type="paragraph" w:styleId="affff1">
    <w:name w:val="Body Text First Indent"/>
    <w:basedOn w:val="af8"/>
    <w:link w:val="affff2"/>
    <w:rsid w:val="00D76DFC"/>
    <w:pPr>
      <w:ind w:firstLine="210"/>
    </w:pPr>
  </w:style>
  <w:style w:type="character" w:customStyle="1" w:styleId="affff2">
    <w:name w:val="Красная строка Знак"/>
    <w:link w:val="affff1"/>
    <w:rsid w:val="00D76DFC"/>
    <w:rPr>
      <w:rFonts w:ascii="Times New Roman" w:eastAsia="Times New Roman" w:hAnsi="Times New Roman" w:cs="Times New Roman"/>
      <w:sz w:val="24"/>
      <w:szCs w:val="24"/>
      <w:lang w:val="x-none" w:eastAsia="x-none"/>
    </w:rPr>
  </w:style>
  <w:style w:type="character" w:styleId="affff3">
    <w:name w:val="Emphasis"/>
    <w:qFormat/>
    <w:rsid w:val="00D76DFC"/>
    <w:rPr>
      <w:i/>
      <w:iCs/>
    </w:rPr>
  </w:style>
  <w:style w:type="character" w:customStyle="1" w:styleId="1fc">
    <w:name w:val="Текст Знак1"/>
    <w:semiHidden/>
    <w:rsid w:val="00D76DFC"/>
    <w:rPr>
      <w:rFonts w:ascii="Consolas" w:eastAsia="Times New Roman" w:hAnsi="Consolas" w:cs="Consolas"/>
      <w:sz w:val="21"/>
      <w:szCs w:val="21"/>
    </w:rPr>
  </w:style>
  <w:style w:type="character" w:customStyle="1" w:styleId="1fd">
    <w:name w:val="Нижний колонтитул Знак1"/>
    <w:semiHidden/>
    <w:rsid w:val="00D76DFC"/>
    <w:rPr>
      <w:rFonts w:ascii="Times New Roman" w:eastAsia="Times New Roman" w:hAnsi="Times New Roman"/>
    </w:rPr>
  </w:style>
  <w:style w:type="character" w:customStyle="1" w:styleId="DocumentMapChar1">
    <w:name w:val="Document Map Char1"/>
    <w:semiHidden/>
    <w:locked/>
    <w:rsid w:val="00D76DFC"/>
    <w:rPr>
      <w:rFonts w:ascii="Times New Roman" w:hAnsi="Times New Roman" w:cs="Times New Roman"/>
      <w:sz w:val="2"/>
    </w:rPr>
  </w:style>
  <w:style w:type="paragraph" w:customStyle="1" w:styleId="ConsPlusDocList">
    <w:name w:val="ConsPlusDocList"/>
    <w:rsid w:val="00D76DFC"/>
    <w:pPr>
      <w:widowControl w:val="0"/>
      <w:autoSpaceDE w:val="0"/>
      <w:autoSpaceDN w:val="0"/>
      <w:adjustRightInd w:val="0"/>
    </w:pPr>
    <w:rPr>
      <w:rFonts w:ascii="Courier New" w:eastAsia="Times New Roman" w:hAnsi="Courier New" w:cs="Courier New"/>
    </w:rPr>
  </w:style>
  <w:style w:type="paragraph" w:customStyle="1" w:styleId="xl65">
    <w:name w:val="xl65"/>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7">
    <w:name w:val="xl67"/>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8">
    <w:name w:val="xl6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9">
    <w:name w:val="xl69"/>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a"/>
    <w:rsid w:val="00D76DF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a"/>
    <w:rsid w:val="00D76DFC"/>
    <w:pPr>
      <w:spacing w:before="100" w:beforeAutospacing="1" w:after="100" w:afterAutospacing="1"/>
      <w:jc w:val="center"/>
    </w:pPr>
    <w:rPr>
      <w:rFonts w:ascii="Times New Roman" w:eastAsia="Times New Roman" w:hAnsi="Times New Roman" w:cs="Times New Roman"/>
      <w:sz w:val="16"/>
      <w:szCs w:val="16"/>
    </w:rPr>
  </w:style>
  <w:style w:type="paragraph" w:customStyle="1" w:styleId="xl72">
    <w:name w:val="xl72"/>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4">
    <w:name w:val="xl74"/>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5">
    <w:name w:val="xl75"/>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6">
    <w:name w:val="xl76"/>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7">
    <w:name w:val="xl7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a"/>
    <w:rsid w:val="00D76DF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0">
    <w:name w:val="xl80"/>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3">
    <w:name w:val="xl83"/>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4">
    <w:name w:val="xl8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7">
    <w:name w:val="xl87"/>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8">
    <w:name w:val="xl88"/>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9">
    <w:name w:val="xl89"/>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90">
    <w:name w:val="xl9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1">
    <w:name w:val="xl91"/>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92">
    <w:name w:val="xl92"/>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3">
    <w:name w:val="xl93"/>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4">
    <w:name w:val="xl94"/>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5">
    <w:name w:val="xl95"/>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7">
    <w:name w:val="xl97"/>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8">
    <w:name w:val="xl98"/>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9">
    <w:name w:val="xl99"/>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100">
    <w:name w:val="xl100"/>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01">
    <w:name w:val="xl101"/>
    <w:basedOn w:val="a"/>
    <w:rsid w:val="00D76DFC"/>
    <w:pPr>
      <w:pBdr>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2">
    <w:name w:val="xl102"/>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3">
    <w:name w:val="xl10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4">
    <w:name w:val="xl10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5">
    <w:name w:val="xl105"/>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6">
    <w:name w:val="xl106"/>
    <w:basedOn w:val="a"/>
    <w:rsid w:val="00D76DFC"/>
    <w:pPr>
      <w:pBdr>
        <w:top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7">
    <w:name w:val="xl107"/>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8">
    <w:name w:val="xl10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9">
    <w:name w:val="xl109"/>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10">
    <w:name w:val="xl11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1">
    <w:name w:val="xl111"/>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12">
    <w:name w:val="xl112"/>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3">
    <w:name w:val="xl113"/>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4">
    <w:name w:val="xl11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6">
    <w:name w:val="xl116"/>
    <w:basedOn w:val="a"/>
    <w:rsid w:val="00D76DFC"/>
    <w:pPr>
      <w:pBdr>
        <w:top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7">
    <w:name w:val="xl11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8">
    <w:name w:val="xl118"/>
    <w:basedOn w:val="a"/>
    <w:rsid w:val="00D76DFC"/>
    <w:pPr>
      <w:pBdr>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9">
    <w:name w:val="xl119"/>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0">
    <w:name w:val="xl120"/>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1">
    <w:name w:val="xl121"/>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2">
    <w:name w:val="xl122"/>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3">
    <w:name w:val="xl12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4">
    <w:name w:val="xl124"/>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5">
    <w:name w:val="xl125"/>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6">
    <w:name w:val="xl126"/>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7">
    <w:name w:val="xl127"/>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8">
    <w:name w:val="xl128"/>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9">
    <w:name w:val="xl129"/>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30">
    <w:name w:val="xl130"/>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2">
    <w:name w:val="xl132"/>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3">
    <w:name w:val="xl133"/>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4">
    <w:name w:val="xl134"/>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5">
    <w:name w:val="xl135"/>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6">
    <w:name w:val="xl13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7">
    <w:name w:val="xl13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8">
    <w:name w:val="xl13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39">
    <w:name w:val="xl139"/>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0">
    <w:name w:val="xl140"/>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1">
    <w:name w:val="xl14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2">
    <w:name w:val="xl142"/>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3">
    <w:name w:val="xl143"/>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4">
    <w:name w:val="xl144"/>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5">
    <w:name w:val="xl145"/>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6">
    <w:name w:val="xl146"/>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7">
    <w:name w:val="xl147"/>
    <w:basedOn w:val="a"/>
    <w:rsid w:val="00D76DFC"/>
    <w:pPr>
      <w:spacing w:before="100" w:beforeAutospacing="1" w:after="100" w:afterAutospacing="1"/>
      <w:jc w:val="right"/>
    </w:pPr>
    <w:rPr>
      <w:rFonts w:ascii="Times New Roman" w:eastAsia="Times New Roman" w:hAnsi="Times New Roman" w:cs="Times New Roman"/>
      <w:sz w:val="16"/>
      <w:szCs w:val="16"/>
    </w:rPr>
  </w:style>
  <w:style w:type="paragraph" w:customStyle="1" w:styleId="xl148">
    <w:name w:val="xl148"/>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9">
    <w:name w:val="xl149"/>
    <w:basedOn w:val="a"/>
    <w:rsid w:val="00D76DFC"/>
    <w:pPr>
      <w:pBdr>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0">
    <w:name w:val="xl150"/>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a"/>
    <w:rsid w:val="00D76DFC"/>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a"/>
    <w:rsid w:val="00D76DFC"/>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3">
    <w:name w:val="xl153"/>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4">
    <w:name w:val="xl154"/>
    <w:basedOn w:val="a"/>
    <w:rsid w:val="00D76DFC"/>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5">
    <w:name w:val="xl155"/>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6">
    <w:name w:val="xl156"/>
    <w:basedOn w:val="a"/>
    <w:rsid w:val="00D76DFC"/>
    <w:pPr>
      <w:pBdr>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57">
    <w:name w:val="xl157"/>
    <w:basedOn w:val="a"/>
    <w:rsid w:val="00D76DFC"/>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a"/>
    <w:rsid w:val="00D76DFC"/>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
    <w:rsid w:val="00D76DF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1">
    <w:name w:val="xl161"/>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2">
    <w:name w:val="xl162"/>
    <w:basedOn w:val="a"/>
    <w:rsid w:val="00D76DFC"/>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3">
    <w:name w:val="xl163"/>
    <w:basedOn w:val="a"/>
    <w:rsid w:val="00D76DFC"/>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4">
    <w:name w:val="xl164"/>
    <w:basedOn w:val="a"/>
    <w:rsid w:val="00D76DF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5">
    <w:name w:val="xl165"/>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6">
    <w:name w:val="xl166"/>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7">
    <w:name w:val="xl16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8">
    <w:name w:val="xl16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9">
    <w:name w:val="xl169"/>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0">
    <w:name w:val="xl170"/>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1">
    <w:name w:val="xl17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72">
    <w:name w:val="xl172"/>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3">
    <w:name w:val="xl173"/>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4">
    <w:name w:val="xl174"/>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5">
    <w:name w:val="xl175"/>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6">
    <w:name w:val="xl176"/>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7">
    <w:name w:val="xl177"/>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78">
    <w:name w:val="xl178"/>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9">
    <w:name w:val="xl179"/>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0">
    <w:name w:val="xl180"/>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1">
    <w:name w:val="xl181"/>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2">
    <w:name w:val="xl182"/>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3">
    <w:name w:val="xl183"/>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84">
    <w:name w:val="xl184"/>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5">
    <w:name w:val="xl185"/>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6">
    <w:name w:val="xl18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7">
    <w:name w:val="xl187"/>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8">
    <w:name w:val="xl188"/>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89">
    <w:name w:val="xl189"/>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90">
    <w:name w:val="xl190"/>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font5">
    <w:name w:val="font5"/>
    <w:basedOn w:val="a"/>
    <w:rsid w:val="00D76DFC"/>
    <w:pPr>
      <w:spacing w:before="100" w:beforeAutospacing="1" w:after="100" w:afterAutospacing="1"/>
    </w:pPr>
    <w:rPr>
      <w:rFonts w:ascii="Times New Roman" w:eastAsia="Times New Roman" w:hAnsi="Times New Roman" w:cs="Times New Roman"/>
      <w:color w:val="000000"/>
      <w:sz w:val="22"/>
      <w:szCs w:val="22"/>
    </w:rPr>
  </w:style>
  <w:style w:type="character" w:customStyle="1" w:styleId="affff4">
    <w:name w:val="Основной текст_"/>
    <w:link w:val="2fa"/>
    <w:rsid w:val="00D76DFC"/>
    <w:rPr>
      <w:rFonts w:eastAsia="Arial"/>
      <w:spacing w:val="6"/>
      <w:shd w:val="clear" w:color="auto" w:fill="FFFFFF"/>
    </w:rPr>
  </w:style>
  <w:style w:type="paragraph" w:customStyle="1" w:styleId="2fa">
    <w:name w:val="Основной текст2"/>
    <w:basedOn w:val="a"/>
    <w:link w:val="affff4"/>
    <w:rsid w:val="00D76DFC"/>
    <w:pPr>
      <w:widowControl w:val="0"/>
      <w:shd w:val="clear" w:color="auto" w:fill="FFFFFF"/>
      <w:spacing w:before="360" w:line="413" w:lineRule="exact"/>
      <w:jc w:val="both"/>
    </w:pPr>
    <w:rPr>
      <w:rFonts w:eastAsia="Arial" w:cs="Times New Roman"/>
      <w:spacing w:val="6"/>
      <w:lang w:val="x-none" w:eastAsia="x-none"/>
    </w:rPr>
  </w:style>
  <w:style w:type="character" w:customStyle="1" w:styleId="0pt">
    <w:name w:val="Основной текст + Интервал 0 pt"/>
    <w:rsid w:val="00D76DFC"/>
    <w:rPr>
      <w:rFonts w:ascii="Arial" w:eastAsia="Arial" w:hAnsi="Arial" w:cs="Arial"/>
      <w:b w:val="0"/>
      <w:bCs w:val="0"/>
      <w:i w:val="0"/>
      <w:iCs w:val="0"/>
      <w:smallCaps w:val="0"/>
      <w:strike w:val="0"/>
      <w:color w:val="000000"/>
      <w:spacing w:val="11"/>
      <w:w w:val="100"/>
      <w:position w:val="0"/>
      <w:sz w:val="20"/>
      <w:szCs w:val="20"/>
      <w:u w:val="none"/>
      <w:shd w:val="clear" w:color="auto" w:fill="FFFFFF"/>
      <w:lang w:val="ru-RU"/>
    </w:rPr>
  </w:style>
  <w:style w:type="character" w:customStyle="1" w:styleId="apple-converted-space">
    <w:name w:val="apple-converted-space"/>
    <w:basedOn w:val="a0"/>
    <w:rsid w:val="00D76DFC"/>
  </w:style>
  <w:style w:type="paragraph" w:customStyle="1" w:styleId="otstup3">
    <w:name w:val="otstup3"/>
    <w:basedOn w:val="a"/>
    <w:rsid w:val="00D76DFC"/>
    <w:pPr>
      <w:spacing w:before="100" w:beforeAutospacing="1" w:after="100" w:afterAutospacing="1"/>
    </w:pPr>
    <w:rPr>
      <w:rFonts w:ascii="Times New Roman" w:eastAsia="Times New Roman" w:hAnsi="Times New Roman" w:cs="Times New Roman"/>
      <w:sz w:val="24"/>
      <w:szCs w:val="24"/>
    </w:rPr>
  </w:style>
  <w:style w:type="character" w:customStyle="1" w:styleId="119">
    <w:name w:val="Заголовок 1 Знак1"/>
    <w:aliases w:val="Глава 1 Знак1"/>
    <w:locked/>
    <w:rsid w:val="00D76DFC"/>
    <w:rPr>
      <w:rFonts w:eastAsia="Calibri"/>
      <w:lang w:val="x-none"/>
    </w:rPr>
  </w:style>
  <w:style w:type="paragraph" w:styleId="affff5">
    <w:name w:val="Normal Indent"/>
    <w:basedOn w:val="a"/>
    <w:rsid w:val="00D76DFC"/>
    <w:pPr>
      <w:ind w:left="708"/>
    </w:pPr>
    <w:rPr>
      <w:rFonts w:ascii="Times New Roman" w:eastAsia="Times New Roman" w:hAnsi="Times New Roman" w:cs="Times New Roman"/>
      <w:sz w:val="24"/>
      <w:szCs w:val="24"/>
    </w:rPr>
  </w:style>
  <w:style w:type="character" w:customStyle="1" w:styleId="2fb">
    <w:name w:val="Верхний колонтитул Знак2"/>
    <w:aliases w:val="Название 2 Знак2"/>
    <w:locked/>
    <w:rsid w:val="00D76DFC"/>
    <w:rPr>
      <w:rFonts w:ascii="Calibri" w:eastAsia="Calibri" w:hAnsi="Calibri"/>
      <w:lang w:val="x-none"/>
    </w:rPr>
  </w:style>
  <w:style w:type="paragraph" w:styleId="2fc">
    <w:name w:val="List 2"/>
    <w:basedOn w:val="a"/>
    <w:rsid w:val="00D76DFC"/>
    <w:pPr>
      <w:ind w:left="566" w:hanging="283"/>
    </w:pPr>
    <w:rPr>
      <w:rFonts w:ascii="Times New Roman" w:eastAsia="Times New Roman" w:hAnsi="Times New Roman" w:cs="Times New Roman"/>
      <w:sz w:val="24"/>
      <w:szCs w:val="24"/>
    </w:rPr>
  </w:style>
  <w:style w:type="paragraph" w:styleId="3f4">
    <w:name w:val="List 3"/>
    <w:basedOn w:val="a"/>
    <w:rsid w:val="00D76DFC"/>
    <w:pPr>
      <w:ind w:left="849" w:hanging="283"/>
    </w:pPr>
    <w:rPr>
      <w:rFonts w:ascii="Times New Roman" w:eastAsia="Times New Roman" w:hAnsi="Times New Roman" w:cs="Times New Roman"/>
      <w:sz w:val="24"/>
      <w:szCs w:val="24"/>
    </w:rPr>
  </w:style>
  <w:style w:type="paragraph" w:styleId="4c">
    <w:name w:val="List 4"/>
    <w:basedOn w:val="a"/>
    <w:rsid w:val="00D76DFC"/>
    <w:pPr>
      <w:ind w:left="1132" w:hanging="283"/>
    </w:pPr>
    <w:rPr>
      <w:rFonts w:ascii="Times New Roman" w:eastAsia="Times New Roman" w:hAnsi="Times New Roman" w:cs="Times New Roman"/>
      <w:sz w:val="24"/>
      <w:szCs w:val="24"/>
    </w:rPr>
  </w:style>
  <w:style w:type="paragraph" w:styleId="2">
    <w:name w:val="List Bullet 2"/>
    <w:basedOn w:val="a"/>
    <w:autoRedefine/>
    <w:rsid w:val="00D76DFC"/>
    <w:pPr>
      <w:numPr>
        <w:numId w:val="3"/>
      </w:numPr>
    </w:pPr>
    <w:rPr>
      <w:rFonts w:ascii="Times New Roman" w:eastAsia="Times New Roman" w:hAnsi="Times New Roman" w:cs="Times New Roman"/>
      <w:sz w:val="24"/>
      <w:szCs w:val="24"/>
    </w:rPr>
  </w:style>
  <w:style w:type="paragraph" w:styleId="3">
    <w:name w:val="List Bullet 3"/>
    <w:basedOn w:val="a"/>
    <w:autoRedefine/>
    <w:rsid w:val="00D76DFC"/>
    <w:pPr>
      <w:numPr>
        <w:numId w:val="4"/>
      </w:numPr>
      <w:tabs>
        <w:tab w:val="num" w:pos="926"/>
      </w:tabs>
      <w:ind w:left="926" w:hanging="360"/>
    </w:pPr>
    <w:rPr>
      <w:rFonts w:ascii="Times New Roman" w:eastAsia="Times New Roman" w:hAnsi="Times New Roman" w:cs="Times New Roman"/>
      <w:sz w:val="24"/>
      <w:szCs w:val="24"/>
    </w:rPr>
  </w:style>
  <w:style w:type="paragraph" w:styleId="2fd">
    <w:name w:val="List Continue 2"/>
    <w:basedOn w:val="a"/>
    <w:rsid w:val="00D76DFC"/>
    <w:pPr>
      <w:spacing w:after="120"/>
      <w:ind w:left="566"/>
    </w:pPr>
    <w:rPr>
      <w:rFonts w:ascii="Times New Roman" w:eastAsia="Times New Roman" w:hAnsi="Times New Roman" w:cs="Times New Roman"/>
      <w:sz w:val="24"/>
      <w:szCs w:val="24"/>
    </w:rPr>
  </w:style>
  <w:style w:type="paragraph" w:styleId="3f5">
    <w:name w:val="List Continue 3"/>
    <w:basedOn w:val="a"/>
    <w:rsid w:val="00D76DFC"/>
    <w:pPr>
      <w:spacing w:after="120"/>
      <w:ind w:left="849"/>
    </w:pPr>
    <w:rPr>
      <w:rFonts w:ascii="Times New Roman" w:eastAsia="Times New Roman" w:hAnsi="Times New Roman" w:cs="Times New Roman"/>
      <w:sz w:val="24"/>
      <w:szCs w:val="24"/>
    </w:rPr>
  </w:style>
  <w:style w:type="paragraph" w:styleId="4d">
    <w:name w:val="List Continue 4"/>
    <w:basedOn w:val="a"/>
    <w:rsid w:val="00D76DFC"/>
    <w:pPr>
      <w:spacing w:after="120"/>
      <w:ind w:left="1132"/>
    </w:pPr>
    <w:rPr>
      <w:rFonts w:ascii="Times New Roman" w:eastAsia="Times New Roman" w:hAnsi="Times New Roman" w:cs="Times New Roman"/>
      <w:sz w:val="24"/>
      <w:szCs w:val="24"/>
    </w:rPr>
  </w:style>
  <w:style w:type="paragraph" w:customStyle="1" w:styleId="xl27">
    <w:name w:val="xl27"/>
    <w:basedOn w:val="a"/>
    <w:rsid w:val="00D76DFC"/>
    <w:pPr>
      <w:pBdr>
        <w:right w:val="single" w:sz="4" w:space="0" w:color="auto"/>
      </w:pBdr>
      <w:spacing w:before="100" w:after="100" w:line="360" w:lineRule="auto"/>
      <w:jc w:val="both"/>
    </w:pPr>
    <w:rPr>
      <w:rFonts w:eastAsia="Times New Roman" w:cs="Times New Roman"/>
      <w:sz w:val="24"/>
    </w:rPr>
  </w:style>
  <w:style w:type="paragraph" w:customStyle="1" w:styleId="xl24">
    <w:name w:val="xl24"/>
    <w:basedOn w:val="a"/>
    <w:rsid w:val="00D76DFC"/>
    <w:pPr>
      <w:pBdr>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5">
    <w:name w:val="xl25"/>
    <w:basedOn w:val="a"/>
    <w:rsid w:val="00D76DFC"/>
    <w:pPr>
      <w:pBdr>
        <w:top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6">
    <w:name w:val="xl2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28">
    <w:name w:val="xl28"/>
    <w:basedOn w:val="a"/>
    <w:rsid w:val="00D76DFC"/>
    <w:pPr>
      <w:pBdr>
        <w:top w:val="single" w:sz="4" w:space="0" w:color="auto"/>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29">
    <w:name w:val="xl29"/>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0">
    <w:name w:val="xl30"/>
    <w:basedOn w:val="a"/>
    <w:rsid w:val="00D76DFC"/>
    <w:pPr>
      <w:pBdr>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31">
    <w:name w:val="xl31"/>
    <w:basedOn w:val="a"/>
    <w:rsid w:val="00D76DFC"/>
    <w:pPr>
      <w:pBdr>
        <w:left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32">
    <w:name w:val="xl32"/>
    <w:basedOn w:val="a"/>
    <w:rsid w:val="00D76DFC"/>
    <w:pPr>
      <w:pBdr>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3">
    <w:name w:val="xl33"/>
    <w:basedOn w:val="a"/>
    <w:rsid w:val="00D76DFC"/>
    <w:pPr>
      <w:pBdr>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4">
    <w:name w:val="xl3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5">
    <w:name w:val="xl35"/>
    <w:basedOn w:val="a"/>
    <w:rsid w:val="00D76DFC"/>
    <w:pPr>
      <w:pBdr>
        <w:top w:val="single" w:sz="4" w:space="0" w:color="auto"/>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6">
    <w:name w:val="xl36"/>
    <w:basedOn w:val="a"/>
    <w:rsid w:val="00D76DFC"/>
    <w:pPr>
      <w:pBdr>
        <w:top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7">
    <w:name w:val="xl37"/>
    <w:basedOn w:val="a"/>
    <w:rsid w:val="00D76DFC"/>
    <w:pPr>
      <w:pBdr>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8">
    <w:name w:val="xl38"/>
    <w:basedOn w:val="a"/>
    <w:rsid w:val="00D76DFC"/>
    <w:pPr>
      <w:spacing w:before="100" w:beforeAutospacing="1" w:after="100" w:afterAutospacing="1" w:line="360" w:lineRule="auto"/>
      <w:jc w:val="right"/>
    </w:pPr>
    <w:rPr>
      <w:rFonts w:eastAsia="Times New Roman"/>
      <w:color w:val="000000"/>
      <w:sz w:val="24"/>
      <w:szCs w:val="24"/>
    </w:rPr>
  </w:style>
  <w:style w:type="paragraph" w:customStyle="1" w:styleId="xl39">
    <w:name w:val="xl39"/>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0">
    <w:name w:val="xl40"/>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1">
    <w:name w:val="xl41"/>
    <w:basedOn w:val="a"/>
    <w:rsid w:val="00D76DFC"/>
    <w:pPr>
      <w:pBdr>
        <w:left w:val="single" w:sz="4" w:space="0" w:color="auto"/>
      </w:pBdr>
      <w:spacing w:before="100" w:beforeAutospacing="1" w:after="100" w:afterAutospacing="1" w:line="360" w:lineRule="auto"/>
      <w:jc w:val="both"/>
    </w:pPr>
    <w:rPr>
      <w:rFonts w:eastAsia="Times New Roman"/>
      <w:sz w:val="24"/>
      <w:szCs w:val="24"/>
    </w:rPr>
  </w:style>
  <w:style w:type="paragraph" w:customStyle="1" w:styleId="xl42">
    <w:name w:val="xl42"/>
    <w:basedOn w:val="a"/>
    <w:rsid w:val="00D76DFC"/>
    <w:pPr>
      <w:pBdr>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3">
    <w:name w:val="xl43"/>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44">
    <w:name w:val="xl44"/>
    <w:basedOn w:val="a"/>
    <w:rsid w:val="00D76DFC"/>
    <w:pPr>
      <w:spacing w:before="100" w:beforeAutospacing="1" w:after="100" w:afterAutospacing="1" w:line="360" w:lineRule="auto"/>
      <w:jc w:val="both"/>
    </w:pPr>
    <w:rPr>
      <w:rFonts w:eastAsia="Times New Roman"/>
      <w:sz w:val="24"/>
      <w:szCs w:val="24"/>
    </w:rPr>
  </w:style>
  <w:style w:type="paragraph" w:customStyle="1" w:styleId="xl45">
    <w:name w:val="xl45"/>
    <w:basedOn w:val="a"/>
    <w:rsid w:val="00D76DFC"/>
    <w:pPr>
      <w:pBdr>
        <w:top w:val="single" w:sz="4" w:space="0" w:color="auto"/>
        <w:lef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6">
    <w:name w:val="xl46"/>
    <w:basedOn w:val="a"/>
    <w:rsid w:val="00D76DFC"/>
    <w:pPr>
      <w:pBdr>
        <w:top w:val="single" w:sz="4" w:space="0" w:color="auto"/>
      </w:pBdr>
      <w:spacing w:before="100" w:beforeAutospacing="1" w:after="100" w:afterAutospacing="1" w:line="360" w:lineRule="auto"/>
      <w:jc w:val="both"/>
    </w:pPr>
    <w:rPr>
      <w:rFonts w:eastAsia="Times New Roman"/>
      <w:sz w:val="24"/>
      <w:szCs w:val="24"/>
    </w:rPr>
  </w:style>
  <w:style w:type="paragraph" w:customStyle="1" w:styleId="xl47">
    <w:name w:val="xl47"/>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48">
    <w:name w:val="xl48"/>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9">
    <w:name w:val="xl49"/>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0">
    <w:name w:val="xl50"/>
    <w:basedOn w:val="a"/>
    <w:rsid w:val="00D76DFC"/>
    <w:pPr>
      <w:spacing w:before="100" w:beforeAutospacing="1" w:after="100" w:afterAutospacing="1" w:line="360" w:lineRule="auto"/>
      <w:jc w:val="both"/>
    </w:pPr>
    <w:rPr>
      <w:rFonts w:ascii="Times New Roman" w:eastAsia="Times New Roman" w:hAnsi="Times New Roman" w:cs="Times New Roman"/>
      <w:color w:val="0000FF"/>
      <w:sz w:val="24"/>
      <w:szCs w:val="24"/>
    </w:rPr>
  </w:style>
  <w:style w:type="paragraph" w:customStyle="1" w:styleId="xl51">
    <w:name w:val="xl51"/>
    <w:basedOn w:val="a"/>
    <w:rsid w:val="00D76DFC"/>
    <w:pPr>
      <w:pBdr>
        <w:bottom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2">
    <w:name w:val="xl52"/>
    <w:basedOn w:val="a"/>
    <w:rsid w:val="00D76DFC"/>
    <w:pPr>
      <w:pBdr>
        <w:bottom w:val="single" w:sz="4" w:space="0" w:color="auto"/>
        <w:right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3">
    <w:name w:val="xl53"/>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4">
    <w:name w:val="xl54"/>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5">
    <w:name w:val="xl55"/>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color w:val="FF0000"/>
      <w:sz w:val="24"/>
      <w:szCs w:val="24"/>
    </w:rPr>
  </w:style>
  <w:style w:type="paragraph" w:customStyle="1" w:styleId="xl56">
    <w:name w:val="xl56"/>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7">
    <w:name w:val="xl57"/>
    <w:basedOn w:val="a"/>
    <w:rsid w:val="00D76DFC"/>
    <w:pPr>
      <w:pBdr>
        <w:left w:val="single" w:sz="4" w:space="0" w:color="auto"/>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8">
    <w:name w:val="xl58"/>
    <w:basedOn w:val="a"/>
    <w:rsid w:val="00D76DFC"/>
    <w:pPr>
      <w:pBdr>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9">
    <w:name w:val="xl59"/>
    <w:basedOn w:val="a"/>
    <w:rsid w:val="00D76DFC"/>
    <w:pPr>
      <w:pBdr>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60">
    <w:name w:val="xl60"/>
    <w:basedOn w:val="a"/>
    <w:rsid w:val="00D76DFC"/>
    <w:pPr>
      <w:pBdr>
        <w:top w:val="single" w:sz="4" w:space="0" w:color="auto"/>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1">
    <w:name w:val="xl61"/>
    <w:basedOn w:val="a"/>
    <w:rsid w:val="00D76DFC"/>
    <w:pPr>
      <w:pBdr>
        <w:top w:val="single" w:sz="4" w:space="0" w:color="auto"/>
        <w:left w:val="single" w:sz="4" w:space="0" w:color="auto"/>
      </w:pBdr>
      <w:spacing w:before="100" w:beforeAutospacing="1" w:after="100" w:afterAutospacing="1" w:line="360" w:lineRule="auto"/>
      <w:jc w:val="both"/>
    </w:pPr>
    <w:rPr>
      <w:rFonts w:eastAsia="Times New Roman"/>
      <w:sz w:val="24"/>
      <w:szCs w:val="24"/>
    </w:rPr>
  </w:style>
  <w:style w:type="paragraph" w:customStyle="1" w:styleId="xl62">
    <w:name w:val="xl62"/>
    <w:basedOn w:val="a"/>
    <w:rsid w:val="00D76DFC"/>
    <w:pPr>
      <w:pBdr>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3">
    <w:name w:val="xl63"/>
    <w:basedOn w:val="a"/>
    <w:rsid w:val="00D76DFC"/>
    <w:pPr>
      <w:pBdr>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4">
    <w:name w:val="xl64"/>
    <w:basedOn w:val="a"/>
    <w:rsid w:val="00D76DFC"/>
    <w:pPr>
      <w:pBdr>
        <w:top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11a">
    <w:name w:val="Знак1 Знак Знак Знак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affff6">
    <w:name w:val="абз_Текст"/>
    <w:rsid w:val="00D76DFC"/>
    <w:pPr>
      <w:spacing w:line="360" w:lineRule="auto"/>
      <w:ind w:firstLine="720"/>
      <w:jc w:val="both"/>
    </w:pPr>
    <w:rPr>
      <w:rFonts w:ascii="Times New Roman" w:eastAsia="Times New Roman" w:hAnsi="Times New Roman" w:cs="Times New Roman"/>
      <w:sz w:val="28"/>
    </w:rPr>
  </w:style>
  <w:style w:type="paragraph" w:customStyle="1" w:styleId="11b">
    <w:name w:val="Верхний колонтитул11"/>
    <w:basedOn w:val="113"/>
    <w:rsid w:val="00D76DFC"/>
    <w:pPr>
      <w:tabs>
        <w:tab w:val="center" w:pos="4677"/>
        <w:tab w:val="right" w:pos="9355"/>
      </w:tabs>
      <w:spacing w:line="360" w:lineRule="auto"/>
      <w:jc w:val="both"/>
    </w:pPr>
    <w:rPr>
      <w:rFonts w:eastAsia="Times New Roman"/>
      <w:sz w:val="24"/>
    </w:rPr>
  </w:style>
  <w:style w:type="paragraph" w:customStyle="1" w:styleId="1113">
    <w:name w:val="Знак1 Знак Знак Знак1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2fe">
    <w:name w:val="Верхний колонтитул2"/>
    <w:basedOn w:val="15"/>
    <w:rsid w:val="00D76DFC"/>
    <w:pPr>
      <w:tabs>
        <w:tab w:val="center" w:pos="4677"/>
        <w:tab w:val="right" w:pos="9355"/>
      </w:tabs>
    </w:pPr>
    <w:rPr>
      <w:snapToGrid/>
      <w:sz w:val="24"/>
    </w:rPr>
  </w:style>
  <w:style w:type="paragraph" w:customStyle="1" w:styleId="formattexttopleveltext">
    <w:name w:val="formattext toplevel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rsid w:val="00D76DFC"/>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affff7">
    <w:name w:val="a"/>
    <w:basedOn w:val="a"/>
    <w:rsid w:val="00D76DFC"/>
    <w:pPr>
      <w:spacing w:before="150" w:after="150"/>
      <w:ind w:left="150" w:right="150"/>
    </w:pPr>
    <w:rPr>
      <w:rFonts w:ascii="Times New Roman" w:eastAsia="Times New Roman" w:hAnsi="Times New Roman" w:cs="Times New Roman"/>
      <w:sz w:val="24"/>
      <w:szCs w:val="24"/>
    </w:rPr>
  </w:style>
  <w:style w:type="paragraph" w:customStyle="1" w:styleId="formattext">
    <w:name w:val="formattext"/>
    <w:basedOn w:val="a"/>
    <w:rsid w:val="00D76DFC"/>
    <w:pPr>
      <w:spacing w:before="100" w:beforeAutospacing="1" w:after="100" w:afterAutospacing="1"/>
    </w:pPr>
    <w:rPr>
      <w:rFonts w:ascii="Times New Roman" w:eastAsia="Times New Roman" w:hAnsi="Times New Roman" w:cs="Times New Roman"/>
      <w:sz w:val="24"/>
      <w:szCs w:val="24"/>
    </w:rPr>
  </w:style>
  <w:style w:type="character" w:styleId="affff8">
    <w:name w:val="annotation reference"/>
    <w:rsid w:val="00D76DFC"/>
    <w:rPr>
      <w:rFonts w:ascii="Times New Roman" w:hAnsi="Times New Roman" w:cs="Times New Roman" w:hint="default"/>
      <w:sz w:val="16"/>
    </w:rPr>
  </w:style>
  <w:style w:type="character" w:customStyle="1" w:styleId="217">
    <w:name w:val="Заголовок 2 Знак1"/>
    <w:locked/>
    <w:rsid w:val="00D76DFC"/>
    <w:rPr>
      <w:rFonts w:eastAsia="Calibri"/>
      <w:lang w:val="x-none"/>
    </w:rPr>
  </w:style>
  <w:style w:type="character" w:customStyle="1" w:styleId="317">
    <w:name w:val="Заголовок 3 Знак1"/>
    <w:locked/>
    <w:rsid w:val="00D76DFC"/>
    <w:rPr>
      <w:rFonts w:eastAsia="Calibri"/>
      <w:lang w:val="en-US"/>
    </w:rPr>
  </w:style>
  <w:style w:type="character" w:customStyle="1" w:styleId="514">
    <w:name w:val="Заголовок 5 Знак1"/>
    <w:locked/>
    <w:rsid w:val="00D76DFC"/>
    <w:rPr>
      <w:rFonts w:ascii="Arial" w:eastAsia="Calibri" w:hAnsi="Arial"/>
      <w:lang w:val="x-none"/>
    </w:rPr>
  </w:style>
  <w:style w:type="character" w:customStyle="1" w:styleId="614">
    <w:name w:val="Заголовок 6 Знак1"/>
    <w:locked/>
    <w:rsid w:val="00D76DFC"/>
    <w:rPr>
      <w:rFonts w:ascii="Arial" w:eastAsia="Calibri" w:hAnsi="Arial"/>
      <w:i/>
      <w:u w:val="single"/>
      <w:lang w:val="x-none"/>
    </w:rPr>
  </w:style>
  <w:style w:type="character" w:customStyle="1" w:styleId="712">
    <w:name w:val="Заголовок 7 Знак1"/>
    <w:locked/>
    <w:rsid w:val="00D76DFC"/>
    <w:rPr>
      <w:rFonts w:eastAsia="Calibri"/>
      <w:i/>
      <w:lang w:val="x-none"/>
    </w:rPr>
  </w:style>
  <w:style w:type="character" w:customStyle="1" w:styleId="812">
    <w:name w:val="Заголовок 8 Знак1"/>
    <w:locked/>
    <w:rsid w:val="00D76DFC"/>
    <w:rPr>
      <w:rFonts w:ascii="Arial" w:eastAsia="Calibri" w:hAnsi="Arial"/>
      <w:lang w:val="x-none"/>
    </w:rPr>
  </w:style>
  <w:style w:type="character" w:customStyle="1" w:styleId="912">
    <w:name w:val="Заголовок 9 Знак1"/>
    <w:locked/>
    <w:rsid w:val="00D76DFC"/>
    <w:rPr>
      <w:rFonts w:ascii="Arial" w:eastAsia="Calibri" w:hAnsi="Arial"/>
      <w:b/>
      <w:lang w:val="x-none"/>
    </w:rPr>
  </w:style>
  <w:style w:type="character" w:customStyle="1" w:styleId="1fe">
    <w:name w:val="Название Знак1"/>
    <w:locked/>
    <w:rsid w:val="00D76DFC"/>
    <w:rPr>
      <w:rFonts w:ascii="Arial" w:eastAsia="Calibri" w:hAnsi="Arial"/>
      <w:lang w:val="x-none"/>
    </w:rPr>
  </w:style>
  <w:style w:type="character" w:customStyle="1" w:styleId="1ff">
    <w:name w:val="Подзаголовок Знак1"/>
    <w:rsid w:val="00D76DFC"/>
    <w:rPr>
      <w:rFonts w:ascii="Arial" w:eastAsia="Calibri" w:hAnsi="Arial"/>
      <w:lang w:val="x-none"/>
    </w:rPr>
  </w:style>
  <w:style w:type="character" w:customStyle="1" w:styleId="1ff0">
    <w:name w:val="Основной текст с отступом Знак1"/>
    <w:locked/>
    <w:rsid w:val="00D76DFC"/>
    <w:rPr>
      <w:rFonts w:ascii="Arial" w:eastAsia="Calibri" w:hAnsi="Arial"/>
      <w:lang w:val="x-none"/>
    </w:rPr>
  </w:style>
  <w:style w:type="character" w:customStyle="1" w:styleId="322">
    <w:name w:val="Основной текст с отступом 3 Знак2"/>
    <w:locked/>
    <w:rsid w:val="00D76DFC"/>
    <w:rPr>
      <w:rFonts w:ascii="Arial" w:hAnsi="Arial"/>
    </w:rPr>
  </w:style>
  <w:style w:type="character" w:customStyle="1" w:styleId="224">
    <w:name w:val="Основной текст с отступом 2 Знак2"/>
    <w:locked/>
    <w:rsid w:val="00D76DFC"/>
    <w:rPr>
      <w:rFonts w:ascii="Arial" w:hAnsi="Arial"/>
    </w:rPr>
  </w:style>
  <w:style w:type="character" w:customStyle="1" w:styleId="218">
    <w:name w:val="Основной текст 2 Знак1"/>
    <w:locked/>
    <w:rsid w:val="00D76DFC"/>
    <w:rPr>
      <w:rFonts w:ascii="Arial" w:eastAsia="Calibri" w:hAnsi="Arial"/>
      <w:lang w:val="x-none"/>
    </w:rPr>
  </w:style>
  <w:style w:type="character" w:customStyle="1" w:styleId="2ff">
    <w:name w:val="Нижний колонтитул Знак2"/>
    <w:locked/>
    <w:rsid w:val="00D76DFC"/>
  </w:style>
  <w:style w:type="character" w:customStyle="1" w:styleId="2ff0">
    <w:name w:val="Схема документа Знак2"/>
    <w:locked/>
    <w:rsid w:val="00D76DFC"/>
    <w:rPr>
      <w:rFonts w:ascii="Tahoma" w:hAnsi="Tahoma"/>
      <w:shd w:val="clear" w:color="auto" w:fill="000080"/>
    </w:rPr>
  </w:style>
  <w:style w:type="character" w:customStyle="1" w:styleId="1ff1">
    <w:name w:val="Текст сноски Знак1"/>
    <w:locked/>
    <w:rsid w:val="00D76DFC"/>
    <w:rPr>
      <w:rFonts w:eastAsia="Calibri"/>
      <w:sz w:val="24"/>
      <w:szCs w:val="24"/>
      <w:lang w:val="x-none"/>
    </w:rPr>
  </w:style>
  <w:style w:type="character" w:customStyle="1" w:styleId="2ff1">
    <w:name w:val="Текст выноски Знак2"/>
    <w:locked/>
    <w:rsid w:val="00D76DFC"/>
    <w:rPr>
      <w:rFonts w:ascii="Tahoma" w:eastAsia="Calibri" w:hAnsi="Tahoma"/>
      <w:sz w:val="16"/>
      <w:szCs w:val="16"/>
      <w:lang w:val="x-none"/>
    </w:rPr>
  </w:style>
  <w:style w:type="character" w:customStyle="1" w:styleId="HTML1">
    <w:name w:val="Стандартный HTML Знак1"/>
    <w:locked/>
    <w:rsid w:val="00D76DFC"/>
    <w:rPr>
      <w:rFonts w:ascii="Courier New" w:hAnsi="Courier New"/>
      <w:lang w:val="x-none" w:eastAsia="x-none"/>
    </w:rPr>
  </w:style>
  <w:style w:type="character" w:customStyle="1" w:styleId="2ff2">
    <w:name w:val="Текст примечания Знак2"/>
    <w:locked/>
    <w:rsid w:val="00D76DFC"/>
    <w:rPr>
      <w:lang w:val="x-none" w:eastAsia="x-none"/>
    </w:rPr>
  </w:style>
  <w:style w:type="character" w:customStyle="1" w:styleId="1ff2">
    <w:name w:val="Красная строка Знак1"/>
    <w:locked/>
    <w:rsid w:val="00D76DFC"/>
    <w:rPr>
      <w:sz w:val="24"/>
      <w:szCs w:val="24"/>
      <w:lang w:val="x-none"/>
    </w:rPr>
  </w:style>
  <w:style w:type="character" w:customStyle="1" w:styleId="1ff3">
    <w:name w:val="Основной шрифт абзаца1"/>
    <w:rsid w:val="00D76DFC"/>
  </w:style>
  <w:style w:type="character" w:customStyle="1" w:styleId="1ff4">
    <w:name w:val="Номер страницы1"/>
    <w:rsid w:val="00D76DFC"/>
    <w:rPr>
      <w:rFonts w:ascii="Times New Roman" w:hAnsi="Times New Roman" w:cs="Times New Roman" w:hint="default"/>
    </w:rPr>
  </w:style>
  <w:style w:type="character" w:customStyle="1" w:styleId="11c">
    <w:name w:val="Основной шрифт абзаца11"/>
    <w:rsid w:val="00D76DFC"/>
  </w:style>
  <w:style w:type="character" w:customStyle="1" w:styleId="11d">
    <w:name w:val="Номер страницы11"/>
    <w:rsid w:val="00D76DFC"/>
    <w:rPr>
      <w:rFonts w:ascii="Times New Roman" w:hAnsi="Times New Roman" w:cs="Times New Roman" w:hint="default"/>
    </w:rPr>
  </w:style>
  <w:style w:type="character" w:customStyle="1" w:styleId="CommentSubjectChar1">
    <w:name w:val="Comment Subject Char1"/>
    <w:semiHidden/>
    <w:rsid w:val="00D76DFC"/>
    <w:rPr>
      <w:rFonts w:ascii="Times New Roman" w:eastAsia="Times New Roman" w:hAnsi="Times New Roman" w:cs="Times New Roman" w:hint="default"/>
      <w:b/>
      <w:bCs/>
      <w:sz w:val="20"/>
      <w:szCs w:val="20"/>
      <w:lang w:val="ru-RU" w:eastAsia="ru-RU" w:bidi="ar-SA"/>
    </w:rPr>
  </w:style>
  <w:style w:type="character" w:styleId="affff9">
    <w:name w:val="Book Title"/>
    <w:uiPriority w:val="33"/>
    <w:qFormat/>
    <w:rsid w:val="00D76DFC"/>
    <w:rPr>
      <w:rFonts w:ascii="Times New Roman" w:hAnsi="Times New Roman" w:cs="Times New Roman" w:hint="default"/>
      <w:b/>
      <w:bCs/>
      <w:smallCaps/>
      <w:spacing w:val="5"/>
    </w:rPr>
  </w:style>
  <w:style w:type="character" w:customStyle="1" w:styleId="1ff5">
    <w:name w:val="Основной текст Знак1"/>
    <w:aliases w:val="Основной текст Знак Знак,Основной текст Знак1 Знак Знак Знак Знак Знак1"/>
    <w:rsid w:val="00D76DFC"/>
    <w:rPr>
      <w:lang w:val="ru-RU" w:eastAsia="ru-RU" w:bidi="ar-SA"/>
    </w:rPr>
  </w:style>
  <w:style w:type="character" w:customStyle="1" w:styleId="searchcolor">
    <w:name w:val="search_color"/>
    <w:basedOn w:val="a0"/>
    <w:rsid w:val="00D76DFC"/>
  </w:style>
  <w:style w:type="character" w:customStyle="1" w:styleId="1ff6">
    <w:name w:val="Основной текст Знак Знак Знак1"/>
    <w:rsid w:val="00D76DFC"/>
    <w:rPr>
      <w:lang w:val="ru-RU" w:eastAsia="ru-RU" w:bidi="ar-SA"/>
    </w:rPr>
  </w:style>
  <w:style w:type="character" w:customStyle="1" w:styleId="PlainTextChar1">
    <w:name w:val="Plain Text Char1"/>
    <w:aliases w:val="Знак1 Char1,Знак Знак Знак Char1"/>
    <w:locked/>
    <w:rsid w:val="00D76DFC"/>
    <w:rPr>
      <w:rFonts w:ascii="Courier New" w:hAnsi="Courier New" w:cs="Courier New" w:hint="default"/>
      <w:sz w:val="24"/>
      <w:lang w:val="ru-RU" w:eastAsia="ru-RU" w:bidi="ar-SA"/>
    </w:rPr>
  </w:style>
  <w:style w:type="character" w:customStyle="1" w:styleId="2ff3">
    <w:name w:val="Основной шрифт абзаца2"/>
    <w:rsid w:val="00D76DFC"/>
  </w:style>
  <w:style w:type="character" w:customStyle="1" w:styleId="2ff4">
    <w:name w:val="Номер страницы2"/>
    <w:rsid w:val="00D76DFC"/>
  </w:style>
  <w:style w:type="character" w:customStyle="1" w:styleId="affffa">
    <w:name w:val="Основной текст Знак Знак Знак"/>
    <w:rsid w:val="00D76DFC"/>
    <w:rPr>
      <w:noProof w:val="0"/>
      <w:lang w:val="ru-RU" w:eastAsia="ru-RU" w:bidi="ar-SA"/>
    </w:rPr>
  </w:style>
  <w:style w:type="character" w:customStyle="1" w:styleId="1ff7">
    <w:name w:val="Текст выноски Знак1"/>
    <w:semiHidden/>
    <w:locked/>
    <w:rsid w:val="00D76DFC"/>
    <w:rPr>
      <w:rFonts w:ascii="Times New Roman" w:hAnsi="Times New Roman" w:cs="Times New Roman" w:hint="default"/>
      <w:sz w:val="2"/>
    </w:rPr>
  </w:style>
  <w:style w:type="character" w:customStyle="1" w:styleId="1ff8">
    <w:name w:val="Текст примечания Знак1"/>
    <w:semiHidden/>
    <w:locked/>
    <w:rsid w:val="00D76DFC"/>
  </w:style>
  <w:style w:type="character" w:customStyle="1" w:styleId="a10">
    <w:name w:val="a1"/>
    <w:rsid w:val="00D76DFC"/>
    <w:rPr>
      <w:rFonts w:ascii="Times New Roman" w:hAnsi="Times New Roman" w:cs="Times New Roman" w:hint="default"/>
    </w:rPr>
  </w:style>
  <w:style w:type="character" w:customStyle="1" w:styleId="1ff9">
    <w:name w:val="Верхний колонтитул Знак1"/>
    <w:aliases w:val="Название 2 Знак1"/>
    <w:locked/>
    <w:rsid w:val="00D76DFC"/>
    <w:rPr>
      <w:rFonts w:ascii="Times New Roman" w:hAnsi="Times New Roman" w:cs="Times New Roman" w:hint="default"/>
      <w:sz w:val="24"/>
      <w:szCs w:val="24"/>
      <w:lang w:val="ru-RU" w:eastAsia="ru-RU" w:bidi="ar-SA"/>
    </w:rPr>
  </w:style>
  <w:style w:type="character" w:styleId="affffb">
    <w:name w:val="Subtle Emphasis"/>
    <w:uiPriority w:val="19"/>
    <w:qFormat/>
    <w:rsid w:val="00D76DFC"/>
    <w:rPr>
      <w:i/>
      <w:iCs/>
      <w:color w:val="808080"/>
    </w:rPr>
  </w:style>
  <w:style w:type="table" w:customStyle="1" w:styleId="3f6">
    <w:name w:val="Сетка таблицы3"/>
    <w:basedOn w:val="a1"/>
    <w:uiPriority w:val="59"/>
    <w:rsid w:val="00D76DF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3">
    <w:name w:val="Font Style43"/>
    <w:rsid w:val="002143F7"/>
    <w:rPr>
      <w:rFonts w:ascii="Arial" w:hAnsi="Arial" w:cs="Arial"/>
      <w:b/>
      <w:bCs/>
      <w:i/>
      <w:iCs/>
      <w:sz w:val="26"/>
      <w:szCs w:val="26"/>
    </w:rPr>
  </w:style>
  <w:style w:type="table" w:customStyle="1" w:styleId="4e">
    <w:name w:val="Сетка таблицы4"/>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E1C3B"/>
    <w:pPr>
      <w:spacing w:before="100" w:beforeAutospacing="1" w:after="100" w:afterAutospacing="1"/>
    </w:pPr>
    <w:rPr>
      <w:rFonts w:ascii="Times New Roman" w:eastAsia="Times New Roman" w:hAnsi="Times New Roman" w:cs="Times New Roman"/>
      <w:sz w:val="24"/>
      <w:szCs w:val="24"/>
    </w:rPr>
  </w:style>
  <w:style w:type="character" w:customStyle="1" w:styleId="1ffa">
    <w:name w:val="Основной текст1"/>
    <w:link w:val="3f7"/>
    <w:rsid w:val="00E86530"/>
    <w:rPr>
      <w:rFonts w:ascii="Times New Roman" w:eastAsia="Times New Roman" w:hAnsi="Times New Roman" w:cs="Times New Roman"/>
      <w:sz w:val="22"/>
      <w:szCs w:val="22"/>
      <w:shd w:val="clear" w:color="auto" w:fill="FFFFFF"/>
    </w:rPr>
  </w:style>
  <w:style w:type="paragraph" w:customStyle="1" w:styleId="3f7">
    <w:name w:val="Основной текст3"/>
    <w:basedOn w:val="a"/>
    <w:link w:val="1ffa"/>
    <w:rsid w:val="00E86530"/>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134">
    <w:name w:val="Обычный13"/>
    <w:uiPriority w:val="99"/>
    <w:rsid w:val="00F56233"/>
    <w:pPr>
      <w:widowControl w:val="0"/>
    </w:pPr>
    <w:rPr>
      <w:rFonts w:eastAsia="Times New Roman" w:cs="Times New Roman"/>
      <w:snapToGrid w:val="0"/>
    </w:rPr>
  </w:style>
  <w:style w:type="character" w:customStyle="1" w:styleId="105">
    <w:name w:val="Знак Знак Знак10"/>
    <w:rsid w:val="00F56233"/>
    <w:rPr>
      <w:sz w:val="24"/>
      <w:szCs w:val="24"/>
      <w:lang w:val="ru-RU" w:eastAsia="ru-RU" w:bidi="ar-SA"/>
    </w:rPr>
  </w:style>
  <w:style w:type="paragraph" w:customStyle="1" w:styleId="2130">
    <w:name w:val="Основной текст 213"/>
    <w:basedOn w:val="a"/>
    <w:rsid w:val="00F56233"/>
    <w:pPr>
      <w:spacing w:line="360" w:lineRule="auto"/>
      <w:ind w:left="-51" w:right="-28" w:firstLine="851"/>
      <w:jc w:val="both"/>
    </w:pPr>
    <w:rPr>
      <w:rFonts w:eastAsia="Times New Roman" w:cs="Times New Roman"/>
      <w:snapToGrid w:val="0"/>
      <w:sz w:val="24"/>
    </w:rPr>
  </w:style>
  <w:style w:type="character" w:customStyle="1" w:styleId="341">
    <w:name w:val="Знак Знак34"/>
    <w:uiPriority w:val="99"/>
    <w:rsid w:val="00F56233"/>
    <w:rPr>
      <w:rFonts w:ascii="Courier New" w:hAnsi="Courier New"/>
      <w:szCs w:val="24"/>
    </w:rPr>
  </w:style>
  <w:style w:type="character" w:customStyle="1" w:styleId="532">
    <w:name w:val="Знак Знак53"/>
    <w:uiPriority w:val="99"/>
    <w:rsid w:val="00F56233"/>
    <w:rPr>
      <w:rFonts w:eastAsia="Times New Roman"/>
      <w:b/>
      <w:bCs/>
      <w:sz w:val="28"/>
      <w:szCs w:val="24"/>
    </w:rPr>
  </w:style>
  <w:style w:type="character" w:customStyle="1" w:styleId="232">
    <w:name w:val="Знак Знак23"/>
    <w:uiPriority w:val="99"/>
    <w:semiHidden/>
    <w:rsid w:val="00F56233"/>
    <w:rPr>
      <w:rFonts w:eastAsia="Times New Roman"/>
      <w:b/>
      <w:bCs/>
      <w:sz w:val="28"/>
      <w:szCs w:val="28"/>
    </w:rPr>
  </w:style>
  <w:style w:type="paragraph" w:customStyle="1" w:styleId="125">
    <w:name w:val="Заголовок оглавления12"/>
    <w:basedOn w:val="1"/>
    <w:next w:val="a"/>
    <w:rsid w:val="00F5623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F56233"/>
    <w:rPr>
      <w:rFonts w:eastAsia="Times New Roman"/>
      <w:b/>
      <w:bCs/>
      <w:szCs w:val="24"/>
    </w:rPr>
  </w:style>
  <w:style w:type="character" w:customStyle="1" w:styleId="126">
    <w:name w:val="Знак Знак Знак12"/>
    <w:semiHidden/>
    <w:rsid w:val="00F56233"/>
    <w:rPr>
      <w:rFonts w:cs="Times New Roman"/>
      <w:sz w:val="28"/>
      <w:szCs w:val="28"/>
      <w:lang w:val="ru-RU" w:eastAsia="ru-RU" w:bidi="ar-SA"/>
    </w:rPr>
  </w:style>
  <w:style w:type="paragraph" w:customStyle="1" w:styleId="3f8">
    <w:name w:val="Абзац списка3"/>
    <w:basedOn w:val="a"/>
    <w:rsid w:val="00F56233"/>
    <w:pPr>
      <w:ind w:left="720"/>
    </w:pPr>
    <w:rPr>
      <w:rFonts w:ascii="Times New Roman" w:hAnsi="Times New Roman" w:cs="Times New Roman"/>
    </w:rPr>
  </w:style>
  <w:style w:type="character" w:customStyle="1" w:styleId="2010">
    <w:name w:val="Знак Знак201"/>
    <w:uiPriority w:val="99"/>
    <w:rsid w:val="00F56233"/>
    <w:rPr>
      <w:rFonts w:ascii="Times New Roman" w:hAnsi="Times New Roman"/>
      <w:sz w:val="20"/>
      <w:lang w:val="en-US" w:eastAsia="ru-RU"/>
    </w:rPr>
  </w:style>
  <w:style w:type="table" w:customStyle="1" w:styleId="TableNormal">
    <w:name w:val="Table Normal"/>
    <w:uiPriority w:val="2"/>
    <w:semiHidden/>
    <w:unhideWhenUsed/>
    <w:qFormat/>
    <w:rsid w:val="001E46C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6C7"/>
    <w:pPr>
      <w:widowControl w:val="0"/>
    </w:pPr>
    <w:rPr>
      <w:rFonts w:ascii="Times New Roman" w:eastAsia="Times New Roman" w:hAnsi="Times New Roman" w:cs="Times New Roman"/>
      <w:sz w:val="22"/>
      <w:szCs w:val="22"/>
      <w:lang w:val="en-US" w:eastAsia="en-US"/>
    </w:rPr>
  </w:style>
  <w:style w:type="character" w:customStyle="1" w:styleId="blk">
    <w:name w:val="blk"/>
    <w:rsid w:val="0028117C"/>
  </w:style>
  <w:style w:type="paragraph" w:customStyle="1" w:styleId="msonormalmailrucssattributepostfix">
    <w:name w:val="msonormal_mailru_css_attribute_postfix"/>
    <w:basedOn w:val="a"/>
    <w:rsid w:val="0028117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1439">
      <w:bodyDiv w:val="1"/>
      <w:marLeft w:val="0"/>
      <w:marRight w:val="0"/>
      <w:marTop w:val="0"/>
      <w:marBottom w:val="0"/>
      <w:divBdr>
        <w:top w:val="none" w:sz="0" w:space="0" w:color="auto"/>
        <w:left w:val="none" w:sz="0" w:space="0" w:color="auto"/>
        <w:bottom w:val="none" w:sz="0" w:space="0" w:color="auto"/>
        <w:right w:val="none" w:sz="0" w:space="0" w:color="auto"/>
      </w:divBdr>
    </w:div>
    <w:div w:id="95441065">
      <w:bodyDiv w:val="1"/>
      <w:marLeft w:val="0"/>
      <w:marRight w:val="0"/>
      <w:marTop w:val="0"/>
      <w:marBottom w:val="0"/>
      <w:divBdr>
        <w:top w:val="none" w:sz="0" w:space="0" w:color="auto"/>
        <w:left w:val="none" w:sz="0" w:space="0" w:color="auto"/>
        <w:bottom w:val="none" w:sz="0" w:space="0" w:color="auto"/>
        <w:right w:val="none" w:sz="0" w:space="0" w:color="auto"/>
      </w:divBdr>
    </w:div>
    <w:div w:id="149256256">
      <w:bodyDiv w:val="1"/>
      <w:marLeft w:val="0"/>
      <w:marRight w:val="0"/>
      <w:marTop w:val="0"/>
      <w:marBottom w:val="0"/>
      <w:divBdr>
        <w:top w:val="none" w:sz="0" w:space="0" w:color="auto"/>
        <w:left w:val="none" w:sz="0" w:space="0" w:color="auto"/>
        <w:bottom w:val="none" w:sz="0" w:space="0" w:color="auto"/>
        <w:right w:val="none" w:sz="0" w:space="0" w:color="auto"/>
      </w:divBdr>
      <w:divsChild>
        <w:div w:id="449513695">
          <w:marLeft w:val="0"/>
          <w:marRight w:val="0"/>
          <w:marTop w:val="0"/>
          <w:marBottom w:val="0"/>
          <w:divBdr>
            <w:top w:val="none" w:sz="0" w:space="0" w:color="auto"/>
            <w:left w:val="none" w:sz="0" w:space="0" w:color="auto"/>
            <w:bottom w:val="none" w:sz="0" w:space="0" w:color="auto"/>
            <w:right w:val="none" w:sz="0" w:space="0" w:color="auto"/>
          </w:divBdr>
        </w:div>
        <w:div w:id="978801525">
          <w:marLeft w:val="0"/>
          <w:marRight w:val="0"/>
          <w:marTop w:val="0"/>
          <w:marBottom w:val="0"/>
          <w:divBdr>
            <w:top w:val="none" w:sz="0" w:space="0" w:color="auto"/>
            <w:left w:val="none" w:sz="0" w:space="0" w:color="auto"/>
            <w:bottom w:val="none" w:sz="0" w:space="0" w:color="auto"/>
            <w:right w:val="none" w:sz="0" w:space="0" w:color="auto"/>
          </w:divBdr>
        </w:div>
        <w:div w:id="987393001">
          <w:marLeft w:val="0"/>
          <w:marRight w:val="0"/>
          <w:marTop w:val="0"/>
          <w:marBottom w:val="0"/>
          <w:divBdr>
            <w:top w:val="none" w:sz="0" w:space="0" w:color="auto"/>
            <w:left w:val="none" w:sz="0" w:space="0" w:color="auto"/>
            <w:bottom w:val="none" w:sz="0" w:space="0" w:color="auto"/>
            <w:right w:val="none" w:sz="0" w:space="0" w:color="auto"/>
          </w:divBdr>
        </w:div>
        <w:div w:id="1026175370">
          <w:marLeft w:val="0"/>
          <w:marRight w:val="0"/>
          <w:marTop w:val="0"/>
          <w:marBottom w:val="0"/>
          <w:divBdr>
            <w:top w:val="none" w:sz="0" w:space="0" w:color="auto"/>
            <w:left w:val="none" w:sz="0" w:space="0" w:color="auto"/>
            <w:bottom w:val="none" w:sz="0" w:space="0" w:color="auto"/>
            <w:right w:val="none" w:sz="0" w:space="0" w:color="auto"/>
          </w:divBdr>
        </w:div>
        <w:div w:id="1176963430">
          <w:marLeft w:val="0"/>
          <w:marRight w:val="0"/>
          <w:marTop w:val="0"/>
          <w:marBottom w:val="0"/>
          <w:divBdr>
            <w:top w:val="none" w:sz="0" w:space="0" w:color="auto"/>
            <w:left w:val="none" w:sz="0" w:space="0" w:color="auto"/>
            <w:bottom w:val="none" w:sz="0" w:space="0" w:color="auto"/>
            <w:right w:val="none" w:sz="0" w:space="0" w:color="auto"/>
          </w:divBdr>
        </w:div>
        <w:div w:id="2063871548">
          <w:marLeft w:val="0"/>
          <w:marRight w:val="0"/>
          <w:marTop w:val="0"/>
          <w:marBottom w:val="0"/>
          <w:divBdr>
            <w:top w:val="none" w:sz="0" w:space="0" w:color="auto"/>
            <w:left w:val="none" w:sz="0" w:space="0" w:color="auto"/>
            <w:bottom w:val="none" w:sz="0" w:space="0" w:color="auto"/>
            <w:right w:val="none" w:sz="0" w:space="0" w:color="auto"/>
          </w:divBdr>
        </w:div>
      </w:divsChild>
    </w:div>
    <w:div w:id="150021632">
      <w:bodyDiv w:val="1"/>
      <w:marLeft w:val="0"/>
      <w:marRight w:val="0"/>
      <w:marTop w:val="0"/>
      <w:marBottom w:val="0"/>
      <w:divBdr>
        <w:top w:val="none" w:sz="0" w:space="0" w:color="auto"/>
        <w:left w:val="none" w:sz="0" w:space="0" w:color="auto"/>
        <w:bottom w:val="none" w:sz="0" w:space="0" w:color="auto"/>
        <w:right w:val="none" w:sz="0" w:space="0" w:color="auto"/>
      </w:divBdr>
    </w:div>
    <w:div w:id="266041937">
      <w:bodyDiv w:val="1"/>
      <w:marLeft w:val="0"/>
      <w:marRight w:val="0"/>
      <w:marTop w:val="0"/>
      <w:marBottom w:val="0"/>
      <w:divBdr>
        <w:top w:val="none" w:sz="0" w:space="0" w:color="auto"/>
        <w:left w:val="none" w:sz="0" w:space="0" w:color="auto"/>
        <w:bottom w:val="none" w:sz="0" w:space="0" w:color="auto"/>
        <w:right w:val="none" w:sz="0" w:space="0" w:color="auto"/>
      </w:divBdr>
    </w:div>
    <w:div w:id="266084679">
      <w:bodyDiv w:val="1"/>
      <w:marLeft w:val="0"/>
      <w:marRight w:val="0"/>
      <w:marTop w:val="0"/>
      <w:marBottom w:val="0"/>
      <w:divBdr>
        <w:top w:val="none" w:sz="0" w:space="0" w:color="auto"/>
        <w:left w:val="none" w:sz="0" w:space="0" w:color="auto"/>
        <w:bottom w:val="none" w:sz="0" w:space="0" w:color="auto"/>
        <w:right w:val="none" w:sz="0" w:space="0" w:color="auto"/>
      </w:divBdr>
    </w:div>
    <w:div w:id="279803529">
      <w:bodyDiv w:val="1"/>
      <w:marLeft w:val="0"/>
      <w:marRight w:val="0"/>
      <w:marTop w:val="0"/>
      <w:marBottom w:val="0"/>
      <w:divBdr>
        <w:top w:val="none" w:sz="0" w:space="0" w:color="auto"/>
        <w:left w:val="none" w:sz="0" w:space="0" w:color="auto"/>
        <w:bottom w:val="none" w:sz="0" w:space="0" w:color="auto"/>
        <w:right w:val="none" w:sz="0" w:space="0" w:color="auto"/>
      </w:divBdr>
    </w:div>
    <w:div w:id="282080595">
      <w:bodyDiv w:val="1"/>
      <w:marLeft w:val="0"/>
      <w:marRight w:val="0"/>
      <w:marTop w:val="0"/>
      <w:marBottom w:val="0"/>
      <w:divBdr>
        <w:top w:val="none" w:sz="0" w:space="0" w:color="auto"/>
        <w:left w:val="none" w:sz="0" w:space="0" w:color="auto"/>
        <w:bottom w:val="none" w:sz="0" w:space="0" w:color="auto"/>
        <w:right w:val="none" w:sz="0" w:space="0" w:color="auto"/>
      </w:divBdr>
      <w:divsChild>
        <w:div w:id="321812492">
          <w:marLeft w:val="0"/>
          <w:marRight w:val="0"/>
          <w:marTop w:val="0"/>
          <w:marBottom w:val="0"/>
          <w:divBdr>
            <w:top w:val="inset" w:sz="2" w:space="0" w:color="auto"/>
            <w:left w:val="inset" w:sz="2" w:space="1" w:color="auto"/>
            <w:bottom w:val="inset" w:sz="2" w:space="0" w:color="auto"/>
            <w:right w:val="inset" w:sz="2" w:space="1" w:color="auto"/>
          </w:divBdr>
        </w:div>
      </w:divsChild>
    </w:div>
    <w:div w:id="314914641">
      <w:bodyDiv w:val="1"/>
      <w:marLeft w:val="0"/>
      <w:marRight w:val="0"/>
      <w:marTop w:val="0"/>
      <w:marBottom w:val="0"/>
      <w:divBdr>
        <w:top w:val="none" w:sz="0" w:space="0" w:color="auto"/>
        <w:left w:val="none" w:sz="0" w:space="0" w:color="auto"/>
        <w:bottom w:val="none" w:sz="0" w:space="0" w:color="auto"/>
        <w:right w:val="none" w:sz="0" w:space="0" w:color="auto"/>
      </w:divBdr>
    </w:div>
    <w:div w:id="317418824">
      <w:bodyDiv w:val="1"/>
      <w:marLeft w:val="0"/>
      <w:marRight w:val="0"/>
      <w:marTop w:val="0"/>
      <w:marBottom w:val="0"/>
      <w:divBdr>
        <w:top w:val="none" w:sz="0" w:space="0" w:color="auto"/>
        <w:left w:val="none" w:sz="0" w:space="0" w:color="auto"/>
        <w:bottom w:val="none" w:sz="0" w:space="0" w:color="auto"/>
        <w:right w:val="none" w:sz="0" w:space="0" w:color="auto"/>
      </w:divBdr>
    </w:div>
    <w:div w:id="354814290">
      <w:bodyDiv w:val="1"/>
      <w:marLeft w:val="0"/>
      <w:marRight w:val="0"/>
      <w:marTop w:val="0"/>
      <w:marBottom w:val="0"/>
      <w:divBdr>
        <w:top w:val="none" w:sz="0" w:space="0" w:color="auto"/>
        <w:left w:val="none" w:sz="0" w:space="0" w:color="auto"/>
        <w:bottom w:val="none" w:sz="0" w:space="0" w:color="auto"/>
        <w:right w:val="none" w:sz="0" w:space="0" w:color="auto"/>
      </w:divBdr>
    </w:div>
    <w:div w:id="459568423">
      <w:bodyDiv w:val="1"/>
      <w:marLeft w:val="0"/>
      <w:marRight w:val="0"/>
      <w:marTop w:val="0"/>
      <w:marBottom w:val="0"/>
      <w:divBdr>
        <w:top w:val="none" w:sz="0" w:space="0" w:color="auto"/>
        <w:left w:val="none" w:sz="0" w:space="0" w:color="auto"/>
        <w:bottom w:val="none" w:sz="0" w:space="0" w:color="auto"/>
        <w:right w:val="none" w:sz="0" w:space="0" w:color="auto"/>
      </w:divBdr>
    </w:div>
    <w:div w:id="522979259">
      <w:bodyDiv w:val="1"/>
      <w:marLeft w:val="0"/>
      <w:marRight w:val="0"/>
      <w:marTop w:val="0"/>
      <w:marBottom w:val="0"/>
      <w:divBdr>
        <w:top w:val="none" w:sz="0" w:space="0" w:color="auto"/>
        <w:left w:val="none" w:sz="0" w:space="0" w:color="auto"/>
        <w:bottom w:val="none" w:sz="0" w:space="0" w:color="auto"/>
        <w:right w:val="none" w:sz="0" w:space="0" w:color="auto"/>
      </w:divBdr>
    </w:div>
    <w:div w:id="585649142">
      <w:bodyDiv w:val="1"/>
      <w:marLeft w:val="0"/>
      <w:marRight w:val="0"/>
      <w:marTop w:val="0"/>
      <w:marBottom w:val="0"/>
      <w:divBdr>
        <w:top w:val="none" w:sz="0" w:space="0" w:color="auto"/>
        <w:left w:val="none" w:sz="0" w:space="0" w:color="auto"/>
        <w:bottom w:val="none" w:sz="0" w:space="0" w:color="auto"/>
        <w:right w:val="none" w:sz="0" w:space="0" w:color="auto"/>
      </w:divBdr>
      <w:divsChild>
        <w:div w:id="2142259102">
          <w:marLeft w:val="0"/>
          <w:marRight w:val="0"/>
          <w:marTop w:val="0"/>
          <w:marBottom w:val="0"/>
          <w:divBdr>
            <w:top w:val="inset" w:sz="2" w:space="0" w:color="auto"/>
            <w:left w:val="inset" w:sz="2" w:space="1" w:color="auto"/>
            <w:bottom w:val="inset" w:sz="2" w:space="0" w:color="auto"/>
            <w:right w:val="inset" w:sz="2" w:space="1" w:color="auto"/>
          </w:divBdr>
        </w:div>
      </w:divsChild>
    </w:div>
    <w:div w:id="609315175">
      <w:bodyDiv w:val="1"/>
      <w:marLeft w:val="0"/>
      <w:marRight w:val="0"/>
      <w:marTop w:val="0"/>
      <w:marBottom w:val="0"/>
      <w:divBdr>
        <w:top w:val="none" w:sz="0" w:space="0" w:color="auto"/>
        <w:left w:val="none" w:sz="0" w:space="0" w:color="auto"/>
        <w:bottom w:val="none" w:sz="0" w:space="0" w:color="auto"/>
        <w:right w:val="none" w:sz="0" w:space="0" w:color="auto"/>
      </w:divBdr>
    </w:div>
    <w:div w:id="620956453">
      <w:bodyDiv w:val="1"/>
      <w:marLeft w:val="0"/>
      <w:marRight w:val="0"/>
      <w:marTop w:val="0"/>
      <w:marBottom w:val="0"/>
      <w:divBdr>
        <w:top w:val="none" w:sz="0" w:space="0" w:color="auto"/>
        <w:left w:val="none" w:sz="0" w:space="0" w:color="auto"/>
        <w:bottom w:val="none" w:sz="0" w:space="0" w:color="auto"/>
        <w:right w:val="none" w:sz="0" w:space="0" w:color="auto"/>
      </w:divBdr>
    </w:div>
    <w:div w:id="695928973">
      <w:bodyDiv w:val="1"/>
      <w:marLeft w:val="0"/>
      <w:marRight w:val="0"/>
      <w:marTop w:val="0"/>
      <w:marBottom w:val="0"/>
      <w:divBdr>
        <w:top w:val="none" w:sz="0" w:space="0" w:color="auto"/>
        <w:left w:val="none" w:sz="0" w:space="0" w:color="auto"/>
        <w:bottom w:val="none" w:sz="0" w:space="0" w:color="auto"/>
        <w:right w:val="none" w:sz="0" w:space="0" w:color="auto"/>
      </w:divBdr>
    </w:div>
    <w:div w:id="793476504">
      <w:bodyDiv w:val="1"/>
      <w:marLeft w:val="0"/>
      <w:marRight w:val="0"/>
      <w:marTop w:val="0"/>
      <w:marBottom w:val="0"/>
      <w:divBdr>
        <w:top w:val="none" w:sz="0" w:space="0" w:color="auto"/>
        <w:left w:val="none" w:sz="0" w:space="0" w:color="auto"/>
        <w:bottom w:val="none" w:sz="0" w:space="0" w:color="auto"/>
        <w:right w:val="none" w:sz="0" w:space="0" w:color="auto"/>
      </w:divBdr>
      <w:divsChild>
        <w:div w:id="844247478">
          <w:marLeft w:val="0"/>
          <w:marRight w:val="0"/>
          <w:marTop w:val="0"/>
          <w:marBottom w:val="0"/>
          <w:divBdr>
            <w:top w:val="inset" w:sz="2" w:space="0" w:color="auto"/>
            <w:left w:val="inset" w:sz="2" w:space="1" w:color="auto"/>
            <w:bottom w:val="inset" w:sz="2" w:space="0" w:color="auto"/>
            <w:right w:val="inset" w:sz="2" w:space="1" w:color="auto"/>
          </w:divBdr>
        </w:div>
      </w:divsChild>
    </w:div>
    <w:div w:id="852185731">
      <w:bodyDiv w:val="1"/>
      <w:marLeft w:val="0"/>
      <w:marRight w:val="0"/>
      <w:marTop w:val="0"/>
      <w:marBottom w:val="0"/>
      <w:divBdr>
        <w:top w:val="none" w:sz="0" w:space="0" w:color="auto"/>
        <w:left w:val="none" w:sz="0" w:space="0" w:color="auto"/>
        <w:bottom w:val="none" w:sz="0" w:space="0" w:color="auto"/>
        <w:right w:val="none" w:sz="0" w:space="0" w:color="auto"/>
      </w:divBdr>
      <w:divsChild>
        <w:div w:id="970862013">
          <w:marLeft w:val="0"/>
          <w:marRight w:val="0"/>
          <w:marTop w:val="0"/>
          <w:marBottom w:val="0"/>
          <w:divBdr>
            <w:top w:val="inset" w:sz="2" w:space="0" w:color="auto"/>
            <w:left w:val="inset" w:sz="2" w:space="1" w:color="auto"/>
            <w:bottom w:val="inset" w:sz="2" w:space="0" w:color="auto"/>
            <w:right w:val="inset" w:sz="2" w:space="1" w:color="auto"/>
          </w:divBdr>
        </w:div>
      </w:divsChild>
    </w:div>
    <w:div w:id="878593062">
      <w:bodyDiv w:val="1"/>
      <w:marLeft w:val="0"/>
      <w:marRight w:val="0"/>
      <w:marTop w:val="0"/>
      <w:marBottom w:val="0"/>
      <w:divBdr>
        <w:top w:val="none" w:sz="0" w:space="0" w:color="auto"/>
        <w:left w:val="none" w:sz="0" w:space="0" w:color="auto"/>
        <w:bottom w:val="none" w:sz="0" w:space="0" w:color="auto"/>
        <w:right w:val="none" w:sz="0" w:space="0" w:color="auto"/>
      </w:divBdr>
    </w:div>
    <w:div w:id="919680327">
      <w:bodyDiv w:val="1"/>
      <w:marLeft w:val="0"/>
      <w:marRight w:val="0"/>
      <w:marTop w:val="0"/>
      <w:marBottom w:val="0"/>
      <w:divBdr>
        <w:top w:val="none" w:sz="0" w:space="0" w:color="auto"/>
        <w:left w:val="none" w:sz="0" w:space="0" w:color="auto"/>
        <w:bottom w:val="none" w:sz="0" w:space="0" w:color="auto"/>
        <w:right w:val="none" w:sz="0" w:space="0" w:color="auto"/>
      </w:divBdr>
      <w:divsChild>
        <w:div w:id="1016535864">
          <w:marLeft w:val="0"/>
          <w:marRight w:val="0"/>
          <w:marTop w:val="0"/>
          <w:marBottom w:val="0"/>
          <w:divBdr>
            <w:top w:val="inset" w:sz="2" w:space="0" w:color="auto"/>
            <w:left w:val="inset" w:sz="2" w:space="1" w:color="auto"/>
            <w:bottom w:val="inset" w:sz="2" w:space="0" w:color="auto"/>
            <w:right w:val="inset" w:sz="2" w:space="1" w:color="auto"/>
          </w:divBdr>
        </w:div>
      </w:divsChild>
    </w:div>
    <w:div w:id="966860918">
      <w:bodyDiv w:val="1"/>
      <w:marLeft w:val="0"/>
      <w:marRight w:val="0"/>
      <w:marTop w:val="0"/>
      <w:marBottom w:val="0"/>
      <w:divBdr>
        <w:top w:val="none" w:sz="0" w:space="0" w:color="auto"/>
        <w:left w:val="none" w:sz="0" w:space="0" w:color="auto"/>
        <w:bottom w:val="none" w:sz="0" w:space="0" w:color="auto"/>
        <w:right w:val="none" w:sz="0" w:space="0" w:color="auto"/>
      </w:divBdr>
      <w:divsChild>
        <w:div w:id="1280454781">
          <w:marLeft w:val="0"/>
          <w:marRight w:val="0"/>
          <w:marTop w:val="0"/>
          <w:marBottom w:val="0"/>
          <w:divBdr>
            <w:top w:val="inset" w:sz="2" w:space="0" w:color="auto"/>
            <w:left w:val="inset" w:sz="2" w:space="1" w:color="auto"/>
            <w:bottom w:val="inset" w:sz="2" w:space="0" w:color="auto"/>
            <w:right w:val="inset" w:sz="2" w:space="1" w:color="auto"/>
          </w:divBdr>
        </w:div>
      </w:divsChild>
    </w:div>
    <w:div w:id="983387739">
      <w:bodyDiv w:val="1"/>
      <w:marLeft w:val="0"/>
      <w:marRight w:val="0"/>
      <w:marTop w:val="0"/>
      <w:marBottom w:val="0"/>
      <w:divBdr>
        <w:top w:val="none" w:sz="0" w:space="0" w:color="auto"/>
        <w:left w:val="none" w:sz="0" w:space="0" w:color="auto"/>
        <w:bottom w:val="none" w:sz="0" w:space="0" w:color="auto"/>
        <w:right w:val="none" w:sz="0" w:space="0" w:color="auto"/>
      </w:divBdr>
    </w:div>
    <w:div w:id="1076512184">
      <w:bodyDiv w:val="1"/>
      <w:marLeft w:val="0"/>
      <w:marRight w:val="0"/>
      <w:marTop w:val="0"/>
      <w:marBottom w:val="0"/>
      <w:divBdr>
        <w:top w:val="none" w:sz="0" w:space="0" w:color="auto"/>
        <w:left w:val="none" w:sz="0" w:space="0" w:color="auto"/>
        <w:bottom w:val="none" w:sz="0" w:space="0" w:color="auto"/>
        <w:right w:val="none" w:sz="0" w:space="0" w:color="auto"/>
      </w:divBdr>
    </w:div>
    <w:div w:id="1089472733">
      <w:bodyDiv w:val="1"/>
      <w:marLeft w:val="0"/>
      <w:marRight w:val="0"/>
      <w:marTop w:val="0"/>
      <w:marBottom w:val="0"/>
      <w:divBdr>
        <w:top w:val="none" w:sz="0" w:space="0" w:color="auto"/>
        <w:left w:val="none" w:sz="0" w:space="0" w:color="auto"/>
        <w:bottom w:val="none" w:sz="0" w:space="0" w:color="auto"/>
        <w:right w:val="none" w:sz="0" w:space="0" w:color="auto"/>
      </w:divBdr>
      <w:divsChild>
        <w:div w:id="1108089246">
          <w:marLeft w:val="0"/>
          <w:marRight w:val="0"/>
          <w:marTop w:val="0"/>
          <w:marBottom w:val="0"/>
          <w:divBdr>
            <w:top w:val="inset" w:sz="2" w:space="0" w:color="auto"/>
            <w:left w:val="inset" w:sz="2" w:space="1" w:color="auto"/>
            <w:bottom w:val="inset" w:sz="2" w:space="0" w:color="auto"/>
            <w:right w:val="inset" w:sz="2" w:space="1" w:color="auto"/>
          </w:divBdr>
        </w:div>
      </w:divsChild>
    </w:div>
    <w:div w:id="1170756148">
      <w:bodyDiv w:val="1"/>
      <w:marLeft w:val="0"/>
      <w:marRight w:val="0"/>
      <w:marTop w:val="0"/>
      <w:marBottom w:val="0"/>
      <w:divBdr>
        <w:top w:val="none" w:sz="0" w:space="0" w:color="auto"/>
        <w:left w:val="none" w:sz="0" w:space="0" w:color="auto"/>
        <w:bottom w:val="none" w:sz="0" w:space="0" w:color="auto"/>
        <w:right w:val="none" w:sz="0" w:space="0" w:color="auto"/>
      </w:divBdr>
    </w:div>
    <w:div w:id="1312717044">
      <w:bodyDiv w:val="1"/>
      <w:marLeft w:val="0"/>
      <w:marRight w:val="0"/>
      <w:marTop w:val="0"/>
      <w:marBottom w:val="0"/>
      <w:divBdr>
        <w:top w:val="none" w:sz="0" w:space="0" w:color="auto"/>
        <w:left w:val="none" w:sz="0" w:space="0" w:color="auto"/>
        <w:bottom w:val="none" w:sz="0" w:space="0" w:color="auto"/>
        <w:right w:val="none" w:sz="0" w:space="0" w:color="auto"/>
      </w:divBdr>
    </w:div>
    <w:div w:id="1413819419">
      <w:bodyDiv w:val="1"/>
      <w:marLeft w:val="0"/>
      <w:marRight w:val="0"/>
      <w:marTop w:val="0"/>
      <w:marBottom w:val="0"/>
      <w:divBdr>
        <w:top w:val="none" w:sz="0" w:space="0" w:color="auto"/>
        <w:left w:val="none" w:sz="0" w:space="0" w:color="auto"/>
        <w:bottom w:val="none" w:sz="0" w:space="0" w:color="auto"/>
        <w:right w:val="none" w:sz="0" w:space="0" w:color="auto"/>
      </w:divBdr>
    </w:div>
    <w:div w:id="1478304125">
      <w:bodyDiv w:val="1"/>
      <w:marLeft w:val="0"/>
      <w:marRight w:val="0"/>
      <w:marTop w:val="0"/>
      <w:marBottom w:val="0"/>
      <w:divBdr>
        <w:top w:val="none" w:sz="0" w:space="0" w:color="auto"/>
        <w:left w:val="none" w:sz="0" w:space="0" w:color="auto"/>
        <w:bottom w:val="none" w:sz="0" w:space="0" w:color="auto"/>
        <w:right w:val="none" w:sz="0" w:space="0" w:color="auto"/>
      </w:divBdr>
    </w:div>
    <w:div w:id="1580023852">
      <w:bodyDiv w:val="1"/>
      <w:marLeft w:val="0"/>
      <w:marRight w:val="0"/>
      <w:marTop w:val="0"/>
      <w:marBottom w:val="0"/>
      <w:divBdr>
        <w:top w:val="none" w:sz="0" w:space="0" w:color="auto"/>
        <w:left w:val="none" w:sz="0" w:space="0" w:color="auto"/>
        <w:bottom w:val="none" w:sz="0" w:space="0" w:color="auto"/>
        <w:right w:val="none" w:sz="0" w:space="0" w:color="auto"/>
      </w:divBdr>
      <w:divsChild>
        <w:div w:id="1424182476">
          <w:marLeft w:val="0"/>
          <w:marRight w:val="0"/>
          <w:marTop w:val="0"/>
          <w:marBottom w:val="0"/>
          <w:divBdr>
            <w:top w:val="inset" w:sz="2" w:space="0" w:color="auto"/>
            <w:left w:val="inset" w:sz="2" w:space="1" w:color="auto"/>
            <w:bottom w:val="inset" w:sz="2" w:space="0" w:color="auto"/>
            <w:right w:val="inset" w:sz="2" w:space="1" w:color="auto"/>
          </w:divBdr>
        </w:div>
      </w:divsChild>
    </w:div>
    <w:div w:id="1581449766">
      <w:bodyDiv w:val="1"/>
      <w:marLeft w:val="0"/>
      <w:marRight w:val="0"/>
      <w:marTop w:val="0"/>
      <w:marBottom w:val="0"/>
      <w:divBdr>
        <w:top w:val="none" w:sz="0" w:space="0" w:color="auto"/>
        <w:left w:val="none" w:sz="0" w:space="0" w:color="auto"/>
        <w:bottom w:val="none" w:sz="0" w:space="0" w:color="auto"/>
        <w:right w:val="none" w:sz="0" w:space="0" w:color="auto"/>
      </w:divBdr>
    </w:div>
    <w:div w:id="1601452487">
      <w:bodyDiv w:val="1"/>
      <w:marLeft w:val="0"/>
      <w:marRight w:val="0"/>
      <w:marTop w:val="0"/>
      <w:marBottom w:val="0"/>
      <w:divBdr>
        <w:top w:val="none" w:sz="0" w:space="0" w:color="auto"/>
        <w:left w:val="none" w:sz="0" w:space="0" w:color="auto"/>
        <w:bottom w:val="none" w:sz="0" w:space="0" w:color="auto"/>
        <w:right w:val="none" w:sz="0" w:space="0" w:color="auto"/>
      </w:divBdr>
    </w:div>
    <w:div w:id="1637370446">
      <w:bodyDiv w:val="1"/>
      <w:marLeft w:val="0"/>
      <w:marRight w:val="0"/>
      <w:marTop w:val="0"/>
      <w:marBottom w:val="0"/>
      <w:divBdr>
        <w:top w:val="none" w:sz="0" w:space="0" w:color="auto"/>
        <w:left w:val="none" w:sz="0" w:space="0" w:color="auto"/>
        <w:bottom w:val="none" w:sz="0" w:space="0" w:color="auto"/>
        <w:right w:val="none" w:sz="0" w:space="0" w:color="auto"/>
      </w:divBdr>
    </w:div>
    <w:div w:id="1637948890">
      <w:bodyDiv w:val="1"/>
      <w:marLeft w:val="0"/>
      <w:marRight w:val="0"/>
      <w:marTop w:val="0"/>
      <w:marBottom w:val="0"/>
      <w:divBdr>
        <w:top w:val="none" w:sz="0" w:space="0" w:color="auto"/>
        <w:left w:val="none" w:sz="0" w:space="0" w:color="auto"/>
        <w:bottom w:val="none" w:sz="0" w:space="0" w:color="auto"/>
        <w:right w:val="none" w:sz="0" w:space="0" w:color="auto"/>
      </w:divBdr>
    </w:div>
    <w:div w:id="1719355988">
      <w:bodyDiv w:val="1"/>
      <w:marLeft w:val="0"/>
      <w:marRight w:val="0"/>
      <w:marTop w:val="0"/>
      <w:marBottom w:val="0"/>
      <w:divBdr>
        <w:top w:val="none" w:sz="0" w:space="0" w:color="auto"/>
        <w:left w:val="none" w:sz="0" w:space="0" w:color="auto"/>
        <w:bottom w:val="none" w:sz="0" w:space="0" w:color="auto"/>
        <w:right w:val="none" w:sz="0" w:space="0" w:color="auto"/>
      </w:divBdr>
      <w:divsChild>
        <w:div w:id="798183522">
          <w:marLeft w:val="0"/>
          <w:marRight w:val="0"/>
          <w:marTop w:val="0"/>
          <w:marBottom w:val="0"/>
          <w:divBdr>
            <w:top w:val="inset" w:sz="2" w:space="0" w:color="auto"/>
            <w:left w:val="inset" w:sz="2" w:space="1" w:color="auto"/>
            <w:bottom w:val="inset" w:sz="2" w:space="0" w:color="auto"/>
            <w:right w:val="inset" w:sz="2" w:space="1" w:color="auto"/>
          </w:divBdr>
        </w:div>
      </w:divsChild>
    </w:div>
    <w:div w:id="1926261303">
      <w:bodyDiv w:val="1"/>
      <w:marLeft w:val="0"/>
      <w:marRight w:val="0"/>
      <w:marTop w:val="0"/>
      <w:marBottom w:val="0"/>
      <w:divBdr>
        <w:top w:val="none" w:sz="0" w:space="0" w:color="auto"/>
        <w:left w:val="none" w:sz="0" w:space="0" w:color="auto"/>
        <w:bottom w:val="none" w:sz="0" w:space="0" w:color="auto"/>
        <w:right w:val="none" w:sz="0" w:space="0" w:color="auto"/>
      </w:divBdr>
    </w:div>
    <w:div w:id="1942953146">
      <w:bodyDiv w:val="1"/>
      <w:marLeft w:val="0"/>
      <w:marRight w:val="0"/>
      <w:marTop w:val="0"/>
      <w:marBottom w:val="0"/>
      <w:divBdr>
        <w:top w:val="none" w:sz="0" w:space="0" w:color="auto"/>
        <w:left w:val="none" w:sz="0" w:space="0" w:color="auto"/>
        <w:bottom w:val="none" w:sz="0" w:space="0" w:color="auto"/>
        <w:right w:val="none" w:sz="0" w:space="0" w:color="auto"/>
      </w:divBdr>
    </w:div>
    <w:div w:id="1949310080">
      <w:bodyDiv w:val="1"/>
      <w:marLeft w:val="0"/>
      <w:marRight w:val="0"/>
      <w:marTop w:val="0"/>
      <w:marBottom w:val="0"/>
      <w:divBdr>
        <w:top w:val="none" w:sz="0" w:space="0" w:color="auto"/>
        <w:left w:val="none" w:sz="0" w:space="0" w:color="auto"/>
        <w:bottom w:val="none" w:sz="0" w:space="0" w:color="auto"/>
        <w:right w:val="none" w:sz="0" w:space="0" w:color="auto"/>
      </w:divBdr>
      <w:divsChild>
        <w:div w:id="160202336">
          <w:marLeft w:val="0"/>
          <w:marRight w:val="0"/>
          <w:marTop w:val="0"/>
          <w:marBottom w:val="0"/>
          <w:divBdr>
            <w:top w:val="none" w:sz="0" w:space="0" w:color="auto"/>
            <w:left w:val="none" w:sz="0" w:space="0" w:color="auto"/>
            <w:bottom w:val="none" w:sz="0" w:space="0" w:color="auto"/>
            <w:right w:val="none" w:sz="0" w:space="0" w:color="auto"/>
          </w:divBdr>
        </w:div>
        <w:div w:id="1025133916">
          <w:marLeft w:val="0"/>
          <w:marRight w:val="0"/>
          <w:marTop w:val="0"/>
          <w:marBottom w:val="0"/>
          <w:divBdr>
            <w:top w:val="none" w:sz="0" w:space="0" w:color="auto"/>
            <w:left w:val="none" w:sz="0" w:space="0" w:color="auto"/>
            <w:bottom w:val="none" w:sz="0" w:space="0" w:color="auto"/>
            <w:right w:val="none" w:sz="0" w:space="0" w:color="auto"/>
          </w:divBdr>
        </w:div>
        <w:div w:id="1322929360">
          <w:marLeft w:val="0"/>
          <w:marRight w:val="0"/>
          <w:marTop w:val="0"/>
          <w:marBottom w:val="0"/>
          <w:divBdr>
            <w:top w:val="none" w:sz="0" w:space="0" w:color="auto"/>
            <w:left w:val="none" w:sz="0" w:space="0" w:color="auto"/>
            <w:bottom w:val="none" w:sz="0" w:space="0" w:color="auto"/>
            <w:right w:val="none" w:sz="0" w:space="0" w:color="auto"/>
          </w:divBdr>
        </w:div>
        <w:div w:id="1363169843">
          <w:marLeft w:val="0"/>
          <w:marRight w:val="0"/>
          <w:marTop w:val="0"/>
          <w:marBottom w:val="0"/>
          <w:divBdr>
            <w:top w:val="none" w:sz="0" w:space="0" w:color="auto"/>
            <w:left w:val="none" w:sz="0" w:space="0" w:color="auto"/>
            <w:bottom w:val="none" w:sz="0" w:space="0" w:color="auto"/>
            <w:right w:val="none" w:sz="0" w:space="0" w:color="auto"/>
          </w:divBdr>
        </w:div>
        <w:div w:id="1841238643">
          <w:marLeft w:val="0"/>
          <w:marRight w:val="0"/>
          <w:marTop w:val="0"/>
          <w:marBottom w:val="0"/>
          <w:divBdr>
            <w:top w:val="none" w:sz="0" w:space="0" w:color="auto"/>
            <w:left w:val="none" w:sz="0" w:space="0" w:color="auto"/>
            <w:bottom w:val="none" w:sz="0" w:space="0" w:color="auto"/>
            <w:right w:val="none" w:sz="0" w:space="0" w:color="auto"/>
          </w:divBdr>
        </w:div>
        <w:div w:id="2117095941">
          <w:marLeft w:val="0"/>
          <w:marRight w:val="0"/>
          <w:marTop w:val="0"/>
          <w:marBottom w:val="0"/>
          <w:divBdr>
            <w:top w:val="none" w:sz="0" w:space="0" w:color="auto"/>
            <w:left w:val="none" w:sz="0" w:space="0" w:color="auto"/>
            <w:bottom w:val="none" w:sz="0" w:space="0" w:color="auto"/>
            <w:right w:val="none" w:sz="0" w:space="0" w:color="auto"/>
          </w:divBdr>
        </w:div>
      </w:divsChild>
    </w:div>
    <w:div w:id="1957324934">
      <w:bodyDiv w:val="1"/>
      <w:marLeft w:val="0"/>
      <w:marRight w:val="0"/>
      <w:marTop w:val="0"/>
      <w:marBottom w:val="0"/>
      <w:divBdr>
        <w:top w:val="none" w:sz="0" w:space="0" w:color="auto"/>
        <w:left w:val="none" w:sz="0" w:space="0" w:color="auto"/>
        <w:bottom w:val="none" w:sz="0" w:space="0" w:color="auto"/>
        <w:right w:val="none" w:sz="0" w:space="0" w:color="auto"/>
      </w:divBdr>
      <w:divsChild>
        <w:div w:id="387455858">
          <w:marLeft w:val="0"/>
          <w:marRight w:val="0"/>
          <w:marTop w:val="0"/>
          <w:marBottom w:val="0"/>
          <w:divBdr>
            <w:top w:val="inset" w:sz="2" w:space="0" w:color="auto"/>
            <w:left w:val="inset" w:sz="2" w:space="1" w:color="auto"/>
            <w:bottom w:val="inset" w:sz="2" w:space="0" w:color="auto"/>
            <w:right w:val="inset" w:sz="2" w:space="1" w:color="auto"/>
          </w:divBdr>
        </w:div>
      </w:divsChild>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2059090220">
      <w:bodyDiv w:val="1"/>
      <w:marLeft w:val="0"/>
      <w:marRight w:val="0"/>
      <w:marTop w:val="0"/>
      <w:marBottom w:val="0"/>
      <w:divBdr>
        <w:top w:val="none" w:sz="0" w:space="0" w:color="auto"/>
        <w:left w:val="none" w:sz="0" w:space="0" w:color="auto"/>
        <w:bottom w:val="none" w:sz="0" w:space="0" w:color="auto"/>
        <w:right w:val="none" w:sz="0" w:space="0" w:color="auto"/>
      </w:divBdr>
    </w:div>
    <w:div w:id="211034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consultant.ru/document/cons_doc_LAW_178572/5daf1f2ff458ccb68116d0b42b7e6aeee97f821c/"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consultant.ru/document/cons_doc_LAW_197569/0e5611e4cc21bb515d4fe5503235f6d7a3659efc/"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consultant.ru/document/cons_doc_LAW_200910/eda9bbc43675c5713f4b881ce23cf9df3c468b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94131/81fa03d059acc8d59a2bafec1d20454073b096b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consultant.ru/document/cons_doc_LAW_201002/" TargetMode="External"/><Relationship Id="rId28" Type="http://schemas.openxmlformats.org/officeDocument/2006/relationships/hyperlink" Target="http://www.consultant.ru/document/cons_doc_LAW_155413/2726ff706e704e7043a09d7d7399bb0b0228495d/" TargetMode="External"/><Relationship Id="rId10" Type="http://schemas.openxmlformats.org/officeDocument/2006/relationships/hyperlink" Target="garantF1://12050845.966"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50845.21" TargetMode="External"/><Relationship Id="rId27" Type="http://schemas.openxmlformats.org/officeDocument/2006/relationships/hyperlink" Target="http://www.consultant.ru/document/cons_doc_LAW_24146/875db88d4bc3d1230be8faaef360fddbdfb57bd8/" TargetMode="External"/><Relationship Id="rId30" Type="http://schemas.openxmlformats.org/officeDocument/2006/relationships/hyperlink" Target="http://www.consultant.ru/document/cons_doc_LAW_194131/81fa03d059acc8d59a2bafec1d20454073b096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6945-91FB-4456-BE8C-A08CC9830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309</Pages>
  <Words>77567</Words>
  <Characters>442135</Characters>
  <Application>Microsoft Office Word</Application>
  <DocSecurity>0</DocSecurity>
  <Lines>3684</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518665</CharactersWithSpaces>
  <SharedDoc>false</SharedDoc>
  <HLinks>
    <vt:vector size="252" baseType="variant">
      <vt:variant>
        <vt:i4>3473485</vt:i4>
      </vt:variant>
      <vt:variant>
        <vt:i4>213</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210</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207</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204</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201</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198</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195</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192</vt:i4>
      </vt:variant>
      <vt:variant>
        <vt:i4>0</vt:i4>
      </vt:variant>
      <vt:variant>
        <vt:i4>5</vt:i4>
      </vt:variant>
      <vt:variant>
        <vt:lpwstr>http://www.consultant.ru/document/cons_doc_LAW_201002/</vt:lpwstr>
      </vt:variant>
      <vt:variant>
        <vt:lpwstr>dst0</vt:lpwstr>
      </vt:variant>
      <vt:variant>
        <vt:i4>7340080</vt:i4>
      </vt:variant>
      <vt:variant>
        <vt:i4>189</vt:i4>
      </vt:variant>
      <vt:variant>
        <vt:i4>0</vt:i4>
      </vt:variant>
      <vt:variant>
        <vt:i4>5</vt:i4>
      </vt:variant>
      <vt:variant>
        <vt:lpwstr>garantf1://12050845.21/</vt:lpwstr>
      </vt:variant>
      <vt:variant>
        <vt:lpwstr/>
      </vt:variant>
      <vt:variant>
        <vt:i4>5570562</vt:i4>
      </vt:variant>
      <vt:variant>
        <vt:i4>186</vt:i4>
      </vt:variant>
      <vt:variant>
        <vt:i4>0</vt:i4>
      </vt:variant>
      <vt:variant>
        <vt:i4>5</vt:i4>
      </vt:variant>
      <vt:variant>
        <vt:lpwstr/>
      </vt:variant>
      <vt:variant>
        <vt:lpwstr>Par42</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1638451</vt:i4>
      </vt:variant>
      <vt:variant>
        <vt:i4>170</vt:i4>
      </vt:variant>
      <vt:variant>
        <vt:i4>0</vt:i4>
      </vt:variant>
      <vt:variant>
        <vt:i4>5</vt:i4>
      </vt:variant>
      <vt:variant>
        <vt:lpwstr/>
      </vt:variant>
      <vt:variant>
        <vt:lpwstr>_Toc505609318</vt:lpwstr>
      </vt:variant>
      <vt:variant>
        <vt:i4>1638451</vt:i4>
      </vt:variant>
      <vt:variant>
        <vt:i4>164</vt:i4>
      </vt:variant>
      <vt:variant>
        <vt:i4>0</vt:i4>
      </vt:variant>
      <vt:variant>
        <vt:i4>5</vt:i4>
      </vt:variant>
      <vt:variant>
        <vt:lpwstr/>
      </vt:variant>
      <vt:variant>
        <vt:lpwstr>_Toc505609317</vt:lpwstr>
      </vt:variant>
      <vt:variant>
        <vt:i4>1638451</vt:i4>
      </vt:variant>
      <vt:variant>
        <vt:i4>158</vt:i4>
      </vt:variant>
      <vt:variant>
        <vt:i4>0</vt:i4>
      </vt:variant>
      <vt:variant>
        <vt:i4>5</vt:i4>
      </vt:variant>
      <vt:variant>
        <vt:lpwstr/>
      </vt:variant>
      <vt:variant>
        <vt:lpwstr>_Toc505609316</vt:lpwstr>
      </vt:variant>
      <vt:variant>
        <vt:i4>1638451</vt:i4>
      </vt:variant>
      <vt:variant>
        <vt:i4>152</vt:i4>
      </vt:variant>
      <vt:variant>
        <vt:i4>0</vt:i4>
      </vt:variant>
      <vt:variant>
        <vt:i4>5</vt:i4>
      </vt:variant>
      <vt:variant>
        <vt:lpwstr/>
      </vt:variant>
      <vt:variant>
        <vt:lpwstr>_Toc505609315</vt:lpwstr>
      </vt:variant>
      <vt:variant>
        <vt:i4>1638451</vt:i4>
      </vt:variant>
      <vt:variant>
        <vt:i4>146</vt:i4>
      </vt:variant>
      <vt:variant>
        <vt:i4>0</vt:i4>
      </vt:variant>
      <vt:variant>
        <vt:i4>5</vt:i4>
      </vt:variant>
      <vt:variant>
        <vt:lpwstr/>
      </vt:variant>
      <vt:variant>
        <vt:lpwstr>_Toc505609314</vt:lpwstr>
      </vt:variant>
      <vt:variant>
        <vt:i4>1638451</vt:i4>
      </vt:variant>
      <vt:variant>
        <vt:i4>140</vt:i4>
      </vt:variant>
      <vt:variant>
        <vt:i4>0</vt:i4>
      </vt:variant>
      <vt:variant>
        <vt:i4>5</vt:i4>
      </vt:variant>
      <vt:variant>
        <vt:lpwstr/>
      </vt:variant>
      <vt:variant>
        <vt:lpwstr>_Toc505609313</vt:lpwstr>
      </vt:variant>
      <vt:variant>
        <vt:i4>1638451</vt:i4>
      </vt:variant>
      <vt:variant>
        <vt:i4>134</vt:i4>
      </vt:variant>
      <vt:variant>
        <vt:i4>0</vt:i4>
      </vt:variant>
      <vt:variant>
        <vt:i4>5</vt:i4>
      </vt:variant>
      <vt:variant>
        <vt:lpwstr/>
      </vt:variant>
      <vt:variant>
        <vt:lpwstr>_Toc505609312</vt:lpwstr>
      </vt:variant>
      <vt:variant>
        <vt:i4>1638451</vt:i4>
      </vt:variant>
      <vt:variant>
        <vt:i4>128</vt:i4>
      </vt:variant>
      <vt:variant>
        <vt:i4>0</vt:i4>
      </vt:variant>
      <vt:variant>
        <vt:i4>5</vt:i4>
      </vt:variant>
      <vt:variant>
        <vt:lpwstr/>
      </vt:variant>
      <vt:variant>
        <vt:lpwstr>_Toc505609311</vt:lpwstr>
      </vt:variant>
      <vt:variant>
        <vt:i4>1638451</vt:i4>
      </vt:variant>
      <vt:variant>
        <vt:i4>122</vt:i4>
      </vt:variant>
      <vt:variant>
        <vt:i4>0</vt:i4>
      </vt:variant>
      <vt:variant>
        <vt:i4>5</vt:i4>
      </vt:variant>
      <vt:variant>
        <vt:lpwstr/>
      </vt:variant>
      <vt:variant>
        <vt:lpwstr>_Toc505609310</vt:lpwstr>
      </vt:variant>
      <vt:variant>
        <vt:i4>1572915</vt:i4>
      </vt:variant>
      <vt:variant>
        <vt:i4>116</vt:i4>
      </vt:variant>
      <vt:variant>
        <vt:i4>0</vt:i4>
      </vt:variant>
      <vt:variant>
        <vt:i4>5</vt:i4>
      </vt:variant>
      <vt:variant>
        <vt:lpwstr/>
      </vt:variant>
      <vt:variant>
        <vt:lpwstr>_Toc505609309</vt:lpwstr>
      </vt:variant>
      <vt:variant>
        <vt:i4>1572915</vt:i4>
      </vt:variant>
      <vt:variant>
        <vt:i4>110</vt:i4>
      </vt:variant>
      <vt:variant>
        <vt:i4>0</vt:i4>
      </vt:variant>
      <vt:variant>
        <vt:i4>5</vt:i4>
      </vt:variant>
      <vt:variant>
        <vt:lpwstr/>
      </vt:variant>
      <vt:variant>
        <vt:lpwstr>_Toc505609308</vt:lpwstr>
      </vt:variant>
      <vt:variant>
        <vt:i4>1572915</vt:i4>
      </vt:variant>
      <vt:variant>
        <vt:i4>104</vt:i4>
      </vt:variant>
      <vt:variant>
        <vt:i4>0</vt:i4>
      </vt:variant>
      <vt:variant>
        <vt:i4>5</vt:i4>
      </vt:variant>
      <vt:variant>
        <vt:lpwstr/>
      </vt:variant>
      <vt:variant>
        <vt:lpwstr>_Toc505609307</vt:lpwstr>
      </vt:variant>
      <vt:variant>
        <vt:i4>1572915</vt:i4>
      </vt:variant>
      <vt:variant>
        <vt:i4>98</vt:i4>
      </vt:variant>
      <vt:variant>
        <vt:i4>0</vt:i4>
      </vt:variant>
      <vt:variant>
        <vt:i4>5</vt:i4>
      </vt:variant>
      <vt:variant>
        <vt:lpwstr/>
      </vt:variant>
      <vt:variant>
        <vt:lpwstr>_Toc505609306</vt:lpwstr>
      </vt:variant>
      <vt:variant>
        <vt:i4>1572915</vt:i4>
      </vt:variant>
      <vt:variant>
        <vt:i4>92</vt:i4>
      </vt:variant>
      <vt:variant>
        <vt:i4>0</vt:i4>
      </vt:variant>
      <vt:variant>
        <vt:i4>5</vt:i4>
      </vt:variant>
      <vt:variant>
        <vt:lpwstr/>
      </vt:variant>
      <vt:variant>
        <vt:lpwstr>_Toc505609305</vt:lpwstr>
      </vt:variant>
      <vt:variant>
        <vt:i4>1572915</vt:i4>
      </vt:variant>
      <vt:variant>
        <vt:i4>86</vt:i4>
      </vt:variant>
      <vt:variant>
        <vt:i4>0</vt:i4>
      </vt:variant>
      <vt:variant>
        <vt:i4>5</vt:i4>
      </vt:variant>
      <vt:variant>
        <vt:lpwstr/>
      </vt:variant>
      <vt:variant>
        <vt:lpwstr>_Toc505609304</vt:lpwstr>
      </vt:variant>
      <vt:variant>
        <vt:i4>1572915</vt:i4>
      </vt:variant>
      <vt:variant>
        <vt:i4>80</vt:i4>
      </vt:variant>
      <vt:variant>
        <vt:i4>0</vt:i4>
      </vt:variant>
      <vt:variant>
        <vt:i4>5</vt:i4>
      </vt:variant>
      <vt:variant>
        <vt:lpwstr/>
      </vt:variant>
      <vt:variant>
        <vt:lpwstr>_Toc505609303</vt:lpwstr>
      </vt:variant>
      <vt:variant>
        <vt:i4>1572915</vt:i4>
      </vt:variant>
      <vt:variant>
        <vt:i4>74</vt:i4>
      </vt:variant>
      <vt:variant>
        <vt:i4>0</vt:i4>
      </vt:variant>
      <vt:variant>
        <vt:i4>5</vt:i4>
      </vt:variant>
      <vt:variant>
        <vt:lpwstr/>
      </vt:variant>
      <vt:variant>
        <vt:lpwstr>_Toc505609302</vt:lpwstr>
      </vt:variant>
      <vt:variant>
        <vt:i4>1114162</vt:i4>
      </vt:variant>
      <vt:variant>
        <vt:i4>68</vt:i4>
      </vt:variant>
      <vt:variant>
        <vt:i4>0</vt:i4>
      </vt:variant>
      <vt:variant>
        <vt:i4>5</vt:i4>
      </vt:variant>
      <vt:variant>
        <vt:lpwstr/>
      </vt:variant>
      <vt:variant>
        <vt:lpwstr>_Toc505609297</vt:lpwstr>
      </vt:variant>
      <vt:variant>
        <vt:i4>1114162</vt:i4>
      </vt:variant>
      <vt:variant>
        <vt:i4>62</vt:i4>
      </vt:variant>
      <vt:variant>
        <vt:i4>0</vt:i4>
      </vt:variant>
      <vt:variant>
        <vt:i4>5</vt:i4>
      </vt:variant>
      <vt:variant>
        <vt:lpwstr/>
      </vt:variant>
      <vt:variant>
        <vt:lpwstr>_Toc505609296</vt:lpwstr>
      </vt:variant>
      <vt:variant>
        <vt:i4>1114162</vt:i4>
      </vt:variant>
      <vt:variant>
        <vt:i4>56</vt:i4>
      </vt:variant>
      <vt:variant>
        <vt:i4>0</vt:i4>
      </vt:variant>
      <vt:variant>
        <vt:i4>5</vt:i4>
      </vt:variant>
      <vt:variant>
        <vt:lpwstr/>
      </vt:variant>
      <vt:variant>
        <vt:lpwstr>_Toc505609295</vt:lpwstr>
      </vt:variant>
      <vt:variant>
        <vt:i4>1114162</vt:i4>
      </vt:variant>
      <vt:variant>
        <vt:i4>50</vt:i4>
      </vt:variant>
      <vt:variant>
        <vt:i4>0</vt:i4>
      </vt:variant>
      <vt:variant>
        <vt:i4>5</vt:i4>
      </vt:variant>
      <vt:variant>
        <vt:lpwstr/>
      </vt:variant>
      <vt:variant>
        <vt:lpwstr>_Toc505609294</vt:lpwstr>
      </vt:variant>
      <vt:variant>
        <vt:i4>1114162</vt:i4>
      </vt:variant>
      <vt:variant>
        <vt:i4>44</vt:i4>
      </vt:variant>
      <vt:variant>
        <vt:i4>0</vt:i4>
      </vt:variant>
      <vt:variant>
        <vt:i4>5</vt:i4>
      </vt:variant>
      <vt:variant>
        <vt:lpwstr/>
      </vt:variant>
      <vt:variant>
        <vt:lpwstr>_Toc505609293</vt:lpwstr>
      </vt:variant>
      <vt:variant>
        <vt:i4>1114162</vt:i4>
      </vt:variant>
      <vt:variant>
        <vt:i4>38</vt:i4>
      </vt:variant>
      <vt:variant>
        <vt:i4>0</vt:i4>
      </vt:variant>
      <vt:variant>
        <vt:i4>5</vt:i4>
      </vt:variant>
      <vt:variant>
        <vt:lpwstr/>
      </vt:variant>
      <vt:variant>
        <vt:lpwstr>_Toc505609292</vt:lpwstr>
      </vt:variant>
      <vt:variant>
        <vt:i4>1114162</vt:i4>
      </vt:variant>
      <vt:variant>
        <vt:i4>32</vt:i4>
      </vt:variant>
      <vt:variant>
        <vt:i4>0</vt:i4>
      </vt:variant>
      <vt:variant>
        <vt:i4>5</vt:i4>
      </vt:variant>
      <vt:variant>
        <vt:lpwstr/>
      </vt:variant>
      <vt:variant>
        <vt:lpwstr>_Toc505609291</vt:lpwstr>
      </vt:variant>
      <vt:variant>
        <vt:i4>1048626</vt:i4>
      </vt:variant>
      <vt:variant>
        <vt:i4>26</vt:i4>
      </vt:variant>
      <vt:variant>
        <vt:i4>0</vt:i4>
      </vt:variant>
      <vt:variant>
        <vt:i4>5</vt:i4>
      </vt:variant>
      <vt:variant>
        <vt:lpwstr/>
      </vt:variant>
      <vt:variant>
        <vt:lpwstr>_Toc505609289</vt:lpwstr>
      </vt:variant>
      <vt:variant>
        <vt:i4>1048626</vt:i4>
      </vt:variant>
      <vt:variant>
        <vt:i4>20</vt:i4>
      </vt:variant>
      <vt:variant>
        <vt:i4>0</vt:i4>
      </vt:variant>
      <vt:variant>
        <vt:i4>5</vt:i4>
      </vt:variant>
      <vt:variant>
        <vt:lpwstr/>
      </vt:variant>
      <vt:variant>
        <vt:lpwstr>_Toc505609288</vt:lpwstr>
      </vt:variant>
      <vt:variant>
        <vt:i4>1048626</vt:i4>
      </vt:variant>
      <vt:variant>
        <vt:i4>14</vt:i4>
      </vt:variant>
      <vt:variant>
        <vt:i4>0</vt:i4>
      </vt:variant>
      <vt:variant>
        <vt:i4>5</vt:i4>
      </vt:variant>
      <vt:variant>
        <vt:lpwstr/>
      </vt:variant>
      <vt:variant>
        <vt:lpwstr>_Toc505609287</vt:lpwstr>
      </vt:variant>
      <vt:variant>
        <vt:i4>1048626</vt:i4>
      </vt:variant>
      <vt:variant>
        <vt:i4>8</vt:i4>
      </vt:variant>
      <vt:variant>
        <vt:i4>0</vt:i4>
      </vt:variant>
      <vt:variant>
        <vt:i4>5</vt:i4>
      </vt:variant>
      <vt:variant>
        <vt:lpwstr/>
      </vt:variant>
      <vt:variant>
        <vt:lpwstr>_Toc505609286</vt:lpwstr>
      </vt:variant>
      <vt:variant>
        <vt:i4>1048626</vt:i4>
      </vt:variant>
      <vt:variant>
        <vt:i4>2</vt:i4>
      </vt:variant>
      <vt:variant>
        <vt:i4>0</vt:i4>
      </vt:variant>
      <vt:variant>
        <vt:i4>5</vt:i4>
      </vt:variant>
      <vt:variant>
        <vt:lpwstr/>
      </vt:variant>
      <vt:variant>
        <vt:lpwstr>_Toc505609285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2018-03-05T13:46:00Z</cp:lastPrinted>
  <dcterms:created xsi:type="dcterms:W3CDTF">2018-06-01T12:24:00Z</dcterms:created>
  <dcterms:modified xsi:type="dcterms:W3CDTF">2018-11-22T13:18:00Z</dcterms:modified>
</cp:coreProperties>
</file>