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5D" w:rsidRPr="0018325D" w:rsidRDefault="0018325D" w:rsidP="0018325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25D" w:rsidRPr="0018325D" w:rsidRDefault="0018325D" w:rsidP="001832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2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325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8325D" w:rsidRPr="0018325D" w:rsidRDefault="0018325D" w:rsidP="0018325D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325D">
        <w:rPr>
          <w:rFonts w:ascii="Times New Roman" w:hAnsi="Times New Roman" w:cs="Times New Roman"/>
          <w:color w:val="000000"/>
          <w:sz w:val="28"/>
          <w:szCs w:val="28"/>
        </w:rPr>
        <w:t>к проекту постановления Кабинета Министров Республики Татарстан «О внесении изменений в постановление Кабинета Министров Республики Татарстан от 31.12.2012 № 1192 «Об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Татарстан»</w:t>
      </w:r>
    </w:p>
    <w:p w:rsidR="0018325D" w:rsidRPr="0018325D" w:rsidRDefault="0018325D" w:rsidP="0018325D">
      <w:pPr>
        <w:shd w:val="clear" w:color="auto" w:fill="FFFFFF"/>
        <w:ind w:right="14"/>
        <w:rPr>
          <w:rFonts w:ascii="Times New Roman" w:hAnsi="Times New Roman" w:cs="Times New Roman"/>
          <w:b/>
          <w:sz w:val="28"/>
          <w:szCs w:val="28"/>
        </w:rPr>
      </w:pPr>
    </w:p>
    <w:p w:rsidR="0018325D" w:rsidRPr="0018325D" w:rsidRDefault="0018325D" w:rsidP="0018325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25D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18325D">
        <w:rPr>
          <w:rFonts w:ascii="Times New Roman" w:hAnsi="Times New Roman" w:cs="Times New Roman"/>
          <w:color w:val="000000"/>
          <w:sz w:val="28"/>
          <w:szCs w:val="28"/>
        </w:rPr>
        <w:t xml:space="preserve">Кабинета Министров Республики Татарстан подготовлен </w:t>
      </w:r>
      <w:r w:rsidRPr="0018325D">
        <w:rPr>
          <w:rFonts w:ascii="Times New Roman" w:hAnsi="Times New Roman" w:cs="Times New Roman"/>
          <w:sz w:val="28"/>
          <w:szCs w:val="28"/>
        </w:rPr>
        <w:t>в соответствии с постановлениями Правительства Российской Федерации от 13.06.2018 № 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регламентов», от 03.11.2018 № 1307 «О внесении изменений в постановление Правительства Российской Федерации от 16 мая 2011 г. № 373».</w:t>
      </w:r>
    </w:p>
    <w:p w:rsidR="0018325D" w:rsidRPr="0018325D" w:rsidRDefault="0018325D" w:rsidP="0018325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25D">
        <w:rPr>
          <w:rFonts w:ascii="Times New Roman" w:hAnsi="Times New Roman" w:cs="Times New Roman"/>
          <w:sz w:val="28"/>
          <w:szCs w:val="28"/>
        </w:rPr>
        <w:t>Предлагаемые изменения связаны с обновленными требованиями к структуре и содержанию административных регламентов осуществления государственного контроля (надзора).</w:t>
      </w:r>
    </w:p>
    <w:p w:rsidR="0018325D" w:rsidRPr="0018325D" w:rsidRDefault="0018325D" w:rsidP="0018325D">
      <w:pPr>
        <w:shd w:val="clear" w:color="auto" w:fill="FFFFFF"/>
        <w:ind w:right="1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325D">
        <w:rPr>
          <w:rFonts w:ascii="Times New Roman" w:eastAsia="Calibri" w:hAnsi="Times New Roman" w:cs="Times New Roman"/>
          <w:sz w:val="28"/>
          <w:szCs w:val="28"/>
        </w:rPr>
        <w:t>Принятие данного постановления не повлечет выделения дополнительных денежных средств из бюджета Республики Татарстан, а также не потребует признания утратившими силу отдельных актов Кабинета Министров Республики Татарстан.</w:t>
      </w:r>
    </w:p>
    <w:p w:rsidR="0018325D" w:rsidRDefault="0018325D" w:rsidP="0018325D">
      <w:pPr>
        <w:shd w:val="clear" w:color="auto" w:fill="FFFFFF"/>
        <w:ind w:right="14" w:firstLine="708"/>
        <w:jc w:val="both"/>
        <w:rPr>
          <w:sz w:val="28"/>
          <w:szCs w:val="28"/>
        </w:rPr>
      </w:pPr>
    </w:p>
    <w:p w:rsidR="0018325D" w:rsidRDefault="0018325D" w:rsidP="0018325D">
      <w:pPr>
        <w:tabs>
          <w:tab w:val="left" w:pos="647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25D" w:rsidRDefault="0018325D" w:rsidP="0018325D">
      <w:pPr>
        <w:spacing w:line="360" w:lineRule="auto"/>
        <w:jc w:val="center"/>
        <w:rPr>
          <w:sz w:val="28"/>
          <w:szCs w:val="28"/>
        </w:rPr>
      </w:pPr>
      <w:r w:rsidRPr="0018325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0" w:name="_GoBack"/>
      <w:bookmarkEnd w:id="0"/>
    </w:p>
    <w:p w:rsidR="0018325D" w:rsidRDefault="001832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34" w:rsidRPr="00481334" w:rsidRDefault="00481334" w:rsidP="004813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481334" w:rsidRPr="00481334" w:rsidRDefault="00481334" w:rsidP="00481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34" w:rsidRPr="00481334" w:rsidRDefault="00481334" w:rsidP="00481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34" w:rsidRPr="00A425D3" w:rsidRDefault="00481334" w:rsidP="00481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481334" w:rsidRPr="00A425D3" w:rsidRDefault="00481334" w:rsidP="00481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34" w:rsidRPr="00A425D3" w:rsidRDefault="00481334" w:rsidP="00481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481334" w:rsidRPr="00A425D3" w:rsidRDefault="00481334" w:rsidP="00481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34" w:rsidRPr="00A425D3" w:rsidRDefault="00481334" w:rsidP="00481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9A0FFE"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</w:t>
      </w:r>
      <w:r w:rsidR="009A0FFE"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481334" w:rsidRPr="00A425D3" w:rsidRDefault="00481334" w:rsidP="00481334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81334" w:rsidRPr="00A425D3" w:rsidRDefault="00481334" w:rsidP="00481334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81334" w:rsidRPr="00EB7002" w:rsidRDefault="009A0FFE" w:rsidP="009A0FFE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</w:t>
      </w:r>
      <w:r w:rsidR="00481334" w:rsidRPr="00EB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Кабинета Министров Республики Татарстан от </w:t>
      </w:r>
      <w:r w:rsidR="00EB7002" w:rsidRPr="00EB7002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481334" w:rsidRPr="00EB70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7002" w:rsidRPr="00EB700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81334" w:rsidRPr="00EB7002">
        <w:rPr>
          <w:rFonts w:ascii="Times New Roman" w:eastAsia="Times New Roman" w:hAnsi="Times New Roman" w:cs="Times New Roman"/>
          <w:sz w:val="28"/>
          <w:szCs w:val="28"/>
          <w:lang w:eastAsia="ru-RU"/>
        </w:rPr>
        <w:t>.2012 №</w:t>
      </w:r>
      <w:r w:rsidRPr="00EB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002" w:rsidRPr="00EB7002">
        <w:rPr>
          <w:rFonts w:ascii="Times New Roman" w:eastAsia="Times New Roman" w:hAnsi="Times New Roman" w:cs="Times New Roman"/>
          <w:sz w:val="28"/>
          <w:szCs w:val="28"/>
          <w:lang w:eastAsia="ru-RU"/>
        </w:rPr>
        <w:t>1192</w:t>
      </w:r>
      <w:r w:rsidR="00481334" w:rsidRPr="00EB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</w:t>
      </w:r>
      <w:r w:rsidR="00EB7002" w:rsidRPr="00EB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разработки и </w:t>
      </w:r>
      <w:r w:rsidR="00EB7002" w:rsidRPr="00EB7002">
        <w:rPr>
          <w:rFonts w:ascii="Times New Roman" w:hAnsi="Times New Roman" w:cs="Times New Roman"/>
          <w:sz w:val="28"/>
          <w:szCs w:val="28"/>
        </w:rPr>
        <w:t>утверждения административных регламентов исполнения государственных функций исполнительными органами государственной власти Республики Татарстан</w:t>
      </w:r>
      <w:r w:rsidR="00481334" w:rsidRPr="00EB70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81334" w:rsidRPr="00A425D3" w:rsidRDefault="00481334" w:rsidP="004813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481334" w:rsidRPr="00A425D3" w:rsidRDefault="00481334" w:rsidP="00481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334" w:rsidRPr="00A425D3" w:rsidRDefault="00481334" w:rsidP="009A0F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481334" w:rsidRPr="00A425D3" w:rsidRDefault="00481334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334" w:rsidRPr="00A425D3" w:rsidRDefault="00481334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3"/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Кабинета Министров Республики Татарстан от </w:t>
      </w:r>
      <w:r w:rsidR="001A5766" w:rsidRPr="001A5766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31.12.2012 № 1192 «Об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Татарстан»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1EB" w:rsidRPr="002A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</w:t>
      </w:r>
      <w:r w:rsidR="002A31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31EB" w:rsidRPr="002A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остановлениями Кабинета Министров Республики Татарстан от 12.02.2013 </w:t>
      </w:r>
      <w:r w:rsidR="002A31E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A31EB" w:rsidRPr="002A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97, от 10.07.2014 </w:t>
      </w:r>
      <w:r w:rsidR="002A31E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A31EB" w:rsidRPr="002A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484, от 24.11.2017 </w:t>
      </w:r>
      <w:r w:rsidR="002A31E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A31EB" w:rsidRPr="002A3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902</w:t>
      </w:r>
      <w:r w:rsidR="002A31E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14.02.2018 № 86</w:t>
      </w:r>
      <w:r w:rsidR="002A31EB" w:rsidRPr="002A31EB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3D7663" w:rsidRDefault="003D7663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81334"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изложить в следующей редакции:</w:t>
      </w:r>
    </w:p>
    <w:p w:rsidR="003D7663" w:rsidRDefault="003D7663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3D76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осуществления государственного контроля (надзора)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6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исполнительными органами государственной власти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81334" w:rsidRDefault="0061627E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 слова «исполнения государственных функций» заменить словами </w:t>
      </w:r>
      <w:r w:rsidR="00481334"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20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государственного контроля (надзора)</w:t>
      </w:r>
      <w:r w:rsidR="00481334"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1"/>
      <w:r w:rsidR="000B30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C5A" w:rsidRDefault="00BB5C5A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</w:t>
      </w:r>
      <w:r w:rsidRPr="00BB5C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н:</w:t>
      </w:r>
    </w:p>
    <w:p w:rsidR="00BC450F" w:rsidRDefault="00BC450F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изложить в следующей редакции:</w:t>
      </w:r>
    </w:p>
    <w:p w:rsidR="00BC450F" w:rsidRPr="00A425D3" w:rsidRDefault="00BC450F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C4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450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разработки и утверждения административных регламентов осуществления государственного контроля (надзора) исполнительными органами государственной власти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8241F" w:rsidRDefault="00F8241F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пункта 1.1 слова «</w:t>
      </w:r>
      <w:r w:rsidRPr="00F824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государственных функций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Pr="00F824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государственного контроля (надзора)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96A45" w:rsidRDefault="00A96A45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1.3:</w:t>
      </w:r>
    </w:p>
    <w:p w:rsidR="00A96A45" w:rsidRDefault="00A96A45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</w:t>
      </w:r>
      <w:r w:rsidRPr="00A96A4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«исполнения государственных функций» заменить словами «осуществления государственного контроля (надзора)»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6A45" w:rsidRDefault="00BB5C5A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</w:t>
      </w:r>
      <w:r w:rsidR="007278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278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A96A45" w:rsidRPr="00A96A45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«исполнения государственных функций» исключить;</w:t>
      </w:r>
    </w:p>
    <w:p w:rsidR="00A96A45" w:rsidRDefault="00A96A45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десятом пункта 1.6 слова </w:t>
      </w:r>
      <w:r w:rsidRPr="00A96A45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«исполнения государственных функций» заменить словами «осуществления государственного контроля (надзора)»;</w:t>
      </w:r>
    </w:p>
    <w:p w:rsidR="00481334" w:rsidRDefault="00000004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B5C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1.10 слова «исполнения государственных функций» исключить;</w:t>
      </w:r>
    </w:p>
    <w:p w:rsidR="00000004" w:rsidRDefault="00000004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пункте 2.2:</w:t>
      </w:r>
    </w:p>
    <w:p w:rsidR="00000004" w:rsidRDefault="00000004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подпунктах «б», «е», «ж» слова «</w:t>
      </w:r>
      <w:r w:rsidR="00B315FC" w:rsidRPr="00B315F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государственных функций» заменить словами «осуществления государственного контроля (надзора)»;</w:t>
      </w:r>
    </w:p>
    <w:p w:rsidR="00BB5C5A" w:rsidRDefault="00BB5C5A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</w:t>
      </w:r>
      <w:r w:rsidR="000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r w:rsidR="00B315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30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315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15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305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31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B30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исключить;</w:t>
      </w:r>
    </w:p>
    <w:p w:rsidR="000B3052" w:rsidRDefault="00B315FC" w:rsidP="009A0F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2.3</w:t>
      </w:r>
      <w:r w:rsidR="000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AC6A3E" w:rsidRDefault="00AC6A3E" w:rsidP="00C54C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«2.3. В разделе «Общие положения</w:t>
      </w:r>
      <w:r w:rsidR="00B315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указываются:</w:t>
      </w:r>
    </w:p>
    <w:p w:rsidR="00C54CDE" w:rsidRPr="00C54CDE" w:rsidRDefault="00C54CDE" w:rsidP="00C54C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наименование функции;</w:t>
      </w:r>
    </w:p>
    <w:p w:rsidR="00C54CDE" w:rsidRPr="00C54CDE" w:rsidRDefault="00C54CDE" w:rsidP="00C54C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наименование исполнительного органа государственной власти Республики Татарстан, непосредственно </w:t>
      </w:r>
      <w:r w:rsidR="00AE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осуществляющего государственный контроль (надзор). </w:t>
      </w: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</w:t>
      </w:r>
      <w:r w:rsidR="00AE3528" w:rsidRPr="00AE35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 w:rsidR="00AE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</w:t>
      </w:r>
      <w:r w:rsidR="00AE3528" w:rsidRPr="00AE35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AE3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E3528" w:rsidRPr="00AE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AE352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E3528" w:rsidRPr="00AE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</w:t>
      </w:r>
      <w:r w:rsidR="00AE35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3528" w:rsidRPr="00AE35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3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также иные исполнительные органы государственной власти Республики Татарстан, территориальные органы федеральных органов исполнительной власти, территориальные подразделения государственных внебюджетных фондов, органы местного самоуправления и организации, то указываются все исполнительные органы государственной власти Республики Татарстан, участвующие в осуществлении государственного контроля (надзора), территориальные органы федеральных органов исполнительной власти, территориальные подразделения государственных внебюджетных фондов, органы местного самоуправления и организации, участие которых необходимо при осуществлении государственного контроля (надзора);</w:t>
      </w:r>
    </w:p>
    <w:p w:rsidR="00C54CDE" w:rsidRPr="00C54CDE" w:rsidRDefault="00C54CDE" w:rsidP="00C54C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нормативные правовые акты, регулирующие осуществление государственного контроля (надзора). Перечень таких нормативных правовых актов (с указанием их реквизитов и источников официального опубликования) подлежит обязательному размещению на официальном сайте исполнительного органа государственной власти Республики Татарстан в сети </w:t>
      </w:r>
      <w:r w:rsidR="007E3FDF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CDE" w:rsidRPr="00C54CDE" w:rsidRDefault="00C54CDE" w:rsidP="00C54C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осуществление государственного контроля (надзора).</w:t>
      </w:r>
    </w:p>
    <w:p w:rsidR="00C54CDE" w:rsidRPr="00C54CDE" w:rsidRDefault="00C54CDE" w:rsidP="00C54C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орган государственной власти Республики Татарстан, исполняющий государственную функцию, обеспечивает размещение и актуализацию перечня нормативных правовых актов, регулирующих осуществление государственного контроля (надзора), на своем официальном сайте в сети </w:t>
      </w:r>
      <w:r w:rsidR="007E3F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7E3F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CDE" w:rsidRPr="00C54CDE" w:rsidRDefault="00C54CDE" w:rsidP="00C54C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предмет регионального государственного контроля (надзора);</w:t>
      </w:r>
    </w:p>
    <w:p w:rsidR="00C54CDE" w:rsidRPr="00C54CDE" w:rsidRDefault="00C54CDE" w:rsidP="00C54C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права, обязанности</w:t>
      </w:r>
      <w:r w:rsidR="00AC6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должностных лиц исполнительного органа государственной власти при осуществлении регионального государственного контроля (надзора);</w:t>
      </w:r>
    </w:p>
    <w:p w:rsidR="00C54CDE" w:rsidRPr="00C54CDE" w:rsidRDefault="00C54CDE" w:rsidP="00C54C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права и обязанности лиц, в отношении которых осуществляются мероприятия по государственному контролю (надзору);</w:t>
      </w:r>
    </w:p>
    <w:p w:rsidR="00C54CDE" w:rsidRPr="00C54CDE" w:rsidRDefault="00C54CDE" w:rsidP="00C54C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описание результата осуществления государственного контроля (надзора);</w:t>
      </w:r>
    </w:p>
    <w:p w:rsidR="000B3052" w:rsidRDefault="00C54CDE" w:rsidP="00C54C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CDE">
        <w:rPr>
          <w:rFonts w:ascii="Times New Roman" w:eastAsia="Times New Roman" w:hAnsi="Times New Roman" w:cs="Times New Roman"/>
          <w:sz w:val="28"/>
          <w:szCs w:val="28"/>
          <w:lang w:eastAsia="ru-RU"/>
        </w:rPr>
        <w:t>з) исчерпывающие перечни документов и (или) информации, необходимых для осуществления государственного контроля (надзора) и достижения целей и задач проведения проверки.</w:t>
      </w:r>
      <w:r w:rsidR="00AC6A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53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664D" w:rsidRDefault="00E17A63" w:rsidP="00C54C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</w:t>
      </w:r>
      <w:r w:rsidR="0082664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33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82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E17A63" w:rsidRPr="00E17A63" w:rsidRDefault="00E17A63" w:rsidP="00E17A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«2.3.1. </w:t>
      </w:r>
      <w:r w:rsidRPr="00E17A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подразделе, касающемся прав и обязанностей должностных лиц при осуществлении государственного контроля (надзора), закрепляются:</w:t>
      </w:r>
    </w:p>
    <w:p w:rsidR="00E17A63" w:rsidRPr="00E17A63" w:rsidRDefault="00E17A63" w:rsidP="00E17A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обязанность исполнительного органа государственной власти Республики Татарстан, исполняющего государственную функцию, истребовать в рамках межведомственного информационного </w:t>
      </w:r>
      <w:r w:rsidRPr="00E17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взаимодействия документы и (или) информацию, включенные в перечень документов и (или) информации, запрашиваемых и получаемых в рамках межведомственного информационного взаимодействия исполнительными органами государственной власти Республики Татарстан,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Российской Федерации от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E1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17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724-р (далее - межведомственный перечень),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документы;</w:t>
      </w:r>
    </w:p>
    <w:p w:rsidR="00E17A63" w:rsidRPr="00E17A63" w:rsidRDefault="00E17A63" w:rsidP="00E17A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6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запрет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межведомственный перечень;</w:t>
      </w:r>
    </w:p>
    <w:p w:rsidR="00E17A63" w:rsidRDefault="00E17A63" w:rsidP="00E17A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6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обязанность должностного лица органа государственного контроля (надзора), исполняющего государственную функцию,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взаимодействия.</w:t>
      </w:r>
      <w:r w:rsidR="00B856D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856D3" w:rsidRDefault="00B856D3" w:rsidP="00E17A6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6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дополнить пунктом 2.3.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5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84479C" w:rsidRPr="0084479C" w:rsidRDefault="00B856D3" w:rsidP="0084479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4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</w:t>
      </w:r>
      <w:r w:rsidR="0084479C" w:rsidRPr="008447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подразделе, касающемся прав и обязанностей лиц, в отношении которых осуществляются мероприятия по государственному контролю (надзору), закрепляются:</w:t>
      </w:r>
    </w:p>
    <w:p w:rsidR="0084479C" w:rsidRPr="0084479C" w:rsidRDefault="0084479C" w:rsidP="0084479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9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право проверяемого юридического лица, индивидуального предпринимателя по собственной инициативе представить 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перечень;</w:t>
      </w:r>
    </w:p>
    <w:p w:rsidR="0084479C" w:rsidRDefault="0084479C" w:rsidP="0084479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9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право проверяемого юридического лица, индивидуального предпринимателя знакомиться с документами и (или) информацией, полученными исполнительным органом государственной власти Республики Татарстан, исполняющим государственную функцию,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включенные в межведомственный перечень.</w:t>
      </w:r>
      <w:r w:rsidR="00B856D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856D3" w:rsidRDefault="00B856D3" w:rsidP="0084479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2.3.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5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93332C" w:rsidRPr="0093332C" w:rsidRDefault="00B856D3" w:rsidP="0093332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33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2.3.3. </w:t>
      </w:r>
      <w:r w:rsidR="0093332C" w:rsidRPr="009333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Подраздел, касающийся исчерпывающих перечней документов и (или) информации, необходимых для осуществления государственного контроля (надзора) и достижения целей и задач проведения проверки, включает:</w:t>
      </w:r>
    </w:p>
    <w:p w:rsidR="0093332C" w:rsidRPr="0093332C" w:rsidRDefault="0093332C" w:rsidP="0093332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исчерпывающий перечень документов и (или) информации, </w:t>
      </w:r>
      <w:proofErr w:type="spellStart"/>
      <w:r w:rsidRPr="0093332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истребуемых</w:t>
      </w:r>
      <w:proofErr w:type="spellEnd"/>
      <w:r w:rsidRPr="00933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проверки лично у проверяемого юридического лица, индивидуального предпринимателя;</w:t>
      </w:r>
    </w:p>
    <w:p w:rsidR="0093332C" w:rsidRDefault="0093332C" w:rsidP="0093332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3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F455A" w:rsidRDefault="00DF455A" w:rsidP="0093332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2.4:</w:t>
      </w:r>
    </w:p>
    <w:p w:rsidR="00DF455A" w:rsidRDefault="00DF455A" w:rsidP="0093332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«исполнения государственных функций» заменить словами «осуществления государственного контроля (надзора)»;</w:t>
      </w:r>
    </w:p>
    <w:p w:rsidR="0093332C" w:rsidRPr="00DF455A" w:rsidRDefault="0093332C" w:rsidP="0093332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DF45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455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F455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93332C" w:rsidRDefault="0093332C" w:rsidP="0093332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5A">
        <w:rPr>
          <w:rFonts w:ascii="Times New Roman" w:eastAsia="Times New Roman" w:hAnsi="Times New Roman" w:cs="Times New Roman"/>
          <w:sz w:val="28"/>
          <w:szCs w:val="28"/>
          <w:lang w:eastAsia="ru-RU"/>
        </w:rPr>
        <w:t>«б)</w:t>
      </w:r>
      <w:r w:rsidRPr="00DF455A">
        <w:t xml:space="preserve"> </w:t>
      </w:r>
      <w:r w:rsidRPr="00DF455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размере платы за услуги организации (организаций), участвующей (участвующих) в исполнении государственной функции, взимаемой</w:t>
      </w:r>
      <w:r w:rsidRPr="00933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лица, в отношении которого проводятся мероприятия по контролю (надзору) (раздел включается в случае, если в исполнении государственной функции участвуют иные организации);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3332C" w:rsidRDefault="00863387" w:rsidP="0093332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84B5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2.4.1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</w:t>
      </w:r>
      <w:r w:rsidR="00884B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884B5E" w:rsidRDefault="00884B5E" w:rsidP="0093332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«2.4.1. Порядок информирования об </w:t>
      </w:r>
      <w:r w:rsidR="00863387" w:rsidRPr="008633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госуд</w:t>
      </w:r>
      <w:r w:rsidR="00863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арственного контроля (надзора)»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содержать следующие сведения:</w:t>
      </w:r>
    </w:p>
    <w:p w:rsidR="00EF331C" w:rsidRPr="00EF331C" w:rsidRDefault="00EF331C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порядок получения информации заинтересованными лицами по вопросам исполнения государственной функции, сведений о ходе исполнения государственной функции;</w:t>
      </w:r>
    </w:p>
    <w:p w:rsidR="00EF331C" w:rsidRPr="00EF331C" w:rsidRDefault="00EF331C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порядок, форма, место размещения и способы получения справочной информации, в том числе на стендах в местах нахождения исполнительного органа государственной власти Республики Татарстан.</w:t>
      </w:r>
    </w:p>
    <w:p w:rsidR="00EF331C" w:rsidRPr="00EF331C" w:rsidRDefault="00EF331C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справочной информации относится:</w:t>
      </w:r>
    </w:p>
    <w:p w:rsidR="00EF331C" w:rsidRPr="00EF331C" w:rsidRDefault="00EF331C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и графики работы исполнительного органа государственной власти Республики Татарстан, исполняющего государственную функцию, его структурных подразделений и территориальных органов;</w:t>
      </w:r>
    </w:p>
    <w:p w:rsidR="00EF331C" w:rsidRPr="00EF331C" w:rsidRDefault="00EF331C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 структурного подразделения исполнительного органа государственной власти Республики Татарстан, исполняющего государственную функцию, и организаций, участвующих в осуществлении государственного контроля (надзора), в том числе номер телефона-автоинформатора;</w:t>
      </w:r>
    </w:p>
    <w:p w:rsidR="00EF331C" w:rsidRPr="00EF331C" w:rsidRDefault="00EF331C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официального сайта, а также электронной почты и (или) формы обратной связи исполнительного органа государственной власти Республики Татарстан, исполняющего государственную функцию, в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F33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F3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B5E" w:rsidRDefault="00EF331C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Справочная информация не приводится в тексте регламента и подлежит обязательному размещению на официальном сайте исполнительного органа государственной власти Республики Татарстан, исполняющего государственную функцию, в сети </w:t>
      </w:r>
      <w:r w:rsidR="006752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75231" w:rsidRPr="00EF33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</w:t>
      </w:r>
      <w:r w:rsidR="00675231">
        <w:rPr>
          <w:rFonts w:ascii="Times New Roman" w:eastAsia="Times New Roman" w:hAnsi="Times New Roman" w:cs="Times New Roman"/>
          <w:sz w:val="28"/>
          <w:szCs w:val="28"/>
          <w:lang w:eastAsia="ru-RU"/>
        </w:rPr>
        <w:t>т»,</w:t>
      </w:r>
      <w:r w:rsidRPr="00EF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указывается в тексте регламента. Исполнительные органы государственной власти Республики Татарстан обеспечивают размещение и актуализацию справочной информации в установленном порядке на своих официальных сайтах.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F331C" w:rsidRDefault="00EF331C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2.4.2 изложить в </w:t>
      </w:r>
      <w:r w:rsidR="00C1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EF331C" w:rsidRDefault="00EF331C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«2.4.2. </w:t>
      </w:r>
      <w:r w:rsidRPr="00EF33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подразделе, касающемся сведений о размере платы за услуги организации (организаций), участвующей (участвующих) в осуществлении государственного контроля (надзора), взимаемой с лица, в отношении которого проводятся мероприятия по государственному контролю (надзору), указывается информация об основаниях и порядке взимания платы либо об отсутствии такой платы.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12640" w:rsidRDefault="00C12640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пункте 2.4.3:</w:t>
      </w:r>
    </w:p>
    <w:p w:rsidR="00C12640" w:rsidRDefault="00C12640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«исполнения государственных функций» заменить словами «осуществления государственного контроля (надзора)»;</w:t>
      </w:r>
    </w:p>
    <w:p w:rsidR="004257E3" w:rsidRPr="004257E3" w:rsidRDefault="004257E3" w:rsidP="004257E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2.4.</w:t>
      </w:r>
      <w:r w:rsidR="006910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57E3" w:rsidRDefault="004257E3" w:rsidP="004257E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«исполн</w:t>
      </w:r>
      <w:r w:rsidR="0069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яющего </w:t>
      </w:r>
      <w:r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69105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69105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«осуществл</w:t>
      </w:r>
      <w:r w:rsidR="0069105C">
        <w:rPr>
          <w:rFonts w:ascii="Times New Roman" w:eastAsia="Times New Roman" w:hAnsi="Times New Roman" w:cs="Times New Roman"/>
          <w:sz w:val="28"/>
          <w:szCs w:val="28"/>
          <w:lang w:eastAsia="ru-RU"/>
        </w:rPr>
        <w:t>яющего</w:t>
      </w:r>
      <w:r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69105C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контроль</w:t>
      </w:r>
      <w:r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(надзор)»</w:t>
      </w:r>
      <w:r w:rsidR="0069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105C"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«исполн</w:t>
      </w:r>
      <w:r w:rsidR="0085718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69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05C"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857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9105C"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8571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105C"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«осуществл</w:t>
      </w:r>
      <w:r w:rsidR="0085718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69105C"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85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691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85718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105C"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</w:t>
      </w:r>
      <w:r w:rsidR="008571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105C"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>)»</w:t>
      </w:r>
      <w:r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57E3" w:rsidRDefault="004257E3" w:rsidP="004257E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2.4.</w:t>
      </w:r>
      <w:r w:rsidR="00586D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57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48B5" w:rsidRDefault="002B48B5" w:rsidP="004257E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8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«исполн</w:t>
      </w:r>
      <w:r w:rsidR="00586DF8">
        <w:rPr>
          <w:rFonts w:ascii="Times New Roman" w:eastAsia="Times New Roman" w:hAnsi="Times New Roman" w:cs="Times New Roman"/>
          <w:sz w:val="28"/>
          <w:szCs w:val="28"/>
          <w:lang w:eastAsia="ru-RU"/>
        </w:rPr>
        <w:t>яющего</w:t>
      </w:r>
      <w:r w:rsidRPr="002B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586DF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2B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586DF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48B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«осуществл</w:t>
      </w:r>
      <w:r w:rsidR="00586DF8">
        <w:rPr>
          <w:rFonts w:ascii="Times New Roman" w:eastAsia="Times New Roman" w:hAnsi="Times New Roman" w:cs="Times New Roman"/>
          <w:sz w:val="28"/>
          <w:szCs w:val="28"/>
          <w:lang w:eastAsia="ru-RU"/>
        </w:rPr>
        <w:t>яющего</w:t>
      </w:r>
      <w:r w:rsidRPr="002B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586DF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B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586DF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B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(надзор)»;</w:t>
      </w:r>
    </w:p>
    <w:p w:rsidR="0065160E" w:rsidRPr="0065160E" w:rsidRDefault="0065160E" w:rsidP="0065160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2.7:</w:t>
      </w:r>
    </w:p>
    <w:p w:rsidR="0065160E" w:rsidRDefault="0065160E" w:rsidP="0065160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«исполн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Pr="00651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51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160E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Pr="00651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51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1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160E">
        <w:rPr>
          <w:rFonts w:ascii="Times New Roman" w:eastAsia="Times New Roman" w:hAnsi="Times New Roman" w:cs="Times New Roman"/>
          <w:sz w:val="28"/>
          <w:szCs w:val="28"/>
          <w:lang w:eastAsia="ru-RU"/>
        </w:rPr>
        <w:t>)»;</w:t>
      </w:r>
    </w:p>
    <w:p w:rsidR="002754DA" w:rsidRDefault="002754DA" w:rsidP="0065160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Pr="0027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«исполн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27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2754D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54D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27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75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7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54DA">
        <w:rPr>
          <w:rFonts w:ascii="Times New Roman" w:eastAsia="Times New Roman" w:hAnsi="Times New Roman" w:cs="Times New Roman"/>
          <w:sz w:val="28"/>
          <w:szCs w:val="28"/>
          <w:lang w:eastAsia="ru-RU"/>
        </w:rPr>
        <w:t>)»;</w:t>
      </w:r>
    </w:p>
    <w:p w:rsidR="004B0553" w:rsidRPr="004B0553" w:rsidRDefault="004B0553" w:rsidP="004B055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5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B05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0553" w:rsidRDefault="004B0553" w:rsidP="004B055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9B5F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четвертом</w:t>
      </w:r>
      <w:r w:rsidRPr="004B0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«исполнени</w:t>
      </w:r>
      <w:r w:rsidR="009B5F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0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функции» заменить словами «осуществлени</w:t>
      </w:r>
      <w:r w:rsidR="009B5F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0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контроля (надзора)»;</w:t>
      </w:r>
    </w:p>
    <w:p w:rsidR="003432F5" w:rsidRPr="003432F5" w:rsidRDefault="003432F5" w:rsidP="003432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9:</w:t>
      </w:r>
    </w:p>
    <w:p w:rsidR="00C06994" w:rsidRDefault="003432F5" w:rsidP="003432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втором 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«исполн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яющего 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яющего 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слова 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ению 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заменить словами «осуществл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ению 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32F5">
        <w:rPr>
          <w:rFonts w:ascii="Times New Roman" w:eastAsia="Times New Roman" w:hAnsi="Times New Roman" w:cs="Times New Roman"/>
          <w:sz w:val="28"/>
          <w:szCs w:val="28"/>
          <w:lang w:eastAsia="ru-RU"/>
        </w:rPr>
        <w:t>)»;</w:t>
      </w:r>
    </w:p>
    <w:p w:rsidR="00A12D02" w:rsidRDefault="00A12D02" w:rsidP="003432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третьем </w:t>
      </w:r>
      <w:r w:rsidRPr="00A12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«исполн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Pr="00A12D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A12D0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2D0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A12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A12D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2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а)»</w:t>
      </w:r>
      <w:r w:rsidRPr="00A12D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2D02" w:rsidRDefault="00A12D02" w:rsidP="003432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четвертом </w:t>
      </w:r>
      <w:r w:rsidRPr="00A12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«исполнения государственной функции» заменить словами «осуществления государственного контроля (надзора)»;</w:t>
      </w:r>
    </w:p>
    <w:p w:rsidR="00EF331C" w:rsidRDefault="00B77324" w:rsidP="003432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2.10</w:t>
      </w:r>
      <w:r w:rsidR="009857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7324" w:rsidRDefault="00B77324" w:rsidP="003432F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«исполн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яющего </w:t>
      </w:r>
      <w:r w:rsidRPr="00B77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B7732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7732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яющего </w:t>
      </w:r>
      <w:r w:rsidRPr="00B77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B7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7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(надзор)»;</w:t>
      </w:r>
    </w:p>
    <w:p w:rsidR="00985791" w:rsidRDefault="00985791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7925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925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79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985791" w:rsidRDefault="00985791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«а) </w:t>
      </w:r>
      <w:r w:rsidRPr="00985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осуществления государственного контроля (надзора) (далее – жалоба);</w:t>
      </w:r>
      <w:r w:rsidR="00F34E6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34E62" w:rsidRDefault="00F34E62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7925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5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79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F34E62" w:rsidRDefault="00F34E62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«в) </w:t>
      </w:r>
      <w:r w:rsidRPr="00F34E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исчерпывающие перечни оснований для приостановления рассмотрения жалобы и случаев, в которых ответ на жалобу не дается;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34E62" w:rsidRDefault="00F34E62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7925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925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79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F34E62" w:rsidRDefault="00F34E62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«е) </w:t>
      </w:r>
      <w:r w:rsidRPr="00F34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государственной власти,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Pr="00F34E62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и уполномоченные на рассмотрение жалобы лица, которым может быть направлена жалоба заявителя в досудебном (внесудебном) порядке;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B76A9" w:rsidRDefault="00F574F2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3.2</w:t>
      </w:r>
      <w:r w:rsidR="003B76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74F2" w:rsidRDefault="00F574F2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изложить в следующей редакции:</w:t>
      </w:r>
    </w:p>
    <w:p w:rsidR="003B76A9" w:rsidRDefault="003B76A9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B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Независимая экспертиза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3B76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</w:t>
      </w:r>
      <w:r w:rsidRPr="003B76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мента проводится во время его размещения в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B76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B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</w:t>
      </w:r>
      <w:r w:rsidR="00ED16A4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3B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с указанием дат начала и окончания приема заключений по результатам независимой экспертизы.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34E62" w:rsidRDefault="00F34E62" w:rsidP="00EF33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32C" w:rsidRPr="00A425D3" w:rsidRDefault="0093332C" w:rsidP="0084479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34" w:rsidRPr="00A425D3" w:rsidRDefault="00481334" w:rsidP="00481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34" w:rsidRPr="00A425D3" w:rsidRDefault="00481334" w:rsidP="004813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1334" w:rsidRPr="00481334" w:rsidRDefault="00481334"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</w:t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Республики Татарстан</w:t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A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A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750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1A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1A5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А.В.Песошин</w:t>
      </w:r>
      <w:proofErr w:type="spellEnd"/>
    </w:p>
    <w:p w:rsidR="00481334" w:rsidRPr="009A0FFE" w:rsidRDefault="00481334"/>
    <w:sectPr w:rsidR="00481334" w:rsidRPr="009A0FFE" w:rsidSect="00750D78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D8"/>
    <w:rsid w:val="00000004"/>
    <w:rsid w:val="000B3052"/>
    <w:rsid w:val="001203A2"/>
    <w:rsid w:val="001638FC"/>
    <w:rsid w:val="0018325D"/>
    <w:rsid w:val="001A5766"/>
    <w:rsid w:val="002754DA"/>
    <w:rsid w:val="002A31EB"/>
    <w:rsid w:val="002B48B5"/>
    <w:rsid w:val="003432F5"/>
    <w:rsid w:val="003B76A9"/>
    <w:rsid w:val="003D7663"/>
    <w:rsid w:val="0041291A"/>
    <w:rsid w:val="004257E3"/>
    <w:rsid w:val="00481334"/>
    <w:rsid w:val="004814F7"/>
    <w:rsid w:val="004B0553"/>
    <w:rsid w:val="00586DF8"/>
    <w:rsid w:val="0061627E"/>
    <w:rsid w:val="0065160E"/>
    <w:rsid w:val="00675231"/>
    <w:rsid w:val="0069105C"/>
    <w:rsid w:val="006947D8"/>
    <w:rsid w:val="007278A1"/>
    <w:rsid w:val="00750D78"/>
    <w:rsid w:val="0079252F"/>
    <w:rsid w:val="007E3FDF"/>
    <w:rsid w:val="0082664D"/>
    <w:rsid w:val="0084479C"/>
    <w:rsid w:val="0085718B"/>
    <w:rsid w:val="00863387"/>
    <w:rsid w:val="00884B5E"/>
    <w:rsid w:val="0093332C"/>
    <w:rsid w:val="00985791"/>
    <w:rsid w:val="009A0FFE"/>
    <w:rsid w:val="009B5F90"/>
    <w:rsid w:val="009E6658"/>
    <w:rsid w:val="00A12D02"/>
    <w:rsid w:val="00A425D3"/>
    <w:rsid w:val="00A96A45"/>
    <w:rsid w:val="00AC6A3E"/>
    <w:rsid w:val="00AE3528"/>
    <w:rsid w:val="00B315FC"/>
    <w:rsid w:val="00B77324"/>
    <w:rsid w:val="00B856D3"/>
    <w:rsid w:val="00BB5C5A"/>
    <w:rsid w:val="00BC450F"/>
    <w:rsid w:val="00C06994"/>
    <w:rsid w:val="00C12640"/>
    <w:rsid w:val="00C54CDE"/>
    <w:rsid w:val="00C93AE7"/>
    <w:rsid w:val="00DB682A"/>
    <w:rsid w:val="00DF15C6"/>
    <w:rsid w:val="00DF455A"/>
    <w:rsid w:val="00E17A63"/>
    <w:rsid w:val="00EB7002"/>
    <w:rsid w:val="00ED16A4"/>
    <w:rsid w:val="00EF331C"/>
    <w:rsid w:val="00F34E62"/>
    <w:rsid w:val="00F574F2"/>
    <w:rsid w:val="00F636C5"/>
    <w:rsid w:val="00F8241F"/>
    <w:rsid w:val="00F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CAB6"/>
  <w15:docId w15:val="{C4E30B29-97B4-4AAA-AB14-4F22455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4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55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32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2B00-3959-4465-8F66-AD41F214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2284</Words>
  <Characters>13025</Characters>
  <Application>Microsoft Office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Гергерт</dc:creator>
  <cp:lastModifiedBy>Ёлкина Светлана Анатольевна</cp:lastModifiedBy>
  <cp:revision>2</cp:revision>
  <cp:lastPrinted>2018-11-23T11:00:00Z</cp:lastPrinted>
  <dcterms:created xsi:type="dcterms:W3CDTF">2018-11-26T14:15:00Z</dcterms:created>
  <dcterms:modified xsi:type="dcterms:W3CDTF">2018-11-26T14:15:00Z</dcterms:modified>
</cp:coreProperties>
</file>