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E7" w:rsidRDefault="001130E7" w:rsidP="00113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FD504C">
      <w:pPr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130E7">
        <w:rPr>
          <w:rFonts w:ascii="Times New Roman" w:hAnsi="Times New Roman" w:cs="Times New Roman"/>
          <w:sz w:val="28"/>
          <w:szCs w:val="28"/>
        </w:rPr>
        <w:t>_____________</w:t>
      </w:r>
      <w:r w:rsidRPr="00B578FB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D34C4" w:rsidRPr="00B578FB" w:rsidRDefault="0075444C" w:rsidP="001663A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Pr="00B578FB">
        <w:rPr>
          <w:rFonts w:ascii="Times New Roman" w:hAnsi="Times New Roman" w:cs="Times New Roman"/>
          <w:sz w:val="28"/>
          <w:szCs w:val="28"/>
        </w:rPr>
        <w:t>2013 года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B578FB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B25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D545C" w:rsidRPr="00B578FB">
        <w:rPr>
          <w:rFonts w:ascii="Times New Roman" w:hAnsi="Times New Roman" w:cs="Times New Roman"/>
          <w:sz w:val="28"/>
          <w:szCs w:val="28"/>
        </w:rPr>
        <w:t>Федеральным</w:t>
      </w:r>
      <w:r w:rsidR="00B25C4A" w:rsidRPr="00B578FB">
        <w:rPr>
          <w:rFonts w:ascii="Times New Roman" w:hAnsi="Times New Roman" w:cs="Times New Roman"/>
          <w:sz w:val="28"/>
          <w:szCs w:val="28"/>
        </w:rPr>
        <w:t>и</w:t>
      </w:r>
      <w:r w:rsidR="002D545C" w:rsidRPr="00B578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5C4A" w:rsidRPr="00B578FB">
        <w:rPr>
          <w:rFonts w:ascii="Times New Roman" w:hAnsi="Times New Roman" w:cs="Times New Roman"/>
          <w:sz w:val="28"/>
          <w:szCs w:val="28"/>
        </w:rPr>
        <w:t xml:space="preserve">ами </w:t>
      </w:r>
      <w:r w:rsidR="002D545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130E7">
        <w:rPr>
          <w:rFonts w:ascii="Times New Roman" w:hAnsi="Times New Roman" w:cs="Times New Roman"/>
          <w:sz w:val="28"/>
          <w:szCs w:val="28"/>
        </w:rPr>
        <w:t xml:space="preserve">от 30 октября 2018 года №382-ФЗ </w:t>
      </w:r>
      <w:r w:rsidR="002D545C" w:rsidRPr="00B578F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</w:t>
      </w:r>
      <w:r w:rsidR="001130E7">
        <w:rPr>
          <w:rFonts w:ascii="Times New Roman" w:hAnsi="Times New Roman" w:cs="Times New Roman"/>
          <w:sz w:val="28"/>
          <w:szCs w:val="28"/>
        </w:rPr>
        <w:t>»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,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91C26" w:rsidP="004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="00541E87" w:rsidRPr="00B578FB">
        <w:rPr>
          <w:rFonts w:ascii="Times New Roman" w:hAnsi="Times New Roman" w:cs="Times New Roman"/>
          <w:sz w:val="28"/>
          <w:szCs w:val="28"/>
        </w:rPr>
        <w:t>20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B578FB">
        <w:rPr>
          <w:rFonts w:ascii="Times New Roman" w:hAnsi="Times New Roman" w:cs="Times New Roman"/>
          <w:sz w:val="28"/>
          <w:szCs w:val="28"/>
        </w:rPr>
        <w:t>года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B578FB">
        <w:rPr>
          <w:rFonts w:ascii="Times New Roman" w:hAnsi="Times New Roman" w:cs="Times New Roman"/>
          <w:sz w:val="28"/>
          <w:szCs w:val="28"/>
        </w:rPr>
        <w:t>-3 (</w:t>
      </w:r>
      <w:r w:rsidR="00541E87" w:rsidRPr="00B578FB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B578FB">
        <w:rPr>
          <w:rFonts w:ascii="Times New Roman" w:hAnsi="Times New Roman" w:cs="Times New Roman"/>
          <w:sz w:val="28"/>
          <w:szCs w:val="28"/>
        </w:rPr>
        <w:t>ями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от 22</w:t>
      </w:r>
      <w:r w:rsidR="00C62E7B">
        <w:rPr>
          <w:rFonts w:ascii="Times New Roman" w:hAnsi="Times New Roman" w:cs="Times New Roman"/>
          <w:sz w:val="28"/>
          <w:szCs w:val="28"/>
        </w:rPr>
        <w:t>.07.</w:t>
      </w:r>
      <w:r w:rsidR="009D459D" w:rsidRPr="00B578FB">
        <w:rPr>
          <w:rFonts w:ascii="Times New Roman" w:hAnsi="Times New Roman" w:cs="Times New Roman"/>
          <w:sz w:val="28"/>
          <w:szCs w:val="28"/>
        </w:rPr>
        <w:t>2013 г</w:t>
      </w:r>
      <w:r w:rsidR="00541E87" w:rsidRPr="00B578FB">
        <w:rPr>
          <w:rFonts w:ascii="Times New Roman" w:hAnsi="Times New Roman" w:cs="Times New Roman"/>
          <w:sz w:val="28"/>
          <w:szCs w:val="28"/>
        </w:rPr>
        <w:t>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1130E7">
        <w:rPr>
          <w:rFonts w:ascii="Times New Roman" w:hAnsi="Times New Roman" w:cs="Times New Roman"/>
          <w:sz w:val="28"/>
          <w:szCs w:val="28"/>
        </w:rPr>
        <w:t>XXVII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B578FB">
        <w:rPr>
          <w:rFonts w:ascii="Times New Roman" w:hAnsi="Times New Roman" w:cs="Times New Roman"/>
          <w:sz w:val="28"/>
          <w:szCs w:val="28"/>
        </w:rPr>
        <w:t>14</w:t>
      </w:r>
      <w:r w:rsidR="00C62E7B">
        <w:rPr>
          <w:rFonts w:ascii="Times New Roman" w:hAnsi="Times New Roman" w:cs="Times New Roman"/>
          <w:sz w:val="28"/>
          <w:szCs w:val="28"/>
        </w:rPr>
        <w:t>.08.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2014 г</w:t>
      </w:r>
      <w:r w:rsidR="00541E87" w:rsidRPr="00B578FB">
        <w:rPr>
          <w:rFonts w:ascii="Times New Roman" w:hAnsi="Times New Roman" w:cs="Times New Roman"/>
          <w:sz w:val="28"/>
          <w:szCs w:val="28"/>
        </w:rPr>
        <w:t>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1130E7">
        <w:rPr>
          <w:rFonts w:ascii="Times New Roman" w:hAnsi="Times New Roman" w:cs="Times New Roman"/>
          <w:sz w:val="28"/>
          <w:szCs w:val="28"/>
        </w:rPr>
        <w:t>XXXIX</w:t>
      </w:r>
      <w:r w:rsidR="009D459D" w:rsidRPr="00B578FB">
        <w:rPr>
          <w:rFonts w:ascii="Times New Roman" w:hAnsi="Times New Roman" w:cs="Times New Roman"/>
          <w:sz w:val="28"/>
          <w:szCs w:val="28"/>
        </w:rPr>
        <w:t>-3</w:t>
      </w:r>
      <w:r w:rsidR="00C62E7B">
        <w:rPr>
          <w:rFonts w:ascii="Times New Roman" w:hAnsi="Times New Roman" w:cs="Times New Roman"/>
          <w:sz w:val="28"/>
          <w:szCs w:val="28"/>
        </w:rPr>
        <w:t>, 13.12.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541E87" w:rsidRPr="001130E7">
        <w:rPr>
          <w:rFonts w:ascii="Times New Roman" w:hAnsi="Times New Roman" w:cs="Times New Roman"/>
          <w:sz w:val="28"/>
          <w:szCs w:val="28"/>
        </w:rPr>
        <w:t>ХLII</w:t>
      </w:r>
      <w:r w:rsidR="00541E87" w:rsidRPr="00B578FB">
        <w:rPr>
          <w:rFonts w:ascii="Times New Roman" w:hAnsi="Times New Roman" w:cs="Times New Roman"/>
          <w:sz w:val="28"/>
          <w:szCs w:val="28"/>
        </w:rPr>
        <w:t>-8</w:t>
      </w:r>
      <w:r w:rsidR="00826E9C" w:rsidRPr="00B578FB">
        <w:rPr>
          <w:rFonts w:ascii="Times New Roman" w:hAnsi="Times New Roman" w:cs="Times New Roman"/>
          <w:sz w:val="28"/>
          <w:szCs w:val="28"/>
        </w:rPr>
        <w:t>, 14</w:t>
      </w:r>
      <w:r w:rsidR="00C62E7B">
        <w:rPr>
          <w:rFonts w:ascii="Times New Roman" w:hAnsi="Times New Roman" w:cs="Times New Roman"/>
          <w:sz w:val="28"/>
          <w:szCs w:val="28"/>
        </w:rPr>
        <w:t>.11.</w:t>
      </w:r>
      <w:r w:rsidR="00826E9C" w:rsidRPr="00B578FB">
        <w:rPr>
          <w:rFonts w:ascii="Times New Roman" w:hAnsi="Times New Roman" w:cs="Times New Roman"/>
          <w:sz w:val="28"/>
          <w:szCs w:val="28"/>
        </w:rPr>
        <w:t>2015 года №</w:t>
      </w:r>
      <w:r w:rsidR="00826E9C" w:rsidRPr="001130E7">
        <w:rPr>
          <w:rFonts w:ascii="Times New Roman" w:hAnsi="Times New Roman" w:cs="Times New Roman"/>
          <w:sz w:val="28"/>
          <w:szCs w:val="28"/>
        </w:rPr>
        <w:t>V</w:t>
      </w:r>
      <w:r w:rsidR="00826E9C" w:rsidRPr="00B578FB">
        <w:rPr>
          <w:rFonts w:ascii="Times New Roman" w:hAnsi="Times New Roman" w:cs="Times New Roman"/>
          <w:sz w:val="28"/>
          <w:szCs w:val="28"/>
        </w:rPr>
        <w:t>-3</w:t>
      </w:r>
      <w:r w:rsidR="00085223" w:rsidRPr="00B578FB">
        <w:rPr>
          <w:rFonts w:ascii="Times New Roman" w:hAnsi="Times New Roman" w:cs="Times New Roman"/>
          <w:sz w:val="28"/>
          <w:szCs w:val="28"/>
        </w:rPr>
        <w:t xml:space="preserve">, </w:t>
      </w:r>
      <w:r w:rsidR="00C62E7B">
        <w:rPr>
          <w:rFonts w:ascii="Times New Roman" w:hAnsi="Times New Roman" w:cs="Times New Roman"/>
          <w:sz w:val="28"/>
          <w:szCs w:val="28"/>
        </w:rPr>
        <w:t>23.04.</w:t>
      </w:r>
      <w:r w:rsidR="00B46AAD" w:rsidRPr="00B578FB">
        <w:rPr>
          <w:rFonts w:ascii="Times New Roman" w:hAnsi="Times New Roman" w:cs="Times New Roman"/>
          <w:sz w:val="28"/>
          <w:szCs w:val="28"/>
        </w:rPr>
        <w:t>2016 года №Х-8</w:t>
      </w:r>
      <w:r w:rsidR="00C62E7B">
        <w:rPr>
          <w:rFonts w:ascii="Times New Roman" w:hAnsi="Times New Roman" w:cs="Times New Roman"/>
          <w:sz w:val="28"/>
          <w:szCs w:val="28"/>
        </w:rPr>
        <w:t>, 16.11.</w:t>
      </w:r>
      <w:r w:rsidR="00975EC1" w:rsidRPr="00B578FB">
        <w:rPr>
          <w:rFonts w:ascii="Times New Roman" w:hAnsi="Times New Roman" w:cs="Times New Roman"/>
          <w:sz w:val="28"/>
          <w:szCs w:val="28"/>
        </w:rPr>
        <w:t>2016 года №Х</w:t>
      </w:r>
      <w:r w:rsidR="00975EC1" w:rsidRPr="001130E7">
        <w:rPr>
          <w:rFonts w:ascii="Times New Roman" w:hAnsi="Times New Roman" w:cs="Times New Roman"/>
          <w:sz w:val="28"/>
          <w:szCs w:val="28"/>
        </w:rPr>
        <w:t>III</w:t>
      </w:r>
      <w:r w:rsidR="00975EC1" w:rsidRPr="00B578FB">
        <w:rPr>
          <w:rFonts w:ascii="Times New Roman" w:hAnsi="Times New Roman" w:cs="Times New Roman"/>
          <w:sz w:val="28"/>
          <w:szCs w:val="28"/>
        </w:rPr>
        <w:t>-</w:t>
      </w:r>
      <w:r w:rsidR="00232E37" w:rsidRPr="00B578FB">
        <w:rPr>
          <w:rFonts w:ascii="Times New Roman" w:hAnsi="Times New Roman" w:cs="Times New Roman"/>
          <w:sz w:val="28"/>
          <w:szCs w:val="28"/>
        </w:rPr>
        <w:t>9</w:t>
      </w:r>
      <w:r w:rsidR="000F62DD" w:rsidRPr="00B578FB">
        <w:rPr>
          <w:rFonts w:ascii="Times New Roman" w:hAnsi="Times New Roman" w:cs="Times New Roman"/>
          <w:sz w:val="28"/>
          <w:szCs w:val="28"/>
        </w:rPr>
        <w:t>, от 29</w:t>
      </w:r>
      <w:bookmarkStart w:id="0" w:name="_GoBack"/>
      <w:bookmarkEnd w:id="0"/>
      <w:r w:rsidR="000F62DD" w:rsidRPr="00B578FB">
        <w:rPr>
          <w:rFonts w:ascii="Times New Roman" w:hAnsi="Times New Roman" w:cs="Times New Roman"/>
          <w:sz w:val="28"/>
          <w:szCs w:val="28"/>
        </w:rPr>
        <w:t>.05.2017 №</w:t>
      </w:r>
      <w:r w:rsidR="000F62DD" w:rsidRPr="001130E7">
        <w:rPr>
          <w:rFonts w:ascii="Times New Roman" w:hAnsi="Times New Roman" w:cs="Times New Roman"/>
          <w:sz w:val="28"/>
          <w:szCs w:val="28"/>
        </w:rPr>
        <w:t>XIX</w:t>
      </w:r>
      <w:r w:rsidR="000F62DD" w:rsidRPr="00B578FB">
        <w:rPr>
          <w:rFonts w:ascii="Times New Roman" w:hAnsi="Times New Roman" w:cs="Times New Roman"/>
          <w:sz w:val="28"/>
          <w:szCs w:val="28"/>
        </w:rPr>
        <w:t>-9</w:t>
      </w:r>
      <w:r w:rsidR="001663AC" w:rsidRPr="00B578FB">
        <w:rPr>
          <w:rFonts w:ascii="Times New Roman" w:hAnsi="Times New Roman" w:cs="Times New Roman"/>
          <w:sz w:val="28"/>
          <w:szCs w:val="28"/>
        </w:rPr>
        <w:t>,</w:t>
      </w:r>
      <w:r w:rsidR="001663AC" w:rsidRPr="001130E7">
        <w:rPr>
          <w:rFonts w:ascii="Times New Roman" w:hAnsi="Times New Roman" w:cs="Times New Roman"/>
          <w:sz w:val="28"/>
          <w:szCs w:val="28"/>
        </w:rPr>
        <w:t xml:space="preserve"> </w:t>
      </w:r>
      <w:r w:rsidR="001663AC" w:rsidRPr="00B578FB">
        <w:rPr>
          <w:rFonts w:ascii="Times New Roman" w:hAnsi="Times New Roman" w:cs="Times New Roman"/>
          <w:sz w:val="28"/>
          <w:szCs w:val="28"/>
        </w:rPr>
        <w:t>от 23.10.2017</w:t>
      </w:r>
      <w:proofErr w:type="gramEnd"/>
      <w:r w:rsidR="001663AC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1663AC" w:rsidRPr="001130E7">
        <w:rPr>
          <w:rFonts w:ascii="Times New Roman" w:hAnsi="Times New Roman" w:cs="Times New Roman"/>
          <w:sz w:val="28"/>
          <w:szCs w:val="28"/>
        </w:rPr>
        <w:t>XXII</w:t>
      </w:r>
      <w:r w:rsidR="001663AC" w:rsidRPr="00B578FB">
        <w:rPr>
          <w:rFonts w:ascii="Times New Roman" w:hAnsi="Times New Roman" w:cs="Times New Roman"/>
          <w:sz w:val="28"/>
          <w:szCs w:val="28"/>
        </w:rPr>
        <w:t>-6</w:t>
      </w:r>
      <w:r w:rsidR="00F862DF" w:rsidRPr="00B578FB">
        <w:rPr>
          <w:rFonts w:ascii="Times New Roman" w:hAnsi="Times New Roman" w:cs="Times New Roman"/>
          <w:sz w:val="28"/>
          <w:szCs w:val="28"/>
        </w:rPr>
        <w:t>, от 24.07.2018 №</w:t>
      </w:r>
      <w:r w:rsidR="00F862DF" w:rsidRPr="001130E7">
        <w:rPr>
          <w:rFonts w:ascii="Times New Roman" w:hAnsi="Times New Roman" w:cs="Times New Roman"/>
          <w:sz w:val="28"/>
          <w:szCs w:val="28"/>
        </w:rPr>
        <w:t>XXXII</w:t>
      </w:r>
      <w:r w:rsidR="00F862DF" w:rsidRPr="00B578FB">
        <w:rPr>
          <w:rFonts w:ascii="Times New Roman" w:hAnsi="Times New Roman" w:cs="Times New Roman"/>
          <w:sz w:val="28"/>
          <w:szCs w:val="28"/>
        </w:rPr>
        <w:t>-4</w:t>
      </w:r>
      <w:r w:rsidR="001130E7">
        <w:rPr>
          <w:rFonts w:ascii="Times New Roman" w:hAnsi="Times New Roman" w:cs="Times New Roman"/>
          <w:sz w:val="28"/>
          <w:szCs w:val="28"/>
        </w:rPr>
        <w:t>, от 19.11.2018 №</w:t>
      </w:r>
      <w:r w:rsidR="001130E7" w:rsidRPr="001130E7">
        <w:rPr>
          <w:rFonts w:ascii="Times New Roman" w:hAnsi="Times New Roman" w:cs="Times New Roman"/>
          <w:sz w:val="28"/>
          <w:szCs w:val="28"/>
        </w:rPr>
        <w:t xml:space="preserve"> XXXVI-5</w:t>
      </w:r>
      <w:r w:rsidR="009D459D" w:rsidRPr="00B578FB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B76667" w:rsidRPr="00B76667" w:rsidRDefault="00B76667" w:rsidP="00B7666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hyperlink r:id="rId6" w:history="1">
        <w:r w:rsidRPr="00B7666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статью 6</w:t>
        </w:r>
      </w:hyperlink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6.4 следующего содержания:</w:t>
      </w:r>
    </w:p>
    <w:p w:rsidR="00B76667" w:rsidRPr="00B76667" w:rsidRDefault="00B76667" w:rsidP="00B7666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>6.4.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</w:t>
      </w:r>
    </w:p>
    <w:p w:rsidR="001130E7" w:rsidRPr="00B76667" w:rsidRDefault="00B76667" w:rsidP="00B7666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hyperlink r:id="rId7" w:history="1">
        <w:r w:rsidRPr="00B7666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3 части 7.1 статьи 7</w:t>
        </w:r>
      </w:hyperlink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"политической партией</w:t>
      </w:r>
      <w:proofErr w:type="gramStart"/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>;"</w:t>
      </w:r>
      <w:proofErr w:type="gramEnd"/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"участия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образования;", после слов "кроме политической партии" </w:t>
      </w: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дополнить словами "и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образования".</w:t>
      </w:r>
    </w:p>
    <w:p w:rsidR="009A410A" w:rsidRPr="00B578FB" w:rsidRDefault="00423C1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8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423C1E">
      <w:pPr>
        <w:pStyle w:val="a5"/>
        <w:ind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>.</w:t>
      </w:r>
      <w:proofErr w:type="gramStart"/>
      <w:r w:rsidR="00191C26" w:rsidRPr="00B578FB">
        <w:rPr>
          <w:sz w:val="28"/>
          <w:szCs w:val="28"/>
        </w:rPr>
        <w:t>Контроль за</w:t>
      </w:r>
      <w:proofErr w:type="gramEnd"/>
      <w:r w:rsidR="00191C26" w:rsidRPr="00B578FB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1663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731C"/>
    <w:rsid w:val="001675F8"/>
    <w:rsid w:val="001730A2"/>
    <w:rsid w:val="001767CB"/>
    <w:rsid w:val="00183AE6"/>
    <w:rsid w:val="00185785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FD9E3B2AE44A70F4B990FBA023975B893808E8DFE9B05ADFCAC10893B52796C2BE74AB66D9B046E4B5A14EADE0AE056ECF3CE9D0mBK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FD9E3B2AE44A70F4B990FBA023975B893808E8DFE9B05ADFCAC10893B52796C2BE74AB66D8BB1BB7FAA012E9B1BD0468CF3FEBCFB4B375m1K1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D6F-0581-44F4-A0AD-9F0B0DE9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Рафаэль</cp:lastModifiedBy>
  <cp:revision>2</cp:revision>
  <cp:lastPrinted>2018-11-20T10:53:00Z</cp:lastPrinted>
  <dcterms:created xsi:type="dcterms:W3CDTF">2018-12-07T12:47:00Z</dcterms:created>
  <dcterms:modified xsi:type="dcterms:W3CDTF">2018-12-07T12:47:00Z</dcterms:modified>
</cp:coreProperties>
</file>