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642" w:rsidRDefault="00E77642" w:rsidP="00E77642">
      <w:pPr>
        <w:ind w:right="-284"/>
        <w:jc w:val="right"/>
        <w:rPr>
          <w:szCs w:val="28"/>
        </w:rPr>
      </w:pPr>
      <w:r>
        <w:rPr>
          <w:szCs w:val="28"/>
        </w:rPr>
        <w:t>Проект приказа</w:t>
      </w:r>
    </w:p>
    <w:p w:rsidR="00E77642" w:rsidRDefault="00E77642" w:rsidP="00E77642">
      <w:pPr>
        <w:ind w:right="-284"/>
        <w:rPr>
          <w:szCs w:val="28"/>
        </w:rPr>
      </w:pPr>
    </w:p>
    <w:p w:rsidR="00E77642" w:rsidRDefault="00E77642" w:rsidP="00E77642">
      <w:pPr>
        <w:ind w:right="-284"/>
        <w:rPr>
          <w:szCs w:val="28"/>
        </w:rPr>
      </w:pPr>
    </w:p>
    <w:p w:rsidR="00E77642" w:rsidRDefault="00E77642" w:rsidP="00E77642">
      <w:pPr>
        <w:ind w:right="-284"/>
        <w:rPr>
          <w:szCs w:val="28"/>
        </w:rPr>
      </w:pPr>
    </w:p>
    <w:p w:rsidR="00E77642" w:rsidRDefault="00E77642" w:rsidP="00E77642">
      <w:pPr>
        <w:ind w:right="-284"/>
        <w:rPr>
          <w:szCs w:val="28"/>
        </w:rPr>
      </w:pPr>
    </w:p>
    <w:p w:rsidR="00E77642" w:rsidRDefault="00E77642" w:rsidP="00E77642">
      <w:pPr>
        <w:ind w:right="-284"/>
        <w:rPr>
          <w:szCs w:val="28"/>
        </w:rPr>
      </w:pPr>
    </w:p>
    <w:p w:rsidR="00E77642" w:rsidRDefault="00E77642" w:rsidP="00E77642">
      <w:pPr>
        <w:ind w:right="-284"/>
        <w:rPr>
          <w:szCs w:val="28"/>
        </w:rPr>
      </w:pPr>
    </w:p>
    <w:p w:rsidR="00E77642" w:rsidRPr="002C6C18" w:rsidRDefault="00E77642" w:rsidP="00E77642">
      <w:pPr>
        <w:ind w:right="-284"/>
        <w:rPr>
          <w:szCs w:val="28"/>
        </w:rPr>
      </w:pPr>
    </w:p>
    <w:p w:rsidR="00E77642" w:rsidRPr="002C6C18" w:rsidRDefault="00E77642" w:rsidP="00E77642">
      <w:pPr>
        <w:ind w:right="-284"/>
        <w:rPr>
          <w:szCs w:val="28"/>
        </w:rPr>
      </w:pPr>
      <w:r w:rsidRPr="002C6C18">
        <w:rPr>
          <w:szCs w:val="28"/>
        </w:rPr>
        <w:t xml:space="preserve">Об утверждении </w:t>
      </w:r>
      <w:proofErr w:type="gramStart"/>
      <w:r w:rsidRPr="002C6C18">
        <w:rPr>
          <w:szCs w:val="28"/>
        </w:rPr>
        <w:t>лесохозяйственного</w:t>
      </w:r>
      <w:proofErr w:type="gramEnd"/>
    </w:p>
    <w:p w:rsidR="00E77642" w:rsidRPr="002C6C18" w:rsidRDefault="00E77642" w:rsidP="00E77642">
      <w:pPr>
        <w:ind w:right="-284"/>
        <w:rPr>
          <w:szCs w:val="28"/>
        </w:rPr>
      </w:pPr>
      <w:r w:rsidRPr="002C6C18">
        <w:rPr>
          <w:szCs w:val="28"/>
        </w:rPr>
        <w:t xml:space="preserve">регламента </w:t>
      </w:r>
      <w:proofErr w:type="spellStart"/>
      <w:r>
        <w:rPr>
          <w:szCs w:val="28"/>
        </w:rPr>
        <w:t>Ислейтарского</w:t>
      </w:r>
      <w:proofErr w:type="spellEnd"/>
      <w:r w:rsidRPr="002C6C18">
        <w:rPr>
          <w:szCs w:val="28"/>
        </w:rPr>
        <w:t xml:space="preserve"> лесничества </w:t>
      </w:r>
    </w:p>
    <w:p w:rsidR="00E77642" w:rsidRPr="002C6C18" w:rsidRDefault="00E77642" w:rsidP="00E77642">
      <w:pPr>
        <w:ind w:right="-284"/>
        <w:rPr>
          <w:szCs w:val="28"/>
        </w:rPr>
      </w:pPr>
    </w:p>
    <w:p w:rsidR="00E77642" w:rsidRPr="002C6C18" w:rsidRDefault="00E77642" w:rsidP="00E77642">
      <w:pPr>
        <w:pStyle w:val="afff"/>
        <w:ind w:right="-284"/>
        <w:jc w:val="both"/>
        <w:rPr>
          <w:rFonts w:eastAsia="Times New Roman" w:cs="Times New Roman"/>
          <w:sz w:val="28"/>
          <w:szCs w:val="28"/>
        </w:rPr>
      </w:pPr>
    </w:p>
    <w:p w:rsidR="00E77642" w:rsidRPr="00386F78" w:rsidRDefault="00E77642" w:rsidP="00E77642">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E77642" w:rsidRPr="00386F78" w:rsidRDefault="00E77642" w:rsidP="00E77642">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proofErr w:type="spellStart"/>
      <w:r>
        <w:rPr>
          <w:szCs w:val="28"/>
        </w:rPr>
        <w:t>Ислейтарского</w:t>
      </w:r>
      <w:proofErr w:type="spellEnd"/>
      <w:r w:rsidRPr="00386F78">
        <w:rPr>
          <w:rFonts w:eastAsia="Times New Roman"/>
          <w:szCs w:val="28"/>
          <w:lang w:eastAsia="ru-RU"/>
        </w:rPr>
        <w:t xml:space="preserve"> лесничества.</w:t>
      </w:r>
    </w:p>
    <w:p w:rsidR="00E77642" w:rsidRPr="00386F78" w:rsidRDefault="00E77642" w:rsidP="00E77642">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E77642" w:rsidRPr="00386F78" w:rsidRDefault="00E77642" w:rsidP="00E77642">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22.10.2013</w:t>
      </w:r>
      <w:r w:rsidRPr="00386F78">
        <w:rPr>
          <w:rFonts w:eastAsia="Times New Roman"/>
          <w:szCs w:val="28"/>
          <w:lang w:eastAsia="ru-RU"/>
        </w:rPr>
        <w:t xml:space="preserve"> № </w:t>
      </w:r>
      <w:r>
        <w:rPr>
          <w:rFonts w:eastAsia="Times New Roman"/>
          <w:szCs w:val="28"/>
          <w:lang w:eastAsia="ru-RU"/>
        </w:rPr>
        <w:t>571/15</w:t>
      </w:r>
      <w:r w:rsidRPr="00386F78">
        <w:rPr>
          <w:rFonts w:eastAsia="Times New Roman"/>
          <w:szCs w:val="28"/>
          <w:lang w:eastAsia="ru-RU"/>
        </w:rPr>
        <w:t xml:space="preserve">-осн «Об утверждении лесохозяйственного регламента </w:t>
      </w:r>
      <w:proofErr w:type="spellStart"/>
      <w:r>
        <w:rPr>
          <w:szCs w:val="28"/>
        </w:rPr>
        <w:t>Ислейтарского</w:t>
      </w:r>
      <w:proofErr w:type="spellEnd"/>
      <w:r w:rsidRPr="00386F78">
        <w:rPr>
          <w:rFonts w:eastAsia="Times New Roman"/>
          <w:szCs w:val="28"/>
          <w:lang w:eastAsia="ru-RU"/>
        </w:rPr>
        <w:t xml:space="preserve"> лесничества»;</w:t>
      </w:r>
    </w:p>
    <w:p w:rsidR="00E77642" w:rsidRPr="00386F78" w:rsidRDefault="00E77642" w:rsidP="00E77642">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17.09.2018 № 540</w:t>
      </w:r>
      <w:r w:rsidRPr="00386F78">
        <w:rPr>
          <w:rFonts w:eastAsia="Times New Roman"/>
          <w:szCs w:val="28"/>
          <w:lang w:eastAsia="ru-RU"/>
        </w:rPr>
        <w:t>–</w:t>
      </w:r>
      <w:proofErr w:type="spellStart"/>
      <w:r w:rsidRPr="00386F78">
        <w:rPr>
          <w:rFonts w:eastAsia="Times New Roman"/>
          <w:szCs w:val="28"/>
          <w:lang w:eastAsia="ru-RU"/>
        </w:rPr>
        <w:t>осн</w:t>
      </w:r>
      <w:proofErr w:type="spellEnd"/>
      <w:r w:rsidRPr="00386F78">
        <w:rPr>
          <w:rFonts w:eastAsia="Times New Roman"/>
          <w:szCs w:val="28"/>
          <w:lang w:eastAsia="ru-RU"/>
        </w:rPr>
        <w:t xml:space="preserve"> «О внесении изменений в лесохозяйственный регламент</w:t>
      </w:r>
      <w:r w:rsidRPr="00386F78">
        <w:rPr>
          <w:szCs w:val="28"/>
        </w:rPr>
        <w:t xml:space="preserve"> </w:t>
      </w:r>
      <w:proofErr w:type="spellStart"/>
      <w:r>
        <w:rPr>
          <w:szCs w:val="28"/>
        </w:rPr>
        <w:t>Ислейтарского</w:t>
      </w:r>
      <w:proofErr w:type="spellEnd"/>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571/15</w:t>
      </w:r>
      <w:r w:rsidRPr="00386F78">
        <w:rPr>
          <w:rFonts w:eastAsia="Times New Roman"/>
          <w:szCs w:val="28"/>
          <w:lang w:eastAsia="ru-RU"/>
        </w:rPr>
        <w:t>-осн».</w:t>
      </w:r>
    </w:p>
    <w:p w:rsidR="00E77642" w:rsidRPr="00386F78" w:rsidRDefault="00E77642" w:rsidP="00E77642">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E77642" w:rsidRPr="00386F78" w:rsidRDefault="00E77642" w:rsidP="00E77642">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E77642" w:rsidRDefault="00E77642" w:rsidP="00E77642">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proofErr w:type="gramStart"/>
      <w:r w:rsidRPr="002C6C18">
        <w:rPr>
          <w:rFonts w:eastAsia="Times New Roman"/>
          <w:szCs w:val="28"/>
          <w:lang w:eastAsia="ru-RU"/>
        </w:rPr>
        <w:t>Контроль за</w:t>
      </w:r>
      <w:proofErr w:type="gramEnd"/>
      <w:r w:rsidRPr="002C6C18">
        <w:rPr>
          <w:rFonts w:eastAsia="Times New Roman"/>
          <w:szCs w:val="28"/>
          <w:lang w:eastAsia="ru-RU"/>
        </w:rPr>
        <w:t xml:space="preserve"> исполнением настоящего приказа оставляю за собой.</w:t>
      </w:r>
    </w:p>
    <w:p w:rsidR="00E77642" w:rsidRDefault="00E77642" w:rsidP="00E77642">
      <w:pPr>
        <w:rPr>
          <w:szCs w:val="28"/>
        </w:rPr>
      </w:pPr>
    </w:p>
    <w:p w:rsidR="00E77642" w:rsidRDefault="00E77642" w:rsidP="00E77642">
      <w:pPr>
        <w:rPr>
          <w:szCs w:val="28"/>
        </w:rPr>
      </w:pPr>
    </w:p>
    <w:p w:rsidR="00E77642" w:rsidRDefault="00E77642" w:rsidP="00E77642">
      <w:pPr>
        <w:rPr>
          <w:szCs w:val="28"/>
        </w:rPr>
      </w:pPr>
    </w:p>
    <w:p w:rsidR="00AC0107" w:rsidRDefault="00E77642" w:rsidP="00E77642">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Pr>
          <w:szCs w:val="28"/>
        </w:rPr>
        <w:t xml:space="preserve">     </w:t>
      </w:r>
      <w:r w:rsidRPr="002C6C18">
        <w:rPr>
          <w:szCs w:val="28"/>
        </w:rPr>
        <w:tab/>
      </w:r>
      <w:r>
        <w:rPr>
          <w:szCs w:val="28"/>
        </w:rPr>
        <w:t xml:space="preserve">         </w:t>
      </w:r>
    </w:p>
    <w:p w:rsidR="00E77642" w:rsidRDefault="00E77642" w:rsidP="00E77642">
      <w:pPr>
        <w:rPr>
          <w:szCs w:val="28"/>
        </w:rPr>
      </w:pPr>
      <w:bookmarkStart w:id="0" w:name="_GoBack"/>
      <w:bookmarkEnd w:id="0"/>
      <w:r w:rsidRPr="002C6C18">
        <w:rPr>
          <w:szCs w:val="28"/>
        </w:rPr>
        <w:t xml:space="preserve">Р.А. </w:t>
      </w:r>
      <w:proofErr w:type="spellStart"/>
      <w:r w:rsidRPr="002C6C18">
        <w:rPr>
          <w:szCs w:val="28"/>
        </w:rPr>
        <w:t>Кузюров</w:t>
      </w:r>
      <w:proofErr w:type="spellEnd"/>
    </w:p>
    <w:p w:rsidR="00E77642" w:rsidRDefault="00E77642" w:rsidP="00E77642">
      <w:pPr>
        <w:ind w:left="5954"/>
        <w:rPr>
          <w:szCs w:val="28"/>
        </w:rPr>
      </w:pPr>
    </w:p>
    <w:p w:rsidR="00E77642" w:rsidRDefault="00E77642" w:rsidP="00E77642">
      <w:pPr>
        <w:ind w:left="5954"/>
        <w:rPr>
          <w:szCs w:val="28"/>
        </w:rPr>
      </w:pPr>
    </w:p>
    <w:p w:rsidR="00E77642" w:rsidRDefault="00E77642" w:rsidP="00E77642">
      <w:pPr>
        <w:ind w:left="5954"/>
        <w:rPr>
          <w:szCs w:val="28"/>
        </w:rPr>
      </w:pPr>
    </w:p>
    <w:p w:rsidR="00E77642" w:rsidRDefault="00E77642" w:rsidP="00E77642">
      <w:pPr>
        <w:ind w:left="5954"/>
        <w:rPr>
          <w:szCs w:val="28"/>
        </w:rPr>
      </w:pPr>
    </w:p>
    <w:p w:rsidR="00E77642" w:rsidRDefault="00E77642" w:rsidP="00E77642">
      <w:pPr>
        <w:ind w:left="5954"/>
        <w:rPr>
          <w:szCs w:val="28"/>
        </w:rPr>
      </w:pPr>
    </w:p>
    <w:p w:rsidR="00E77642" w:rsidRDefault="00E77642" w:rsidP="00E77642">
      <w:pPr>
        <w:ind w:left="5954"/>
        <w:rPr>
          <w:szCs w:val="28"/>
        </w:rPr>
      </w:pPr>
    </w:p>
    <w:p w:rsidR="005F7DCA" w:rsidRPr="005F7DCA" w:rsidRDefault="005F7DCA" w:rsidP="00E77642">
      <w:pPr>
        <w:ind w:left="5954"/>
        <w:rPr>
          <w:rFonts w:eastAsia="Times New Roman" w:cs="Times New Roman"/>
          <w:bCs/>
          <w:szCs w:val="28"/>
        </w:rPr>
      </w:pPr>
      <w:r w:rsidRPr="005F7DCA">
        <w:rPr>
          <w:rFonts w:eastAsia="Times New Roman" w:cs="Times New Roman"/>
          <w:bCs/>
          <w:szCs w:val="28"/>
        </w:rPr>
        <w:t>Утвержден</w:t>
      </w:r>
    </w:p>
    <w:p w:rsidR="00E90747"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E90747" w:rsidRPr="005F7DCA" w:rsidRDefault="00E90747" w:rsidP="00E90747">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DA484F"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ИСЛЕЙТАР</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967308">
      <w:pPr>
        <w:pStyle w:val="12"/>
      </w:pPr>
      <w:r w:rsidRPr="00523791">
        <w:br w:type="page"/>
      </w:r>
      <w:bookmarkStart w:id="1" w:name="_Toc532646334"/>
      <w:r w:rsidR="00E86538">
        <w:lastRenderedPageBreak/>
        <w:t>Оглавление</w:t>
      </w:r>
    </w:p>
    <w:p w:rsidR="00967308" w:rsidRPr="00CD78D8" w:rsidRDefault="00E86538" w:rsidP="00967308">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271145" w:history="1">
        <w:r w:rsidR="00967308" w:rsidRPr="0098779C">
          <w:rPr>
            <w:rStyle w:val="ae"/>
            <w:noProof/>
          </w:rPr>
          <w:t>ВВЕДЕНИЕ</w:t>
        </w:r>
        <w:r w:rsidR="00967308">
          <w:rPr>
            <w:noProof/>
            <w:webHidden/>
          </w:rPr>
          <w:tab/>
        </w:r>
        <w:r w:rsidR="00967308">
          <w:rPr>
            <w:noProof/>
            <w:webHidden/>
          </w:rPr>
          <w:fldChar w:fldCharType="begin"/>
        </w:r>
        <w:r w:rsidR="00967308">
          <w:rPr>
            <w:noProof/>
            <w:webHidden/>
          </w:rPr>
          <w:instrText xml:space="preserve"> PAGEREF _Toc536271145 \h </w:instrText>
        </w:r>
        <w:r w:rsidR="00967308">
          <w:rPr>
            <w:noProof/>
            <w:webHidden/>
          </w:rPr>
        </w:r>
        <w:r w:rsidR="00967308">
          <w:rPr>
            <w:noProof/>
            <w:webHidden/>
          </w:rPr>
          <w:fldChar w:fldCharType="separate"/>
        </w:r>
        <w:r w:rsidR="003B2104">
          <w:rPr>
            <w:noProof/>
            <w:webHidden/>
          </w:rPr>
          <w:t>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46" w:history="1">
        <w:r w:rsidR="00967308" w:rsidRPr="0098779C">
          <w:rPr>
            <w:rStyle w:val="ae"/>
            <w:noProof/>
          </w:rPr>
          <w:t>1.1. Краткая характеристика лесничества</w:t>
        </w:r>
        <w:r w:rsidR="00967308">
          <w:rPr>
            <w:noProof/>
            <w:webHidden/>
          </w:rPr>
          <w:tab/>
        </w:r>
        <w:r w:rsidR="00967308">
          <w:rPr>
            <w:noProof/>
            <w:webHidden/>
          </w:rPr>
          <w:fldChar w:fldCharType="begin"/>
        </w:r>
        <w:r w:rsidR="00967308">
          <w:rPr>
            <w:noProof/>
            <w:webHidden/>
          </w:rPr>
          <w:instrText xml:space="preserve"> PAGEREF _Toc536271146 \h </w:instrText>
        </w:r>
        <w:r w:rsidR="00967308">
          <w:rPr>
            <w:noProof/>
            <w:webHidden/>
          </w:rPr>
        </w:r>
        <w:r w:rsidR="00967308">
          <w:rPr>
            <w:noProof/>
            <w:webHidden/>
          </w:rPr>
          <w:fldChar w:fldCharType="separate"/>
        </w:r>
        <w:r w:rsidR="003B2104">
          <w:rPr>
            <w:noProof/>
            <w:webHidden/>
          </w:rPr>
          <w:t>15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47" w:history="1">
        <w:r w:rsidR="00967308" w:rsidRPr="0098779C">
          <w:rPr>
            <w:rStyle w:val="ae"/>
            <w:noProof/>
          </w:rPr>
          <w:t>1.1.1. Наименование и местоположение лесничества</w:t>
        </w:r>
        <w:r w:rsidR="00967308">
          <w:rPr>
            <w:noProof/>
            <w:webHidden/>
          </w:rPr>
          <w:tab/>
        </w:r>
        <w:r w:rsidR="00967308">
          <w:rPr>
            <w:noProof/>
            <w:webHidden/>
          </w:rPr>
          <w:fldChar w:fldCharType="begin"/>
        </w:r>
        <w:r w:rsidR="00967308">
          <w:rPr>
            <w:noProof/>
            <w:webHidden/>
          </w:rPr>
          <w:instrText xml:space="preserve"> PAGEREF _Toc536271147 \h </w:instrText>
        </w:r>
        <w:r w:rsidR="00967308">
          <w:rPr>
            <w:noProof/>
            <w:webHidden/>
          </w:rPr>
        </w:r>
        <w:r w:rsidR="00967308">
          <w:rPr>
            <w:noProof/>
            <w:webHidden/>
          </w:rPr>
          <w:fldChar w:fldCharType="separate"/>
        </w:r>
        <w:r w:rsidR="003B2104">
          <w:rPr>
            <w:noProof/>
            <w:webHidden/>
          </w:rPr>
          <w:t>15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48" w:history="1">
        <w:r w:rsidR="00967308" w:rsidRPr="0098779C">
          <w:rPr>
            <w:rStyle w:val="ae"/>
            <w:noProof/>
          </w:rPr>
          <w:t>1.1.2. Общая площадь лесничества, участковых лесничеств, распределение территории лесничества по районам</w:t>
        </w:r>
        <w:r w:rsidR="00967308">
          <w:rPr>
            <w:noProof/>
            <w:webHidden/>
          </w:rPr>
          <w:tab/>
        </w:r>
        <w:r w:rsidR="00967308">
          <w:rPr>
            <w:noProof/>
            <w:webHidden/>
          </w:rPr>
          <w:fldChar w:fldCharType="begin"/>
        </w:r>
        <w:r w:rsidR="00967308">
          <w:rPr>
            <w:noProof/>
            <w:webHidden/>
          </w:rPr>
          <w:instrText xml:space="preserve"> PAGEREF _Toc536271148 \h </w:instrText>
        </w:r>
        <w:r w:rsidR="00967308">
          <w:rPr>
            <w:noProof/>
            <w:webHidden/>
          </w:rPr>
        </w:r>
        <w:r w:rsidR="00967308">
          <w:rPr>
            <w:noProof/>
            <w:webHidden/>
          </w:rPr>
          <w:fldChar w:fldCharType="separate"/>
        </w:r>
        <w:r w:rsidR="003B2104">
          <w:rPr>
            <w:noProof/>
            <w:webHidden/>
          </w:rPr>
          <w:t>15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49" w:history="1">
        <w:r w:rsidR="00967308" w:rsidRPr="0098779C">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967308">
          <w:rPr>
            <w:noProof/>
            <w:webHidden/>
          </w:rPr>
          <w:tab/>
        </w:r>
        <w:r w:rsidR="00967308">
          <w:rPr>
            <w:noProof/>
            <w:webHidden/>
          </w:rPr>
          <w:fldChar w:fldCharType="begin"/>
        </w:r>
        <w:r w:rsidR="00967308">
          <w:rPr>
            <w:noProof/>
            <w:webHidden/>
          </w:rPr>
          <w:instrText xml:space="preserve"> PAGEREF _Toc536271149 \h </w:instrText>
        </w:r>
        <w:r w:rsidR="00967308">
          <w:rPr>
            <w:noProof/>
            <w:webHidden/>
          </w:rPr>
        </w:r>
        <w:r w:rsidR="00967308">
          <w:rPr>
            <w:noProof/>
            <w:webHidden/>
          </w:rPr>
          <w:fldChar w:fldCharType="separate"/>
        </w:r>
        <w:r w:rsidR="003B2104">
          <w:rPr>
            <w:noProof/>
            <w:webHidden/>
          </w:rPr>
          <w:t>18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0" w:history="1">
        <w:r w:rsidR="00967308" w:rsidRPr="0098779C">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967308">
          <w:rPr>
            <w:noProof/>
            <w:webHidden/>
          </w:rPr>
          <w:tab/>
        </w:r>
        <w:r w:rsidR="00967308">
          <w:rPr>
            <w:noProof/>
            <w:webHidden/>
          </w:rPr>
          <w:fldChar w:fldCharType="begin"/>
        </w:r>
        <w:r w:rsidR="00967308">
          <w:rPr>
            <w:noProof/>
            <w:webHidden/>
          </w:rPr>
          <w:instrText xml:space="preserve"> PAGEREF _Toc536271150 \h </w:instrText>
        </w:r>
        <w:r w:rsidR="00967308">
          <w:rPr>
            <w:noProof/>
            <w:webHidden/>
          </w:rPr>
        </w:r>
        <w:r w:rsidR="00967308">
          <w:rPr>
            <w:noProof/>
            <w:webHidden/>
          </w:rPr>
          <w:fldChar w:fldCharType="separate"/>
        </w:r>
        <w:r w:rsidR="003B2104">
          <w:rPr>
            <w:noProof/>
            <w:webHidden/>
          </w:rPr>
          <w:t>20</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1" w:history="1">
        <w:r w:rsidR="00967308" w:rsidRPr="0098779C">
          <w:rPr>
            <w:rStyle w:val="ae"/>
            <w:noProof/>
          </w:rPr>
          <w:t>1.1.5. Характеристика лесных и нелесных земель из состава земель лесного фонда на территории лесничества</w:t>
        </w:r>
        <w:r w:rsidR="00967308">
          <w:rPr>
            <w:noProof/>
            <w:webHidden/>
          </w:rPr>
          <w:tab/>
        </w:r>
        <w:r w:rsidR="00967308">
          <w:rPr>
            <w:noProof/>
            <w:webHidden/>
          </w:rPr>
          <w:fldChar w:fldCharType="begin"/>
        </w:r>
        <w:r w:rsidR="00967308">
          <w:rPr>
            <w:noProof/>
            <w:webHidden/>
          </w:rPr>
          <w:instrText xml:space="preserve"> PAGEREF _Toc536271151 \h </w:instrText>
        </w:r>
        <w:r w:rsidR="00967308">
          <w:rPr>
            <w:noProof/>
            <w:webHidden/>
          </w:rPr>
        </w:r>
        <w:r w:rsidR="00967308">
          <w:rPr>
            <w:noProof/>
            <w:webHidden/>
          </w:rPr>
          <w:fldChar w:fldCharType="separate"/>
        </w:r>
        <w:r w:rsidR="003B2104">
          <w:rPr>
            <w:noProof/>
            <w:webHidden/>
          </w:rPr>
          <w:t>22</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2" w:history="1">
        <w:r w:rsidR="00967308" w:rsidRPr="0098779C">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967308">
          <w:rPr>
            <w:noProof/>
            <w:webHidden/>
          </w:rPr>
          <w:tab/>
        </w:r>
        <w:r w:rsidR="00967308">
          <w:rPr>
            <w:noProof/>
            <w:webHidden/>
          </w:rPr>
          <w:fldChar w:fldCharType="begin"/>
        </w:r>
        <w:r w:rsidR="00967308">
          <w:rPr>
            <w:noProof/>
            <w:webHidden/>
          </w:rPr>
          <w:instrText xml:space="preserve"> PAGEREF _Toc536271152 \h </w:instrText>
        </w:r>
        <w:r w:rsidR="00967308">
          <w:rPr>
            <w:noProof/>
            <w:webHidden/>
          </w:rPr>
        </w:r>
        <w:r w:rsidR="00967308">
          <w:rPr>
            <w:noProof/>
            <w:webHidden/>
          </w:rPr>
          <w:fldChar w:fldCharType="separate"/>
        </w:r>
        <w:r w:rsidR="003B2104">
          <w:rPr>
            <w:noProof/>
            <w:webHidden/>
          </w:rPr>
          <w:t>23</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3" w:history="1">
        <w:r w:rsidR="00967308" w:rsidRPr="0098779C">
          <w:rPr>
            <w:rStyle w:val="ae"/>
            <w:noProof/>
          </w:rPr>
          <w:t>1.1.7. Характеристика проектируемых лесов национального наследия</w:t>
        </w:r>
        <w:r w:rsidR="00967308">
          <w:rPr>
            <w:noProof/>
            <w:webHidden/>
          </w:rPr>
          <w:tab/>
        </w:r>
        <w:r w:rsidR="00967308">
          <w:rPr>
            <w:noProof/>
            <w:webHidden/>
          </w:rPr>
          <w:fldChar w:fldCharType="begin"/>
        </w:r>
        <w:r w:rsidR="00967308">
          <w:rPr>
            <w:noProof/>
            <w:webHidden/>
          </w:rPr>
          <w:instrText xml:space="preserve"> PAGEREF _Toc536271153 \h </w:instrText>
        </w:r>
        <w:r w:rsidR="00967308">
          <w:rPr>
            <w:noProof/>
            <w:webHidden/>
          </w:rPr>
        </w:r>
        <w:r w:rsidR="00967308">
          <w:rPr>
            <w:noProof/>
            <w:webHidden/>
          </w:rPr>
          <w:fldChar w:fldCharType="separate"/>
        </w:r>
        <w:r w:rsidR="003B2104">
          <w:rPr>
            <w:noProof/>
            <w:webHidden/>
          </w:rPr>
          <w:t>25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4" w:history="1">
        <w:r w:rsidR="00967308" w:rsidRPr="0098779C">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967308">
          <w:rPr>
            <w:noProof/>
            <w:webHidden/>
          </w:rPr>
          <w:tab/>
        </w:r>
        <w:r w:rsidR="00967308">
          <w:rPr>
            <w:noProof/>
            <w:webHidden/>
          </w:rPr>
          <w:fldChar w:fldCharType="begin"/>
        </w:r>
        <w:r w:rsidR="00967308">
          <w:rPr>
            <w:noProof/>
            <w:webHidden/>
          </w:rPr>
          <w:instrText xml:space="preserve"> PAGEREF _Toc536271154 \h </w:instrText>
        </w:r>
        <w:r w:rsidR="00967308">
          <w:rPr>
            <w:noProof/>
            <w:webHidden/>
          </w:rPr>
        </w:r>
        <w:r w:rsidR="00967308">
          <w:rPr>
            <w:noProof/>
            <w:webHidden/>
          </w:rPr>
          <w:fldChar w:fldCharType="separate"/>
        </w:r>
        <w:r w:rsidR="003B2104">
          <w:rPr>
            <w:noProof/>
            <w:webHidden/>
          </w:rPr>
          <w:t>25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5" w:history="1">
        <w:r w:rsidR="00967308" w:rsidRPr="0098779C">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967308">
          <w:rPr>
            <w:noProof/>
            <w:webHidden/>
          </w:rPr>
          <w:tab/>
        </w:r>
        <w:r w:rsidR="00967308">
          <w:rPr>
            <w:noProof/>
            <w:webHidden/>
          </w:rPr>
          <w:fldChar w:fldCharType="begin"/>
        </w:r>
        <w:r w:rsidR="00967308">
          <w:rPr>
            <w:noProof/>
            <w:webHidden/>
          </w:rPr>
          <w:instrText xml:space="preserve"> PAGEREF _Toc536271155 \h </w:instrText>
        </w:r>
        <w:r w:rsidR="00967308">
          <w:rPr>
            <w:noProof/>
            <w:webHidden/>
          </w:rPr>
        </w:r>
        <w:r w:rsidR="00967308">
          <w:rPr>
            <w:noProof/>
            <w:webHidden/>
          </w:rPr>
          <w:fldChar w:fldCharType="separate"/>
        </w:r>
        <w:r w:rsidR="003B2104">
          <w:rPr>
            <w:noProof/>
            <w:webHidden/>
          </w:rPr>
          <w:t>30</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6" w:history="1">
        <w:r w:rsidR="00967308" w:rsidRPr="0098779C">
          <w:rPr>
            <w:rStyle w:val="ae"/>
            <w:noProof/>
          </w:rPr>
          <w:t>1.2. Виды разрешенного использования лесов</w:t>
        </w:r>
        <w:r w:rsidR="00967308">
          <w:rPr>
            <w:noProof/>
            <w:webHidden/>
          </w:rPr>
          <w:tab/>
        </w:r>
        <w:r w:rsidR="00967308">
          <w:rPr>
            <w:noProof/>
            <w:webHidden/>
          </w:rPr>
          <w:fldChar w:fldCharType="begin"/>
        </w:r>
        <w:r w:rsidR="00967308">
          <w:rPr>
            <w:noProof/>
            <w:webHidden/>
          </w:rPr>
          <w:instrText xml:space="preserve"> PAGEREF _Toc536271156 \h </w:instrText>
        </w:r>
        <w:r w:rsidR="00967308">
          <w:rPr>
            <w:noProof/>
            <w:webHidden/>
          </w:rPr>
        </w:r>
        <w:r w:rsidR="00967308">
          <w:rPr>
            <w:noProof/>
            <w:webHidden/>
          </w:rPr>
          <w:fldChar w:fldCharType="separate"/>
        </w:r>
        <w:r w:rsidR="003B2104">
          <w:rPr>
            <w:noProof/>
            <w:webHidden/>
          </w:rPr>
          <w:t>33</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7" w:history="1">
        <w:r w:rsidR="00967308" w:rsidRPr="0098779C">
          <w:rPr>
            <w:rStyle w:val="ae"/>
            <w:noProof/>
          </w:rPr>
          <w:t>ГЛАВА 2. НОРМАТИВЫ, ПАРАМЕТРЫ И СРОКИ РАЗРЕШЕННОГО ИСПОЛЬЗОВАНИЯ ЛЕСОВ, НОРМАТИВЫ ПО ОХРАНЕ, ЗАЩИТЕ И ВОСПРОИЗВОДСТВУ ЛЕСОВ</w:t>
        </w:r>
        <w:r w:rsidR="00967308">
          <w:rPr>
            <w:noProof/>
            <w:webHidden/>
          </w:rPr>
          <w:tab/>
        </w:r>
        <w:r w:rsidR="00967308">
          <w:rPr>
            <w:noProof/>
            <w:webHidden/>
          </w:rPr>
          <w:fldChar w:fldCharType="begin"/>
        </w:r>
        <w:r w:rsidR="00967308">
          <w:rPr>
            <w:noProof/>
            <w:webHidden/>
          </w:rPr>
          <w:instrText xml:space="preserve"> PAGEREF _Toc536271157 \h </w:instrText>
        </w:r>
        <w:r w:rsidR="00967308">
          <w:rPr>
            <w:noProof/>
            <w:webHidden/>
          </w:rPr>
        </w:r>
        <w:r w:rsidR="00967308">
          <w:rPr>
            <w:noProof/>
            <w:webHidden/>
          </w:rPr>
          <w:fldChar w:fldCharType="separate"/>
        </w:r>
        <w:r w:rsidR="003B2104">
          <w:rPr>
            <w:noProof/>
            <w:webHidden/>
          </w:rPr>
          <w:t>35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8" w:history="1">
        <w:r w:rsidR="00967308" w:rsidRPr="0098779C">
          <w:rPr>
            <w:rStyle w:val="ae"/>
            <w:noProof/>
          </w:rPr>
          <w:t>2.1. Нормативы, параметры и сроки использования лесов для заготовки древесины</w:t>
        </w:r>
        <w:r w:rsidR="00967308">
          <w:rPr>
            <w:noProof/>
            <w:webHidden/>
          </w:rPr>
          <w:tab/>
        </w:r>
        <w:r w:rsidR="00967308">
          <w:rPr>
            <w:noProof/>
            <w:webHidden/>
          </w:rPr>
          <w:fldChar w:fldCharType="begin"/>
        </w:r>
        <w:r w:rsidR="00967308">
          <w:rPr>
            <w:noProof/>
            <w:webHidden/>
          </w:rPr>
          <w:instrText xml:space="preserve"> PAGEREF _Toc536271158 \h </w:instrText>
        </w:r>
        <w:r w:rsidR="00967308">
          <w:rPr>
            <w:noProof/>
            <w:webHidden/>
          </w:rPr>
        </w:r>
        <w:r w:rsidR="00967308">
          <w:rPr>
            <w:noProof/>
            <w:webHidden/>
          </w:rPr>
          <w:fldChar w:fldCharType="separate"/>
        </w:r>
        <w:r w:rsidR="003B2104">
          <w:rPr>
            <w:noProof/>
            <w:webHidden/>
          </w:rPr>
          <w:t>35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59" w:history="1">
        <w:r w:rsidR="00967308" w:rsidRPr="0098779C">
          <w:rPr>
            <w:rStyle w:val="ae"/>
            <w:noProof/>
          </w:rPr>
          <w:t>2.1.1. Расчетная лесосека для осуществления рубок спелых и перестойных лесных насаждений</w:t>
        </w:r>
        <w:r w:rsidR="00967308">
          <w:rPr>
            <w:noProof/>
            <w:webHidden/>
          </w:rPr>
          <w:tab/>
        </w:r>
        <w:r w:rsidR="00967308">
          <w:rPr>
            <w:noProof/>
            <w:webHidden/>
          </w:rPr>
          <w:fldChar w:fldCharType="begin"/>
        </w:r>
        <w:r w:rsidR="00967308">
          <w:rPr>
            <w:noProof/>
            <w:webHidden/>
          </w:rPr>
          <w:instrText xml:space="preserve"> PAGEREF _Toc536271159 \h </w:instrText>
        </w:r>
        <w:r w:rsidR="00967308">
          <w:rPr>
            <w:noProof/>
            <w:webHidden/>
          </w:rPr>
        </w:r>
        <w:r w:rsidR="00967308">
          <w:rPr>
            <w:noProof/>
            <w:webHidden/>
          </w:rPr>
          <w:fldChar w:fldCharType="separate"/>
        </w:r>
        <w:r w:rsidR="003B2104">
          <w:rPr>
            <w:noProof/>
            <w:webHidden/>
          </w:rPr>
          <w:t>36</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0" w:history="1">
        <w:r w:rsidR="00967308" w:rsidRPr="0098779C">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967308">
          <w:rPr>
            <w:noProof/>
            <w:webHidden/>
          </w:rPr>
          <w:tab/>
        </w:r>
        <w:r w:rsidR="00967308">
          <w:rPr>
            <w:noProof/>
            <w:webHidden/>
          </w:rPr>
          <w:fldChar w:fldCharType="begin"/>
        </w:r>
        <w:r w:rsidR="00967308">
          <w:rPr>
            <w:noProof/>
            <w:webHidden/>
          </w:rPr>
          <w:instrText xml:space="preserve"> PAGEREF _Toc536271160 \h </w:instrText>
        </w:r>
        <w:r w:rsidR="00967308">
          <w:rPr>
            <w:noProof/>
            <w:webHidden/>
          </w:rPr>
        </w:r>
        <w:r w:rsidR="00967308">
          <w:rPr>
            <w:noProof/>
            <w:webHidden/>
          </w:rPr>
          <w:fldChar w:fldCharType="separate"/>
        </w:r>
        <w:r w:rsidR="003B2104">
          <w:rPr>
            <w:noProof/>
            <w:webHidden/>
          </w:rPr>
          <w:t>53</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1" w:history="1">
        <w:r w:rsidR="00967308" w:rsidRPr="0098779C">
          <w:rPr>
            <w:rStyle w:val="ae"/>
            <w:noProof/>
          </w:rPr>
          <w:t>2.1.3. Расчетная лесосека (ежегодный допустимый объем изъятия древесины) при всех видах рубок</w:t>
        </w:r>
        <w:r w:rsidR="00967308">
          <w:rPr>
            <w:noProof/>
            <w:webHidden/>
          </w:rPr>
          <w:tab/>
        </w:r>
        <w:r w:rsidR="00967308">
          <w:rPr>
            <w:noProof/>
            <w:webHidden/>
          </w:rPr>
          <w:fldChar w:fldCharType="begin"/>
        </w:r>
        <w:r w:rsidR="00967308">
          <w:rPr>
            <w:noProof/>
            <w:webHidden/>
          </w:rPr>
          <w:instrText xml:space="preserve"> PAGEREF _Toc536271161 \h </w:instrText>
        </w:r>
        <w:r w:rsidR="00967308">
          <w:rPr>
            <w:noProof/>
            <w:webHidden/>
          </w:rPr>
        </w:r>
        <w:r w:rsidR="00967308">
          <w:rPr>
            <w:noProof/>
            <w:webHidden/>
          </w:rPr>
          <w:fldChar w:fldCharType="separate"/>
        </w:r>
        <w:r w:rsidR="003B2104">
          <w:rPr>
            <w:noProof/>
            <w:webHidden/>
          </w:rPr>
          <w:t>78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2" w:history="1">
        <w:r w:rsidR="00967308" w:rsidRPr="0098779C">
          <w:rPr>
            <w:rStyle w:val="ae"/>
            <w:noProof/>
          </w:rPr>
          <w:t>2.1.4. Возрасты рубок</w:t>
        </w:r>
        <w:r w:rsidR="00967308">
          <w:rPr>
            <w:noProof/>
            <w:webHidden/>
          </w:rPr>
          <w:tab/>
        </w:r>
        <w:r w:rsidR="00967308">
          <w:rPr>
            <w:noProof/>
            <w:webHidden/>
          </w:rPr>
          <w:fldChar w:fldCharType="begin"/>
        </w:r>
        <w:r w:rsidR="00967308">
          <w:rPr>
            <w:noProof/>
            <w:webHidden/>
          </w:rPr>
          <w:instrText xml:space="preserve"> PAGEREF _Toc536271162 \h </w:instrText>
        </w:r>
        <w:r w:rsidR="00967308">
          <w:rPr>
            <w:noProof/>
            <w:webHidden/>
          </w:rPr>
        </w:r>
        <w:r w:rsidR="00967308">
          <w:rPr>
            <w:noProof/>
            <w:webHidden/>
          </w:rPr>
          <w:fldChar w:fldCharType="separate"/>
        </w:r>
        <w:r w:rsidR="003B2104">
          <w:rPr>
            <w:noProof/>
            <w:webHidden/>
          </w:rPr>
          <w:t>81</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3" w:history="1">
        <w:r w:rsidR="00967308" w:rsidRPr="0098779C">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967308">
          <w:rPr>
            <w:noProof/>
            <w:webHidden/>
          </w:rPr>
          <w:tab/>
        </w:r>
        <w:r w:rsidR="00967308">
          <w:rPr>
            <w:noProof/>
            <w:webHidden/>
          </w:rPr>
          <w:fldChar w:fldCharType="begin"/>
        </w:r>
        <w:r w:rsidR="00967308">
          <w:rPr>
            <w:noProof/>
            <w:webHidden/>
          </w:rPr>
          <w:instrText xml:space="preserve"> PAGEREF _Toc536271163 \h </w:instrText>
        </w:r>
        <w:r w:rsidR="00967308">
          <w:rPr>
            <w:noProof/>
            <w:webHidden/>
          </w:rPr>
        </w:r>
        <w:r w:rsidR="00967308">
          <w:rPr>
            <w:noProof/>
            <w:webHidden/>
          </w:rPr>
          <w:fldChar w:fldCharType="separate"/>
        </w:r>
        <w:r w:rsidR="003B2104">
          <w:rPr>
            <w:noProof/>
            <w:webHidden/>
          </w:rPr>
          <w:t>82</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4" w:history="1">
        <w:r w:rsidR="00967308" w:rsidRPr="0098779C">
          <w:rPr>
            <w:rStyle w:val="ae"/>
            <w:noProof/>
          </w:rPr>
          <w:t>2.1.6. Методы лесовосстановления</w:t>
        </w:r>
        <w:r w:rsidR="00967308">
          <w:rPr>
            <w:noProof/>
            <w:webHidden/>
          </w:rPr>
          <w:tab/>
        </w:r>
        <w:r w:rsidR="00967308">
          <w:rPr>
            <w:noProof/>
            <w:webHidden/>
          </w:rPr>
          <w:fldChar w:fldCharType="begin"/>
        </w:r>
        <w:r w:rsidR="00967308">
          <w:rPr>
            <w:noProof/>
            <w:webHidden/>
          </w:rPr>
          <w:instrText xml:space="preserve"> PAGEREF _Toc536271164 \h </w:instrText>
        </w:r>
        <w:r w:rsidR="00967308">
          <w:rPr>
            <w:noProof/>
            <w:webHidden/>
          </w:rPr>
        </w:r>
        <w:r w:rsidR="00967308">
          <w:rPr>
            <w:noProof/>
            <w:webHidden/>
          </w:rPr>
          <w:fldChar w:fldCharType="separate"/>
        </w:r>
        <w:r w:rsidR="003B2104">
          <w:rPr>
            <w:noProof/>
            <w:webHidden/>
          </w:rPr>
          <w:t>84</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5" w:history="1">
        <w:r w:rsidR="00967308" w:rsidRPr="0098779C">
          <w:rPr>
            <w:rStyle w:val="ae"/>
            <w:noProof/>
          </w:rPr>
          <w:t>2.1.7. Сроки использования лесов для заготовки древесины и другие сведения</w:t>
        </w:r>
        <w:r w:rsidR="00967308">
          <w:rPr>
            <w:noProof/>
            <w:webHidden/>
          </w:rPr>
          <w:tab/>
        </w:r>
        <w:r w:rsidR="00967308">
          <w:rPr>
            <w:noProof/>
            <w:webHidden/>
          </w:rPr>
          <w:fldChar w:fldCharType="begin"/>
        </w:r>
        <w:r w:rsidR="00967308">
          <w:rPr>
            <w:noProof/>
            <w:webHidden/>
          </w:rPr>
          <w:instrText xml:space="preserve"> PAGEREF _Toc536271165 \h </w:instrText>
        </w:r>
        <w:r w:rsidR="00967308">
          <w:rPr>
            <w:noProof/>
            <w:webHidden/>
          </w:rPr>
        </w:r>
        <w:r w:rsidR="00967308">
          <w:rPr>
            <w:noProof/>
            <w:webHidden/>
          </w:rPr>
          <w:fldChar w:fldCharType="separate"/>
        </w:r>
        <w:r w:rsidR="003B2104">
          <w:rPr>
            <w:noProof/>
            <w:webHidden/>
          </w:rPr>
          <w:t>84</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6" w:history="1">
        <w:r w:rsidR="00967308" w:rsidRPr="0098779C">
          <w:rPr>
            <w:rStyle w:val="ae"/>
            <w:noProof/>
          </w:rPr>
          <w:t>2.2. Нормативы, параметры и сроки использования лесов для заготовки живицы</w:t>
        </w:r>
        <w:r w:rsidR="00967308">
          <w:rPr>
            <w:noProof/>
            <w:webHidden/>
          </w:rPr>
          <w:tab/>
        </w:r>
        <w:r w:rsidR="00967308">
          <w:rPr>
            <w:noProof/>
            <w:webHidden/>
          </w:rPr>
          <w:fldChar w:fldCharType="begin"/>
        </w:r>
        <w:r w:rsidR="00967308">
          <w:rPr>
            <w:noProof/>
            <w:webHidden/>
          </w:rPr>
          <w:instrText xml:space="preserve"> PAGEREF _Toc536271166 \h </w:instrText>
        </w:r>
        <w:r w:rsidR="00967308">
          <w:rPr>
            <w:noProof/>
            <w:webHidden/>
          </w:rPr>
        </w:r>
        <w:r w:rsidR="00967308">
          <w:rPr>
            <w:noProof/>
            <w:webHidden/>
          </w:rPr>
          <w:fldChar w:fldCharType="separate"/>
        </w:r>
        <w:r w:rsidR="003B2104">
          <w:rPr>
            <w:noProof/>
            <w:webHidden/>
          </w:rPr>
          <w:t>85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7" w:history="1">
        <w:r w:rsidR="00967308" w:rsidRPr="0098779C">
          <w:rPr>
            <w:rStyle w:val="ae"/>
            <w:noProof/>
          </w:rPr>
          <w:t>2.3. Нормативы, параметры и сроки использования лесов для заготовки и сбора недревесных лесных ресурсов</w:t>
        </w:r>
        <w:r w:rsidR="00967308">
          <w:rPr>
            <w:noProof/>
            <w:webHidden/>
          </w:rPr>
          <w:tab/>
        </w:r>
        <w:r w:rsidR="00967308">
          <w:rPr>
            <w:noProof/>
            <w:webHidden/>
          </w:rPr>
          <w:fldChar w:fldCharType="begin"/>
        </w:r>
        <w:r w:rsidR="00967308">
          <w:rPr>
            <w:noProof/>
            <w:webHidden/>
          </w:rPr>
          <w:instrText xml:space="preserve"> PAGEREF _Toc536271167 \h </w:instrText>
        </w:r>
        <w:r w:rsidR="00967308">
          <w:rPr>
            <w:noProof/>
            <w:webHidden/>
          </w:rPr>
        </w:r>
        <w:r w:rsidR="00967308">
          <w:rPr>
            <w:noProof/>
            <w:webHidden/>
          </w:rPr>
          <w:fldChar w:fldCharType="separate"/>
        </w:r>
        <w:r w:rsidR="003B2104">
          <w:rPr>
            <w:noProof/>
            <w:webHidden/>
          </w:rPr>
          <w:t>85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8" w:history="1">
        <w:r w:rsidR="00967308" w:rsidRPr="0098779C">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967308">
          <w:rPr>
            <w:noProof/>
            <w:webHidden/>
          </w:rPr>
          <w:tab/>
        </w:r>
        <w:r w:rsidR="00967308">
          <w:rPr>
            <w:noProof/>
            <w:webHidden/>
          </w:rPr>
          <w:fldChar w:fldCharType="begin"/>
        </w:r>
        <w:r w:rsidR="00967308">
          <w:rPr>
            <w:noProof/>
            <w:webHidden/>
          </w:rPr>
          <w:instrText xml:space="preserve"> PAGEREF _Toc536271168 \h </w:instrText>
        </w:r>
        <w:r w:rsidR="00967308">
          <w:rPr>
            <w:noProof/>
            <w:webHidden/>
          </w:rPr>
        </w:r>
        <w:r w:rsidR="00967308">
          <w:rPr>
            <w:noProof/>
            <w:webHidden/>
          </w:rPr>
          <w:fldChar w:fldCharType="separate"/>
        </w:r>
        <w:r w:rsidR="003B2104">
          <w:rPr>
            <w:noProof/>
            <w:webHidden/>
          </w:rPr>
          <w:t>86</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69" w:history="1">
        <w:r w:rsidR="00967308" w:rsidRPr="0098779C">
          <w:rPr>
            <w:rStyle w:val="ae"/>
            <w:noProof/>
          </w:rPr>
          <w:t>2.3.2. Сроки использования лесов для заготовки и сбора недревесных лесных ресурсов</w:t>
        </w:r>
        <w:r w:rsidR="00967308">
          <w:rPr>
            <w:noProof/>
            <w:webHidden/>
          </w:rPr>
          <w:tab/>
        </w:r>
        <w:r w:rsidR="00967308">
          <w:rPr>
            <w:noProof/>
            <w:webHidden/>
          </w:rPr>
          <w:fldChar w:fldCharType="begin"/>
        </w:r>
        <w:r w:rsidR="00967308">
          <w:rPr>
            <w:noProof/>
            <w:webHidden/>
          </w:rPr>
          <w:instrText xml:space="preserve"> PAGEREF _Toc536271169 \h </w:instrText>
        </w:r>
        <w:r w:rsidR="00967308">
          <w:rPr>
            <w:noProof/>
            <w:webHidden/>
          </w:rPr>
        </w:r>
        <w:r w:rsidR="00967308">
          <w:rPr>
            <w:noProof/>
            <w:webHidden/>
          </w:rPr>
          <w:fldChar w:fldCharType="separate"/>
        </w:r>
        <w:r w:rsidR="003B2104">
          <w:rPr>
            <w:noProof/>
            <w:webHidden/>
          </w:rPr>
          <w:t>86</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0" w:history="1">
        <w:r w:rsidR="00967308" w:rsidRPr="0098779C">
          <w:rPr>
            <w:rStyle w:val="ae"/>
            <w:noProof/>
          </w:rPr>
          <w:t>2.4. Нормативы, параметры и сроки использования лесов для заготовки пищевых лесных ресурсов и сбора лекарственных растений</w:t>
        </w:r>
        <w:r w:rsidR="00967308">
          <w:rPr>
            <w:noProof/>
            <w:webHidden/>
          </w:rPr>
          <w:tab/>
        </w:r>
        <w:r w:rsidR="00967308">
          <w:rPr>
            <w:noProof/>
            <w:webHidden/>
          </w:rPr>
          <w:fldChar w:fldCharType="begin"/>
        </w:r>
        <w:r w:rsidR="00967308">
          <w:rPr>
            <w:noProof/>
            <w:webHidden/>
          </w:rPr>
          <w:instrText xml:space="preserve"> PAGEREF _Toc536271170 \h </w:instrText>
        </w:r>
        <w:r w:rsidR="00967308">
          <w:rPr>
            <w:noProof/>
            <w:webHidden/>
          </w:rPr>
        </w:r>
        <w:r w:rsidR="00967308">
          <w:rPr>
            <w:noProof/>
            <w:webHidden/>
          </w:rPr>
          <w:fldChar w:fldCharType="separate"/>
        </w:r>
        <w:r w:rsidR="003B2104">
          <w:rPr>
            <w:noProof/>
            <w:webHidden/>
          </w:rPr>
          <w:t>86</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1" w:history="1">
        <w:r w:rsidR="00967308" w:rsidRPr="0098779C">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967308">
          <w:rPr>
            <w:noProof/>
            <w:webHidden/>
          </w:rPr>
          <w:tab/>
        </w:r>
        <w:r w:rsidR="00967308">
          <w:rPr>
            <w:noProof/>
            <w:webHidden/>
          </w:rPr>
          <w:fldChar w:fldCharType="begin"/>
        </w:r>
        <w:r w:rsidR="00967308">
          <w:rPr>
            <w:noProof/>
            <w:webHidden/>
          </w:rPr>
          <w:instrText xml:space="preserve"> PAGEREF _Toc536271171 \h </w:instrText>
        </w:r>
        <w:r w:rsidR="00967308">
          <w:rPr>
            <w:noProof/>
            <w:webHidden/>
          </w:rPr>
        </w:r>
        <w:r w:rsidR="00967308">
          <w:rPr>
            <w:noProof/>
            <w:webHidden/>
          </w:rPr>
          <w:fldChar w:fldCharType="separate"/>
        </w:r>
        <w:r w:rsidR="003B2104">
          <w:rPr>
            <w:noProof/>
            <w:webHidden/>
          </w:rPr>
          <w:t>87</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2" w:history="1">
        <w:r w:rsidR="00967308" w:rsidRPr="0098779C">
          <w:rPr>
            <w:rStyle w:val="ae"/>
            <w:noProof/>
          </w:rPr>
          <w:t>2.4.2. Сроки заготовки и сбора</w:t>
        </w:r>
        <w:r w:rsidR="00967308">
          <w:rPr>
            <w:noProof/>
            <w:webHidden/>
          </w:rPr>
          <w:tab/>
        </w:r>
        <w:r w:rsidR="00967308">
          <w:rPr>
            <w:noProof/>
            <w:webHidden/>
          </w:rPr>
          <w:fldChar w:fldCharType="begin"/>
        </w:r>
        <w:r w:rsidR="00967308">
          <w:rPr>
            <w:noProof/>
            <w:webHidden/>
          </w:rPr>
          <w:instrText xml:space="preserve"> PAGEREF _Toc536271172 \h </w:instrText>
        </w:r>
        <w:r w:rsidR="00967308">
          <w:rPr>
            <w:noProof/>
            <w:webHidden/>
          </w:rPr>
        </w:r>
        <w:r w:rsidR="00967308">
          <w:rPr>
            <w:noProof/>
            <w:webHidden/>
          </w:rPr>
          <w:fldChar w:fldCharType="separate"/>
        </w:r>
        <w:r w:rsidR="003B2104">
          <w:rPr>
            <w:noProof/>
            <w:webHidden/>
          </w:rPr>
          <w:t>88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3" w:history="1">
        <w:r w:rsidR="00967308" w:rsidRPr="0098779C">
          <w:rPr>
            <w:rStyle w:val="ae"/>
            <w:noProof/>
          </w:rPr>
          <w:t>2.4.3. Нормативы и параметры при заготовке древесных соков</w:t>
        </w:r>
        <w:r w:rsidR="00967308">
          <w:rPr>
            <w:noProof/>
            <w:webHidden/>
          </w:rPr>
          <w:tab/>
        </w:r>
        <w:r w:rsidR="00967308">
          <w:rPr>
            <w:noProof/>
            <w:webHidden/>
          </w:rPr>
          <w:fldChar w:fldCharType="begin"/>
        </w:r>
        <w:r w:rsidR="00967308">
          <w:rPr>
            <w:noProof/>
            <w:webHidden/>
          </w:rPr>
          <w:instrText xml:space="preserve"> PAGEREF _Toc536271173 \h </w:instrText>
        </w:r>
        <w:r w:rsidR="00967308">
          <w:rPr>
            <w:noProof/>
            <w:webHidden/>
          </w:rPr>
        </w:r>
        <w:r w:rsidR="00967308">
          <w:rPr>
            <w:noProof/>
            <w:webHidden/>
          </w:rPr>
          <w:fldChar w:fldCharType="separate"/>
        </w:r>
        <w:r w:rsidR="003B2104">
          <w:rPr>
            <w:noProof/>
            <w:webHidden/>
          </w:rPr>
          <w:t>88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4" w:history="1">
        <w:r w:rsidR="00967308" w:rsidRPr="0098779C">
          <w:rPr>
            <w:rStyle w:val="ae"/>
            <w:noProof/>
          </w:rPr>
          <w:t>2.4.4. Заготовка папоротника орляка</w:t>
        </w:r>
        <w:r w:rsidR="00967308">
          <w:rPr>
            <w:noProof/>
            <w:webHidden/>
          </w:rPr>
          <w:tab/>
        </w:r>
        <w:r w:rsidR="00967308">
          <w:rPr>
            <w:noProof/>
            <w:webHidden/>
          </w:rPr>
          <w:fldChar w:fldCharType="begin"/>
        </w:r>
        <w:r w:rsidR="00967308">
          <w:rPr>
            <w:noProof/>
            <w:webHidden/>
          </w:rPr>
          <w:instrText xml:space="preserve"> PAGEREF _Toc536271174 \h </w:instrText>
        </w:r>
        <w:r w:rsidR="00967308">
          <w:rPr>
            <w:noProof/>
            <w:webHidden/>
          </w:rPr>
        </w:r>
        <w:r w:rsidR="00967308">
          <w:rPr>
            <w:noProof/>
            <w:webHidden/>
          </w:rPr>
          <w:fldChar w:fldCharType="separate"/>
        </w:r>
        <w:r w:rsidR="003B2104">
          <w:rPr>
            <w:noProof/>
            <w:webHidden/>
          </w:rPr>
          <w:t>89</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5" w:history="1">
        <w:r w:rsidR="00967308" w:rsidRPr="0098779C">
          <w:rPr>
            <w:rStyle w:val="ae"/>
            <w:noProof/>
          </w:rPr>
          <w:t>2.4.5. Сроки использования лесов для заготовки пищевых лесных ресурсов и сбора лекарственных растений</w:t>
        </w:r>
        <w:r w:rsidR="00967308">
          <w:rPr>
            <w:noProof/>
            <w:webHidden/>
          </w:rPr>
          <w:tab/>
        </w:r>
        <w:r w:rsidR="00967308">
          <w:rPr>
            <w:noProof/>
            <w:webHidden/>
          </w:rPr>
          <w:fldChar w:fldCharType="begin"/>
        </w:r>
        <w:r w:rsidR="00967308">
          <w:rPr>
            <w:noProof/>
            <w:webHidden/>
          </w:rPr>
          <w:instrText xml:space="preserve"> PAGEREF _Toc536271175 \h </w:instrText>
        </w:r>
        <w:r w:rsidR="00967308">
          <w:rPr>
            <w:noProof/>
            <w:webHidden/>
          </w:rPr>
        </w:r>
        <w:r w:rsidR="00967308">
          <w:rPr>
            <w:noProof/>
            <w:webHidden/>
          </w:rPr>
          <w:fldChar w:fldCharType="separate"/>
        </w:r>
        <w:r w:rsidR="003B2104">
          <w:rPr>
            <w:noProof/>
            <w:webHidden/>
          </w:rPr>
          <w:t>89</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6" w:history="1">
        <w:r w:rsidR="00967308" w:rsidRPr="0098779C">
          <w:rPr>
            <w:rStyle w:val="ae"/>
            <w:noProof/>
          </w:rPr>
          <w:t>2.5. Нормативы, параметры и сроки использования лесов для осуществления видов деятельности в сфере охотничьего хозяйства</w:t>
        </w:r>
        <w:r w:rsidR="00967308">
          <w:rPr>
            <w:noProof/>
            <w:webHidden/>
          </w:rPr>
          <w:tab/>
        </w:r>
        <w:r w:rsidR="00967308">
          <w:rPr>
            <w:noProof/>
            <w:webHidden/>
          </w:rPr>
          <w:fldChar w:fldCharType="begin"/>
        </w:r>
        <w:r w:rsidR="00967308">
          <w:rPr>
            <w:noProof/>
            <w:webHidden/>
          </w:rPr>
          <w:instrText xml:space="preserve"> PAGEREF _Toc536271176 \h </w:instrText>
        </w:r>
        <w:r w:rsidR="00967308">
          <w:rPr>
            <w:noProof/>
            <w:webHidden/>
          </w:rPr>
        </w:r>
        <w:r w:rsidR="00967308">
          <w:rPr>
            <w:noProof/>
            <w:webHidden/>
          </w:rPr>
          <w:fldChar w:fldCharType="separate"/>
        </w:r>
        <w:r w:rsidR="003B2104">
          <w:rPr>
            <w:noProof/>
            <w:webHidden/>
          </w:rPr>
          <w:t>89</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7" w:history="1">
        <w:r w:rsidR="00967308" w:rsidRPr="0098779C">
          <w:rPr>
            <w:rStyle w:val="ae"/>
            <w:noProof/>
          </w:rPr>
          <w:t>2.5.1. Перечень и нормы проведения биотехнических мероприятий, размещенных для размещения объектов охотничьей инфраструктуры</w:t>
        </w:r>
        <w:r w:rsidR="00967308">
          <w:rPr>
            <w:noProof/>
            <w:webHidden/>
          </w:rPr>
          <w:tab/>
        </w:r>
        <w:r w:rsidR="00967308">
          <w:rPr>
            <w:noProof/>
            <w:webHidden/>
          </w:rPr>
          <w:fldChar w:fldCharType="begin"/>
        </w:r>
        <w:r w:rsidR="00967308">
          <w:rPr>
            <w:noProof/>
            <w:webHidden/>
          </w:rPr>
          <w:instrText xml:space="preserve"> PAGEREF _Toc536271177 \h </w:instrText>
        </w:r>
        <w:r w:rsidR="00967308">
          <w:rPr>
            <w:noProof/>
            <w:webHidden/>
          </w:rPr>
        </w:r>
        <w:r w:rsidR="00967308">
          <w:rPr>
            <w:noProof/>
            <w:webHidden/>
          </w:rPr>
          <w:fldChar w:fldCharType="separate"/>
        </w:r>
        <w:r w:rsidR="003B2104">
          <w:rPr>
            <w:noProof/>
            <w:webHidden/>
          </w:rPr>
          <w:t>90</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8" w:history="1">
        <w:r w:rsidR="00967308" w:rsidRPr="0098779C">
          <w:rPr>
            <w:rStyle w:val="ae"/>
            <w:noProof/>
          </w:rPr>
          <w:t>2.6. Нормативы, параметры и сроки использования лесов для ведения сельского хозяйства</w:t>
        </w:r>
        <w:r w:rsidR="00967308">
          <w:rPr>
            <w:noProof/>
            <w:webHidden/>
          </w:rPr>
          <w:tab/>
        </w:r>
        <w:r w:rsidR="00967308">
          <w:rPr>
            <w:noProof/>
            <w:webHidden/>
          </w:rPr>
          <w:fldChar w:fldCharType="begin"/>
        </w:r>
        <w:r w:rsidR="00967308">
          <w:rPr>
            <w:noProof/>
            <w:webHidden/>
          </w:rPr>
          <w:instrText xml:space="preserve"> PAGEREF _Toc536271178 \h </w:instrText>
        </w:r>
        <w:r w:rsidR="00967308">
          <w:rPr>
            <w:noProof/>
            <w:webHidden/>
          </w:rPr>
        </w:r>
        <w:r w:rsidR="00967308">
          <w:rPr>
            <w:noProof/>
            <w:webHidden/>
          </w:rPr>
          <w:fldChar w:fldCharType="separate"/>
        </w:r>
        <w:r w:rsidR="003B2104">
          <w:rPr>
            <w:noProof/>
            <w:webHidden/>
          </w:rPr>
          <w:t>91</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79" w:history="1">
        <w:r w:rsidR="00967308" w:rsidRPr="0098779C">
          <w:rPr>
            <w:rStyle w:val="ae"/>
            <w:noProof/>
          </w:rPr>
          <w:t>2.6.1. Параметры использования лесов для ведения сельского хозяйства</w:t>
        </w:r>
        <w:r w:rsidR="00967308">
          <w:rPr>
            <w:noProof/>
            <w:webHidden/>
          </w:rPr>
          <w:tab/>
        </w:r>
        <w:r w:rsidR="00967308">
          <w:rPr>
            <w:noProof/>
            <w:webHidden/>
          </w:rPr>
          <w:fldChar w:fldCharType="begin"/>
        </w:r>
        <w:r w:rsidR="00967308">
          <w:rPr>
            <w:noProof/>
            <w:webHidden/>
          </w:rPr>
          <w:instrText xml:space="preserve"> PAGEREF _Toc536271179 \h </w:instrText>
        </w:r>
        <w:r w:rsidR="00967308">
          <w:rPr>
            <w:noProof/>
            <w:webHidden/>
          </w:rPr>
        </w:r>
        <w:r w:rsidR="00967308">
          <w:rPr>
            <w:noProof/>
            <w:webHidden/>
          </w:rPr>
          <w:fldChar w:fldCharType="separate"/>
        </w:r>
        <w:r w:rsidR="003B2104">
          <w:rPr>
            <w:noProof/>
            <w:webHidden/>
          </w:rPr>
          <w:t>91</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0" w:history="1">
        <w:r w:rsidR="00967308" w:rsidRPr="0098779C">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967308">
          <w:rPr>
            <w:noProof/>
            <w:webHidden/>
          </w:rPr>
          <w:tab/>
        </w:r>
        <w:r w:rsidR="00967308">
          <w:rPr>
            <w:noProof/>
            <w:webHidden/>
          </w:rPr>
          <w:fldChar w:fldCharType="begin"/>
        </w:r>
        <w:r w:rsidR="00967308">
          <w:rPr>
            <w:noProof/>
            <w:webHidden/>
          </w:rPr>
          <w:instrText xml:space="preserve"> PAGEREF _Toc536271180 \h </w:instrText>
        </w:r>
        <w:r w:rsidR="00967308">
          <w:rPr>
            <w:noProof/>
            <w:webHidden/>
          </w:rPr>
        </w:r>
        <w:r w:rsidR="00967308">
          <w:rPr>
            <w:noProof/>
            <w:webHidden/>
          </w:rPr>
          <w:fldChar w:fldCharType="separate"/>
        </w:r>
        <w:r w:rsidR="003B2104">
          <w:rPr>
            <w:noProof/>
            <w:webHidden/>
          </w:rPr>
          <w:t>92</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1" w:history="1">
        <w:r w:rsidR="00967308" w:rsidRPr="0098779C">
          <w:rPr>
            <w:rStyle w:val="ae"/>
            <w:noProof/>
          </w:rPr>
          <w:t>2.8. Нормативы, параметры и сроки использования лесов для осуществления рекреационной деятельности</w:t>
        </w:r>
        <w:r w:rsidR="00967308">
          <w:rPr>
            <w:noProof/>
            <w:webHidden/>
          </w:rPr>
          <w:tab/>
        </w:r>
        <w:r w:rsidR="00967308">
          <w:rPr>
            <w:noProof/>
            <w:webHidden/>
          </w:rPr>
          <w:fldChar w:fldCharType="begin"/>
        </w:r>
        <w:r w:rsidR="00967308">
          <w:rPr>
            <w:noProof/>
            <w:webHidden/>
          </w:rPr>
          <w:instrText xml:space="preserve"> PAGEREF _Toc536271181 \h </w:instrText>
        </w:r>
        <w:r w:rsidR="00967308">
          <w:rPr>
            <w:noProof/>
            <w:webHidden/>
          </w:rPr>
        </w:r>
        <w:r w:rsidR="00967308">
          <w:rPr>
            <w:noProof/>
            <w:webHidden/>
          </w:rPr>
          <w:fldChar w:fldCharType="separate"/>
        </w:r>
        <w:r w:rsidR="003B2104">
          <w:rPr>
            <w:noProof/>
            <w:webHidden/>
          </w:rPr>
          <w:t>92</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2" w:history="1">
        <w:r w:rsidR="00967308" w:rsidRPr="0098779C">
          <w:rPr>
            <w:rStyle w:val="ae"/>
            <w:noProof/>
          </w:rPr>
          <w:t>2.8.1. Нормативы использования лесов для осуществления рекреационной деятельности</w:t>
        </w:r>
        <w:r w:rsidR="00967308">
          <w:rPr>
            <w:noProof/>
            <w:webHidden/>
          </w:rPr>
          <w:tab/>
        </w:r>
        <w:r w:rsidR="00967308">
          <w:rPr>
            <w:noProof/>
            <w:webHidden/>
          </w:rPr>
          <w:fldChar w:fldCharType="begin"/>
        </w:r>
        <w:r w:rsidR="00967308">
          <w:rPr>
            <w:noProof/>
            <w:webHidden/>
          </w:rPr>
          <w:instrText xml:space="preserve"> PAGEREF _Toc536271182 \h </w:instrText>
        </w:r>
        <w:r w:rsidR="00967308">
          <w:rPr>
            <w:noProof/>
            <w:webHidden/>
          </w:rPr>
        </w:r>
        <w:r w:rsidR="00967308">
          <w:rPr>
            <w:noProof/>
            <w:webHidden/>
          </w:rPr>
          <w:fldChar w:fldCharType="separate"/>
        </w:r>
        <w:r w:rsidR="003B2104">
          <w:rPr>
            <w:noProof/>
            <w:webHidden/>
          </w:rPr>
          <w:t>92</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3" w:history="1">
        <w:r w:rsidR="00967308" w:rsidRPr="0098779C">
          <w:rPr>
            <w:rStyle w:val="ae"/>
            <w:noProof/>
          </w:rPr>
          <w:t>2.8.2. Перечень кварталов и (или) частей кварталов зоны рекреационной деятельности.</w:t>
        </w:r>
        <w:r w:rsidR="00967308">
          <w:rPr>
            <w:noProof/>
            <w:webHidden/>
          </w:rPr>
          <w:tab/>
        </w:r>
        <w:r w:rsidR="00967308">
          <w:rPr>
            <w:noProof/>
            <w:webHidden/>
          </w:rPr>
          <w:fldChar w:fldCharType="begin"/>
        </w:r>
        <w:r w:rsidR="00967308">
          <w:rPr>
            <w:noProof/>
            <w:webHidden/>
          </w:rPr>
          <w:instrText xml:space="preserve"> PAGEREF _Toc536271183 \h </w:instrText>
        </w:r>
        <w:r w:rsidR="00967308">
          <w:rPr>
            <w:noProof/>
            <w:webHidden/>
          </w:rPr>
        </w:r>
        <w:r w:rsidR="00967308">
          <w:rPr>
            <w:noProof/>
            <w:webHidden/>
          </w:rPr>
          <w:fldChar w:fldCharType="separate"/>
        </w:r>
        <w:r w:rsidR="003B2104">
          <w:rPr>
            <w:noProof/>
            <w:webHidden/>
          </w:rPr>
          <w:t>93</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4" w:history="1">
        <w:r w:rsidR="00967308" w:rsidRPr="0098779C">
          <w:rPr>
            <w:rStyle w:val="ae"/>
            <w:noProof/>
          </w:rPr>
          <w:t>2.8.3. Функциональное зонирование территории зоны рекреационной деятельности</w:t>
        </w:r>
        <w:r w:rsidR="00967308">
          <w:rPr>
            <w:noProof/>
            <w:webHidden/>
          </w:rPr>
          <w:tab/>
        </w:r>
        <w:r w:rsidR="00967308">
          <w:rPr>
            <w:noProof/>
            <w:webHidden/>
          </w:rPr>
          <w:fldChar w:fldCharType="begin"/>
        </w:r>
        <w:r w:rsidR="00967308">
          <w:rPr>
            <w:noProof/>
            <w:webHidden/>
          </w:rPr>
          <w:instrText xml:space="preserve"> PAGEREF _Toc536271184 \h </w:instrText>
        </w:r>
        <w:r w:rsidR="00967308">
          <w:rPr>
            <w:noProof/>
            <w:webHidden/>
          </w:rPr>
        </w:r>
        <w:r w:rsidR="00967308">
          <w:rPr>
            <w:noProof/>
            <w:webHidden/>
          </w:rPr>
          <w:fldChar w:fldCharType="separate"/>
        </w:r>
        <w:r w:rsidR="003B2104">
          <w:rPr>
            <w:noProof/>
            <w:webHidden/>
          </w:rPr>
          <w:t>93</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5" w:history="1">
        <w:r w:rsidR="00967308" w:rsidRPr="0098779C">
          <w:rPr>
            <w:rStyle w:val="ae"/>
            <w:noProof/>
          </w:rPr>
          <w:t>2.8.4. Перечень временных построек на лесных участках и нормативы их благоустройства</w:t>
        </w:r>
        <w:r w:rsidR="00967308">
          <w:rPr>
            <w:noProof/>
            <w:webHidden/>
          </w:rPr>
          <w:tab/>
        </w:r>
        <w:r w:rsidR="00967308">
          <w:rPr>
            <w:noProof/>
            <w:webHidden/>
          </w:rPr>
          <w:fldChar w:fldCharType="begin"/>
        </w:r>
        <w:r w:rsidR="00967308">
          <w:rPr>
            <w:noProof/>
            <w:webHidden/>
          </w:rPr>
          <w:instrText xml:space="preserve"> PAGEREF _Toc536271185 \h </w:instrText>
        </w:r>
        <w:r w:rsidR="00967308">
          <w:rPr>
            <w:noProof/>
            <w:webHidden/>
          </w:rPr>
        </w:r>
        <w:r w:rsidR="00967308">
          <w:rPr>
            <w:noProof/>
            <w:webHidden/>
          </w:rPr>
          <w:fldChar w:fldCharType="separate"/>
        </w:r>
        <w:r w:rsidR="003B2104">
          <w:rPr>
            <w:noProof/>
            <w:webHidden/>
          </w:rPr>
          <w:t>93</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6" w:history="1">
        <w:r w:rsidR="00967308" w:rsidRPr="0098779C">
          <w:rPr>
            <w:rStyle w:val="ae"/>
            <w:noProof/>
          </w:rPr>
          <w:t>2.8.5. Параметры и сроки использования лесов для осуществления рекреационной деятельности</w:t>
        </w:r>
        <w:r w:rsidR="00967308">
          <w:rPr>
            <w:noProof/>
            <w:webHidden/>
          </w:rPr>
          <w:tab/>
        </w:r>
        <w:r w:rsidR="00967308">
          <w:rPr>
            <w:noProof/>
            <w:webHidden/>
          </w:rPr>
          <w:fldChar w:fldCharType="begin"/>
        </w:r>
        <w:r w:rsidR="00967308">
          <w:rPr>
            <w:noProof/>
            <w:webHidden/>
          </w:rPr>
          <w:instrText xml:space="preserve"> PAGEREF _Toc536271186 \h </w:instrText>
        </w:r>
        <w:r w:rsidR="00967308">
          <w:rPr>
            <w:noProof/>
            <w:webHidden/>
          </w:rPr>
        </w:r>
        <w:r w:rsidR="00967308">
          <w:rPr>
            <w:noProof/>
            <w:webHidden/>
          </w:rPr>
          <w:fldChar w:fldCharType="separate"/>
        </w:r>
        <w:r w:rsidR="003B2104">
          <w:rPr>
            <w:noProof/>
            <w:webHidden/>
          </w:rPr>
          <w:t>94</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7" w:history="1">
        <w:r w:rsidR="00967308" w:rsidRPr="0098779C">
          <w:rPr>
            <w:rStyle w:val="ae"/>
            <w:noProof/>
          </w:rPr>
          <w:t>2.9. Нормативы, параметры и сроки разрешенного использования лесов для создания лесных плантаций и их эксплуатации</w:t>
        </w:r>
        <w:r w:rsidR="00967308">
          <w:rPr>
            <w:noProof/>
            <w:webHidden/>
          </w:rPr>
          <w:tab/>
        </w:r>
        <w:r w:rsidR="00967308">
          <w:rPr>
            <w:noProof/>
            <w:webHidden/>
          </w:rPr>
          <w:fldChar w:fldCharType="begin"/>
        </w:r>
        <w:r w:rsidR="00967308">
          <w:rPr>
            <w:noProof/>
            <w:webHidden/>
          </w:rPr>
          <w:instrText xml:space="preserve"> PAGEREF _Toc536271187 \h </w:instrText>
        </w:r>
        <w:r w:rsidR="00967308">
          <w:rPr>
            <w:noProof/>
            <w:webHidden/>
          </w:rPr>
        </w:r>
        <w:r w:rsidR="00967308">
          <w:rPr>
            <w:noProof/>
            <w:webHidden/>
          </w:rPr>
          <w:fldChar w:fldCharType="separate"/>
        </w:r>
        <w:r w:rsidR="003B2104">
          <w:rPr>
            <w:noProof/>
            <w:webHidden/>
          </w:rPr>
          <w:t>95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8" w:history="1">
        <w:r w:rsidR="00967308" w:rsidRPr="0098779C">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967308">
          <w:rPr>
            <w:noProof/>
            <w:webHidden/>
          </w:rPr>
          <w:tab/>
        </w:r>
        <w:r w:rsidR="00967308">
          <w:rPr>
            <w:noProof/>
            <w:webHidden/>
          </w:rPr>
          <w:fldChar w:fldCharType="begin"/>
        </w:r>
        <w:r w:rsidR="00967308">
          <w:rPr>
            <w:noProof/>
            <w:webHidden/>
          </w:rPr>
          <w:instrText xml:space="preserve"> PAGEREF _Toc536271188 \h </w:instrText>
        </w:r>
        <w:r w:rsidR="00967308">
          <w:rPr>
            <w:noProof/>
            <w:webHidden/>
          </w:rPr>
        </w:r>
        <w:r w:rsidR="00967308">
          <w:rPr>
            <w:noProof/>
            <w:webHidden/>
          </w:rPr>
          <w:fldChar w:fldCharType="separate"/>
        </w:r>
        <w:r w:rsidR="003B2104">
          <w:rPr>
            <w:noProof/>
            <w:webHidden/>
          </w:rPr>
          <w:t>95</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89" w:history="1">
        <w:r w:rsidR="00967308" w:rsidRPr="0098779C">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967308">
          <w:rPr>
            <w:noProof/>
            <w:webHidden/>
          </w:rPr>
          <w:tab/>
        </w:r>
        <w:r w:rsidR="00967308">
          <w:rPr>
            <w:noProof/>
            <w:webHidden/>
          </w:rPr>
          <w:fldChar w:fldCharType="begin"/>
        </w:r>
        <w:r w:rsidR="00967308">
          <w:rPr>
            <w:noProof/>
            <w:webHidden/>
          </w:rPr>
          <w:instrText xml:space="preserve"> PAGEREF _Toc536271189 \h </w:instrText>
        </w:r>
        <w:r w:rsidR="00967308">
          <w:rPr>
            <w:noProof/>
            <w:webHidden/>
          </w:rPr>
        </w:r>
        <w:r w:rsidR="00967308">
          <w:rPr>
            <w:noProof/>
            <w:webHidden/>
          </w:rPr>
          <w:fldChar w:fldCharType="separate"/>
        </w:r>
        <w:r w:rsidR="003B2104">
          <w:rPr>
            <w:noProof/>
            <w:webHidden/>
          </w:rPr>
          <w:t>96</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0" w:history="1">
        <w:r w:rsidR="00967308" w:rsidRPr="0098779C">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967308">
          <w:rPr>
            <w:noProof/>
            <w:webHidden/>
          </w:rPr>
          <w:tab/>
        </w:r>
        <w:r w:rsidR="00967308">
          <w:rPr>
            <w:noProof/>
            <w:webHidden/>
          </w:rPr>
          <w:fldChar w:fldCharType="begin"/>
        </w:r>
        <w:r w:rsidR="00967308">
          <w:rPr>
            <w:noProof/>
            <w:webHidden/>
          </w:rPr>
          <w:instrText xml:space="preserve"> PAGEREF _Toc536271190 \h </w:instrText>
        </w:r>
        <w:r w:rsidR="00967308">
          <w:rPr>
            <w:noProof/>
            <w:webHidden/>
          </w:rPr>
        </w:r>
        <w:r w:rsidR="00967308">
          <w:rPr>
            <w:noProof/>
            <w:webHidden/>
          </w:rPr>
          <w:fldChar w:fldCharType="separate"/>
        </w:r>
        <w:r w:rsidR="003B2104">
          <w:rPr>
            <w:noProof/>
            <w:webHidden/>
          </w:rPr>
          <w:t>97</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1" w:history="1">
        <w:r w:rsidR="00967308" w:rsidRPr="0098779C">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967308">
          <w:rPr>
            <w:noProof/>
            <w:webHidden/>
          </w:rPr>
          <w:tab/>
        </w:r>
        <w:r w:rsidR="00967308">
          <w:rPr>
            <w:noProof/>
            <w:webHidden/>
          </w:rPr>
          <w:fldChar w:fldCharType="begin"/>
        </w:r>
        <w:r w:rsidR="00967308">
          <w:rPr>
            <w:noProof/>
            <w:webHidden/>
          </w:rPr>
          <w:instrText xml:space="preserve"> PAGEREF _Toc536271191 \h </w:instrText>
        </w:r>
        <w:r w:rsidR="00967308">
          <w:rPr>
            <w:noProof/>
            <w:webHidden/>
          </w:rPr>
        </w:r>
        <w:r w:rsidR="00967308">
          <w:rPr>
            <w:noProof/>
            <w:webHidden/>
          </w:rPr>
          <w:fldChar w:fldCharType="separate"/>
        </w:r>
        <w:r w:rsidR="003B2104">
          <w:rPr>
            <w:noProof/>
            <w:webHidden/>
          </w:rPr>
          <w:t>98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2" w:history="1">
        <w:r w:rsidR="00967308" w:rsidRPr="0098779C">
          <w:rPr>
            <w:rStyle w:val="ae"/>
            <w:noProof/>
          </w:rPr>
          <w:t>2.14. Нормативы, параметры и сроки использования лесов для строительства, реконструкции, эксплуатации линейных объектов</w:t>
        </w:r>
        <w:r w:rsidR="00967308">
          <w:rPr>
            <w:noProof/>
            <w:webHidden/>
          </w:rPr>
          <w:tab/>
        </w:r>
        <w:r w:rsidR="00967308">
          <w:rPr>
            <w:noProof/>
            <w:webHidden/>
          </w:rPr>
          <w:fldChar w:fldCharType="begin"/>
        </w:r>
        <w:r w:rsidR="00967308">
          <w:rPr>
            <w:noProof/>
            <w:webHidden/>
          </w:rPr>
          <w:instrText xml:space="preserve"> PAGEREF _Toc536271192 \h </w:instrText>
        </w:r>
        <w:r w:rsidR="00967308">
          <w:rPr>
            <w:noProof/>
            <w:webHidden/>
          </w:rPr>
        </w:r>
        <w:r w:rsidR="00967308">
          <w:rPr>
            <w:noProof/>
            <w:webHidden/>
          </w:rPr>
          <w:fldChar w:fldCharType="separate"/>
        </w:r>
        <w:r w:rsidR="003B2104">
          <w:rPr>
            <w:noProof/>
            <w:webHidden/>
          </w:rPr>
          <w:t>99</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3" w:history="1">
        <w:r w:rsidR="00967308" w:rsidRPr="0098779C">
          <w:rPr>
            <w:rStyle w:val="ae"/>
            <w:noProof/>
          </w:rPr>
          <w:t>2.15. Нормативы, параметры и сроки использования лесов для переработки древесины и иных лесных ресурсов</w:t>
        </w:r>
        <w:r w:rsidR="00967308">
          <w:rPr>
            <w:noProof/>
            <w:webHidden/>
          </w:rPr>
          <w:tab/>
        </w:r>
        <w:r w:rsidR="00967308">
          <w:rPr>
            <w:noProof/>
            <w:webHidden/>
          </w:rPr>
          <w:fldChar w:fldCharType="begin"/>
        </w:r>
        <w:r w:rsidR="00967308">
          <w:rPr>
            <w:noProof/>
            <w:webHidden/>
          </w:rPr>
          <w:instrText xml:space="preserve"> PAGEREF _Toc536271193 \h </w:instrText>
        </w:r>
        <w:r w:rsidR="00967308">
          <w:rPr>
            <w:noProof/>
            <w:webHidden/>
          </w:rPr>
        </w:r>
        <w:r w:rsidR="00967308">
          <w:rPr>
            <w:noProof/>
            <w:webHidden/>
          </w:rPr>
          <w:fldChar w:fldCharType="separate"/>
        </w:r>
        <w:r w:rsidR="003B2104">
          <w:rPr>
            <w:noProof/>
            <w:webHidden/>
          </w:rPr>
          <w:t>102</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4" w:history="1">
        <w:r w:rsidR="00967308" w:rsidRPr="0098779C">
          <w:rPr>
            <w:rStyle w:val="ae"/>
            <w:noProof/>
          </w:rPr>
          <w:t>2.16. Нормативы, параметры и сроки использования лесов для осуществления религиозной деятельности</w:t>
        </w:r>
        <w:r w:rsidR="00967308">
          <w:rPr>
            <w:noProof/>
            <w:webHidden/>
          </w:rPr>
          <w:tab/>
        </w:r>
        <w:r w:rsidR="00967308">
          <w:rPr>
            <w:noProof/>
            <w:webHidden/>
          </w:rPr>
          <w:fldChar w:fldCharType="begin"/>
        </w:r>
        <w:r w:rsidR="00967308">
          <w:rPr>
            <w:noProof/>
            <w:webHidden/>
          </w:rPr>
          <w:instrText xml:space="preserve"> PAGEREF _Toc536271194 \h </w:instrText>
        </w:r>
        <w:r w:rsidR="00967308">
          <w:rPr>
            <w:noProof/>
            <w:webHidden/>
          </w:rPr>
        </w:r>
        <w:r w:rsidR="00967308">
          <w:rPr>
            <w:noProof/>
            <w:webHidden/>
          </w:rPr>
          <w:fldChar w:fldCharType="separate"/>
        </w:r>
        <w:r w:rsidR="003B2104">
          <w:rPr>
            <w:noProof/>
            <w:webHidden/>
          </w:rPr>
          <w:t>103</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5" w:history="1">
        <w:r w:rsidR="00967308" w:rsidRPr="0098779C">
          <w:rPr>
            <w:rStyle w:val="ae"/>
            <w:noProof/>
          </w:rPr>
          <w:t>2.17. Требования к охране, защите и воспроизводству лесов</w:t>
        </w:r>
        <w:r w:rsidR="00967308">
          <w:rPr>
            <w:noProof/>
            <w:webHidden/>
          </w:rPr>
          <w:tab/>
        </w:r>
        <w:r w:rsidR="00967308">
          <w:rPr>
            <w:noProof/>
            <w:webHidden/>
          </w:rPr>
          <w:fldChar w:fldCharType="begin"/>
        </w:r>
        <w:r w:rsidR="00967308">
          <w:rPr>
            <w:noProof/>
            <w:webHidden/>
          </w:rPr>
          <w:instrText xml:space="preserve"> PAGEREF _Toc536271195 \h </w:instrText>
        </w:r>
        <w:r w:rsidR="00967308">
          <w:rPr>
            <w:noProof/>
            <w:webHidden/>
          </w:rPr>
        </w:r>
        <w:r w:rsidR="00967308">
          <w:rPr>
            <w:noProof/>
            <w:webHidden/>
          </w:rPr>
          <w:fldChar w:fldCharType="separate"/>
        </w:r>
        <w:r w:rsidR="003B2104">
          <w:rPr>
            <w:noProof/>
            <w:webHidden/>
          </w:rPr>
          <w:t>104</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6" w:history="1">
        <w:r w:rsidR="00967308" w:rsidRPr="0098779C">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967308">
          <w:rPr>
            <w:noProof/>
            <w:webHidden/>
          </w:rPr>
          <w:tab/>
        </w:r>
        <w:r w:rsidR="00967308">
          <w:rPr>
            <w:noProof/>
            <w:webHidden/>
          </w:rPr>
          <w:fldChar w:fldCharType="begin"/>
        </w:r>
        <w:r w:rsidR="00967308">
          <w:rPr>
            <w:noProof/>
            <w:webHidden/>
          </w:rPr>
          <w:instrText xml:space="preserve"> PAGEREF _Toc536271196 \h </w:instrText>
        </w:r>
        <w:r w:rsidR="00967308">
          <w:rPr>
            <w:noProof/>
            <w:webHidden/>
          </w:rPr>
        </w:r>
        <w:r w:rsidR="00967308">
          <w:rPr>
            <w:noProof/>
            <w:webHidden/>
          </w:rPr>
          <w:fldChar w:fldCharType="separate"/>
        </w:r>
        <w:r w:rsidR="003B2104">
          <w:rPr>
            <w:noProof/>
            <w:webHidden/>
          </w:rPr>
          <w:t>104</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7" w:history="1">
        <w:r w:rsidR="00967308" w:rsidRPr="0098779C">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967308">
          <w:rPr>
            <w:noProof/>
            <w:webHidden/>
          </w:rPr>
          <w:tab/>
        </w:r>
        <w:r w:rsidR="00967308">
          <w:rPr>
            <w:noProof/>
            <w:webHidden/>
          </w:rPr>
          <w:fldChar w:fldCharType="begin"/>
        </w:r>
        <w:r w:rsidR="00967308">
          <w:rPr>
            <w:noProof/>
            <w:webHidden/>
          </w:rPr>
          <w:instrText xml:space="preserve"> PAGEREF _Toc536271197 \h </w:instrText>
        </w:r>
        <w:r w:rsidR="00967308">
          <w:rPr>
            <w:noProof/>
            <w:webHidden/>
          </w:rPr>
        </w:r>
        <w:r w:rsidR="00967308">
          <w:rPr>
            <w:noProof/>
            <w:webHidden/>
          </w:rPr>
          <w:fldChar w:fldCharType="separate"/>
        </w:r>
        <w:r w:rsidR="003B2104">
          <w:rPr>
            <w:noProof/>
            <w:webHidden/>
          </w:rPr>
          <w:t>107</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8" w:history="1">
        <w:r w:rsidR="00967308" w:rsidRPr="0098779C">
          <w:rPr>
            <w:rStyle w:val="ae"/>
            <w:noProof/>
          </w:rPr>
          <w:t>2.17.3. Требования к воспроизводству лесов</w:t>
        </w:r>
        <w:r w:rsidR="00967308">
          <w:rPr>
            <w:noProof/>
            <w:webHidden/>
          </w:rPr>
          <w:tab/>
        </w:r>
        <w:r w:rsidR="00967308">
          <w:rPr>
            <w:noProof/>
            <w:webHidden/>
          </w:rPr>
          <w:fldChar w:fldCharType="begin"/>
        </w:r>
        <w:r w:rsidR="00967308">
          <w:rPr>
            <w:noProof/>
            <w:webHidden/>
          </w:rPr>
          <w:instrText xml:space="preserve"> PAGEREF _Toc536271198 \h </w:instrText>
        </w:r>
        <w:r w:rsidR="00967308">
          <w:rPr>
            <w:noProof/>
            <w:webHidden/>
          </w:rPr>
        </w:r>
        <w:r w:rsidR="00967308">
          <w:rPr>
            <w:noProof/>
            <w:webHidden/>
          </w:rPr>
          <w:fldChar w:fldCharType="separate"/>
        </w:r>
        <w:r w:rsidR="003B2104">
          <w:rPr>
            <w:noProof/>
            <w:webHidden/>
          </w:rPr>
          <w:t>118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199" w:history="1">
        <w:r w:rsidR="00967308" w:rsidRPr="0098779C">
          <w:rPr>
            <w:rStyle w:val="ae"/>
            <w:noProof/>
          </w:rPr>
          <w:t>2.18. Особенности требований к использованию лесов по лесорастительным зонам и лесным районам</w:t>
        </w:r>
        <w:r w:rsidR="00967308">
          <w:rPr>
            <w:noProof/>
            <w:webHidden/>
          </w:rPr>
          <w:tab/>
        </w:r>
        <w:r w:rsidR="00967308">
          <w:rPr>
            <w:noProof/>
            <w:webHidden/>
          </w:rPr>
          <w:fldChar w:fldCharType="begin"/>
        </w:r>
        <w:r w:rsidR="00967308">
          <w:rPr>
            <w:noProof/>
            <w:webHidden/>
          </w:rPr>
          <w:instrText xml:space="preserve"> PAGEREF _Toc536271199 \h </w:instrText>
        </w:r>
        <w:r w:rsidR="00967308">
          <w:rPr>
            <w:noProof/>
            <w:webHidden/>
          </w:rPr>
        </w:r>
        <w:r w:rsidR="00967308">
          <w:rPr>
            <w:noProof/>
            <w:webHidden/>
          </w:rPr>
          <w:fldChar w:fldCharType="separate"/>
        </w:r>
        <w:r w:rsidR="003B2104">
          <w:rPr>
            <w:noProof/>
            <w:webHidden/>
          </w:rPr>
          <w:t>126</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200" w:history="1">
        <w:r w:rsidR="00967308" w:rsidRPr="0098779C">
          <w:rPr>
            <w:rStyle w:val="ae"/>
            <w:noProof/>
          </w:rPr>
          <w:t>ГЛАВА 3. ОГРАНИЧЕНИЯ ИСПОЛЬЗОВАНИЯ ЛЕСОВ</w:t>
        </w:r>
        <w:r w:rsidR="00967308">
          <w:rPr>
            <w:noProof/>
            <w:webHidden/>
          </w:rPr>
          <w:tab/>
        </w:r>
        <w:r w:rsidR="00967308">
          <w:rPr>
            <w:noProof/>
            <w:webHidden/>
          </w:rPr>
          <w:fldChar w:fldCharType="begin"/>
        </w:r>
        <w:r w:rsidR="00967308">
          <w:rPr>
            <w:noProof/>
            <w:webHidden/>
          </w:rPr>
          <w:instrText xml:space="preserve"> PAGEREF _Toc536271200 \h </w:instrText>
        </w:r>
        <w:r w:rsidR="00967308">
          <w:rPr>
            <w:noProof/>
            <w:webHidden/>
          </w:rPr>
        </w:r>
        <w:r w:rsidR="00967308">
          <w:rPr>
            <w:noProof/>
            <w:webHidden/>
          </w:rPr>
          <w:fldChar w:fldCharType="separate"/>
        </w:r>
        <w:r w:rsidR="003B2104">
          <w:rPr>
            <w:noProof/>
            <w:webHidden/>
          </w:rPr>
          <w:t>128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201" w:history="1">
        <w:r w:rsidR="00967308" w:rsidRPr="0098779C">
          <w:rPr>
            <w:rStyle w:val="ae"/>
            <w:noProof/>
          </w:rPr>
          <w:t>3.1. Ограничения по видам целевого назначения лесов</w:t>
        </w:r>
        <w:r w:rsidR="00967308">
          <w:rPr>
            <w:noProof/>
            <w:webHidden/>
          </w:rPr>
          <w:tab/>
        </w:r>
        <w:r w:rsidR="00967308">
          <w:rPr>
            <w:noProof/>
            <w:webHidden/>
          </w:rPr>
          <w:fldChar w:fldCharType="begin"/>
        </w:r>
        <w:r w:rsidR="00967308">
          <w:rPr>
            <w:noProof/>
            <w:webHidden/>
          </w:rPr>
          <w:instrText xml:space="preserve"> PAGEREF _Toc536271201 \h </w:instrText>
        </w:r>
        <w:r w:rsidR="00967308">
          <w:rPr>
            <w:noProof/>
            <w:webHidden/>
          </w:rPr>
        </w:r>
        <w:r w:rsidR="00967308">
          <w:rPr>
            <w:noProof/>
            <w:webHidden/>
          </w:rPr>
          <w:fldChar w:fldCharType="separate"/>
        </w:r>
        <w:r w:rsidR="003B2104">
          <w:rPr>
            <w:noProof/>
            <w:webHidden/>
          </w:rPr>
          <w:t>128</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202" w:history="1">
        <w:r w:rsidR="00967308" w:rsidRPr="0098779C">
          <w:rPr>
            <w:rStyle w:val="ae"/>
            <w:noProof/>
          </w:rPr>
          <w:t>3.2. Ограничения по видам особо защитных участков лесов</w:t>
        </w:r>
        <w:r w:rsidR="00967308">
          <w:rPr>
            <w:noProof/>
            <w:webHidden/>
          </w:rPr>
          <w:tab/>
        </w:r>
        <w:r w:rsidR="00967308">
          <w:rPr>
            <w:noProof/>
            <w:webHidden/>
          </w:rPr>
          <w:fldChar w:fldCharType="begin"/>
        </w:r>
        <w:r w:rsidR="00967308">
          <w:rPr>
            <w:noProof/>
            <w:webHidden/>
          </w:rPr>
          <w:instrText xml:space="preserve"> PAGEREF _Toc536271202 \h </w:instrText>
        </w:r>
        <w:r w:rsidR="00967308">
          <w:rPr>
            <w:noProof/>
            <w:webHidden/>
          </w:rPr>
        </w:r>
        <w:r w:rsidR="00967308">
          <w:rPr>
            <w:noProof/>
            <w:webHidden/>
          </w:rPr>
          <w:fldChar w:fldCharType="separate"/>
        </w:r>
        <w:r w:rsidR="003B2104">
          <w:rPr>
            <w:noProof/>
            <w:webHidden/>
          </w:rPr>
          <w:t>129</w:t>
        </w:r>
        <w:r w:rsidR="00967308">
          <w:rPr>
            <w:noProof/>
            <w:webHidden/>
          </w:rPr>
          <w:fldChar w:fldCharType="end"/>
        </w:r>
      </w:hyperlink>
    </w:p>
    <w:p w:rsidR="00967308" w:rsidRPr="00CD78D8" w:rsidRDefault="0030306E" w:rsidP="00967308">
      <w:pPr>
        <w:pStyle w:val="12"/>
        <w:rPr>
          <w:rFonts w:ascii="Calibri" w:eastAsia="Times New Roman" w:hAnsi="Calibri"/>
          <w:noProof/>
          <w:sz w:val="22"/>
          <w:szCs w:val="22"/>
          <w:lang w:val="ru-RU" w:eastAsia="ru-RU"/>
        </w:rPr>
      </w:pPr>
      <w:hyperlink w:anchor="_Toc536271203" w:history="1">
        <w:r w:rsidR="00967308" w:rsidRPr="0098779C">
          <w:rPr>
            <w:rStyle w:val="ae"/>
            <w:noProof/>
          </w:rPr>
          <w:t>3.3. Ограничения по видам использования лесов</w:t>
        </w:r>
        <w:r w:rsidR="00967308">
          <w:rPr>
            <w:noProof/>
            <w:webHidden/>
          </w:rPr>
          <w:tab/>
        </w:r>
        <w:r w:rsidR="00967308">
          <w:rPr>
            <w:noProof/>
            <w:webHidden/>
          </w:rPr>
          <w:fldChar w:fldCharType="begin"/>
        </w:r>
        <w:r w:rsidR="00967308">
          <w:rPr>
            <w:noProof/>
            <w:webHidden/>
          </w:rPr>
          <w:instrText xml:space="preserve"> PAGEREF _Toc536271203 \h </w:instrText>
        </w:r>
        <w:r w:rsidR="00967308">
          <w:rPr>
            <w:noProof/>
            <w:webHidden/>
          </w:rPr>
        </w:r>
        <w:r w:rsidR="00967308">
          <w:rPr>
            <w:noProof/>
            <w:webHidden/>
          </w:rPr>
          <w:fldChar w:fldCharType="separate"/>
        </w:r>
        <w:r w:rsidR="003B2104">
          <w:rPr>
            <w:noProof/>
            <w:webHidden/>
          </w:rPr>
          <w:t>130</w:t>
        </w:r>
        <w:r w:rsidR="00967308">
          <w:rPr>
            <w:noProof/>
            <w:webHidden/>
          </w:rPr>
          <w:fldChar w:fldCharType="end"/>
        </w:r>
      </w:hyperlink>
    </w:p>
    <w:p w:rsidR="00E86538" w:rsidRDefault="00E86538" w:rsidP="007908E0">
      <w:pPr>
        <w:jc w:val="both"/>
      </w:pPr>
      <w:r>
        <w:rPr>
          <w:b/>
          <w:bCs/>
        </w:rPr>
        <w:fldChar w:fldCharType="end"/>
      </w:r>
    </w:p>
    <w:p w:rsidR="00E86538" w:rsidRDefault="00E86538" w:rsidP="00967308">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967308" w:rsidRDefault="00967308" w:rsidP="00AF4031">
      <w:pPr>
        <w:rPr>
          <w:lang w:val="x-none" w:eastAsia="en-US"/>
        </w:rPr>
      </w:pPr>
    </w:p>
    <w:p w:rsidR="00967308" w:rsidRDefault="00967308" w:rsidP="00AF4031">
      <w:pPr>
        <w:rPr>
          <w:lang w:val="x-none" w:eastAsia="en-US"/>
        </w:rPr>
      </w:pPr>
    </w:p>
    <w:p w:rsidR="00AF4031" w:rsidRPr="00AF4031" w:rsidRDefault="00AF4031" w:rsidP="00AF4031">
      <w:pPr>
        <w:rPr>
          <w:lang w:val="x-none" w:eastAsia="en-US"/>
        </w:rPr>
      </w:pPr>
    </w:p>
    <w:p w:rsidR="00177E2F" w:rsidRPr="00F276CF" w:rsidRDefault="00177E2F" w:rsidP="00D06A47">
      <w:pPr>
        <w:pStyle w:val="affffb"/>
      </w:pPr>
      <w:bookmarkStart w:id="2" w:name="_Toc536271145"/>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proofErr w:type="spellStart"/>
      <w:r w:rsidR="00DA484F">
        <w:rPr>
          <w:rFonts w:eastAsia="Times New Roman" w:cs="Times New Roman"/>
          <w:bCs/>
          <w:color w:val="000000"/>
          <w:szCs w:val="28"/>
          <w:lang w:eastAsia="x-none"/>
        </w:rPr>
        <w:t>Ислейтар</w:t>
      </w:r>
      <w:r w:rsidR="00603E9F" w:rsidRPr="00603E9F">
        <w:rPr>
          <w:rFonts w:eastAsia="Times New Roman" w:cs="Times New Roman"/>
          <w:bCs/>
          <w:color w:val="000000"/>
          <w:szCs w:val="28"/>
          <w:lang w:eastAsia="x-none"/>
        </w:rPr>
        <w:t>с</w:t>
      </w:r>
      <w:r w:rsidR="00FE054C" w:rsidRPr="00603E9F">
        <w:rPr>
          <w:rFonts w:eastAsia="Times New Roman" w:cs="Times New Roman"/>
          <w:bCs/>
          <w:color w:val="000000"/>
          <w:szCs w:val="28"/>
          <w:lang w:eastAsia="x-none"/>
        </w:rPr>
        <w:t>кого</w:t>
      </w:r>
      <w:proofErr w:type="spellEnd"/>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DA484F">
        <w:rPr>
          <w:rFonts w:eastAsia="Times New Roman" w:cs="Times New Roman"/>
          <w:bCs/>
          <w:szCs w:val="28"/>
        </w:rPr>
        <w:t>4</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DA484F">
        <w:rPr>
          <w:rFonts w:eastAsia="Times New Roman" w:cs="Times New Roman"/>
          <w:bCs/>
          <w:szCs w:val="28"/>
        </w:rPr>
        <w:t>2</w:t>
      </w:r>
      <w:r w:rsidR="00603E9F" w:rsidRPr="00603E9F">
        <w:rPr>
          <w:rFonts w:eastAsia="Times New Roman" w:cs="Times New Roman"/>
          <w:bCs/>
          <w:szCs w:val="28"/>
        </w:rPr>
        <w:t>.0</w:t>
      </w:r>
      <w:r w:rsidR="00DA484F">
        <w:rPr>
          <w:rFonts w:eastAsia="Times New Roman" w:cs="Times New Roman"/>
          <w:bCs/>
          <w:szCs w:val="28"/>
        </w:rPr>
        <w:t>9</w:t>
      </w:r>
      <w:r w:rsidR="00603E9F" w:rsidRPr="00603E9F">
        <w:rPr>
          <w:rFonts w:eastAsia="Times New Roman" w:cs="Times New Roman"/>
          <w:bCs/>
          <w:szCs w:val="28"/>
        </w:rPr>
        <w:t>.201</w:t>
      </w:r>
      <w:r w:rsidR="00DA484F">
        <w:rPr>
          <w:rFonts w:eastAsia="Times New Roman" w:cs="Times New Roman"/>
          <w:bCs/>
          <w:szCs w:val="28"/>
        </w:rPr>
        <w:t>4</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DA484F">
        <w:rPr>
          <w:rFonts w:eastAsia="Times New Roman" w:cs="Times New Roman"/>
          <w:bCs/>
          <w:szCs w:val="28"/>
        </w:rPr>
        <w:t>375</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w:t>
      </w:r>
      <w:proofErr w:type="gramStart"/>
      <w:r w:rsidRPr="00B31FB0">
        <w:rPr>
          <w:rFonts w:cs="Times New Roman"/>
          <w:color w:val="000000"/>
          <w:szCs w:val="28"/>
          <w:lang w:eastAsia="en-US"/>
        </w:rPr>
        <w:t xml:space="preserve"> А</w:t>
      </w:r>
      <w:proofErr w:type="gramEnd"/>
      <w:r w:rsidRPr="00B31FB0">
        <w:rPr>
          <w:rFonts w:cs="Times New Roman"/>
          <w:color w:val="000000"/>
          <w:szCs w:val="28"/>
          <w:lang w:eastAsia="en-US"/>
        </w:rPr>
        <w:t>,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gramStart"/>
      <w:r w:rsidRPr="00B31FB0">
        <w:rPr>
          <w:rFonts w:eastAsia="Times New Roman" w:cs="Times New Roman"/>
          <w:bCs/>
          <w:color w:val="000000"/>
          <w:szCs w:val="28"/>
        </w:rPr>
        <w:t>Е</w:t>
      </w:r>
      <w:proofErr w:type="gramEnd"/>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xml:space="preserve">: </w:t>
      </w:r>
      <w:proofErr w:type="gramStart"/>
      <w:r w:rsidRPr="00B31FB0">
        <w:rPr>
          <w:rFonts w:eastAsia="Times New Roman" w:cs="Times New Roman"/>
          <w:bCs/>
          <w:color w:val="000000"/>
          <w:szCs w:val="28"/>
          <w:lang w:val="en-US"/>
        </w:rPr>
        <w:t>Minleshoz.tatarstan.ru.</w:t>
      </w:r>
      <w:proofErr w:type="gramEnd"/>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spellStart"/>
      <w:proofErr w:type="gramStart"/>
      <w:r w:rsidRPr="00B31FB0">
        <w:rPr>
          <w:rFonts w:eastAsia="Times New Roman" w:cs="Times New Roman"/>
          <w:bCs/>
          <w:color w:val="000000"/>
          <w:szCs w:val="28"/>
          <w:lang w:val="en-US"/>
        </w:rPr>
        <w:t>Тел</w:t>
      </w:r>
      <w:proofErr w:type="spellEnd"/>
      <w:r w:rsidRPr="00B31FB0">
        <w:rPr>
          <w:rFonts w:eastAsia="Times New Roman" w:cs="Times New Roman"/>
          <w:bCs/>
          <w:color w:val="000000"/>
          <w:szCs w:val="28"/>
          <w:lang w:val="en-US"/>
        </w:rPr>
        <w:t>. (843) 221-37-01.</w:t>
      </w:r>
      <w:proofErr w:type="gramEnd"/>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Лесной кодекс Российской </w:t>
      </w:r>
      <w:r w:rsidR="00D40166">
        <w:rPr>
          <w:rFonts w:cs="Times New Roman"/>
          <w:szCs w:val="28"/>
          <w:lang w:eastAsia="en-US"/>
        </w:rPr>
        <w:t xml:space="preserve">Федерации </w:t>
      </w:r>
      <w:r w:rsidRPr="00B31FB0">
        <w:rPr>
          <w:rFonts w:cs="Times New Roman"/>
          <w:szCs w:val="28"/>
          <w:lang w:eastAsia="en-US"/>
        </w:rPr>
        <w:t>(далее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 xml:space="preserve">х» (далее </w:t>
      </w:r>
      <w:proofErr w:type="gramStart"/>
      <w:r w:rsidR="008A6F96">
        <w:rPr>
          <w:rFonts w:cs="Times New Roman"/>
          <w:szCs w:val="28"/>
          <w:lang w:eastAsia="en-US"/>
        </w:rPr>
        <w:t>–З</w:t>
      </w:r>
      <w:proofErr w:type="gramEnd"/>
      <w:r w:rsidR="008A6F96">
        <w:rPr>
          <w:rFonts w:cs="Times New Roman"/>
          <w:szCs w:val="28"/>
          <w:lang w:eastAsia="en-US"/>
        </w:rPr>
        <w:t>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19 июля 1997 года № 109-ФЗ «О безопасном обращении с пестицидами и </w:t>
      </w:r>
      <w:proofErr w:type="spellStart"/>
      <w:r w:rsidRPr="00B31FB0">
        <w:rPr>
          <w:rFonts w:cs="Times New Roman"/>
          <w:szCs w:val="28"/>
          <w:lang w:eastAsia="en-US"/>
        </w:rPr>
        <w:t>агрохимикатами</w:t>
      </w:r>
      <w:proofErr w:type="spellEnd"/>
      <w:r w:rsidRPr="00B31FB0">
        <w:rPr>
          <w:rFonts w:cs="Times New Roman"/>
          <w:szCs w:val="28"/>
          <w:lang w:eastAsia="en-US"/>
        </w:rPr>
        <w:t>»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 xml:space="preserve">Федеральный закон от 26 сентября 1997 года № 125-ФЗ «О свободе совести </w:t>
      </w:r>
      <w:proofErr w:type="gramStart"/>
      <w:r w:rsidRPr="00B31FB0">
        <w:rPr>
          <w:rFonts w:cs="Times New Roman"/>
          <w:szCs w:val="28"/>
          <w:lang w:eastAsia="en-US"/>
        </w:rPr>
        <w:t>и</w:t>
      </w:r>
      <w:proofErr w:type="gramEnd"/>
      <w:r w:rsidRPr="00B31FB0">
        <w:rPr>
          <w:rFonts w:cs="Times New Roman"/>
          <w:szCs w:val="28"/>
          <w:lang w:eastAsia="en-US"/>
        </w:rPr>
        <w:t xml:space="preserve">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07 июля 2003 года № 126-ФЗ «О связи» (далее </w:t>
      </w:r>
      <w:proofErr w:type="gramStart"/>
      <w:r w:rsidRPr="00B31FB0">
        <w:rPr>
          <w:rFonts w:cs="Times New Roman"/>
          <w:szCs w:val="28"/>
          <w:lang w:eastAsia="en-US"/>
        </w:rPr>
        <w:t>–ф</w:t>
      </w:r>
      <w:proofErr w:type="gramEnd"/>
      <w:r w:rsidRPr="00B31FB0">
        <w:rPr>
          <w:rFonts w:cs="Times New Roman"/>
          <w:szCs w:val="28"/>
          <w:lang w:eastAsia="en-US"/>
        </w:rPr>
        <w:t>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5B6EC4"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w:t>
      </w:r>
      <w:proofErr w:type="gramStart"/>
      <w:r w:rsidRPr="00955690">
        <w:rPr>
          <w:rFonts w:cs="Times New Roman"/>
          <w:szCs w:val="28"/>
        </w:rPr>
        <w:t>акты</w:t>
      </w:r>
      <w:proofErr w:type="gramEnd"/>
      <w:r w:rsidRPr="00955690">
        <w:rPr>
          <w:rFonts w:cs="Times New Roman"/>
          <w:szCs w:val="28"/>
        </w:rPr>
        <w:t xml:space="preserve"> регулирующие правоотношения, предусмотренные </w:t>
      </w:r>
      <w:r w:rsidRPr="005B6EC4">
        <w:rPr>
          <w:rFonts w:cs="Times New Roman"/>
          <w:szCs w:val="28"/>
        </w:rPr>
        <w:t xml:space="preserve">Лесным кодексом </w:t>
      </w:r>
      <w:r w:rsidR="00F37246" w:rsidRPr="005B6EC4">
        <w:rPr>
          <w:rFonts w:cs="Times New Roman"/>
          <w:szCs w:val="28"/>
        </w:rPr>
        <w:t xml:space="preserve">РФ </w:t>
      </w:r>
      <w:r w:rsidR="00D85844" w:rsidRPr="005B6EC4">
        <w:rPr>
          <w:rFonts w:cs="Times New Roman"/>
          <w:szCs w:val="28"/>
        </w:rPr>
        <w:t>(по состоянию на 01.01.20</w:t>
      </w:r>
      <w:r w:rsidR="00FF2147" w:rsidRPr="005B6EC4">
        <w:rPr>
          <w:rFonts w:cs="Times New Roman"/>
          <w:szCs w:val="28"/>
        </w:rPr>
        <w:t>19</w:t>
      </w:r>
      <w:r w:rsidR="00D85844" w:rsidRPr="005B6EC4">
        <w:rPr>
          <w:rFonts w:cs="Times New Roman"/>
          <w:szCs w:val="28"/>
        </w:rPr>
        <w:t>)</w:t>
      </w:r>
      <w:bookmarkEnd w:id="5"/>
    </w:p>
    <w:p w:rsidR="00D85844" w:rsidRPr="00523791" w:rsidRDefault="00D85844" w:rsidP="00D40166">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D40166">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40166">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D40166">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40166">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D40166">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40166">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F37246">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30306E"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30306E"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proofErr w:type="gramStart"/>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w:t>
            </w:r>
            <w:proofErr w:type="gramEnd"/>
            <w:r w:rsidRPr="00955690">
              <w:rPr>
                <w:rFonts w:cs="Times New Roman"/>
                <w:color w:val="000000"/>
                <w:sz w:val="24"/>
                <w:szCs w:val="24"/>
                <w:lang w:eastAsia="en-US"/>
              </w:rPr>
              <w:t xml:space="preserve">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18 августа 2011 г. № 687 «Об утверждении Правил осуществления </w:t>
            </w:r>
            <w:proofErr w:type="gramStart"/>
            <w:r w:rsidRPr="00955690">
              <w:rPr>
                <w:rFonts w:cs="Times New Roman"/>
                <w:color w:val="000000"/>
                <w:sz w:val="24"/>
                <w:szCs w:val="24"/>
                <w:lang w:eastAsia="en-US"/>
              </w:rPr>
              <w:t>контроля за</w:t>
            </w:r>
            <w:proofErr w:type="gramEnd"/>
            <w:r w:rsidRPr="00955690">
              <w:rPr>
                <w:rFonts w:cs="Times New Roman"/>
                <w:color w:val="000000"/>
                <w:sz w:val="24"/>
                <w:szCs w:val="24"/>
                <w:lang w:eastAsia="en-US"/>
              </w:rPr>
              <w:t xml:space="preserve">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 xml:space="preserve">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w:t>
            </w:r>
            <w:proofErr w:type="gramStart"/>
            <w:r w:rsidRPr="00955690">
              <w:rPr>
                <w:rFonts w:cs="Times New Roman"/>
                <w:color w:val="000000"/>
                <w:sz w:val="24"/>
                <w:szCs w:val="24"/>
              </w:rPr>
              <w:t>утратившими</w:t>
            </w:r>
            <w:proofErr w:type="gramEnd"/>
            <w:r w:rsidRPr="00955690">
              <w:rPr>
                <w:rFonts w:cs="Times New Roman"/>
                <w:color w:val="000000"/>
                <w:sz w:val="24"/>
                <w:szCs w:val="24"/>
              </w:rPr>
              <w:t xml:space="preserve">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D40166">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proofErr w:type="spellStart"/>
            <w:r w:rsidRPr="00955690">
              <w:rPr>
                <w:rFonts w:cs="Times New Roman"/>
                <w:color w:val="000000"/>
                <w:sz w:val="24"/>
                <w:szCs w:val="24"/>
                <w:lang w:eastAsia="en-US"/>
              </w:rPr>
              <w:t>Лесовосстановление</w:t>
            </w:r>
            <w:proofErr w:type="spellEnd"/>
            <w:r w:rsidRPr="00955690">
              <w:rPr>
                <w:rFonts w:cs="Times New Roman"/>
                <w:color w:val="000000"/>
                <w:sz w:val="24"/>
                <w:szCs w:val="24"/>
                <w:lang w:eastAsia="en-US"/>
              </w:rPr>
              <w:t>.</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Правила </w:t>
            </w:r>
            <w:proofErr w:type="spellStart"/>
            <w:r w:rsidRPr="00955690">
              <w:rPr>
                <w:rFonts w:cs="Times New Roman"/>
                <w:color w:val="000000"/>
                <w:sz w:val="24"/>
                <w:szCs w:val="24"/>
                <w:lang w:eastAsia="en-US"/>
              </w:rPr>
              <w:t>лесовосстановления</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2016 г. № 375 «Об утверждении Правил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w:t>
            </w:r>
            <w:proofErr w:type="gramStart"/>
            <w:r w:rsidRPr="00955690">
              <w:rPr>
                <w:rFonts w:cs="Times New Roman"/>
                <w:color w:val="000000"/>
                <w:sz w:val="24"/>
                <w:szCs w:val="24"/>
              </w:rPr>
              <w:t>дств пр</w:t>
            </w:r>
            <w:proofErr w:type="gramEnd"/>
            <w:r w:rsidRPr="00955690">
              <w:rPr>
                <w:rFonts w:cs="Times New Roman"/>
                <w:color w:val="000000"/>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D40166">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D40166">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D40166">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D40166">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D40166">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 xml:space="preserve">2015 г. № 400 «Об утверждении </w:t>
            </w:r>
            <w:proofErr w:type="gramStart"/>
            <w:r w:rsidRPr="00955690">
              <w:rPr>
                <w:rFonts w:cs="Times New Roman"/>
                <w:color w:val="000000"/>
                <w:sz w:val="24"/>
                <w:szCs w:val="24"/>
                <w:lang w:eastAsia="en-US"/>
              </w:rPr>
              <w:t>Порядка использования районированных семян лесных растений основных лесных древесных пород</w:t>
            </w:r>
            <w:proofErr w:type="gramEnd"/>
            <w:r w:rsidRPr="00955690">
              <w:rPr>
                <w:rFonts w:cs="Times New Roman"/>
                <w:color w:val="000000"/>
                <w:sz w:val="24"/>
                <w:szCs w:val="24"/>
                <w:lang w:eastAsia="en-US"/>
              </w:rPr>
              <w:t>»</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D40166">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proofErr w:type="gramStart"/>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w:t>
            </w:r>
            <w:proofErr w:type="gramEnd"/>
            <w:r w:rsidRPr="00955690">
              <w:rPr>
                <w:rFonts w:cs="Times New Roman"/>
                <w:color w:val="000000"/>
                <w:sz w:val="24"/>
                <w:szCs w:val="24"/>
              </w:rPr>
              <w:t xml:space="preserve">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Отнесение земель, предназначенных для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2014 г № 529 «Об утверждении порядка отнесения земель, предназначенных для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Заготовка и сбор </w:t>
            </w:r>
            <w:proofErr w:type="spellStart"/>
            <w:r w:rsidRPr="00955690">
              <w:rPr>
                <w:rFonts w:cs="Times New Roman"/>
                <w:color w:val="000000"/>
                <w:sz w:val="24"/>
                <w:szCs w:val="24"/>
                <w:lang w:eastAsia="en-US"/>
              </w:rPr>
              <w:t>недревесных</w:t>
            </w:r>
            <w:proofErr w:type="spellEnd"/>
            <w:r w:rsidRPr="00955690">
              <w:rPr>
                <w:rFonts w:cs="Times New Roman"/>
                <w:color w:val="000000"/>
                <w:sz w:val="24"/>
                <w:szCs w:val="24"/>
                <w:lang w:eastAsia="en-US"/>
              </w:rPr>
              <w:t xml:space="preserve">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 xml:space="preserve">2018 г. № 325 «Об утверждении Правил заготовки и сбора </w:t>
            </w:r>
            <w:proofErr w:type="spellStart"/>
            <w:r w:rsidRPr="00955690">
              <w:rPr>
                <w:rFonts w:cs="Times New Roman"/>
                <w:color w:val="000000"/>
                <w:sz w:val="24"/>
                <w:szCs w:val="24"/>
                <w:lang w:eastAsia="en-US"/>
              </w:rPr>
              <w:t>недревесных</w:t>
            </w:r>
            <w:proofErr w:type="spellEnd"/>
            <w:r w:rsidRPr="00955690">
              <w:rPr>
                <w:rFonts w:cs="Times New Roman"/>
                <w:color w:val="000000"/>
                <w:sz w:val="24"/>
                <w:szCs w:val="24"/>
                <w:lang w:eastAsia="en-US"/>
              </w:rPr>
              <w:t xml:space="preserve">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5B6EC4">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00EF0BF1">
              <w:rPr>
                <w:rFonts w:cs="Times New Roman"/>
                <w:color w:val="000000"/>
                <w:sz w:val="24"/>
                <w:szCs w:val="24"/>
                <w:lang w:eastAsia="en-US"/>
              </w:rPr>
              <w:t>2018 г. № 122</w:t>
            </w:r>
            <w:r w:rsidRPr="00955690">
              <w:rPr>
                <w:rFonts w:cs="Times New Roman"/>
                <w:color w:val="000000"/>
                <w:sz w:val="24"/>
                <w:szCs w:val="24"/>
                <w:lang w:eastAsia="en-US"/>
              </w:rPr>
              <w:t xml:space="preserve">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D40166">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 xml:space="preserve">Особенности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w:t>
            </w:r>
            <w:r w:rsidR="00D40166">
              <w:rPr>
                <w:rFonts w:cs="Times New Roman"/>
                <w:color w:val="000000"/>
                <w:sz w:val="24"/>
                <w:szCs w:val="24"/>
              </w:rPr>
              <w:t>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 xml:space="preserve">Приказ от 14.12.2010 № 485 «Об утверждении Особенностей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D40166">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D40166">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w:t>
            </w:r>
            <w:proofErr w:type="spellStart"/>
            <w:r w:rsidRPr="00955690">
              <w:rPr>
                <w:rFonts w:cs="Times New Roman"/>
                <w:color w:val="000000"/>
                <w:sz w:val="24"/>
                <w:szCs w:val="24"/>
                <w:lang w:eastAsia="en-US"/>
              </w:rPr>
              <w:t>нпс</w:t>
            </w:r>
            <w:proofErr w:type="spellEnd"/>
            <w:r w:rsidRPr="00955690">
              <w:rPr>
                <w:rFonts w:cs="Times New Roman"/>
                <w:color w:val="000000"/>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D06A47">
      <w:pPr>
        <w:pStyle w:val="affffb"/>
      </w:pPr>
      <w:bookmarkStart w:id="8" w:name="_Toc532646338"/>
      <w:bookmarkStart w:id="9" w:name="_Toc536271146"/>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D06A47">
      <w:pPr>
        <w:pStyle w:val="affffb"/>
      </w:pPr>
      <w:bookmarkStart w:id="10" w:name="_Toc536271147"/>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Ислейтарское лесничество</w:t>
      </w:r>
      <w:r>
        <w:rPr>
          <w:rFonts w:eastAsia="Times New Roman" w:cs="Times New Roman"/>
          <w:szCs w:val="28"/>
        </w:rPr>
        <w:t xml:space="preserve"> (далее – </w:t>
      </w:r>
      <w:r w:rsidRPr="00D40166">
        <w:rPr>
          <w:rFonts w:eastAsia="Times New Roman" w:cs="Times New Roman"/>
          <w:szCs w:val="28"/>
        </w:rPr>
        <w:t>лесничество</w:t>
      </w:r>
      <w:r>
        <w:rPr>
          <w:rFonts w:eastAsia="Times New Roman" w:cs="Times New Roman"/>
          <w:szCs w:val="28"/>
        </w:rPr>
        <w:t>)</w:t>
      </w:r>
      <w:r w:rsidRPr="00D40166">
        <w:rPr>
          <w:rFonts w:eastAsia="Times New Roman" w:cs="Times New Roman"/>
          <w:szCs w:val="28"/>
        </w:rPr>
        <w:t xml:space="preserve"> Министерства лесного хозяйства Республики Татарстан расположен</w:t>
      </w:r>
      <w:r>
        <w:rPr>
          <w:rFonts w:eastAsia="Times New Roman" w:cs="Times New Roman"/>
          <w:szCs w:val="28"/>
        </w:rPr>
        <w:t>о</w:t>
      </w:r>
      <w:r w:rsidRPr="00D40166">
        <w:rPr>
          <w:rFonts w:eastAsia="Times New Roman" w:cs="Times New Roman"/>
          <w:szCs w:val="28"/>
        </w:rPr>
        <w:t xml:space="preserve"> в северо-западной части Республики на территориях Высокогорского и </w:t>
      </w:r>
      <w:proofErr w:type="spellStart"/>
      <w:r w:rsidRPr="00D40166">
        <w:rPr>
          <w:rFonts w:eastAsia="Times New Roman" w:cs="Times New Roman"/>
          <w:szCs w:val="28"/>
        </w:rPr>
        <w:t>Атнинского</w:t>
      </w:r>
      <w:proofErr w:type="spellEnd"/>
      <w:r w:rsidRPr="00D40166">
        <w:rPr>
          <w:rFonts w:eastAsia="Times New Roman" w:cs="Times New Roman"/>
          <w:szCs w:val="28"/>
        </w:rPr>
        <w:t xml:space="preserve"> районов.</w:t>
      </w: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Лесничество граничит:</w:t>
      </w: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 на севере и западе с Республикой Марий Эл;</w:t>
      </w: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 xml:space="preserve">- на  юге – с </w:t>
      </w:r>
      <w:proofErr w:type="spellStart"/>
      <w:r w:rsidRPr="00D40166">
        <w:rPr>
          <w:rFonts w:eastAsia="Times New Roman" w:cs="Times New Roman"/>
          <w:szCs w:val="28"/>
        </w:rPr>
        <w:t>Зеленодольским</w:t>
      </w:r>
      <w:proofErr w:type="spellEnd"/>
      <w:r w:rsidRPr="00D40166">
        <w:rPr>
          <w:rFonts w:eastAsia="Times New Roman" w:cs="Times New Roman"/>
          <w:szCs w:val="28"/>
        </w:rPr>
        <w:t xml:space="preserve"> и </w:t>
      </w:r>
      <w:proofErr w:type="gramStart"/>
      <w:r w:rsidRPr="00D40166">
        <w:rPr>
          <w:rFonts w:eastAsia="Times New Roman" w:cs="Times New Roman"/>
          <w:szCs w:val="28"/>
        </w:rPr>
        <w:t>Пригородным</w:t>
      </w:r>
      <w:proofErr w:type="gramEnd"/>
      <w:r w:rsidRPr="00D40166">
        <w:rPr>
          <w:rFonts w:eastAsia="Times New Roman" w:cs="Times New Roman"/>
          <w:szCs w:val="28"/>
        </w:rPr>
        <w:t xml:space="preserve"> лесничествами;</w:t>
      </w: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 на  востоке – с Арским лесничеством</w:t>
      </w:r>
      <w:r>
        <w:rPr>
          <w:rFonts w:eastAsia="Times New Roman" w:cs="Times New Roman"/>
          <w:szCs w:val="28"/>
        </w:rPr>
        <w:t>.</w:t>
      </w: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Протяжённость лесничества с севера на юг</w:t>
      </w:r>
      <w:r>
        <w:rPr>
          <w:rFonts w:eastAsia="Times New Roman" w:cs="Times New Roman"/>
          <w:szCs w:val="28"/>
        </w:rPr>
        <w:t xml:space="preserve"> –</w:t>
      </w:r>
      <w:r w:rsidRPr="00D40166">
        <w:rPr>
          <w:rFonts w:eastAsia="Times New Roman" w:cs="Times New Roman"/>
          <w:szCs w:val="28"/>
        </w:rPr>
        <w:t xml:space="preserve"> 45 км,</w:t>
      </w:r>
      <w:r>
        <w:rPr>
          <w:rFonts w:eastAsia="Times New Roman" w:cs="Times New Roman"/>
          <w:szCs w:val="28"/>
        </w:rPr>
        <w:t xml:space="preserve"> </w:t>
      </w:r>
      <w:r w:rsidRPr="00D40166">
        <w:rPr>
          <w:rFonts w:eastAsia="Times New Roman" w:cs="Times New Roman"/>
          <w:szCs w:val="28"/>
        </w:rPr>
        <w:t>с востока на запад</w:t>
      </w:r>
      <w:r>
        <w:rPr>
          <w:rFonts w:eastAsia="Times New Roman" w:cs="Times New Roman"/>
          <w:szCs w:val="28"/>
        </w:rPr>
        <w:t xml:space="preserve"> –</w:t>
      </w:r>
      <w:r w:rsidRPr="00D40166">
        <w:rPr>
          <w:rFonts w:eastAsia="Times New Roman" w:cs="Times New Roman"/>
          <w:szCs w:val="28"/>
        </w:rPr>
        <w:t xml:space="preserve"> 46 км.</w:t>
      </w: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 xml:space="preserve">Контора лесничества находится в поселке </w:t>
      </w:r>
      <w:proofErr w:type="spellStart"/>
      <w:r w:rsidRPr="00D40166">
        <w:rPr>
          <w:rFonts w:eastAsia="Times New Roman" w:cs="Times New Roman"/>
          <w:szCs w:val="28"/>
        </w:rPr>
        <w:t>Наратлык</w:t>
      </w:r>
      <w:proofErr w:type="spellEnd"/>
      <w:r w:rsidRPr="00D40166">
        <w:rPr>
          <w:rFonts w:eastAsia="Times New Roman" w:cs="Times New Roman"/>
          <w:szCs w:val="28"/>
        </w:rPr>
        <w:t>, что в 80 км от столицы Республики г. Казани.</w:t>
      </w:r>
    </w:p>
    <w:p w:rsidR="00D40166" w:rsidRPr="00D40166" w:rsidRDefault="00D40166" w:rsidP="00D40166">
      <w:pPr>
        <w:tabs>
          <w:tab w:val="left" w:pos="0"/>
        </w:tabs>
        <w:ind w:firstLine="709"/>
        <w:jc w:val="both"/>
        <w:rPr>
          <w:rFonts w:eastAsia="Times New Roman" w:cs="Times New Roman"/>
          <w:szCs w:val="28"/>
        </w:rPr>
      </w:pPr>
      <w:r w:rsidRPr="00D40166">
        <w:rPr>
          <w:rFonts w:eastAsia="Times New Roman" w:cs="Times New Roman"/>
          <w:szCs w:val="28"/>
        </w:rPr>
        <w:t xml:space="preserve">Адрес места нахождения конторы лесничества: 422723, Республика Татарстан, Высокогорский район, </w:t>
      </w:r>
      <w:proofErr w:type="gramStart"/>
      <w:r w:rsidRPr="00D40166">
        <w:rPr>
          <w:rFonts w:eastAsia="Times New Roman" w:cs="Times New Roman"/>
          <w:szCs w:val="28"/>
        </w:rPr>
        <w:t>п</w:t>
      </w:r>
      <w:proofErr w:type="gramEnd"/>
      <w:r w:rsidRPr="00D40166">
        <w:rPr>
          <w:rFonts w:eastAsia="Times New Roman" w:cs="Times New Roman"/>
          <w:szCs w:val="28"/>
        </w:rPr>
        <w:t>/о Дубьязы</w:t>
      </w:r>
      <w:r>
        <w:rPr>
          <w:rFonts w:eastAsia="Times New Roman" w:cs="Times New Roman"/>
          <w:szCs w:val="28"/>
        </w:rPr>
        <w:t>,</w:t>
      </w:r>
      <w:r w:rsidRPr="00D40166">
        <w:rPr>
          <w:rFonts w:eastAsia="Times New Roman" w:cs="Times New Roman"/>
          <w:szCs w:val="28"/>
        </w:rPr>
        <w:t xml:space="preserve"> п. </w:t>
      </w:r>
      <w:proofErr w:type="spellStart"/>
      <w:r w:rsidRPr="00D40166">
        <w:rPr>
          <w:rFonts w:eastAsia="Times New Roman" w:cs="Times New Roman"/>
          <w:szCs w:val="28"/>
        </w:rPr>
        <w:t>Наратлык</w:t>
      </w:r>
      <w:proofErr w:type="spellEnd"/>
      <w:r w:rsidRPr="00D40166">
        <w:rPr>
          <w:rFonts w:eastAsia="Times New Roman" w:cs="Times New Roman"/>
          <w:szCs w:val="28"/>
        </w:rPr>
        <w:t>, ул. Центральная, д.25</w:t>
      </w:r>
      <w:r>
        <w:rPr>
          <w:rFonts w:eastAsia="Times New Roman" w:cs="Times New Roman"/>
          <w:szCs w:val="28"/>
        </w:rPr>
        <w:t>.</w:t>
      </w:r>
    </w:p>
    <w:p w:rsidR="00D85844" w:rsidRPr="00B31FB0" w:rsidRDefault="00D40166" w:rsidP="00D40166">
      <w:pPr>
        <w:tabs>
          <w:tab w:val="left" w:pos="0"/>
        </w:tabs>
        <w:ind w:firstLine="709"/>
        <w:jc w:val="both"/>
        <w:rPr>
          <w:rFonts w:cs="Times New Roman"/>
          <w:szCs w:val="28"/>
        </w:rPr>
      </w:pPr>
      <w:r w:rsidRPr="00D40166">
        <w:rPr>
          <w:rFonts w:eastAsia="Times New Roman" w:cs="Times New Roman"/>
          <w:szCs w:val="28"/>
        </w:rPr>
        <w:t>Телефон: (84365) 63-5-19</w:t>
      </w:r>
      <w:r>
        <w:rPr>
          <w:rFonts w:eastAsia="Times New Roman" w:cs="Times New Roman"/>
          <w:szCs w:val="28"/>
        </w:rPr>
        <w:t>.</w:t>
      </w:r>
    </w:p>
    <w:p w:rsidR="00177E2F" w:rsidRPr="00523791" w:rsidRDefault="00177E2F" w:rsidP="00EB31F9">
      <w:pPr>
        <w:tabs>
          <w:tab w:val="left" w:pos="0"/>
        </w:tabs>
        <w:rPr>
          <w:rFonts w:cs="Times New Roman"/>
          <w:szCs w:val="28"/>
          <w:lang w:eastAsia="en-US"/>
        </w:rPr>
      </w:pPr>
    </w:p>
    <w:p w:rsidR="00177E2F" w:rsidRPr="00955690" w:rsidRDefault="00671BDD" w:rsidP="00D06A47">
      <w:pPr>
        <w:pStyle w:val="affffb"/>
        <w:rPr>
          <w:strike/>
          <w:lang w:eastAsia="en-US"/>
        </w:rPr>
      </w:pPr>
      <w:bookmarkStart w:id="11" w:name="_Toc536271148"/>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5B6EC4" w:rsidRPr="00955690" w:rsidRDefault="005B6EC4"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491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5"/>
        <w:gridCol w:w="3201"/>
        <w:gridCol w:w="3687"/>
        <w:gridCol w:w="2678"/>
      </w:tblGrid>
      <w:tr w:rsidR="00D40166" w:rsidRPr="00D40166" w:rsidTr="00D40166">
        <w:trPr>
          <w:trHeight w:val="420"/>
        </w:trPr>
        <w:tc>
          <w:tcPr>
            <w:tcW w:w="260"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w:t>
            </w:r>
          </w:p>
          <w:p w:rsidR="00D40166" w:rsidRPr="00D40166" w:rsidRDefault="00D40166" w:rsidP="00D40166">
            <w:pPr>
              <w:jc w:val="center"/>
              <w:rPr>
                <w:rFonts w:cs="Times New Roman"/>
                <w:sz w:val="24"/>
                <w:szCs w:val="24"/>
              </w:rPr>
            </w:pPr>
            <w:proofErr w:type="gramStart"/>
            <w:r w:rsidRPr="00D40166">
              <w:rPr>
                <w:rFonts w:cs="Times New Roman"/>
                <w:sz w:val="24"/>
                <w:szCs w:val="24"/>
              </w:rPr>
              <w:t>п</w:t>
            </w:r>
            <w:proofErr w:type="gramEnd"/>
            <w:r w:rsidRPr="00D40166">
              <w:rPr>
                <w:rFonts w:cs="Times New Roman"/>
                <w:sz w:val="24"/>
                <w:szCs w:val="24"/>
              </w:rPr>
              <w:t>/п</w:t>
            </w:r>
          </w:p>
        </w:tc>
        <w:tc>
          <w:tcPr>
            <w:tcW w:w="1586"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Наименование участковых</w:t>
            </w:r>
          </w:p>
          <w:p w:rsidR="00D40166" w:rsidRPr="00D40166" w:rsidRDefault="00D40166" w:rsidP="00D40166">
            <w:pPr>
              <w:jc w:val="center"/>
              <w:rPr>
                <w:rFonts w:cs="Times New Roman"/>
                <w:sz w:val="24"/>
                <w:szCs w:val="24"/>
              </w:rPr>
            </w:pPr>
            <w:r w:rsidRPr="00D40166">
              <w:rPr>
                <w:rFonts w:cs="Times New Roman"/>
                <w:sz w:val="24"/>
                <w:szCs w:val="24"/>
              </w:rPr>
              <w:t>лесничеств</w:t>
            </w:r>
          </w:p>
        </w:tc>
        <w:tc>
          <w:tcPr>
            <w:tcW w:w="1827"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Административный</w:t>
            </w:r>
            <w:r>
              <w:rPr>
                <w:rFonts w:cs="Times New Roman"/>
                <w:sz w:val="24"/>
                <w:szCs w:val="24"/>
              </w:rPr>
              <w:t xml:space="preserve"> </w:t>
            </w:r>
            <w:r w:rsidRPr="00D40166">
              <w:rPr>
                <w:rFonts w:cs="Times New Roman"/>
                <w:sz w:val="24"/>
                <w:szCs w:val="24"/>
              </w:rPr>
              <w:t>район</w:t>
            </w:r>
          </w:p>
        </w:tc>
        <w:tc>
          <w:tcPr>
            <w:tcW w:w="1327"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Общая</w:t>
            </w:r>
            <w:r>
              <w:rPr>
                <w:rFonts w:cs="Times New Roman"/>
                <w:sz w:val="24"/>
                <w:szCs w:val="24"/>
              </w:rPr>
              <w:t xml:space="preserve"> </w:t>
            </w:r>
            <w:r w:rsidRPr="00D40166">
              <w:rPr>
                <w:rFonts w:cs="Times New Roman"/>
                <w:sz w:val="24"/>
                <w:szCs w:val="24"/>
              </w:rPr>
              <w:t xml:space="preserve">площадь, </w:t>
            </w:r>
            <w:proofErr w:type="gramStart"/>
            <w:r w:rsidRPr="00D40166">
              <w:rPr>
                <w:rFonts w:cs="Times New Roman"/>
                <w:sz w:val="24"/>
                <w:szCs w:val="24"/>
              </w:rPr>
              <w:t>га</w:t>
            </w:r>
            <w:proofErr w:type="gramEnd"/>
          </w:p>
        </w:tc>
      </w:tr>
      <w:tr w:rsidR="00D40166" w:rsidRPr="00D40166" w:rsidTr="00D40166">
        <w:trPr>
          <w:trHeight w:val="117"/>
        </w:trPr>
        <w:tc>
          <w:tcPr>
            <w:tcW w:w="260" w:type="pct"/>
            <w:tcBorders>
              <w:bottom w:val="single" w:sz="4" w:space="0" w:color="auto"/>
            </w:tcBorders>
            <w:vAlign w:val="center"/>
          </w:tcPr>
          <w:p w:rsidR="00D40166" w:rsidRPr="00D40166" w:rsidRDefault="00D40166" w:rsidP="00D40166">
            <w:pPr>
              <w:jc w:val="center"/>
              <w:rPr>
                <w:rFonts w:cs="Times New Roman"/>
                <w:sz w:val="24"/>
                <w:szCs w:val="24"/>
                <w:lang w:val="en-US"/>
              </w:rPr>
            </w:pPr>
            <w:r w:rsidRPr="00D40166">
              <w:rPr>
                <w:rFonts w:cs="Times New Roman"/>
                <w:sz w:val="24"/>
                <w:szCs w:val="24"/>
                <w:lang w:val="en-US"/>
              </w:rPr>
              <w:t>1</w:t>
            </w:r>
          </w:p>
        </w:tc>
        <w:tc>
          <w:tcPr>
            <w:tcW w:w="1586" w:type="pct"/>
            <w:tcBorders>
              <w:bottom w:val="single" w:sz="4" w:space="0" w:color="auto"/>
            </w:tcBorders>
            <w:vAlign w:val="center"/>
          </w:tcPr>
          <w:p w:rsidR="00D40166" w:rsidRPr="00D40166" w:rsidRDefault="00D40166" w:rsidP="00D40166">
            <w:pPr>
              <w:jc w:val="center"/>
              <w:rPr>
                <w:rFonts w:cs="Times New Roman"/>
                <w:sz w:val="24"/>
                <w:szCs w:val="24"/>
                <w:lang w:val="en-US"/>
              </w:rPr>
            </w:pPr>
            <w:r w:rsidRPr="00D40166">
              <w:rPr>
                <w:rFonts w:cs="Times New Roman"/>
                <w:sz w:val="24"/>
                <w:szCs w:val="24"/>
                <w:lang w:val="en-US"/>
              </w:rPr>
              <w:t>2</w:t>
            </w:r>
          </w:p>
        </w:tc>
        <w:tc>
          <w:tcPr>
            <w:tcW w:w="1827" w:type="pct"/>
            <w:tcBorders>
              <w:bottom w:val="single" w:sz="4" w:space="0" w:color="auto"/>
            </w:tcBorders>
            <w:vAlign w:val="center"/>
          </w:tcPr>
          <w:p w:rsidR="00D40166" w:rsidRPr="00D40166" w:rsidRDefault="00D40166" w:rsidP="00D40166">
            <w:pPr>
              <w:jc w:val="center"/>
              <w:rPr>
                <w:rFonts w:cs="Times New Roman"/>
                <w:sz w:val="24"/>
                <w:szCs w:val="24"/>
                <w:lang w:val="en-US"/>
              </w:rPr>
            </w:pPr>
            <w:r w:rsidRPr="00D40166">
              <w:rPr>
                <w:rFonts w:cs="Times New Roman"/>
                <w:sz w:val="24"/>
                <w:szCs w:val="24"/>
                <w:lang w:val="en-US"/>
              </w:rPr>
              <w:t>4</w:t>
            </w:r>
          </w:p>
        </w:tc>
        <w:tc>
          <w:tcPr>
            <w:tcW w:w="1327" w:type="pct"/>
            <w:tcBorders>
              <w:bottom w:val="single" w:sz="4" w:space="0" w:color="auto"/>
            </w:tcBorders>
            <w:vAlign w:val="center"/>
          </w:tcPr>
          <w:p w:rsidR="00D40166" w:rsidRPr="00D40166" w:rsidRDefault="00D40166" w:rsidP="00D40166">
            <w:pPr>
              <w:jc w:val="center"/>
              <w:rPr>
                <w:rFonts w:cs="Times New Roman"/>
                <w:sz w:val="24"/>
                <w:szCs w:val="24"/>
                <w:lang w:val="en-US"/>
              </w:rPr>
            </w:pPr>
            <w:r w:rsidRPr="00D40166">
              <w:rPr>
                <w:rFonts w:cs="Times New Roman"/>
                <w:sz w:val="24"/>
                <w:szCs w:val="24"/>
                <w:lang w:val="en-US"/>
              </w:rPr>
              <w:t>5</w:t>
            </w:r>
          </w:p>
        </w:tc>
      </w:tr>
      <w:tr w:rsidR="00D40166" w:rsidRPr="00D40166" w:rsidTr="005B6EC4">
        <w:trPr>
          <w:trHeight w:val="372"/>
        </w:trPr>
        <w:tc>
          <w:tcPr>
            <w:tcW w:w="260"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1</w:t>
            </w:r>
          </w:p>
        </w:tc>
        <w:tc>
          <w:tcPr>
            <w:tcW w:w="1586" w:type="pct"/>
            <w:tcBorders>
              <w:bottom w:val="single" w:sz="4" w:space="0" w:color="auto"/>
            </w:tcBorders>
            <w:vAlign w:val="center"/>
          </w:tcPr>
          <w:p w:rsidR="00D40166" w:rsidRPr="00D40166" w:rsidRDefault="00D40166" w:rsidP="005B6EC4">
            <w:pPr>
              <w:rPr>
                <w:rFonts w:cs="Times New Roman"/>
                <w:sz w:val="24"/>
                <w:szCs w:val="24"/>
              </w:rPr>
            </w:pPr>
            <w:proofErr w:type="spellStart"/>
            <w:r w:rsidRPr="00D40166">
              <w:rPr>
                <w:rFonts w:cs="Times New Roman"/>
                <w:sz w:val="24"/>
                <w:szCs w:val="24"/>
              </w:rPr>
              <w:t>Ашитское</w:t>
            </w:r>
            <w:proofErr w:type="spellEnd"/>
          </w:p>
        </w:tc>
        <w:tc>
          <w:tcPr>
            <w:tcW w:w="1827" w:type="pct"/>
            <w:tcBorders>
              <w:bottom w:val="single" w:sz="4" w:space="0" w:color="auto"/>
            </w:tcBorders>
            <w:vAlign w:val="center"/>
          </w:tcPr>
          <w:p w:rsidR="00D40166" w:rsidRPr="00D40166" w:rsidRDefault="00D40166" w:rsidP="005B6EC4">
            <w:pPr>
              <w:rPr>
                <w:rFonts w:cs="Times New Roman"/>
                <w:sz w:val="24"/>
                <w:szCs w:val="24"/>
              </w:rPr>
            </w:pPr>
            <w:r w:rsidRPr="00D40166">
              <w:rPr>
                <w:rFonts w:cs="Times New Roman"/>
                <w:sz w:val="24"/>
                <w:szCs w:val="24"/>
              </w:rPr>
              <w:t>Высоко</w:t>
            </w:r>
            <w:r>
              <w:rPr>
                <w:rFonts w:cs="Times New Roman"/>
                <w:sz w:val="24"/>
                <w:szCs w:val="24"/>
              </w:rPr>
              <w:t>го</w:t>
            </w:r>
            <w:r w:rsidRPr="00D40166">
              <w:rPr>
                <w:rFonts w:cs="Times New Roman"/>
                <w:sz w:val="24"/>
                <w:szCs w:val="24"/>
              </w:rPr>
              <w:t>рский</w:t>
            </w:r>
          </w:p>
        </w:tc>
        <w:tc>
          <w:tcPr>
            <w:tcW w:w="1327"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7449</w:t>
            </w:r>
          </w:p>
        </w:tc>
      </w:tr>
      <w:tr w:rsidR="00D40166" w:rsidRPr="00D40166" w:rsidTr="005B6EC4">
        <w:trPr>
          <w:trHeight w:val="255"/>
        </w:trPr>
        <w:tc>
          <w:tcPr>
            <w:tcW w:w="260" w:type="pct"/>
            <w:vMerge w:val="restart"/>
            <w:vAlign w:val="center"/>
          </w:tcPr>
          <w:p w:rsidR="00D40166" w:rsidRPr="00D40166" w:rsidRDefault="00D40166" w:rsidP="00D40166">
            <w:pPr>
              <w:jc w:val="center"/>
              <w:rPr>
                <w:rFonts w:cs="Times New Roman"/>
                <w:sz w:val="24"/>
                <w:szCs w:val="24"/>
              </w:rPr>
            </w:pPr>
            <w:r w:rsidRPr="00D40166">
              <w:rPr>
                <w:rFonts w:cs="Times New Roman"/>
                <w:sz w:val="24"/>
                <w:szCs w:val="24"/>
              </w:rPr>
              <w:t>2</w:t>
            </w:r>
          </w:p>
        </w:tc>
        <w:tc>
          <w:tcPr>
            <w:tcW w:w="1586" w:type="pct"/>
            <w:vMerge w:val="restart"/>
            <w:vAlign w:val="center"/>
          </w:tcPr>
          <w:p w:rsidR="00D40166" w:rsidRPr="00D40166" w:rsidRDefault="00D40166" w:rsidP="005B6EC4">
            <w:pPr>
              <w:rPr>
                <w:rFonts w:cs="Times New Roman"/>
                <w:sz w:val="24"/>
                <w:szCs w:val="24"/>
              </w:rPr>
            </w:pPr>
            <w:proofErr w:type="spellStart"/>
            <w:r w:rsidRPr="00D40166">
              <w:rPr>
                <w:rFonts w:cs="Times New Roman"/>
                <w:sz w:val="24"/>
                <w:szCs w:val="24"/>
              </w:rPr>
              <w:t>Илетьское</w:t>
            </w:r>
            <w:proofErr w:type="spellEnd"/>
          </w:p>
        </w:tc>
        <w:tc>
          <w:tcPr>
            <w:tcW w:w="1827" w:type="pct"/>
            <w:vAlign w:val="center"/>
          </w:tcPr>
          <w:p w:rsidR="00D40166" w:rsidRPr="00D40166" w:rsidRDefault="00D40166" w:rsidP="005B6EC4">
            <w:pPr>
              <w:rPr>
                <w:rFonts w:cs="Times New Roman"/>
                <w:sz w:val="24"/>
                <w:szCs w:val="24"/>
              </w:rPr>
            </w:pPr>
            <w:proofErr w:type="spellStart"/>
            <w:r w:rsidRPr="00D40166">
              <w:rPr>
                <w:rFonts w:cs="Times New Roman"/>
                <w:sz w:val="24"/>
                <w:szCs w:val="24"/>
              </w:rPr>
              <w:t>Атнинский</w:t>
            </w:r>
            <w:proofErr w:type="spellEnd"/>
          </w:p>
        </w:tc>
        <w:tc>
          <w:tcPr>
            <w:tcW w:w="1327" w:type="pct"/>
            <w:vAlign w:val="center"/>
          </w:tcPr>
          <w:p w:rsidR="00D40166" w:rsidRPr="00D40166" w:rsidRDefault="00D40166" w:rsidP="00D40166">
            <w:pPr>
              <w:jc w:val="center"/>
              <w:rPr>
                <w:rFonts w:cs="Times New Roman"/>
                <w:sz w:val="24"/>
                <w:szCs w:val="24"/>
              </w:rPr>
            </w:pPr>
            <w:r w:rsidRPr="00D40166">
              <w:rPr>
                <w:rFonts w:cs="Times New Roman"/>
                <w:sz w:val="24"/>
                <w:szCs w:val="24"/>
              </w:rPr>
              <w:t>1897</w:t>
            </w:r>
          </w:p>
        </w:tc>
      </w:tr>
      <w:tr w:rsidR="00D40166" w:rsidRPr="00D40166" w:rsidTr="005B6EC4">
        <w:trPr>
          <w:trHeight w:val="293"/>
        </w:trPr>
        <w:tc>
          <w:tcPr>
            <w:tcW w:w="260" w:type="pct"/>
            <w:vMerge/>
            <w:vAlign w:val="center"/>
          </w:tcPr>
          <w:p w:rsidR="00D40166" w:rsidRPr="00D40166" w:rsidRDefault="00D40166" w:rsidP="00D40166">
            <w:pPr>
              <w:jc w:val="center"/>
              <w:rPr>
                <w:rFonts w:cs="Times New Roman"/>
                <w:sz w:val="24"/>
                <w:szCs w:val="24"/>
              </w:rPr>
            </w:pPr>
          </w:p>
        </w:tc>
        <w:tc>
          <w:tcPr>
            <w:tcW w:w="1586" w:type="pct"/>
            <w:vMerge/>
            <w:vAlign w:val="center"/>
          </w:tcPr>
          <w:p w:rsidR="00D40166" w:rsidRPr="00D40166" w:rsidRDefault="00D40166" w:rsidP="005B6EC4">
            <w:pPr>
              <w:rPr>
                <w:rFonts w:cs="Times New Roman"/>
                <w:sz w:val="24"/>
                <w:szCs w:val="24"/>
              </w:rPr>
            </w:pPr>
          </w:p>
        </w:tc>
        <w:tc>
          <w:tcPr>
            <w:tcW w:w="1827" w:type="pct"/>
            <w:vAlign w:val="center"/>
          </w:tcPr>
          <w:p w:rsidR="00D40166" w:rsidRPr="00D40166" w:rsidRDefault="00D40166" w:rsidP="005B6EC4">
            <w:pPr>
              <w:rPr>
                <w:rFonts w:cs="Times New Roman"/>
                <w:sz w:val="24"/>
                <w:szCs w:val="24"/>
              </w:rPr>
            </w:pPr>
            <w:r w:rsidRPr="00D40166">
              <w:rPr>
                <w:rFonts w:cs="Times New Roman"/>
                <w:sz w:val="24"/>
                <w:szCs w:val="24"/>
              </w:rPr>
              <w:t>Высокогорский</w:t>
            </w:r>
          </w:p>
        </w:tc>
        <w:tc>
          <w:tcPr>
            <w:tcW w:w="1327" w:type="pct"/>
            <w:vAlign w:val="center"/>
          </w:tcPr>
          <w:p w:rsidR="00D40166" w:rsidRPr="00D40166" w:rsidRDefault="00D40166" w:rsidP="00D40166">
            <w:pPr>
              <w:tabs>
                <w:tab w:val="center" w:pos="681"/>
              </w:tabs>
              <w:jc w:val="center"/>
              <w:rPr>
                <w:rFonts w:cs="Times New Roman"/>
                <w:sz w:val="24"/>
                <w:szCs w:val="24"/>
              </w:rPr>
            </w:pPr>
            <w:r w:rsidRPr="00D40166">
              <w:rPr>
                <w:rFonts w:cs="Times New Roman"/>
                <w:sz w:val="24"/>
                <w:szCs w:val="24"/>
              </w:rPr>
              <w:t>7836</w:t>
            </w:r>
          </w:p>
        </w:tc>
      </w:tr>
      <w:tr w:rsidR="00D40166" w:rsidRPr="00D40166" w:rsidTr="005B6EC4">
        <w:trPr>
          <w:trHeight w:val="403"/>
        </w:trPr>
        <w:tc>
          <w:tcPr>
            <w:tcW w:w="260" w:type="pct"/>
            <w:tcBorders>
              <w:bottom w:val="single" w:sz="4" w:space="0" w:color="auto"/>
            </w:tcBorders>
            <w:vAlign w:val="center"/>
          </w:tcPr>
          <w:p w:rsidR="00D40166" w:rsidRPr="00D40166" w:rsidRDefault="00D40166" w:rsidP="00D40166">
            <w:pPr>
              <w:jc w:val="center"/>
              <w:rPr>
                <w:rFonts w:cs="Times New Roman"/>
                <w:sz w:val="24"/>
                <w:szCs w:val="24"/>
              </w:rPr>
            </w:pPr>
          </w:p>
        </w:tc>
        <w:tc>
          <w:tcPr>
            <w:tcW w:w="1586" w:type="pct"/>
            <w:tcBorders>
              <w:bottom w:val="single" w:sz="4" w:space="0" w:color="auto"/>
            </w:tcBorders>
            <w:vAlign w:val="center"/>
          </w:tcPr>
          <w:p w:rsidR="00D40166" w:rsidRPr="00D40166" w:rsidRDefault="00D40166" w:rsidP="005B6EC4">
            <w:pPr>
              <w:rPr>
                <w:rFonts w:cs="Times New Roman"/>
                <w:sz w:val="24"/>
                <w:szCs w:val="24"/>
              </w:rPr>
            </w:pPr>
            <w:r>
              <w:rPr>
                <w:rFonts w:cs="Times New Roman"/>
                <w:sz w:val="24"/>
                <w:szCs w:val="24"/>
              </w:rPr>
              <w:t>Итого по уч. лесничеству</w:t>
            </w:r>
          </w:p>
        </w:tc>
        <w:tc>
          <w:tcPr>
            <w:tcW w:w="1827" w:type="pct"/>
            <w:tcBorders>
              <w:bottom w:val="single" w:sz="4" w:space="0" w:color="auto"/>
            </w:tcBorders>
            <w:vAlign w:val="center"/>
          </w:tcPr>
          <w:p w:rsidR="00D40166" w:rsidRPr="00D40166" w:rsidRDefault="00D40166" w:rsidP="005B6EC4">
            <w:pPr>
              <w:rPr>
                <w:rFonts w:cs="Times New Roman"/>
                <w:sz w:val="24"/>
                <w:szCs w:val="24"/>
              </w:rPr>
            </w:pPr>
          </w:p>
        </w:tc>
        <w:tc>
          <w:tcPr>
            <w:tcW w:w="1327"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9733</w:t>
            </w:r>
          </w:p>
        </w:tc>
      </w:tr>
      <w:tr w:rsidR="00D40166" w:rsidRPr="00D40166" w:rsidTr="005B6EC4">
        <w:trPr>
          <w:trHeight w:val="403"/>
        </w:trPr>
        <w:tc>
          <w:tcPr>
            <w:tcW w:w="260" w:type="pct"/>
            <w:tcBorders>
              <w:bottom w:val="single" w:sz="4" w:space="0" w:color="auto"/>
            </w:tcBorders>
            <w:vAlign w:val="center"/>
          </w:tcPr>
          <w:p w:rsidR="00D40166" w:rsidRPr="00D40166" w:rsidRDefault="00D40166" w:rsidP="00D40166">
            <w:pPr>
              <w:jc w:val="center"/>
              <w:rPr>
                <w:rFonts w:cs="Times New Roman"/>
                <w:sz w:val="24"/>
                <w:szCs w:val="24"/>
              </w:rPr>
            </w:pPr>
          </w:p>
        </w:tc>
        <w:tc>
          <w:tcPr>
            <w:tcW w:w="1586" w:type="pct"/>
            <w:tcBorders>
              <w:bottom w:val="single" w:sz="4" w:space="0" w:color="auto"/>
            </w:tcBorders>
            <w:vAlign w:val="center"/>
          </w:tcPr>
          <w:p w:rsidR="00D40166" w:rsidRPr="00D40166" w:rsidRDefault="00D40166" w:rsidP="005B6EC4">
            <w:pPr>
              <w:rPr>
                <w:rFonts w:cs="Times New Roman"/>
                <w:sz w:val="24"/>
                <w:szCs w:val="24"/>
              </w:rPr>
            </w:pPr>
            <w:r w:rsidRPr="00D40166">
              <w:rPr>
                <w:rFonts w:cs="Times New Roman"/>
                <w:sz w:val="24"/>
                <w:szCs w:val="24"/>
              </w:rPr>
              <w:t>Всего по лесничеству</w:t>
            </w:r>
          </w:p>
        </w:tc>
        <w:tc>
          <w:tcPr>
            <w:tcW w:w="1827" w:type="pct"/>
            <w:tcBorders>
              <w:bottom w:val="single" w:sz="4" w:space="0" w:color="auto"/>
            </w:tcBorders>
            <w:vAlign w:val="center"/>
          </w:tcPr>
          <w:p w:rsidR="00D40166" w:rsidRPr="00D40166" w:rsidRDefault="00D40166" w:rsidP="005B6EC4">
            <w:pPr>
              <w:rPr>
                <w:rFonts w:cs="Times New Roman"/>
                <w:sz w:val="24"/>
                <w:szCs w:val="24"/>
              </w:rPr>
            </w:pPr>
          </w:p>
        </w:tc>
        <w:tc>
          <w:tcPr>
            <w:tcW w:w="1327" w:type="pct"/>
            <w:tcBorders>
              <w:bottom w:val="single" w:sz="4" w:space="0" w:color="auto"/>
            </w:tcBorders>
            <w:vAlign w:val="center"/>
          </w:tcPr>
          <w:p w:rsidR="00D40166" w:rsidRPr="005B6EC4" w:rsidRDefault="00D40166" w:rsidP="00D40166">
            <w:pPr>
              <w:jc w:val="center"/>
              <w:rPr>
                <w:rFonts w:cs="Times New Roman"/>
                <w:b/>
                <w:sz w:val="24"/>
                <w:szCs w:val="24"/>
              </w:rPr>
            </w:pPr>
            <w:r w:rsidRPr="005B6EC4">
              <w:rPr>
                <w:rFonts w:cs="Times New Roman"/>
                <w:b/>
                <w:sz w:val="24"/>
                <w:szCs w:val="24"/>
              </w:rPr>
              <w:t>17182</w:t>
            </w:r>
          </w:p>
        </w:tc>
      </w:tr>
      <w:tr w:rsidR="00D40166" w:rsidRPr="00D40166" w:rsidTr="005B6EC4">
        <w:trPr>
          <w:trHeight w:val="403"/>
        </w:trPr>
        <w:tc>
          <w:tcPr>
            <w:tcW w:w="260" w:type="pct"/>
            <w:tcBorders>
              <w:bottom w:val="single" w:sz="4" w:space="0" w:color="auto"/>
            </w:tcBorders>
            <w:vAlign w:val="center"/>
          </w:tcPr>
          <w:p w:rsidR="00D40166" w:rsidRPr="00D40166" w:rsidRDefault="00D40166" w:rsidP="00D40166">
            <w:pPr>
              <w:jc w:val="center"/>
              <w:rPr>
                <w:rFonts w:cs="Times New Roman"/>
                <w:sz w:val="24"/>
                <w:szCs w:val="24"/>
              </w:rPr>
            </w:pPr>
          </w:p>
        </w:tc>
        <w:tc>
          <w:tcPr>
            <w:tcW w:w="1586" w:type="pct"/>
            <w:tcBorders>
              <w:bottom w:val="single" w:sz="4" w:space="0" w:color="auto"/>
            </w:tcBorders>
            <w:vAlign w:val="center"/>
          </w:tcPr>
          <w:p w:rsidR="00D40166" w:rsidRPr="00D40166" w:rsidRDefault="00D40166" w:rsidP="005B6EC4">
            <w:pPr>
              <w:rPr>
                <w:rFonts w:cs="Times New Roman"/>
                <w:sz w:val="24"/>
                <w:szCs w:val="24"/>
              </w:rPr>
            </w:pPr>
            <w:r>
              <w:rPr>
                <w:rFonts w:cs="Times New Roman"/>
                <w:sz w:val="24"/>
                <w:szCs w:val="24"/>
              </w:rPr>
              <w:t>в</w:t>
            </w:r>
            <w:r w:rsidRPr="00D40166">
              <w:rPr>
                <w:rFonts w:cs="Times New Roman"/>
                <w:sz w:val="24"/>
                <w:szCs w:val="24"/>
              </w:rPr>
              <w:t xml:space="preserve"> том числе по районам</w:t>
            </w:r>
          </w:p>
        </w:tc>
        <w:tc>
          <w:tcPr>
            <w:tcW w:w="1827" w:type="pct"/>
            <w:tcBorders>
              <w:bottom w:val="single" w:sz="4" w:space="0" w:color="auto"/>
            </w:tcBorders>
            <w:vAlign w:val="center"/>
          </w:tcPr>
          <w:p w:rsidR="00D40166" w:rsidRPr="00D40166" w:rsidRDefault="00D40166" w:rsidP="005B6EC4">
            <w:pPr>
              <w:rPr>
                <w:rFonts w:cs="Times New Roman"/>
                <w:sz w:val="24"/>
                <w:szCs w:val="24"/>
              </w:rPr>
            </w:pPr>
            <w:proofErr w:type="spellStart"/>
            <w:r w:rsidRPr="00D40166">
              <w:rPr>
                <w:rFonts w:cs="Times New Roman"/>
                <w:sz w:val="24"/>
                <w:szCs w:val="24"/>
              </w:rPr>
              <w:t>Атнинский</w:t>
            </w:r>
            <w:proofErr w:type="spellEnd"/>
          </w:p>
        </w:tc>
        <w:tc>
          <w:tcPr>
            <w:tcW w:w="1327"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1897</w:t>
            </w:r>
          </w:p>
        </w:tc>
      </w:tr>
      <w:tr w:rsidR="00D40166" w:rsidRPr="00D40166" w:rsidTr="005B6EC4">
        <w:trPr>
          <w:trHeight w:val="403"/>
        </w:trPr>
        <w:tc>
          <w:tcPr>
            <w:tcW w:w="260" w:type="pct"/>
            <w:tcBorders>
              <w:bottom w:val="single" w:sz="4" w:space="0" w:color="auto"/>
            </w:tcBorders>
            <w:vAlign w:val="center"/>
          </w:tcPr>
          <w:p w:rsidR="00D40166" w:rsidRPr="00D40166" w:rsidRDefault="00D40166" w:rsidP="00D40166">
            <w:pPr>
              <w:jc w:val="center"/>
              <w:rPr>
                <w:rFonts w:cs="Times New Roman"/>
                <w:sz w:val="24"/>
                <w:szCs w:val="24"/>
              </w:rPr>
            </w:pPr>
          </w:p>
        </w:tc>
        <w:tc>
          <w:tcPr>
            <w:tcW w:w="1586" w:type="pct"/>
            <w:tcBorders>
              <w:bottom w:val="single" w:sz="4" w:space="0" w:color="auto"/>
            </w:tcBorders>
            <w:vAlign w:val="center"/>
          </w:tcPr>
          <w:p w:rsidR="00D40166" w:rsidRPr="00D40166" w:rsidRDefault="00D40166" w:rsidP="00D40166">
            <w:pPr>
              <w:jc w:val="center"/>
              <w:rPr>
                <w:rFonts w:cs="Times New Roman"/>
                <w:sz w:val="24"/>
                <w:szCs w:val="24"/>
              </w:rPr>
            </w:pPr>
          </w:p>
        </w:tc>
        <w:tc>
          <w:tcPr>
            <w:tcW w:w="1827" w:type="pct"/>
            <w:tcBorders>
              <w:bottom w:val="single" w:sz="4" w:space="0" w:color="auto"/>
            </w:tcBorders>
            <w:vAlign w:val="center"/>
          </w:tcPr>
          <w:p w:rsidR="00D40166" w:rsidRPr="00D40166" w:rsidRDefault="00D40166" w:rsidP="005B6EC4">
            <w:pPr>
              <w:rPr>
                <w:rFonts w:cs="Times New Roman"/>
                <w:sz w:val="24"/>
                <w:szCs w:val="24"/>
              </w:rPr>
            </w:pPr>
            <w:r w:rsidRPr="00D40166">
              <w:rPr>
                <w:rFonts w:cs="Times New Roman"/>
                <w:sz w:val="24"/>
                <w:szCs w:val="24"/>
              </w:rPr>
              <w:t>Высокогорский</w:t>
            </w:r>
          </w:p>
        </w:tc>
        <w:tc>
          <w:tcPr>
            <w:tcW w:w="1327" w:type="pct"/>
            <w:tcBorders>
              <w:bottom w:val="single" w:sz="4" w:space="0" w:color="auto"/>
            </w:tcBorders>
            <w:vAlign w:val="center"/>
          </w:tcPr>
          <w:p w:rsidR="00D40166" w:rsidRPr="00D40166" w:rsidRDefault="00D40166" w:rsidP="00D40166">
            <w:pPr>
              <w:jc w:val="center"/>
              <w:rPr>
                <w:rFonts w:cs="Times New Roman"/>
                <w:sz w:val="24"/>
                <w:szCs w:val="24"/>
              </w:rPr>
            </w:pPr>
            <w:r w:rsidRPr="00D40166">
              <w:rPr>
                <w:rFonts w:cs="Times New Roman"/>
                <w:sz w:val="24"/>
                <w:szCs w:val="24"/>
              </w:rPr>
              <w:t>15285</w:t>
            </w:r>
          </w:p>
        </w:tc>
      </w:tr>
    </w:tbl>
    <w:p w:rsidR="00177E2F" w:rsidRPr="00523791" w:rsidRDefault="00177E2F" w:rsidP="00EB31F9">
      <w:pPr>
        <w:tabs>
          <w:tab w:val="left" w:pos="0"/>
        </w:tabs>
        <w:rPr>
          <w:rFonts w:eastAsia="Times New Roman" w:cs="Times New Roman"/>
          <w:szCs w:val="24"/>
        </w:rPr>
      </w:pPr>
    </w:p>
    <w:p w:rsidR="00567F25" w:rsidRPr="00523791" w:rsidRDefault="00D40166" w:rsidP="00EB31F9">
      <w:pPr>
        <w:tabs>
          <w:tab w:val="left" w:pos="0"/>
        </w:tabs>
        <w:ind w:firstLine="709"/>
        <w:jc w:val="both"/>
        <w:rPr>
          <w:rFonts w:eastAsia="Times New Roman" w:cs="Times New Roman"/>
        </w:rPr>
      </w:pPr>
      <w:r w:rsidRPr="00D40166">
        <w:rPr>
          <w:rFonts w:eastAsia="Times New Roman" w:cs="Times New Roman"/>
        </w:rPr>
        <w:t xml:space="preserve">Лесничество по лесистости очень неоднородно. </w:t>
      </w:r>
      <w:proofErr w:type="gramStart"/>
      <w:r w:rsidRPr="00D40166">
        <w:rPr>
          <w:rFonts w:eastAsia="Times New Roman" w:cs="Times New Roman"/>
        </w:rPr>
        <w:t>Северо-западная его часть (</w:t>
      </w:r>
      <w:proofErr w:type="spellStart"/>
      <w:r w:rsidRPr="00D40166">
        <w:rPr>
          <w:rFonts w:eastAsia="Times New Roman" w:cs="Times New Roman"/>
        </w:rPr>
        <w:t>Илетьское</w:t>
      </w:r>
      <w:proofErr w:type="spellEnd"/>
      <w:r w:rsidRPr="00D40166">
        <w:rPr>
          <w:rFonts w:eastAsia="Times New Roman" w:cs="Times New Roman"/>
        </w:rPr>
        <w:t xml:space="preserve"> участковое лесничество) представлена довольно крупным лесным массивом, </w:t>
      </w:r>
      <w:proofErr w:type="spellStart"/>
      <w:r w:rsidRPr="00D40166">
        <w:rPr>
          <w:rFonts w:eastAsia="Times New Roman" w:cs="Times New Roman"/>
        </w:rPr>
        <w:t>Ашитское</w:t>
      </w:r>
      <w:proofErr w:type="spellEnd"/>
      <w:r w:rsidRPr="00D40166">
        <w:rPr>
          <w:rFonts w:eastAsia="Times New Roman" w:cs="Times New Roman"/>
        </w:rPr>
        <w:t xml:space="preserve"> участковое лесничество и оставшаяся часть от </w:t>
      </w:r>
      <w:proofErr w:type="spellStart"/>
      <w:r w:rsidRPr="00D40166">
        <w:rPr>
          <w:rFonts w:eastAsia="Times New Roman" w:cs="Times New Roman"/>
        </w:rPr>
        <w:t>Илетьского</w:t>
      </w:r>
      <w:proofErr w:type="spellEnd"/>
      <w:r w:rsidRPr="00D40166">
        <w:rPr>
          <w:rFonts w:eastAsia="Times New Roman" w:cs="Times New Roman"/>
        </w:rPr>
        <w:t xml:space="preserve"> </w:t>
      </w:r>
      <w:r w:rsidRPr="00D40166">
        <w:rPr>
          <w:rFonts w:eastAsia="Times New Roman" w:cs="Times New Roman"/>
        </w:rPr>
        <w:lastRenderedPageBreak/>
        <w:t xml:space="preserve">участкового лесничества – это </w:t>
      </w:r>
      <w:proofErr w:type="spellStart"/>
      <w:r w:rsidRPr="00D40166">
        <w:rPr>
          <w:rFonts w:eastAsia="Times New Roman" w:cs="Times New Roman"/>
        </w:rPr>
        <w:t>колочные</w:t>
      </w:r>
      <w:proofErr w:type="spellEnd"/>
      <w:r w:rsidRPr="00D40166">
        <w:rPr>
          <w:rFonts w:eastAsia="Times New Roman" w:cs="Times New Roman"/>
        </w:rPr>
        <w:t xml:space="preserve"> леса разной величины</w:t>
      </w:r>
      <w:r w:rsidR="00D20CDE" w:rsidRPr="00523791">
        <w:rPr>
          <w:rFonts w:eastAsia="Times New Roman" w:cs="Times New Roman"/>
        </w:rPr>
        <w:t>.</w:t>
      </w:r>
      <w:proofErr w:type="gramEnd"/>
      <w:r w:rsidR="00D20CDE" w:rsidRPr="00523791">
        <w:rPr>
          <w:rFonts w:eastAsia="Times New Roman" w:cs="Times New Roman"/>
        </w:rPr>
        <w:t xml:space="preserve">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Pr>
          <w:rFonts w:eastAsia="Times New Roman" w:cs="Times New Roman"/>
        </w:rPr>
        <w:t>18,3</w:t>
      </w:r>
      <w:r w:rsidR="005F2480">
        <w:rPr>
          <w:rFonts w:eastAsia="Times New Roman" w:cs="Times New Roman"/>
        </w:rPr>
        <w:t xml:space="preserve"> </w:t>
      </w:r>
      <w:r w:rsidR="00D20CDE" w:rsidRPr="00523791">
        <w:rPr>
          <w:rFonts w:eastAsia="Times New Roman" w:cs="Times New Roman"/>
        </w:rPr>
        <w:t>%.</w:t>
      </w:r>
    </w:p>
    <w:p w:rsidR="004E1B5F" w:rsidRDefault="00A0487A" w:rsidP="00D40166">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D40166" w:rsidRDefault="00D40166" w:rsidP="00EB31F9">
      <w:pPr>
        <w:tabs>
          <w:tab w:val="left" w:pos="0"/>
        </w:tabs>
        <w:ind w:firstLine="709"/>
        <w:rPr>
          <w:rFonts w:cs="Times New Roman"/>
          <w:szCs w:val="28"/>
          <w:lang w:eastAsia="en-US"/>
        </w:rPr>
      </w:pPr>
    </w:p>
    <w:p w:rsidR="00D40166" w:rsidRPr="00523791" w:rsidRDefault="00D40166" w:rsidP="00EB31F9">
      <w:pPr>
        <w:tabs>
          <w:tab w:val="left" w:pos="0"/>
        </w:tabs>
        <w:ind w:firstLine="709"/>
        <w:rPr>
          <w:rFonts w:cs="Times New Roman"/>
          <w:szCs w:val="28"/>
          <w:lang w:eastAsia="en-US"/>
        </w:rPr>
        <w:sectPr w:rsidR="00D40166"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D40166">
        <w:rPr>
          <w:rFonts w:cs="Times New Roman"/>
          <w:szCs w:val="28"/>
          <w:lang w:eastAsia="en-US"/>
        </w:rPr>
        <w:t xml:space="preserve"> </w:t>
      </w:r>
      <w:r w:rsidRPr="00523791">
        <w:rPr>
          <w:rFonts w:cs="Times New Roman"/>
          <w:szCs w:val="28"/>
          <w:lang w:eastAsia="en-US"/>
        </w:rPr>
        <w:t>1</w:t>
      </w:r>
    </w:p>
    <w:p w:rsidR="00132B29" w:rsidRDefault="00F26F95"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265785" cy="8102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65785" cy="8102600"/>
                    </a:xfrm>
                    <a:prstGeom prst="rect">
                      <a:avLst/>
                    </a:prstGeom>
                    <a:noFill/>
                  </pic:spPr>
                </pic:pic>
              </a:graphicData>
            </a:graphic>
          </wp:inline>
        </w:drawing>
      </w:r>
    </w:p>
    <w:p w:rsidR="005072CC" w:rsidRPr="00523791" w:rsidRDefault="005072CC"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D06A47">
      <w:pPr>
        <w:pStyle w:val="affffb"/>
      </w:pPr>
      <w:bookmarkStart w:id="12" w:name="_Toc536271149"/>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Pr="00523791" w:rsidRDefault="00864B26" w:rsidP="00EB31F9">
      <w:pPr>
        <w:tabs>
          <w:tab w:val="left" w:pos="0"/>
        </w:tabs>
        <w:ind w:firstLine="709"/>
        <w:jc w:val="right"/>
        <w:rPr>
          <w:rFonts w:cs="Times New Roman"/>
          <w:szCs w:val="28"/>
          <w:lang w:eastAsia="en-US"/>
        </w:rPr>
      </w:pPr>
    </w:p>
    <w:p w:rsidR="00177E2F" w:rsidRDefault="00177E2F" w:rsidP="00EB31F9">
      <w:pPr>
        <w:tabs>
          <w:tab w:val="left" w:pos="0"/>
        </w:tabs>
        <w:jc w:val="center"/>
        <w:rPr>
          <w:rFonts w:cs="Times New Roman"/>
          <w:szCs w:val="28"/>
          <w:lang w:eastAsia="en-US"/>
        </w:rPr>
      </w:pPr>
    </w:p>
    <w:tbl>
      <w:tblPr>
        <w:tblpPr w:leftFromText="180" w:rightFromText="180" w:vertAnchor="text" w:horzAnchor="margin" w:tblpXSpec="center"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49"/>
        <w:gridCol w:w="1482"/>
        <w:gridCol w:w="1481"/>
        <w:gridCol w:w="1481"/>
        <w:gridCol w:w="1185"/>
        <w:gridCol w:w="1481"/>
        <w:gridCol w:w="1185"/>
        <w:gridCol w:w="1173"/>
      </w:tblGrid>
      <w:tr w:rsidR="005072CC" w:rsidRPr="005072CC" w:rsidTr="005072CC">
        <w:trPr>
          <w:trHeight w:val="1836"/>
        </w:trPr>
        <w:tc>
          <w:tcPr>
            <w:tcW w:w="366"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 xml:space="preserve">№ </w:t>
            </w:r>
            <w:proofErr w:type="gramStart"/>
            <w:r w:rsidRPr="005072CC">
              <w:rPr>
                <w:rFonts w:cs="Times New Roman"/>
                <w:sz w:val="24"/>
                <w:szCs w:val="24"/>
                <w:lang w:eastAsia="en-US"/>
              </w:rPr>
              <w:t>п</w:t>
            </w:r>
            <w:proofErr w:type="gramEnd"/>
            <w:r w:rsidRPr="005072CC">
              <w:rPr>
                <w:rFonts w:cs="Times New Roman"/>
                <w:sz w:val="24"/>
                <w:szCs w:val="24"/>
                <w:lang w:eastAsia="en-US"/>
              </w:rPr>
              <w:t>/п</w:t>
            </w:r>
          </w:p>
        </w:tc>
        <w:tc>
          <w:tcPr>
            <w:tcW w:w="725" w:type="pct"/>
            <w:vAlign w:val="center"/>
          </w:tcPr>
          <w:p w:rsidR="005072CC" w:rsidRPr="005072CC" w:rsidRDefault="005072CC" w:rsidP="005072CC">
            <w:pPr>
              <w:jc w:val="center"/>
              <w:rPr>
                <w:rFonts w:cs="Times New Roman"/>
                <w:sz w:val="24"/>
                <w:szCs w:val="24"/>
                <w:lang w:eastAsia="en-US"/>
              </w:rPr>
            </w:pPr>
            <w:proofErr w:type="spellStart"/>
            <w:proofErr w:type="gramStart"/>
            <w:r w:rsidRPr="005072CC">
              <w:rPr>
                <w:rFonts w:cs="Times New Roman"/>
                <w:sz w:val="24"/>
                <w:szCs w:val="24"/>
                <w:lang w:eastAsia="en-US"/>
              </w:rPr>
              <w:t>Наименова-ние</w:t>
            </w:r>
            <w:proofErr w:type="spellEnd"/>
            <w:proofErr w:type="gramEnd"/>
            <w:r w:rsidRPr="005072CC">
              <w:rPr>
                <w:rFonts w:cs="Times New Roman"/>
                <w:sz w:val="24"/>
                <w:szCs w:val="24"/>
                <w:lang w:eastAsia="en-US"/>
              </w:rPr>
              <w:t xml:space="preserve"> участковых лесничеств</w:t>
            </w:r>
          </w:p>
        </w:tc>
        <w:tc>
          <w:tcPr>
            <w:tcW w:w="725" w:type="pct"/>
            <w:vAlign w:val="center"/>
          </w:tcPr>
          <w:p w:rsidR="005072CC" w:rsidRPr="005072CC" w:rsidRDefault="005072CC" w:rsidP="005072CC">
            <w:pPr>
              <w:jc w:val="center"/>
              <w:rPr>
                <w:rFonts w:cs="Times New Roman"/>
                <w:sz w:val="24"/>
                <w:szCs w:val="24"/>
                <w:lang w:eastAsia="en-US"/>
              </w:rPr>
            </w:pPr>
            <w:proofErr w:type="spellStart"/>
            <w:proofErr w:type="gramStart"/>
            <w:r w:rsidRPr="005072CC">
              <w:rPr>
                <w:rFonts w:cs="Times New Roman"/>
                <w:sz w:val="24"/>
                <w:szCs w:val="24"/>
                <w:lang w:eastAsia="en-US"/>
              </w:rPr>
              <w:t>Лесорасти</w:t>
            </w:r>
            <w:proofErr w:type="spellEnd"/>
            <w:r w:rsidRPr="005072CC">
              <w:rPr>
                <w:rFonts w:cs="Times New Roman"/>
                <w:sz w:val="24"/>
                <w:szCs w:val="24"/>
                <w:lang w:eastAsia="en-US"/>
              </w:rPr>
              <w:t>-тельная</w:t>
            </w:r>
            <w:proofErr w:type="gramEnd"/>
            <w:r w:rsidRPr="005072CC">
              <w:rPr>
                <w:rFonts w:cs="Times New Roman"/>
                <w:sz w:val="24"/>
                <w:szCs w:val="24"/>
                <w:lang w:eastAsia="en-US"/>
              </w:rPr>
              <w:t xml:space="preserve"> зона</w:t>
            </w:r>
          </w:p>
        </w:tc>
        <w:tc>
          <w:tcPr>
            <w:tcW w:w="725"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Лесной</w:t>
            </w:r>
            <w:r>
              <w:rPr>
                <w:rFonts w:cs="Times New Roman"/>
                <w:sz w:val="24"/>
                <w:szCs w:val="24"/>
                <w:lang w:eastAsia="en-US"/>
              </w:rPr>
              <w:t xml:space="preserve"> </w:t>
            </w:r>
            <w:r w:rsidRPr="005072CC">
              <w:rPr>
                <w:rFonts w:cs="Times New Roman"/>
                <w:sz w:val="24"/>
                <w:szCs w:val="24"/>
                <w:lang w:eastAsia="en-US"/>
              </w:rPr>
              <w:t>район</w:t>
            </w:r>
          </w:p>
        </w:tc>
        <w:tc>
          <w:tcPr>
            <w:tcW w:w="580"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 xml:space="preserve">Зона </w:t>
            </w:r>
            <w:proofErr w:type="spellStart"/>
            <w:proofErr w:type="gramStart"/>
            <w:r w:rsidRPr="005072CC">
              <w:rPr>
                <w:rFonts w:cs="Times New Roman"/>
                <w:sz w:val="24"/>
                <w:szCs w:val="24"/>
                <w:lang w:eastAsia="en-US"/>
              </w:rPr>
              <w:t>лесоза-щитного</w:t>
            </w:r>
            <w:proofErr w:type="spellEnd"/>
            <w:proofErr w:type="gramEnd"/>
            <w:r w:rsidRPr="005072CC">
              <w:rPr>
                <w:rFonts w:cs="Times New Roman"/>
                <w:sz w:val="24"/>
                <w:szCs w:val="24"/>
                <w:lang w:eastAsia="en-US"/>
              </w:rPr>
              <w:t xml:space="preserve"> </w:t>
            </w:r>
            <w:proofErr w:type="spellStart"/>
            <w:r w:rsidRPr="005072CC">
              <w:rPr>
                <w:rFonts w:cs="Times New Roman"/>
                <w:sz w:val="24"/>
                <w:szCs w:val="24"/>
                <w:lang w:eastAsia="en-US"/>
              </w:rPr>
              <w:t>райони-рования</w:t>
            </w:r>
            <w:proofErr w:type="spellEnd"/>
          </w:p>
        </w:tc>
        <w:tc>
          <w:tcPr>
            <w:tcW w:w="725" w:type="pct"/>
            <w:vAlign w:val="center"/>
          </w:tcPr>
          <w:p w:rsidR="005072CC" w:rsidRPr="005072CC" w:rsidRDefault="005072CC" w:rsidP="005072CC">
            <w:pPr>
              <w:ind w:left="45"/>
              <w:jc w:val="center"/>
              <w:rPr>
                <w:rFonts w:cs="Times New Roman"/>
                <w:sz w:val="24"/>
                <w:szCs w:val="24"/>
                <w:lang w:eastAsia="en-US"/>
              </w:rPr>
            </w:pPr>
            <w:r w:rsidRPr="005072CC">
              <w:rPr>
                <w:rFonts w:cs="Times New Roman"/>
                <w:sz w:val="24"/>
                <w:szCs w:val="24"/>
                <w:lang w:eastAsia="en-US"/>
              </w:rPr>
              <w:t xml:space="preserve">Зона </w:t>
            </w:r>
            <w:proofErr w:type="spellStart"/>
            <w:proofErr w:type="gramStart"/>
            <w:r w:rsidRPr="005072CC">
              <w:rPr>
                <w:rFonts w:cs="Times New Roman"/>
                <w:sz w:val="24"/>
                <w:szCs w:val="24"/>
                <w:lang w:eastAsia="en-US"/>
              </w:rPr>
              <w:t>лесо</w:t>
            </w:r>
            <w:proofErr w:type="spellEnd"/>
            <w:r w:rsidRPr="005072CC">
              <w:rPr>
                <w:rFonts w:cs="Times New Roman"/>
                <w:sz w:val="24"/>
                <w:szCs w:val="24"/>
                <w:lang w:eastAsia="en-US"/>
              </w:rPr>
              <w:t>-семенного</w:t>
            </w:r>
            <w:proofErr w:type="gramEnd"/>
            <w:r w:rsidRPr="005072CC">
              <w:rPr>
                <w:rFonts w:cs="Times New Roman"/>
                <w:sz w:val="24"/>
                <w:szCs w:val="24"/>
                <w:lang w:eastAsia="en-US"/>
              </w:rPr>
              <w:t xml:space="preserve"> </w:t>
            </w:r>
            <w:proofErr w:type="spellStart"/>
            <w:r w:rsidRPr="005072CC">
              <w:rPr>
                <w:rFonts w:cs="Times New Roman"/>
                <w:sz w:val="24"/>
                <w:szCs w:val="24"/>
                <w:lang w:eastAsia="en-US"/>
              </w:rPr>
              <w:t>райо</w:t>
            </w:r>
            <w:r>
              <w:rPr>
                <w:rFonts w:cs="Times New Roman"/>
                <w:sz w:val="24"/>
                <w:szCs w:val="24"/>
                <w:lang w:eastAsia="en-US"/>
              </w:rPr>
              <w:t>-</w:t>
            </w:r>
            <w:r w:rsidRPr="005072CC">
              <w:rPr>
                <w:rFonts w:cs="Times New Roman"/>
                <w:sz w:val="24"/>
                <w:szCs w:val="24"/>
                <w:lang w:eastAsia="en-US"/>
              </w:rPr>
              <w:t>нирования</w:t>
            </w:r>
            <w:proofErr w:type="spellEnd"/>
          </w:p>
        </w:tc>
        <w:tc>
          <w:tcPr>
            <w:tcW w:w="580"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Перечень лесных кварталов</w:t>
            </w:r>
          </w:p>
        </w:tc>
        <w:tc>
          <w:tcPr>
            <w:tcW w:w="574"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Площадь,</w:t>
            </w:r>
            <w:r>
              <w:rPr>
                <w:rFonts w:cs="Times New Roman"/>
                <w:sz w:val="24"/>
                <w:szCs w:val="24"/>
                <w:lang w:eastAsia="en-US"/>
              </w:rPr>
              <w:t xml:space="preserve"> </w:t>
            </w:r>
            <w:proofErr w:type="gramStart"/>
            <w:r w:rsidRPr="005072CC">
              <w:rPr>
                <w:rFonts w:cs="Times New Roman"/>
                <w:sz w:val="24"/>
                <w:szCs w:val="24"/>
                <w:lang w:eastAsia="en-US"/>
              </w:rPr>
              <w:t>га</w:t>
            </w:r>
            <w:proofErr w:type="gramEnd"/>
          </w:p>
        </w:tc>
      </w:tr>
      <w:tr w:rsidR="005072CC" w:rsidRPr="005072CC" w:rsidTr="005072CC">
        <w:tc>
          <w:tcPr>
            <w:tcW w:w="366"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1</w:t>
            </w:r>
          </w:p>
        </w:tc>
        <w:tc>
          <w:tcPr>
            <w:tcW w:w="725"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2</w:t>
            </w:r>
          </w:p>
        </w:tc>
        <w:tc>
          <w:tcPr>
            <w:tcW w:w="725"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3</w:t>
            </w:r>
          </w:p>
        </w:tc>
        <w:tc>
          <w:tcPr>
            <w:tcW w:w="725" w:type="pct"/>
            <w:tcBorders>
              <w:bottom w:val="single" w:sz="4" w:space="0" w:color="auto"/>
            </w:tcBorders>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4</w:t>
            </w:r>
          </w:p>
        </w:tc>
        <w:tc>
          <w:tcPr>
            <w:tcW w:w="580"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5</w:t>
            </w:r>
          </w:p>
        </w:tc>
        <w:tc>
          <w:tcPr>
            <w:tcW w:w="725"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6</w:t>
            </w:r>
          </w:p>
        </w:tc>
        <w:tc>
          <w:tcPr>
            <w:tcW w:w="580"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7</w:t>
            </w:r>
          </w:p>
        </w:tc>
        <w:tc>
          <w:tcPr>
            <w:tcW w:w="574"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8</w:t>
            </w:r>
          </w:p>
        </w:tc>
      </w:tr>
      <w:tr w:rsidR="005072CC" w:rsidRPr="005072CC" w:rsidTr="005072CC">
        <w:trPr>
          <w:trHeight w:val="1262"/>
        </w:trPr>
        <w:tc>
          <w:tcPr>
            <w:tcW w:w="366"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1.</w:t>
            </w:r>
          </w:p>
        </w:tc>
        <w:tc>
          <w:tcPr>
            <w:tcW w:w="725" w:type="pct"/>
            <w:vAlign w:val="center"/>
          </w:tcPr>
          <w:p w:rsidR="005072CC" w:rsidRPr="005072CC" w:rsidRDefault="005072CC" w:rsidP="005072CC">
            <w:pPr>
              <w:jc w:val="center"/>
              <w:rPr>
                <w:rFonts w:cs="Times New Roman"/>
                <w:sz w:val="24"/>
                <w:szCs w:val="24"/>
                <w:lang w:eastAsia="en-US"/>
              </w:rPr>
            </w:pPr>
            <w:proofErr w:type="spellStart"/>
            <w:r w:rsidRPr="005072CC">
              <w:rPr>
                <w:rFonts w:cs="Times New Roman"/>
                <w:sz w:val="24"/>
                <w:szCs w:val="24"/>
                <w:lang w:eastAsia="en-US"/>
              </w:rPr>
              <w:t>Ашитское</w:t>
            </w:r>
            <w:proofErr w:type="spellEnd"/>
          </w:p>
        </w:tc>
        <w:tc>
          <w:tcPr>
            <w:tcW w:w="725" w:type="pct"/>
            <w:vMerge w:val="restar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Хвойно-широколист</w:t>
            </w:r>
            <w:r>
              <w:rPr>
                <w:rFonts w:cs="Times New Roman"/>
                <w:sz w:val="24"/>
                <w:szCs w:val="24"/>
                <w:lang w:eastAsia="en-US"/>
              </w:rPr>
              <w:t>-</w:t>
            </w:r>
            <w:r w:rsidRPr="005072CC">
              <w:rPr>
                <w:rFonts w:cs="Times New Roman"/>
                <w:sz w:val="24"/>
                <w:szCs w:val="24"/>
                <w:lang w:eastAsia="en-US"/>
              </w:rPr>
              <w:t>венных</w:t>
            </w:r>
            <w:r>
              <w:rPr>
                <w:rFonts w:cs="Times New Roman"/>
                <w:sz w:val="24"/>
                <w:szCs w:val="24"/>
                <w:lang w:eastAsia="en-US"/>
              </w:rPr>
              <w:t xml:space="preserve"> </w:t>
            </w:r>
            <w:r w:rsidRPr="005072CC">
              <w:rPr>
                <w:rFonts w:cs="Times New Roman"/>
                <w:sz w:val="24"/>
                <w:szCs w:val="24"/>
                <w:lang w:eastAsia="en-US"/>
              </w:rPr>
              <w:t>лесов</w:t>
            </w:r>
          </w:p>
        </w:tc>
        <w:tc>
          <w:tcPr>
            <w:tcW w:w="725" w:type="pct"/>
            <w:vMerge w:val="restart"/>
            <w:tcBorders>
              <w:top w:val="single" w:sz="4" w:space="0" w:color="auto"/>
            </w:tcBorders>
            <w:vAlign w:val="center"/>
          </w:tcPr>
          <w:p w:rsidR="005072CC" w:rsidRPr="005072CC" w:rsidRDefault="005072CC" w:rsidP="005072CC">
            <w:pPr>
              <w:jc w:val="center"/>
              <w:rPr>
                <w:rFonts w:cs="Times New Roman"/>
                <w:sz w:val="24"/>
                <w:szCs w:val="24"/>
                <w:lang w:eastAsia="en-US"/>
              </w:rPr>
            </w:pPr>
            <w:r>
              <w:rPr>
                <w:rFonts w:cs="Times New Roman"/>
                <w:sz w:val="24"/>
                <w:szCs w:val="24"/>
                <w:lang w:eastAsia="en-US"/>
              </w:rPr>
              <w:t>Х</w:t>
            </w:r>
            <w:r w:rsidRPr="005072CC">
              <w:rPr>
                <w:rFonts w:cs="Times New Roman"/>
                <w:sz w:val="24"/>
                <w:szCs w:val="24"/>
                <w:lang w:eastAsia="en-US"/>
              </w:rPr>
              <w:t>войно-широколист-венных (смешанных) лесов европейской части РФ</w:t>
            </w:r>
          </w:p>
        </w:tc>
        <w:tc>
          <w:tcPr>
            <w:tcW w:w="580" w:type="pct"/>
            <w:vMerge w:val="restart"/>
            <w:vAlign w:val="center"/>
          </w:tcPr>
          <w:p w:rsidR="005072CC" w:rsidRPr="005072CC" w:rsidRDefault="005072CC" w:rsidP="005072CC">
            <w:pPr>
              <w:jc w:val="center"/>
              <w:rPr>
                <w:rFonts w:cs="Times New Roman"/>
                <w:sz w:val="24"/>
                <w:szCs w:val="24"/>
              </w:rPr>
            </w:pPr>
            <w:r w:rsidRPr="005072CC">
              <w:rPr>
                <w:rFonts w:cs="Times New Roman"/>
                <w:sz w:val="24"/>
                <w:szCs w:val="24"/>
                <w:lang w:eastAsia="en-US"/>
              </w:rPr>
              <w:t xml:space="preserve">Средняя </w:t>
            </w:r>
            <w:proofErr w:type="spellStart"/>
            <w:proofErr w:type="gramStart"/>
            <w:r w:rsidRPr="005072CC">
              <w:rPr>
                <w:rFonts w:cs="Times New Roman"/>
                <w:sz w:val="24"/>
                <w:szCs w:val="24"/>
                <w:lang w:eastAsia="en-US"/>
              </w:rPr>
              <w:t>лесопато</w:t>
            </w:r>
            <w:proofErr w:type="spellEnd"/>
            <w:r>
              <w:rPr>
                <w:rFonts w:cs="Times New Roman"/>
                <w:sz w:val="24"/>
                <w:szCs w:val="24"/>
                <w:lang w:eastAsia="en-US"/>
              </w:rPr>
              <w:t>-</w:t>
            </w:r>
            <w:r w:rsidRPr="005072CC">
              <w:rPr>
                <w:rFonts w:cs="Times New Roman"/>
                <w:sz w:val="24"/>
                <w:szCs w:val="24"/>
                <w:lang w:eastAsia="en-US"/>
              </w:rPr>
              <w:t>логическая</w:t>
            </w:r>
            <w:proofErr w:type="gramEnd"/>
            <w:r w:rsidRPr="005072CC">
              <w:rPr>
                <w:rFonts w:cs="Times New Roman"/>
                <w:sz w:val="24"/>
                <w:szCs w:val="24"/>
                <w:lang w:eastAsia="en-US"/>
              </w:rPr>
              <w:t xml:space="preserve"> угроза</w:t>
            </w:r>
          </w:p>
        </w:tc>
        <w:tc>
          <w:tcPr>
            <w:tcW w:w="725" w:type="pct"/>
            <w:vMerge w:val="restart"/>
            <w:vAlign w:val="center"/>
          </w:tcPr>
          <w:p w:rsidR="005072CC" w:rsidRPr="005072CC" w:rsidRDefault="005072CC" w:rsidP="005072CC">
            <w:pPr>
              <w:spacing w:line="276" w:lineRule="auto"/>
              <w:jc w:val="center"/>
              <w:rPr>
                <w:rFonts w:cs="Times New Roman"/>
                <w:sz w:val="24"/>
                <w:szCs w:val="24"/>
                <w:lang w:eastAsia="en-US"/>
              </w:rPr>
            </w:pPr>
            <w:r>
              <w:rPr>
                <w:rFonts w:cs="Times New Roman"/>
                <w:sz w:val="24"/>
                <w:szCs w:val="24"/>
                <w:lang w:eastAsia="en-US"/>
              </w:rPr>
              <w:t>Д</w:t>
            </w:r>
            <w:r w:rsidRPr="005072CC">
              <w:rPr>
                <w:rFonts w:cs="Times New Roman"/>
                <w:sz w:val="24"/>
                <w:szCs w:val="24"/>
                <w:lang w:eastAsia="en-US"/>
              </w:rPr>
              <w:t>ля</w:t>
            </w:r>
          </w:p>
          <w:p w:rsidR="005072CC" w:rsidRPr="005072CC" w:rsidRDefault="005072CC" w:rsidP="005072CC">
            <w:pPr>
              <w:spacing w:line="276" w:lineRule="auto"/>
              <w:jc w:val="center"/>
              <w:rPr>
                <w:rFonts w:cs="Times New Roman"/>
                <w:sz w:val="24"/>
                <w:szCs w:val="24"/>
                <w:lang w:eastAsia="en-US"/>
              </w:rPr>
            </w:pPr>
            <w:r w:rsidRPr="005072CC">
              <w:rPr>
                <w:rFonts w:cs="Times New Roman"/>
                <w:sz w:val="24"/>
                <w:szCs w:val="24"/>
                <w:lang w:eastAsia="en-US"/>
              </w:rPr>
              <w:t>сосны</w:t>
            </w:r>
            <w:r>
              <w:rPr>
                <w:rFonts w:cs="Times New Roman"/>
                <w:sz w:val="24"/>
                <w:szCs w:val="24"/>
                <w:lang w:eastAsia="en-US"/>
              </w:rPr>
              <w:t xml:space="preserve"> </w:t>
            </w:r>
            <w:r w:rsidRPr="005072CC">
              <w:rPr>
                <w:rFonts w:cs="Times New Roman"/>
                <w:sz w:val="24"/>
                <w:szCs w:val="24"/>
                <w:lang w:eastAsia="en-US"/>
              </w:rPr>
              <w:t>-</w:t>
            </w:r>
            <w:r>
              <w:rPr>
                <w:rFonts w:cs="Times New Roman"/>
                <w:sz w:val="24"/>
                <w:szCs w:val="24"/>
                <w:lang w:eastAsia="en-US"/>
              </w:rPr>
              <w:t xml:space="preserve"> </w:t>
            </w:r>
            <w:r w:rsidRPr="005072CC">
              <w:rPr>
                <w:rFonts w:cs="Times New Roman"/>
                <w:sz w:val="24"/>
                <w:szCs w:val="24"/>
                <w:lang w:eastAsia="en-US"/>
              </w:rPr>
              <w:t>2</w:t>
            </w:r>
            <w:r>
              <w:rPr>
                <w:rFonts w:cs="Times New Roman"/>
                <w:sz w:val="24"/>
                <w:szCs w:val="24"/>
                <w:lang w:eastAsia="en-US"/>
              </w:rPr>
              <w:t>,</w:t>
            </w:r>
          </w:p>
          <w:p w:rsidR="005072CC" w:rsidRPr="005072CC" w:rsidRDefault="005072CC" w:rsidP="005072CC">
            <w:pPr>
              <w:spacing w:line="276" w:lineRule="auto"/>
              <w:jc w:val="center"/>
              <w:rPr>
                <w:rFonts w:cs="Times New Roman"/>
                <w:sz w:val="24"/>
                <w:szCs w:val="24"/>
                <w:lang w:eastAsia="en-US"/>
              </w:rPr>
            </w:pPr>
            <w:r w:rsidRPr="005072CC">
              <w:rPr>
                <w:rFonts w:cs="Times New Roman"/>
                <w:sz w:val="24"/>
                <w:szCs w:val="24"/>
                <w:lang w:eastAsia="en-US"/>
              </w:rPr>
              <w:t>ели</w:t>
            </w:r>
            <w:r>
              <w:rPr>
                <w:rFonts w:cs="Times New Roman"/>
                <w:sz w:val="24"/>
                <w:szCs w:val="24"/>
                <w:lang w:eastAsia="en-US"/>
              </w:rPr>
              <w:t xml:space="preserve"> </w:t>
            </w:r>
            <w:r w:rsidRPr="005072CC">
              <w:rPr>
                <w:rFonts w:cs="Times New Roman"/>
                <w:sz w:val="24"/>
                <w:szCs w:val="24"/>
                <w:lang w:eastAsia="en-US"/>
              </w:rPr>
              <w:t>-</w:t>
            </w:r>
            <w:r>
              <w:rPr>
                <w:rFonts w:cs="Times New Roman"/>
                <w:sz w:val="24"/>
                <w:szCs w:val="24"/>
                <w:lang w:eastAsia="en-US"/>
              </w:rPr>
              <w:t xml:space="preserve"> </w:t>
            </w:r>
            <w:r w:rsidRPr="005072CC">
              <w:rPr>
                <w:rFonts w:cs="Times New Roman"/>
                <w:sz w:val="24"/>
                <w:szCs w:val="24"/>
                <w:lang w:eastAsia="en-US"/>
              </w:rPr>
              <w:t>4,</w:t>
            </w:r>
          </w:p>
          <w:p w:rsidR="005072CC" w:rsidRPr="005072CC" w:rsidRDefault="005072CC" w:rsidP="005072CC">
            <w:pPr>
              <w:spacing w:line="276" w:lineRule="auto"/>
              <w:jc w:val="center"/>
              <w:rPr>
                <w:rFonts w:cs="Times New Roman"/>
                <w:sz w:val="24"/>
                <w:szCs w:val="24"/>
                <w:lang w:eastAsia="en-US"/>
              </w:rPr>
            </w:pPr>
            <w:proofErr w:type="spellStart"/>
            <w:r w:rsidRPr="005072CC">
              <w:rPr>
                <w:rFonts w:cs="Times New Roman"/>
                <w:sz w:val="24"/>
                <w:szCs w:val="24"/>
                <w:lang w:eastAsia="en-US"/>
              </w:rPr>
              <w:t>листве</w:t>
            </w:r>
            <w:proofErr w:type="gramStart"/>
            <w:r w:rsidRPr="005072CC">
              <w:rPr>
                <w:rFonts w:cs="Times New Roman"/>
                <w:sz w:val="24"/>
                <w:szCs w:val="24"/>
                <w:lang w:eastAsia="en-US"/>
              </w:rPr>
              <w:t>н</w:t>
            </w:r>
            <w:proofErr w:type="spellEnd"/>
            <w:r>
              <w:rPr>
                <w:rFonts w:cs="Times New Roman"/>
                <w:sz w:val="24"/>
                <w:szCs w:val="24"/>
                <w:lang w:eastAsia="en-US"/>
              </w:rPr>
              <w:t>-</w:t>
            </w:r>
            <w:proofErr w:type="gramEnd"/>
            <w:r>
              <w:rPr>
                <w:rFonts w:cs="Times New Roman"/>
                <w:sz w:val="24"/>
                <w:szCs w:val="24"/>
                <w:lang w:eastAsia="en-US"/>
              </w:rPr>
              <w:t xml:space="preserve"> </w:t>
            </w:r>
            <w:proofErr w:type="spellStart"/>
            <w:r w:rsidRPr="005072CC">
              <w:rPr>
                <w:rFonts w:cs="Times New Roman"/>
                <w:sz w:val="24"/>
                <w:szCs w:val="24"/>
                <w:lang w:eastAsia="en-US"/>
              </w:rPr>
              <w:t>ницы</w:t>
            </w:r>
            <w:proofErr w:type="spellEnd"/>
            <w:r>
              <w:rPr>
                <w:rFonts w:cs="Times New Roman"/>
                <w:sz w:val="24"/>
                <w:szCs w:val="24"/>
                <w:lang w:eastAsia="en-US"/>
              </w:rPr>
              <w:t xml:space="preserve"> </w:t>
            </w:r>
            <w:r w:rsidR="005B6EC4">
              <w:rPr>
                <w:rFonts w:cs="Times New Roman"/>
                <w:sz w:val="24"/>
                <w:szCs w:val="24"/>
                <w:lang w:eastAsia="en-US"/>
              </w:rPr>
              <w:t>-</w:t>
            </w:r>
            <w:r>
              <w:rPr>
                <w:rFonts w:cs="Times New Roman"/>
                <w:sz w:val="24"/>
                <w:szCs w:val="24"/>
                <w:lang w:eastAsia="en-US"/>
              </w:rPr>
              <w:t xml:space="preserve"> </w:t>
            </w:r>
            <w:r w:rsidRPr="005072CC">
              <w:rPr>
                <w:rFonts w:cs="Times New Roman"/>
                <w:sz w:val="24"/>
                <w:szCs w:val="24"/>
                <w:lang w:eastAsia="en-US"/>
              </w:rPr>
              <w:t>3</w:t>
            </w:r>
            <w:r>
              <w:rPr>
                <w:rFonts w:cs="Times New Roman"/>
                <w:sz w:val="24"/>
                <w:szCs w:val="24"/>
                <w:lang w:eastAsia="en-US"/>
              </w:rPr>
              <w:t>,</w:t>
            </w:r>
          </w:p>
          <w:p w:rsidR="005072CC" w:rsidRPr="005072CC" w:rsidRDefault="005072CC" w:rsidP="005072CC">
            <w:pPr>
              <w:jc w:val="center"/>
              <w:rPr>
                <w:rFonts w:cs="Times New Roman"/>
                <w:sz w:val="24"/>
                <w:szCs w:val="24"/>
              </w:rPr>
            </w:pPr>
            <w:r w:rsidRPr="005072CC">
              <w:rPr>
                <w:rFonts w:cs="Times New Roman"/>
                <w:sz w:val="24"/>
                <w:szCs w:val="24"/>
                <w:lang w:eastAsia="en-US"/>
              </w:rPr>
              <w:t>дуба</w:t>
            </w:r>
            <w:r>
              <w:rPr>
                <w:rFonts w:cs="Times New Roman"/>
                <w:sz w:val="24"/>
                <w:szCs w:val="24"/>
                <w:lang w:eastAsia="en-US"/>
              </w:rPr>
              <w:t xml:space="preserve"> </w:t>
            </w:r>
            <w:r w:rsidRPr="005072CC">
              <w:rPr>
                <w:rFonts w:cs="Times New Roman"/>
                <w:sz w:val="24"/>
                <w:szCs w:val="24"/>
                <w:lang w:eastAsia="en-US"/>
              </w:rPr>
              <w:t>-</w:t>
            </w:r>
            <w:r>
              <w:rPr>
                <w:rFonts w:cs="Times New Roman"/>
                <w:sz w:val="24"/>
                <w:szCs w:val="24"/>
                <w:lang w:eastAsia="en-US"/>
              </w:rPr>
              <w:t xml:space="preserve"> </w:t>
            </w:r>
            <w:r w:rsidRPr="005072CC">
              <w:rPr>
                <w:rFonts w:cs="Times New Roman"/>
                <w:sz w:val="24"/>
                <w:szCs w:val="24"/>
                <w:lang w:eastAsia="en-US"/>
              </w:rPr>
              <w:t>2</w:t>
            </w:r>
          </w:p>
        </w:tc>
        <w:tc>
          <w:tcPr>
            <w:tcW w:w="580" w:type="pct"/>
            <w:vAlign w:val="center"/>
          </w:tcPr>
          <w:p w:rsidR="005072CC" w:rsidRPr="005072CC" w:rsidRDefault="005072CC" w:rsidP="005072CC">
            <w:pPr>
              <w:spacing w:line="240" w:lineRule="atLeast"/>
              <w:jc w:val="center"/>
              <w:rPr>
                <w:rFonts w:cs="Times New Roman"/>
                <w:sz w:val="24"/>
                <w:szCs w:val="24"/>
              </w:rPr>
            </w:pPr>
            <w:r w:rsidRPr="005072CC">
              <w:rPr>
                <w:rFonts w:cs="Times New Roman"/>
                <w:sz w:val="24"/>
                <w:szCs w:val="24"/>
              </w:rPr>
              <w:t>1-101</w:t>
            </w:r>
          </w:p>
        </w:tc>
        <w:tc>
          <w:tcPr>
            <w:tcW w:w="574" w:type="pct"/>
            <w:vAlign w:val="center"/>
          </w:tcPr>
          <w:p w:rsidR="005072CC" w:rsidRPr="005072CC" w:rsidRDefault="005072CC" w:rsidP="005072CC">
            <w:pPr>
              <w:jc w:val="center"/>
              <w:rPr>
                <w:rFonts w:cs="Times New Roman"/>
                <w:sz w:val="24"/>
                <w:szCs w:val="24"/>
                <w:lang w:eastAsia="en-US"/>
              </w:rPr>
            </w:pPr>
            <w:r w:rsidRPr="005072CC">
              <w:rPr>
                <w:rFonts w:cs="Times New Roman"/>
                <w:bCs/>
                <w:sz w:val="24"/>
                <w:szCs w:val="24"/>
                <w:lang w:eastAsia="en-US"/>
              </w:rPr>
              <w:t>7449</w:t>
            </w:r>
          </w:p>
        </w:tc>
      </w:tr>
      <w:tr w:rsidR="005072CC" w:rsidRPr="005072CC" w:rsidTr="005072CC">
        <w:trPr>
          <w:trHeight w:val="310"/>
        </w:trPr>
        <w:tc>
          <w:tcPr>
            <w:tcW w:w="366" w:type="pct"/>
            <w:vAlign w:val="center"/>
          </w:tcPr>
          <w:p w:rsidR="005072CC" w:rsidRPr="005072CC" w:rsidRDefault="005072CC" w:rsidP="005072CC">
            <w:pPr>
              <w:jc w:val="center"/>
              <w:rPr>
                <w:rFonts w:cs="Times New Roman"/>
                <w:sz w:val="24"/>
                <w:szCs w:val="24"/>
                <w:lang w:eastAsia="en-US"/>
              </w:rPr>
            </w:pPr>
            <w:r w:rsidRPr="005072CC">
              <w:rPr>
                <w:rFonts w:cs="Times New Roman"/>
                <w:sz w:val="24"/>
                <w:szCs w:val="24"/>
                <w:lang w:eastAsia="en-US"/>
              </w:rPr>
              <w:t>2.</w:t>
            </w:r>
          </w:p>
        </w:tc>
        <w:tc>
          <w:tcPr>
            <w:tcW w:w="725" w:type="pct"/>
            <w:vAlign w:val="center"/>
          </w:tcPr>
          <w:p w:rsidR="005072CC" w:rsidRPr="005072CC" w:rsidRDefault="005072CC" w:rsidP="005072CC">
            <w:pPr>
              <w:jc w:val="center"/>
              <w:rPr>
                <w:rFonts w:cs="Times New Roman"/>
                <w:sz w:val="24"/>
                <w:szCs w:val="24"/>
                <w:lang w:eastAsia="en-US"/>
              </w:rPr>
            </w:pPr>
            <w:proofErr w:type="spellStart"/>
            <w:r w:rsidRPr="005072CC">
              <w:rPr>
                <w:rFonts w:cs="Times New Roman"/>
                <w:sz w:val="24"/>
                <w:szCs w:val="24"/>
                <w:lang w:eastAsia="en-US"/>
              </w:rPr>
              <w:t>Илетьское</w:t>
            </w:r>
            <w:proofErr w:type="spellEnd"/>
          </w:p>
        </w:tc>
        <w:tc>
          <w:tcPr>
            <w:tcW w:w="725" w:type="pct"/>
            <w:vMerge/>
            <w:vAlign w:val="center"/>
          </w:tcPr>
          <w:p w:rsidR="005072CC" w:rsidRPr="005072CC" w:rsidRDefault="005072CC" w:rsidP="005072CC">
            <w:pPr>
              <w:jc w:val="center"/>
              <w:rPr>
                <w:rFonts w:cs="Times New Roman"/>
                <w:sz w:val="24"/>
                <w:szCs w:val="24"/>
                <w:lang w:eastAsia="en-US"/>
              </w:rPr>
            </w:pPr>
          </w:p>
        </w:tc>
        <w:tc>
          <w:tcPr>
            <w:tcW w:w="725" w:type="pct"/>
            <w:vMerge/>
            <w:vAlign w:val="center"/>
          </w:tcPr>
          <w:p w:rsidR="005072CC" w:rsidRPr="005072CC" w:rsidRDefault="005072CC" w:rsidP="005072CC">
            <w:pPr>
              <w:jc w:val="center"/>
              <w:rPr>
                <w:rFonts w:cs="Times New Roman"/>
                <w:sz w:val="24"/>
                <w:szCs w:val="24"/>
                <w:lang w:eastAsia="en-US"/>
              </w:rPr>
            </w:pPr>
          </w:p>
        </w:tc>
        <w:tc>
          <w:tcPr>
            <w:tcW w:w="580" w:type="pct"/>
            <w:vMerge/>
            <w:vAlign w:val="center"/>
          </w:tcPr>
          <w:p w:rsidR="005072CC" w:rsidRPr="005072CC" w:rsidRDefault="005072CC" w:rsidP="005072CC">
            <w:pPr>
              <w:jc w:val="center"/>
              <w:rPr>
                <w:rFonts w:cs="Times New Roman"/>
                <w:sz w:val="24"/>
                <w:szCs w:val="24"/>
              </w:rPr>
            </w:pPr>
          </w:p>
        </w:tc>
        <w:tc>
          <w:tcPr>
            <w:tcW w:w="725" w:type="pct"/>
            <w:vMerge/>
            <w:vAlign w:val="center"/>
          </w:tcPr>
          <w:p w:rsidR="005072CC" w:rsidRPr="005072CC" w:rsidRDefault="005072CC" w:rsidP="005072CC">
            <w:pPr>
              <w:jc w:val="center"/>
              <w:rPr>
                <w:rFonts w:cs="Times New Roman"/>
                <w:sz w:val="24"/>
                <w:szCs w:val="24"/>
              </w:rPr>
            </w:pPr>
          </w:p>
        </w:tc>
        <w:tc>
          <w:tcPr>
            <w:tcW w:w="580" w:type="pct"/>
            <w:vAlign w:val="center"/>
          </w:tcPr>
          <w:p w:rsidR="005072CC" w:rsidRPr="005072CC" w:rsidRDefault="005072CC" w:rsidP="005072CC">
            <w:pPr>
              <w:spacing w:line="240" w:lineRule="atLeast"/>
              <w:jc w:val="center"/>
              <w:rPr>
                <w:rFonts w:cs="Times New Roman"/>
                <w:sz w:val="24"/>
                <w:szCs w:val="24"/>
              </w:rPr>
            </w:pPr>
            <w:r w:rsidRPr="005072CC">
              <w:rPr>
                <w:rFonts w:cs="Times New Roman"/>
                <w:sz w:val="24"/>
                <w:szCs w:val="24"/>
              </w:rPr>
              <w:t>1-102</w:t>
            </w:r>
          </w:p>
        </w:tc>
        <w:tc>
          <w:tcPr>
            <w:tcW w:w="574" w:type="pct"/>
            <w:vAlign w:val="center"/>
          </w:tcPr>
          <w:p w:rsidR="005072CC" w:rsidRPr="005072CC" w:rsidRDefault="005072CC" w:rsidP="005072CC">
            <w:pPr>
              <w:jc w:val="center"/>
              <w:rPr>
                <w:rFonts w:cs="Times New Roman"/>
                <w:bCs/>
                <w:sz w:val="24"/>
                <w:szCs w:val="24"/>
                <w:lang w:eastAsia="en-US"/>
              </w:rPr>
            </w:pPr>
            <w:r w:rsidRPr="005072CC">
              <w:rPr>
                <w:rFonts w:cs="Times New Roman"/>
                <w:bCs/>
                <w:sz w:val="24"/>
                <w:szCs w:val="24"/>
                <w:lang w:eastAsia="en-US"/>
              </w:rPr>
              <w:t>9733</w:t>
            </w:r>
          </w:p>
        </w:tc>
      </w:tr>
      <w:tr w:rsidR="005072CC" w:rsidRPr="005072CC" w:rsidTr="005B6EC4">
        <w:trPr>
          <w:trHeight w:val="310"/>
        </w:trPr>
        <w:tc>
          <w:tcPr>
            <w:tcW w:w="4426" w:type="pct"/>
            <w:gridSpan w:val="7"/>
            <w:vAlign w:val="center"/>
          </w:tcPr>
          <w:p w:rsidR="005072CC" w:rsidRPr="005072CC" w:rsidRDefault="005072CC" w:rsidP="005B6EC4">
            <w:pPr>
              <w:rPr>
                <w:rFonts w:cs="Times New Roman"/>
                <w:sz w:val="24"/>
                <w:szCs w:val="24"/>
                <w:lang w:eastAsia="en-US"/>
              </w:rPr>
            </w:pPr>
            <w:r w:rsidRPr="005072CC">
              <w:rPr>
                <w:rFonts w:cs="Times New Roman"/>
                <w:sz w:val="24"/>
                <w:szCs w:val="24"/>
                <w:lang w:eastAsia="en-US"/>
              </w:rPr>
              <w:t>Всего</w:t>
            </w:r>
          </w:p>
        </w:tc>
        <w:tc>
          <w:tcPr>
            <w:tcW w:w="574" w:type="pct"/>
            <w:vAlign w:val="center"/>
          </w:tcPr>
          <w:p w:rsidR="005072CC" w:rsidRPr="005072CC" w:rsidRDefault="005072CC" w:rsidP="005072CC">
            <w:pPr>
              <w:jc w:val="center"/>
              <w:rPr>
                <w:rFonts w:cs="Times New Roman"/>
                <w:b/>
                <w:sz w:val="24"/>
                <w:szCs w:val="24"/>
                <w:lang w:eastAsia="en-US"/>
              </w:rPr>
            </w:pPr>
            <w:r w:rsidRPr="005072CC">
              <w:rPr>
                <w:rFonts w:cs="Times New Roman"/>
                <w:bCs/>
                <w:sz w:val="24"/>
                <w:szCs w:val="24"/>
                <w:lang w:eastAsia="en-US"/>
              </w:rPr>
              <w:t>17182</w:t>
            </w:r>
          </w:p>
        </w:tc>
      </w:tr>
    </w:tbl>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5072CC">
        <w:rPr>
          <w:rFonts w:cs="Times New Roman"/>
          <w:szCs w:val="28"/>
          <w:lang w:eastAsia="en-US"/>
        </w:rPr>
        <w:t xml:space="preserve"> </w:t>
      </w:r>
      <w:r w:rsidRPr="00523791">
        <w:rPr>
          <w:rFonts w:cs="Times New Roman"/>
          <w:szCs w:val="28"/>
          <w:lang w:eastAsia="en-US"/>
        </w:rPr>
        <w:t>2</w:t>
      </w:r>
    </w:p>
    <w:p w:rsidR="00331204" w:rsidRDefault="00F26F95" w:rsidP="00EB31F9">
      <w:pPr>
        <w:tabs>
          <w:tab w:val="left" w:pos="0"/>
        </w:tabs>
        <w:jc w:val="center"/>
        <w:rPr>
          <w:rFonts w:cs="Times New Roman"/>
          <w:szCs w:val="28"/>
          <w:lang w:val="en-US" w:eastAsia="en-US"/>
        </w:rPr>
      </w:pPr>
      <w:r>
        <w:rPr>
          <w:rFonts w:cs="Times New Roman"/>
          <w:noProof/>
          <w:szCs w:val="28"/>
        </w:rPr>
        <w:drawing>
          <wp:inline distT="0" distB="0" distL="0" distR="0">
            <wp:extent cx="9027160" cy="8662670"/>
            <wp:effectExtent l="0" t="0" r="254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7160" cy="8662670"/>
                    </a:xfrm>
                    <a:prstGeom prst="rect">
                      <a:avLst/>
                    </a:prstGeom>
                    <a:noFill/>
                  </pic:spPr>
                </pic:pic>
              </a:graphicData>
            </a:graphic>
          </wp:inline>
        </w:drawing>
      </w:r>
    </w:p>
    <w:p w:rsidR="005072CC" w:rsidRPr="00523791" w:rsidRDefault="005072CC"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D06A47">
      <w:pPr>
        <w:pStyle w:val="affffb"/>
        <w:rPr>
          <w:szCs w:val="24"/>
        </w:rPr>
      </w:pPr>
      <w:bookmarkStart w:id="13" w:name="_Toc536271150"/>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5072CC" w:rsidRDefault="005072CC"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5072CC" w:rsidRPr="00523791" w:rsidRDefault="005072CC"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1785"/>
        <w:gridCol w:w="2859"/>
        <w:gridCol w:w="1174"/>
        <w:gridCol w:w="2357"/>
      </w:tblGrid>
      <w:tr w:rsidR="005072CC" w:rsidRPr="005072CC" w:rsidTr="005072CC">
        <w:trPr>
          <w:tblHeader/>
        </w:trPr>
        <w:tc>
          <w:tcPr>
            <w:tcW w:w="1103"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Целевое</w:t>
            </w:r>
          </w:p>
          <w:p w:rsidR="005072CC" w:rsidRPr="005072CC" w:rsidRDefault="005072CC" w:rsidP="005072CC">
            <w:pPr>
              <w:jc w:val="center"/>
              <w:rPr>
                <w:rFonts w:cs="Times New Roman"/>
                <w:sz w:val="24"/>
                <w:szCs w:val="24"/>
              </w:rPr>
            </w:pPr>
            <w:r w:rsidRPr="005072CC">
              <w:rPr>
                <w:rFonts w:cs="Times New Roman"/>
                <w:sz w:val="24"/>
                <w:szCs w:val="24"/>
              </w:rPr>
              <w:t>назначение</w:t>
            </w:r>
          </w:p>
          <w:p w:rsidR="005072CC" w:rsidRPr="005072CC" w:rsidRDefault="005072CC" w:rsidP="005072CC">
            <w:pPr>
              <w:jc w:val="center"/>
              <w:rPr>
                <w:rFonts w:cs="Times New Roman"/>
                <w:sz w:val="24"/>
                <w:szCs w:val="24"/>
              </w:rPr>
            </w:pPr>
            <w:r w:rsidRPr="005072CC">
              <w:rPr>
                <w:rFonts w:cs="Times New Roman"/>
                <w:sz w:val="24"/>
                <w:szCs w:val="24"/>
              </w:rPr>
              <w:t>лесов</w:t>
            </w:r>
          </w:p>
        </w:tc>
        <w:tc>
          <w:tcPr>
            <w:tcW w:w="882"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Участковое</w:t>
            </w:r>
          </w:p>
          <w:p w:rsidR="005072CC" w:rsidRPr="005072CC" w:rsidRDefault="005072CC" w:rsidP="005072CC">
            <w:pPr>
              <w:jc w:val="center"/>
              <w:rPr>
                <w:rFonts w:cs="Times New Roman"/>
                <w:sz w:val="24"/>
                <w:szCs w:val="24"/>
              </w:rPr>
            </w:pPr>
            <w:r w:rsidRPr="005072CC">
              <w:rPr>
                <w:rFonts w:cs="Times New Roman"/>
                <w:sz w:val="24"/>
                <w:szCs w:val="24"/>
              </w:rPr>
              <w:t>лесничество</w:t>
            </w:r>
          </w:p>
        </w:tc>
        <w:tc>
          <w:tcPr>
            <w:tcW w:w="1397"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Номера кварталов или</w:t>
            </w:r>
          </w:p>
          <w:p w:rsidR="005072CC" w:rsidRPr="005072CC" w:rsidRDefault="005072CC" w:rsidP="005072CC">
            <w:pPr>
              <w:jc w:val="center"/>
              <w:rPr>
                <w:rFonts w:cs="Times New Roman"/>
                <w:sz w:val="24"/>
                <w:szCs w:val="24"/>
              </w:rPr>
            </w:pPr>
            <w:r w:rsidRPr="005072CC">
              <w:rPr>
                <w:rFonts w:cs="Times New Roman"/>
                <w:sz w:val="24"/>
                <w:szCs w:val="24"/>
              </w:rPr>
              <w:t>их частей</w:t>
            </w:r>
          </w:p>
        </w:tc>
        <w:tc>
          <w:tcPr>
            <w:tcW w:w="588"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ind w:hanging="110"/>
              <w:jc w:val="center"/>
              <w:rPr>
                <w:rFonts w:cs="Times New Roman"/>
                <w:sz w:val="24"/>
                <w:szCs w:val="24"/>
                <w:lang w:val="en-US"/>
              </w:rPr>
            </w:pPr>
            <w:r w:rsidRPr="005072CC">
              <w:rPr>
                <w:rFonts w:cs="Times New Roman"/>
                <w:sz w:val="24"/>
                <w:szCs w:val="24"/>
              </w:rPr>
              <w:t>Площадь,</w:t>
            </w:r>
          </w:p>
          <w:p w:rsidR="005072CC" w:rsidRPr="005072CC" w:rsidRDefault="005072CC" w:rsidP="005072CC">
            <w:pPr>
              <w:jc w:val="center"/>
              <w:rPr>
                <w:rFonts w:cs="Times New Roman"/>
                <w:sz w:val="24"/>
                <w:szCs w:val="24"/>
              </w:rPr>
            </w:pPr>
            <w:r w:rsidRPr="005072CC">
              <w:rPr>
                <w:rFonts w:cs="Times New Roman"/>
                <w:sz w:val="24"/>
                <w:szCs w:val="24"/>
              </w:rPr>
              <w:t>га</w:t>
            </w:r>
          </w:p>
        </w:tc>
        <w:tc>
          <w:tcPr>
            <w:tcW w:w="1029"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kern w:val="28"/>
                <w:sz w:val="24"/>
                <w:szCs w:val="24"/>
              </w:rPr>
            </w:pPr>
            <w:r w:rsidRPr="005072CC">
              <w:rPr>
                <w:rFonts w:cs="Times New Roman"/>
                <w:kern w:val="28"/>
                <w:sz w:val="24"/>
                <w:szCs w:val="24"/>
              </w:rPr>
              <w:t>Основания</w:t>
            </w:r>
          </w:p>
          <w:p w:rsidR="005072CC" w:rsidRPr="005072CC" w:rsidRDefault="005072CC" w:rsidP="005072CC">
            <w:pPr>
              <w:jc w:val="center"/>
              <w:rPr>
                <w:rFonts w:cs="Times New Roman"/>
                <w:sz w:val="24"/>
                <w:szCs w:val="24"/>
              </w:rPr>
            </w:pPr>
            <w:r w:rsidRPr="005072CC">
              <w:rPr>
                <w:rFonts w:cs="Times New Roman"/>
                <w:kern w:val="28"/>
                <w:sz w:val="24"/>
                <w:szCs w:val="24"/>
              </w:rPr>
              <w:t>деления лесов по целевому назначе</w:t>
            </w:r>
            <w:r w:rsidRPr="005072CC">
              <w:rPr>
                <w:rFonts w:cs="Times New Roman"/>
                <w:kern w:val="28"/>
                <w:sz w:val="24"/>
                <w:szCs w:val="24"/>
              </w:rPr>
              <w:softHyphen/>
              <w:t>нию</w:t>
            </w:r>
          </w:p>
        </w:tc>
      </w:tr>
      <w:tr w:rsidR="005072CC" w:rsidRPr="005072CC" w:rsidTr="005072CC">
        <w:trPr>
          <w:tblHeader/>
        </w:trPr>
        <w:tc>
          <w:tcPr>
            <w:tcW w:w="1103"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1</w:t>
            </w:r>
          </w:p>
        </w:tc>
        <w:tc>
          <w:tcPr>
            <w:tcW w:w="882"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2</w:t>
            </w:r>
          </w:p>
        </w:tc>
        <w:tc>
          <w:tcPr>
            <w:tcW w:w="1397"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3</w:t>
            </w:r>
          </w:p>
        </w:tc>
        <w:tc>
          <w:tcPr>
            <w:tcW w:w="588"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4</w:t>
            </w:r>
          </w:p>
        </w:tc>
        <w:tc>
          <w:tcPr>
            <w:tcW w:w="1029"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5</w:t>
            </w:r>
          </w:p>
        </w:tc>
      </w:tr>
      <w:tr w:rsidR="005072CC" w:rsidRPr="005072CC" w:rsidTr="005072CC">
        <w:trPr>
          <w:trHeight w:val="70"/>
        </w:trPr>
        <w:tc>
          <w:tcPr>
            <w:tcW w:w="1103" w:type="pct"/>
            <w:vMerge w:val="restart"/>
            <w:tcBorders>
              <w:top w:val="single" w:sz="4" w:space="0" w:color="auto"/>
              <w:left w:val="single" w:sz="4" w:space="0" w:color="auto"/>
              <w:right w:val="single" w:sz="4" w:space="0" w:color="auto"/>
            </w:tcBorders>
            <w:vAlign w:val="center"/>
            <w:hideMark/>
          </w:tcPr>
          <w:p w:rsidR="005072CC" w:rsidRPr="005072CC" w:rsidRDefault="005072CC" w:rsidP="005072CC">
            <w:pPr>
              <w:rPr>
                <w:rFonts w:cs="Times New Roman"/>
                <w:sz w:val="24"/>
                <w:szCs w:val="24"/>
              </w:rPr>
            </w:pPr>
            <w:r w:rsidRPr="005072CC">
              <w:rPr>
                <w:rFonts w:cs="Times New Roman"/>
                <w:sz w:val="24"/>
                <w:szCs w:val="24"/>
              </w:rPr>
              <w:t>Всего лесов</w:t>
            </w:r>
          </w:p>
          <w:p w:rsidR="005072CC" w:rsidRPr="005072CC" w:rsidRDefault="005072CC" w:rsidP="005072CC">
            <w:pPr>
              <w:rPr>
                <w:rFonts w:eastAsia="Times New Roman" w:cs="Times New Roman"/>
                <w:bCs/>
                <w:sz w:val="24"/>
                <w:szCs w:val="24"/>
              </w:rPr>
            </w:pPr>
            <w:r w:rsidRPr="005072CC">
              <w:rPr>
                <w:rFonts w:eastAsia="Times New Roman" w:cs="Times New Roman"/>
                <w:bCs/>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Ашитское</w:t>
            </w:r>
            <w:proofErr w:type="spellEnd"/>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1-101</w:t>
            </w:r>
          </w:p>
        </w:tc>
        <w:tc>
          <w:tcPr>
            <w:tcW w:w="588"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7449</w:t>
            </w:r>
          </w:p>
        </w:tc>
        <w:tc>
          <w:tcPr>
            <w:tcW w:w="1029"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r>
      <w:tr w:rsidR="005072CC" w:rsidRPr="005072CC" w:rsidTr="005072CC">
        <w:trPr>
          <w:trHeight w:val="70"/>
        </w:trPr>
        <w:tc>
          <w:tcPr>
            <w:tcW w:w="1103" w:type="pct"/>
            <w:vMerge/>
            <w:tcBorders>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Илетьское</w:t>
            </w:r>
            <w:proofErr w:type="spellEnd"/>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1-102</w:t>
            </w:r>
          </w:p>
        </w:tc>
        <w:tc>
          <w:tcPr>
            <w:tcW w:w="588"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9733</w:t>
            </w:r>
          </w:p>
        </w:tc>
        <w:tc>
          <w:tcPr>
            <w:tcW w:w="1029"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r>
      <w:tr w:rsidR="005072CC" w:rsidRPr="005072CC" w:rsidTr="005072CC">
        <w:trPr>
          <w:trHeight w:val="70"/>
        </w:trPr>
        <w:tc>
          <w:tcPr>
            <w:tcW w:w="1103" w:type="pct"/>
            <w:vMerge/>
            <w:tcBorders>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r w:rsidRPr="005072CC">
              <w:rPr>
                <w:rFonts w:cs="Times New Roman"/>
                <w:sz w:val="24"/>
                <w:szCs w:val="24"/>
              </w:rPr>
              <w:t>Итого</w:t>
            </w:r>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17182</w:t>
            </w:r>
          </w:p>
        </w:tc>
        <w:tc>
          <w:tcPr>
            <w:tcW w:w="1029"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r>
      <w:tr w:rsidR="005072CC" w:rsidRPr="005072CC" w:rsidTr="005072CC">
        <w:trPr>
          <w:trHeight w:val="838"/>
        </w:trPr>
        <w:tc>
          <w:tcPr>
            <w:tcW w:w="1103"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r w:rsidRPr="005072CC">
              <w:rPr>
                <w:rFonts w:cs="Times New Roman"/>
                <w:sz w:val="24"/>
                <w:szCs w:val="24"/>
              </w:rPr>
              <w:t>1. Защитные леса, всего</w:t>
            </w:r>
            <w:r>
              <w:rPr>
                <w:rFonts w:cs="Times New Roman"/>
                <w:sz w:val="24"/>
                <w:szCs w:val="24"/>
              </w:rPr>
              <w:t>,</w:t>
            </w:r>
          </w:p>
          <w:p w:rsidR="005072CC" w:rsidRPr="005072CC" w:rsidRDefault="005072CC" w:rsidP="005B6EC4">
            <w:pPr>
              <w:rPr>
                <w:rFonts w:cs="Times New Roman"/>
                <w:sz w:val="24"/>
                <w:szCs w:val="24"/>
              </w:rPr>
            </w:pPr>
            <w:r w:rsidRPr="005072CC">
              <w:rPr>
                <w:rFonts w:cs="Times New Roman"/>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13904</w:t>
            </w:r>
          </w:p>
        </w:tc>
        <w:tc>
          <w:tcPr>
            <w:tcW w:w="1029" w:type="pct"/>
            <w:tcBorders>
              <w:top w:val="single" w:sz="4" w:space="0" w:color="auto"/>
              <w:left w:val="single" w:sz="4" w:space="0" w:color="auto"/>
              <w:bottom w:val="single" w:sz="4" w:space="0" w:color="auto"/>
              <w:right w:val="single" w:sz="4" w:space="0" w:color="auto"/>
            </w:tcBorders>
            <w:vAlign w:val="center"/>
            <w:hideMark/>
          </w:tcPr>
          <w:p w:rsidR="005072CC" w:rsidRPr="005B6EC4" w:rsidRDefault="005072CC" w:rsidP="005072CC">
            <w:pPr>
              <w:jc w:val="center"/>
              <w:rPr>
                <w:rFonts w:cs="Times New Roman"/>
                <w:sz w:val="24"/>
                <w:szCs w:val="24"/>
              </w:rPr>
            </w:pPr>
            <w:r w:rsidRPr="005B6EC4">
              <w:rPr>
                <w:rFonts w:cs="Times New Roman"/>
                <w:sz w:val="24"/>
                <w:szCs w:val="24"/>
              </w:rPr>
              <w:t>Лесной кодекс РФ, ст.102.</w:t>
            </w:r>
          </w:p>
          <w:p w:rsidR="005072CC" w:rsidRPr="005B6EC4" w:rsidRDefault="005072CC" w:rsidP="005B6EC4">
            <w:pPr>
              <w:jc w:val="center"/>
              <w:rPr>
                <w:rFonts w:cs="Times New Roman"/>
                <w:sz w:val="24"/>
                <w:szCs w:val="24"/>
              </w:rPr>
            </w:pPr>
            <w:r w:rsidRPr="005B6EC4">
              <w:rPr>
                <w:rFonts w:cs="Times New Roman"/>
                <w:sz w:val="24"/>
                <w:szCs w:val="24"/>
              </w:rPr>
              <w:t>Приказ Рослесхоза от 16.06.2010 № 232 «Об отнесении лесов на территории Р</w:t>
            </w:r>
            <w:r w:rsidR="00F37246" w:rsidRPr="005B6EC4">
              <w:rPr>
                <w:rFonts w:cs="Times New Roman"/>
                <w:sz w:val="24"/>
                <w:szCs w:val="24"/>
              </w:rPr>
              <w:t xml:space="preserve">еспублики </w:t>
            </w:r>
            <w:r w:rsidRPr="005B6EC4">
              <w:rPr>
                <w:rFonts w:cs="Times New Roman"/>
                <w:sz w:val="24"/>
                <w:szCs w:val="24"/>
              </w:rPr>
              <w:t>Т</w:t>
            </w:r>
            <w:r w:rsidR="00F37246" w:rsidRPr="005B6EC4">
              <w:rPr>
                <w:rFonts w:cs="Times New Roman"/>
                <w:sz w:val="24"/>
                <w:szCs w:val="24"/>
              </w:rPr>
              <w:t>атарстан</w:t>
            </w:r>
            <w:r w:rsidRPr="005B6EC4">
              <w:rPr>
                <w:rFonts w:cs="Times New Roman"/>
                <w:sz w:val="24"/>
                <w:szCs w:val="24"/>
              </w:rPr>
              <w:t xml:space="preserve"> к ценным, эксплуатационным лесам и установ</w:t>
            </w:r>
            <w:r w:rsidRPr="005B6EC4">
              <w:rPr>
                <w:rFonts w:cs="Times New Roman"/>
                <w:sz w:val="24"/>
                <w:szCs w:val="24"/>
              </w:rPr>
              <w:softHyphen/>
              <w:t>лении их границ»</w:t>
            </w:r>
          </w:p>
        </w:tc>
      </w:tr>
      <w:tr w:rsidR="005072CC" w:rsidRPr="005072CC" w:rsidTr="005072CC">
        <w:trPr>
          <w:trHeight w:val="501"/>
        </w:trPr>
        <w:tc>
          <w:tcPr>
            <w:tcW w:w="1103" w:type="pct"/>
            <w:vMerge w:val="restart"/>
            <w:tcBorders>
              <w:top w:val="single" w:sz="4" w:space="0" w:color="auto"/>
              <w:left w:val="single" w:sz="4" w:space="0" w:color="auto"/>
              <w:right w:val="single" w:sz="4" w:space="0" w:color="auto"/>
            </w:tcBorders>
            <w:vAlign w:val="center"/>
          </w:tcPr>
          <w:p w:rsidR="005072CC" w:rsidRPr="005072CC" w:rsidRDefault="005072CC" w:rsidP="005072CC">
            <w:pPr>
              <w:rPr>
                <w:rFonts w:eastAsia="Times New Roman" w:cs="Times New Roman"/>
                <w:bCs/>
                <w:sz w:val="24"/>
                <w:szCs w:val="24"/>
              </w:rPr>
            </w:pPr>
            <w:r w:rsidRPr="005072CC">
              <w:rPr>
                <w:rFonts w:eastAsia="Times New Roman" w:cs="Times New Roman"/>
                <w:bCs/>
                <w:sz w:val="24"/>
                <w:szCs w:val="24"/>
              </w:rPr>
              <w:t>1.1.</w:t>
            </w:r>
            <w:r>
              <w:rPr>
                <w:rFonts w:eastAsia="Times New Roman" w:cs="Times New Roman"/>
                <w:bCs/>
                <w:sz w:val="24"/>
                <w:szCs w:val="24"/>
              </w:rPr>
              <w:t xml:space="preserve"> л</w:t>
            </w:r>
            <w:r w:rsidRPr="005072CC">
              <w:rPr>
                <w:rFonts w:eastAsia="Times New Roman" w:cs="Times New Roman"/>
                <w:bCs/>
                <w:sz w:val="24"/>
                <w:szCs w:val="24"/>
              </w:rPr>
              <w:t xml:space="preserve">еса, расположенные в </w:t>
            </w:r>
            <w:proofErr w:type="spellStart"/>
            <w:r w:rsidRPr="005072CC">
              <w:rPr>
                <w:rFonts w:eastAsia="Times New Roman" w:cs="Times New Roman"/>
                <w:bCs/>
                <w:sz w:val="24"/>
                <w:szCs w:val="24"/>
              </w:rPr>
              <w:t>водоохранных</w:t>
            </w:r>
            <w:proofErr w:type="spellEnd"/>
            <w:r w:rsidRPr="005072CC">
              <w:rPr>
                <w:rFonts w:eastAsia="Times New Roman" w:cs="Times New Roman"/>
                <w:bCs/>
                <w:sz w:val="24"/>
                <w:szCs w:val="24"/>
              </w:rPr>
              <w:t xml:space="preserve"> зонах</w:t>
            </w: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Ашитское</w:t>
            </w:r>
            <w:proofErr w:type="spellEnd"/>
          </w:p>
        </w:tc>
        <w:tc>
          <w:tcPr>
            <w:tcW w:w="1397"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Pr>
                <w:rFonts w:cs="Times New Roman"/>
                <w:sz w:val="24"/>
                <w:szCs w:val="24"/>
              </w:rPr>
              <w:t>ч</w:t>
            </w:r>
            <w:r w:rsidRPr="005072CC">
              <w:rPr>
                <w:rFonts w:cs="Times New Roman"/>
                <w:sz w:val="24"/>
                <w:szCs w:val="24"/>
              </w:rPr>
              <w:t>асти кварталов 8</w:t>
            </w:r>
            <w:r>
              <w:rPr>
                <w:rFonts w:cs="Times New Roman"/>
                <w:sz w:val="24"/>
                <w:szCs w:val="24"/>
              </w:rPr>
              <w:t xml:space="preserve">, </w:t>
            </w:r>
            <w:r w:rsidRPr="005072CC">
              <w:rPr>
                <w:rFonts w:cs="Times New Roman"/>
                <w:sz w:val="24"/>
                <w:szCs w:val="24"/>
              </w:rPr>
              <w:t>11-13</w:t>
            </w:r>
            <w:r>
              <w:rPr>
                <w:rFonts w:cs="Times New Roman"/>
                <w:sz w:val="24"/>
                <w:szCs w:val="24"/>
              </w:rPr>
              <w:t xml:space="preserve">, </w:t>
            </w:r>
            <w:r w:rsidRPr="005072CC">
              <w:rPr>
                <w:rFonts w:cs="Times New Roman"/>
                <w:sz w:val="24"/>
                <w:szCs w:val="24"/>
              </w:rPr>
              <w:t>17</w:t>
            </w:r>
            <w:r>
              <w:rPr>
                <w:rFonts w:cs="Times New Roman"/>
                <w:sz w:val="24"/>
                <w:szCs w:val="24"/>
              </w:rPr>
              <w:t xml:space="preserve">, </w:t>
            </w:r>
            <w:r w:rsidRPr="005072CC">
              <w:rPr>
                <w:rFonts w:cs="Times New Roman"/>
                <w:sz w:val="24"/>
                <w:szCs w:val="24"/>
              </w:rPr>
              <w:t>18</w:t>
            </w:r>
            <w:r>
              <w:rPr>
                <w:rFonts w:cs="Times New Roman"/>
                <w:sz w:val="24"/>
                <w:szCs w:val="24"/>
              </w:rPr>
              <w:t xml:space="preserve">, </w:t>
            </w:r>
            <w:r w:rsidRPr="005072CC">
              <w:rPr>
                <w:rFonts w:cs="Times New Roman"/>
                <w:sz w:val="24"/>
                <w:szCs w:val="24"/>
              </w:rPr>
              <w:t>21</w:t>
            </w:r>
            <w:r>
              <w:rPr>
                <w:rFonts w:cs="Times New Roman"/>
                <w:sz w:val="24"/>
                <w:szCs w:val="24"/>
              </w:rPr>
              <w:t xml:space="preserve">, </w:t>
            </w:r>
            <w:r w:rsidRPr="005072CC">
              <w:rPr>
                <w:rFonts w:cs="Times New Roman"/>
                <w:sz w:val="24"/>
                <w:szCs w:val="24"/>
              </w:rPr>
              <w:t>22</w:t>
            </w:r>
            <w:r>
              <w:rPr>
                <w:rFonts w:cs="Times New Roman"/>
                <w:sz w:val="24"/>
                <w:szCs w:val="24"/>
              </w:rPr>
              <w:t xml:space="preserve">, </w:t>
            </w:r>
            <w:r w:rsidRPr="005072CC">
              <w:rPr>
                <w:rFonts w:cs="Times New Roman"/>
                <w:sz w:val="24"/>
                <w:szCs w:val="24"/>
              </w:rPr>
              <w:t>28</w:t>
            </w:r>
            <w:r>
              <w:rPr>
                <w:rFonts w:cs="Times New Roman"/>
                <w:sz w:val="24"/>
                <w:szCs w:val="24"/>
              </w:rPr>
              <w:t xml:space="preserve">, </w:t>
            </w:r>
            <w:r w:rsidRPr="005072CC">
              <w:rPr>
                <w:rFonts w:cs="Times New Roman"/>
                <w:sz w:val="24"/>
                <w:szCs w:val="24"/>
              </w:rPr>
              <w:t>33</w:t>
            </w:r>
            <w:r>
              <w:rPr>
                <w:rFonts w:cs="Times New Roman"/>
                <w:sz w:val="24"/>
                <w:szCs w:val="24"/>
              </w:rPr>
              <w:t>,</w:t>
            </w:r>
            <w:r w:rsidRPr="005072CC">
              <w:rPr>
                <w:rFonts w:cs="Times New Roman"/>
                <w:sz w:val="24"/>
                <w:szCs w:val="24"/>
              </w:rPr>
              <w:t xml:space="preserve"> 34</w:t>
            </w:r>
            <w:r>
              <w:rPr>
                <w:rFonts w:cs="Times New Roman"/>
                <w:sz w:val="24"/>
                <w:szCs w:val="24"/>
              </w:rPr>
              <w:t xml:space="preserve">, </w:t>
            </w:r>
            <w:r w:rsidRPr="005072CC">
              <w:rPr>
                <w:rFonts w:cs="Times New Roman"/>
                <w:sz w:val="24"/>
                <w:szCs w:val="24"/>
              </w:rPr>
              <w:t>36-40</w:t>
            </w:r>
            <w:r>
              <w:rPr>
                <w:rFonts w:cs="Times New Roman"/>
                <w:sz w:val="24"/>
                <w:szCs w:val="24"/>
              </w:rPr>
              <w:t xml:space="preserve">, </w:t>
            </w:r>
            <w:r w:rsidRPr="005072CC">
              <w:rPr>
                <w:rFonts w:cs="Times New Roman"/>
                <w:sz w:val="24"/>
                <w:szCs w:val="24"/>
              </w:rPr>
              <w:t>51</w:t>
            </w:r>
            <w:r>
              <w:rPr>
                <w:rFonts w:cs="Times New Roman"/>
                <w:sz w:val="24"/>
                <w:szCs w:val="24"/>
              </w:rPr>
              <w:t xml:space="preserve">, </w:t>
            </w:r>
            <w:r w:rsidRPr="005072CC">
              <w:rPr>
                <w:rFonts w:cs="Times New Roman"/>
                <w:sz w:val="24"/>
                <w:szCs w:val="24"/>
              </w:rPr>
              <w:t>58</w:t>
            </w:r>
            <w:r>
              <w:rPr>
                <w:rFonts w:cs="Times New Roman"/>
                <w:sz w:val="24"/>
                <w:szCs w:val="24"/>
              </w:rPr>
              <w:t xml:space="preserve">, </w:t>
            </w:r>
            <w:r w:rsidRPr="005072CC">
              <w:rPr>
                <w:rFonts w:cs="Times New Roman"/>
                <w:sz w:val="24"/>
                <w:szCs w:val="24"/>
              </w:rPr>
              <w:t>60-62</w:t>
            </w:r>
            <w:r>
              <w:rPr>
                <w:rFonts w:cs="Times New Roman"/>
                <w:sz w:val="24"/>
                <w:szCs w:val="24"/>
              </w:rPr>
              <w:t xml:space="preserve">, </w:t>
            </w:r>
            <w:r w:rsidRPr="005072CC">
              <w:rPr>
                <w:rFonts w:cs="Times New Roman"/>
                <w:sz w:val="24"/>
                <w:szCs w:val="24"/>
              </w:rPr>
              <w:t>69</w:t>
            </w:r>
            <w:r>
              <w:rPr>
                <w:rFonts w:cs="Times New Roman"/>
                <w:sz w:val="24"/>
                <w:szCs w:val="24"/>
              </w:rPr>
              <w:t xml:space="preserve">, </w:t>
            </w:r>
            <w:r w:rsidRPr="005072CC">
              <w:rPr>
                <w:rFonts w:cs="Times New Roman"/>
                <w:sz w:val="24"/>
                <w:szCs w:val="24"/>
              </w:rPr>
              <w:t>82</w:t>
            </w:r>
            <w:r>
              <w:rPr>
                <w:rFonts w:cs="Times New Roman"/>
                <w:sz w:val="24"/>
                <w:szCs w:val="24"/>
              </w:rPr>
              <w:t xml:space="preserve">, </w:t>
            </w:r>
            <w:r w:rsidRPr="005072CC">
              <w:rPr>
                <w:rFonts w:cs="Times New Roman"/>
                <w:sz w:val="24"/>
                <w:szCs w:val="24"/>
              </w:rPr>
              <w:t>83</w:t>
            </w:r>
            <w:r>
              <w:rPr>
                <w:rFonts w:cs="Times New Roman"/>
                <w:sz w:val="24"/>
                <w:szCs w:val="24"/>
              </w:rPr>
              <w:t xml:space="preserve">, </w:t>
            </w:r>
            <w:r w:rsidRPr="005072CC">
              <w:rPr>
                <w:rFonts w:cs="Times New Roman"/>
                <w:sz w:val="24"/>
                <w:szCs w:val="24"/>
              </w:rPr>
              <w:t>86</w:t>
            </w:r>
            <w:r>
              <w:rPr>
                <w:rFonts w:cs="Times New Roman"/>
                <w:sz w:val="24"/>
                <w:szCs w:val="24"/>
              </w:rPr>
              <w:t xml:space="preserve">, </w:t>
            </w:r>
            <w:r w:rsidRPr="005072CC">
              <w:rPr>
                <w:rFonts w:cs="Times New Roman"/>
                <w:sz w:val="24"/>
                <w:szCs w:val="24"/>
              </w:rPr>
              <w:t>87</w:t>
            </w:r>
            <w:r>
              <w:rPr>
                <w:rFonts w:cs="Times New Roman"/>
                <w:sz w:val="24"/>
                <w:szCs w:val="24"/>
              </w:rPr>
              <w:t xml:space="preserve">, </w:t>
            </w:r>
            <w:r w:rsidRPr="005072CC">
              <w:rPr>
                <w:rFonts w:cs="Times New Roman"/>
                <w:sz w:val="24"/>
                <w:szCs w:val="24"/>
              </w:rPr>
              <w:t>93</w:t>
            </w:r>
            <w:r>
              <w:rPr>
                <w:rFonts w:cs="Times New Roman"/>
                <w:sz w:val="24"/>
                <w:szCs w:val="24"/>
              </w:rPr>
              <w:t xml:space="preserve">, </w:t>
            </w:r>
            <w:r w:rsidRPr="005072CC">
              <w:rPr>
                <w:rFonts w:cs="Times New Roman"/>
                <w:sz w:val="24"/>
                <w:szCs w:val="24"/>
              </w:rPr>
              <w:t xml:space="preserve"> 99</w:t>
            </w:r>
            <w:r>
              <w:rPr>
                <w:rFonts w:cs="Times New Roman"/>
                <w:sz w:val="24"/>
                <w:szCs w:val="24"/>
              </w:rPr>
              <w:t xml:space="preserve">, </w:t>
            </w:r>
            <w:r w:rsidRPr="005072CC">
              <w:rPr>
                <w:rFonts w:cs="Times New Roman"/>
                <w:sz w:val="24"/>
                <w:szCs w:val="24"/>
              </w:rPr>
              <w:t>100</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325</w:t>
            </w:r>
          </w:p>
        </w:tc>
        <w:tc>
          <w:tcPr>
            <w:tcW w:w="1029" w:type="pct"/>
            <w:vMerge w:val="restart"/>
            <w:tcBorders>
              <w:top w:val="single" w:sz="4" w:space="0" w:color="auto"/>
              <w:left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Лесной кодекс РФ, ст.</w:t>
            </w:r>
            <w:r w:rsidR="005B6EC4">
              <w:rPr>
                <w:rFonts w:cs="Times New Roman"/>
                <w:sz w:val="24"/>
                <w:szCs w:val="24"/>
              </w:rPr>
              <w:t xml:space="preserve"> </w:t>
            </w:r>
            <w:r w:rsidRPr="005072CC">
              <w:rPr>
                <w:rFonts w:cs="Times New Roman"/>
                <w:sz w:val="24"/>
                <w:szCs w:val="24"/>
              </w:rPr>
              <w:t>102.</w:t>
            </w:r>
          </w:p>
          <w:p w:rsidR="005072CC" w:rsidRPr="005072CC" w:rsidRDefault="005072CC" w:rsidP="005B6EC4">
            <w:pPr>
              <w:jc w:val="center"/>
              <w:rPr>
                <w:rFonts w:cs="Times New Roman"/>
                <w:sz w:val="24"/>
                <w:szCs w:val="24"/>
              </w:rPr>
            </w:pPr>
            <w:r w:rsidRPr="005072CC">
              <w:rPr>
                <w:rFonts w:cs="Times New Roman"/>
                <w:sz w:val="24"/>
                <w:szCs w:val="24"/>
              </w:rPr>
              <w:t>Водный кодекс РФ, 2007г. ст.</w:t>
            </w:r>
            <w:r w:rsidR="005B6EC4">
              <w:rPr>
                <w:rFonts w:cs="Times New Roman"/>
                <w:sz w:val="24"/>
                <w:szCs w:val="24"/>
              </w:rPr>
              <w:t xml:space="preserve"> </w:t>
            </w:r>
            <w:r w:rsidRPr="005072CC">
              <w:rPr>
                <w:rFonts w:cs="Times New Roman"/>
                <w:sz w:val="24"/>
                <w:szCs w:val="24"/>
              </w:rPr>
              <w:t>65</w:t>
            </w:r>
          </w:p>
        </w:tc>
      </w:tr>
      <w:tr w:rsidR="005072CC" w:rsidRPr="005072CC" w:rsidTr="005072CC">
        <w:trPr>
          <w:trHeight w:val="565"/>
        </w:trPr>
        <w:tc>
          <w:tcPr>
            <w:tcW w:w="1103" w:type="pct"/>
            <w:vMerge/>
            <w:tcBorders>
              <w:left w:val="single" w:sz="4" w:space="0" w:color="auto"/>
              <w:right w:val="single" w:sz="4" w:space="0" w:color="auto"/>
            </w:tcBorders>
            <w:vAlign w:val="center"/>
          </w:tcPr>
          <w:p w:rsidR="005072CC" w:rsidRPr="005072CC" w:rsidRDefault="005072CC" w:rsidP="005072CC">
            <w:pPr>
              <w:rPr>
                <w:rFonts w:eastAsia="Times New Roman" w:cs="Times New Roman"/>
                <w:bCs/>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Илетьское</w:t>
            </w:r>
            <w:proofErr w:type="spellEnd"/>
          </w:p>
        </w:tc>
        <w:tc>
          <w:tcPr>
            <w:tcW w:w="1397"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Pr>
                <w:rFonts w:cs="Times New Roman"/>
                <w:sz w:val="24"/>
                <w:szCs w:val="24"/>
              </w:rPr>
              <w:t>ч</w:t>
            </w:r>
            <w:r w:rsidRPr="005072CC">
              <w:rPr>
                <w:rFonts w:cs="Times New Roman"/>
                <w:sz w:val="24"/>
                <w:szCs w:val="24"/>
              </w:rPr>
              <w:t>асти кварталов</w:t>
            </w:r>
            <w:r>
              <w:rPr>
                <w:rFonts w:cs="Times New Roman"/>
                <w:sz w:val="24"/>
                <w:szCs w:val="24"/>
              </w:rPr>
              <w:t xml:space="preserve"> </w:t>
            </w:r>
            <w:r w:rsidRPr="005072CC">
              <w:rPr>
                <w:rFonts w:cs="Times New Roman"/>
                <w:sz w:val="24"/>
                <w:szCs w:val="24"/>
              </w:rPr>
              <w:t>4</w:t>
            </w:r>
            <w:r>
              <w:rPr>
                <w:rFonts w:cs="Times New Roman"/>
                <w:sz w:val="24"/>
                <w:szCs w:val="24"/>
              </w:rPr>
              <w:t xml:space="preserve">, </w:t>
            </w:r>
            <w:r w:rsidRPr="005072CC">
              <w:rPr>
                <w:rFonts w:cs="Times New Roman"/>
                <w:sz w:val="24"/>
                <w:szCs w:val="24"/>
              </w:rPr>
              <w:t>5</w:t>
            </w:r>
            <w:r>
              <w:rPr>
                <w:rFonts w:cs="Times New Roman"/>
                <w:sz w:val="24"/>
                <w:szCs w:val="24"/>
              </w:rPr>
              <w:t xml:space="preserve">, </w:t>
            </w:r>
            <w:r w:rsidRPr="005072CC">
              <w:rPr>
                <w:rFonts w:cs="Times New Roman"/>
                <w:sz w:val="24"/>
                <w:szCs w:val="24"/>
              </w:rPr>
              <w:t>8</w:t>
            </w:r>
            <w:r>
              <w:rPr>
                <w:rFonts w:cs="Times New Roman"/>
                <w:sz w:val="24"/>
                <w:szCs w:val="24"/>
              </w:rPr>
              <w:t xml:space="preserve">, </w:t>
            </w:r>
            <w:r w:rsidRPr="005072CC">
              <w:rPr>
                <w:rFonts w:cs="Times New Roman"/>
                <w:sz w:val="24"/>
                <w:szCs w:val="24"/>
              </w:rPr>
              <w:t>9</w:t>
            </w:r>
            <w:r>
              <w:rPr>
                <w:rFonts w:cs="Times New Roman"/>
                <w:sz w:val="24"/>
                <w:szCs w:val="24"/>
              </w:rPr>
              <w:t>,</w:t>
            </w:r>
            <w:r w:rsidRPr="005072CC">
              <w:rPr>
                <w:rFonts w:cs="Times New Roman"/>
                <w:sz w:val="24"/>
                <w:szCs w:val="24"/>
              </w:rPr>
              <w:t xml:space="preserve"> 14</w:t>
            </w:r>
            <w:r>
              <w:rPr>
                <w:rFonts w:cs="Times New Roman"/>
                <w:sz w:val="24"/>
                <w:szCs w:val="24"/>
              </w:rPr>
              <w:t xml:space="preserve">, </w:t>
            </w:r>
            <w:r w:rsidRPr="005072CC">
              <w:rPr>
                <w:rFonts w:cs="Times New Roman"/>
                <w:sz w:val="24"/>
                <w:szCs w:val="24"/>
              </w:rPr>
              <w:t>15</w:t>
            </w:r>
            <w:r>
              <w:rPr>
                <w:rFonts w:cs="Times New Roman"/>
                <w:sz w:val="24"/>
                <w:szCs w:val="24"/>
              </w:rPr>
              <w:t xml:space="preserve">, </w:t>
            </w:r>
            <w:r w:rsidRPr="005072CC">
              <w:rPr>
                <w:rFonts w:cs="Times New Roman"/>
                <w:sz w:val="24"/>
                <w:szCs w:val="24"/>
              </w:rPr>
              <w:t>19</w:t>
            </w:r>
            <w:r>
              <w:rPr>
                <w:rFonts w:cs="Times New Roman"/>
                <w:sz w:val="24"/>
                <w:szCs w:val="24"/>
              </w:rPr>
              <w:t xml:space="preserve">, </w:t>
            </w:r>
            <w:r w:rsidRPr="005072CC">
              <w:rPr>
                <w:rFonts w:cs="Times New Roman"/>
                <w:sz w:val="24"/>
                <w:szCs w:val="24"/>
              </w:rPr>
              <w:t>20</w:t>
            </w:r>
            <w:r>
              <w:rPr>
                <w:rFonts w:cs="Times New Roman"/>
                <w:sz w:val="24"/>
                <w:szCs w:val="24"/>
              </w:rPr>
              <w:t xml:space="preserve">, </w:t>
            </w:r>
            <w:r w:rsidRPr="005072CC">
              <w:rPr>
                <w:rFonts w:cs="Times New Roman"/>
                <w:sz w:val="24"/>
                <w:szCs w:val="24"/>
              </w:rPr>
              <w:t>25</w:t>
            </w:r>
            <w:r>
              <w:rPr>
                <w:rFonts w:cs="Times New Roman"/>
                <w:sz w:val="24"/>
                <w:szCs w:val="24"/>
              </w:rPr>
              <w:t xml:space="preserve">, </w:t>
            </w:r>
            <w:r w:rsidRPr="005072CC">
              <w:rPr>
                <w:rFonts w:cs="Times New Roman"/>
                <w:sz w:val="24"/>
                <w:szCs w:val="24"/>
              </w:rPr>
              <w:t>30</w:t>
            </w:r>
            <w:r>
              <w:rPr>
                <w:rFonts w:cs="Times New Roman"/>
                <w:sz w:val="24"/>
                <w:szCs w:val="24"/>
              </w:rPr>
              <w:t xml:space="preserve">, </w:t>
            </w:r>
            <w:r w:rsidRPr="005072CC">
              <w:rPr>
                <w:rFonts w:cs="Times New Roman"/>
                <w:sz w:val="24"/>
                <w:szCs w:val="24"/>
              </w:rPr>
              <w:t>34</w:t>
            </w:r>
            <w:r>
              <w:rPr>
                <w:rFonts w:cs="Times New Roman"/>
                <w:sz w:val="24"/>
                <w:szCs w:val="24"/>
              </w:rPr>
              <w:t xml:space="preserve">, </w:t>
            </w:r>
            <w:r w:rsidRPr="005072CC">
              <w:rPr>
                <w:rFonts w:cs="Times New Roman"/>
                <w:sz w:val="24"/>
                <w:szCs w:val="24"/>
              </w:rPr>
              <w:t>35</w:t>
            </w:r>
            <w:r>
              <w:rPr>
                <w:rFonts w:cs="Times New Roman"/>
                <w:sz w:val="24"/>
                <w:szCs w:val="24"/>
              </w:rPr>
              <w:t xml:space="preserve">, </w:t>
            </w:r>
            <w:r w:rsidRPr="005072CC">
              <w:rPr>
                <w:rFonts w:cs="Times New Roman"/>
                <w:sz w:val="24"/>
                <w:szCs w:val="24"/>
              </w:rPr>
              <w:t>41-43</w:t>
            </w:r>
            <w:r>
              <w:rPr>
                <w:rFonts w:cs="Times New Roman"/>
                <w:sz w:val="24"/>
                <w:szCs w:val="24"/>
              </w:rPr>
              <w:t xml:space="preserve">, </w:t>
            </w:r>
            <w:r w:rsidRPr="005072CC">
              <w:rPr>
                <w:rFonts w:cs="Times New Roman"/>
                <w:sz w:val="24"/>
                <w:szCs w:val="24"/>
              </w:rPr>
              <w:t>48-50</w:t>
            </w:r>
            <w:r>
              <w:rPr>
                <w:rFonts w:cs="Times New Roman"/>
                <w:sz w:val="24"/>
                <w:szCs w:val="24"/>
              </w:rPr>
              <w:t xml:space="preserve">, </w:t>
            </w:r>
            <w:r w:rsidRPr="005072CC">
              <w:rPr>
                <w:rFonts w:cs="Times New Roman"/>
                <w:sz w:val="24"/>
                <w:szCs w:val="24"/>
              </w:rPr>
              <w:t>54</w:t>
            </w:r>
            <w:r>
              <w:rPr>
                <w:rFonts w:cs="Times New Roman"/>
                <w:sz w:val="24"/>
                <w:szCs w:val="24"/>
              </w:rPr>
              <w:t xml:space="preserve">, </w:t>
            </w:r>
            <w:r w:rsidRPr="005072CC">
              <w:rPr>
                <w:rFonts w:cs="Times New Roman"/>
                <w:sz w:val="24"/>
                <w:szCs w:val="24"/>
              </w:rPr>
              <w:t>55</w:t>
            </w:r>
            <w:r>
              <w:rPr>
                <w:rFonts w:cs="Times New Roman"/>
                <w:sz w:val="24"/>
                <w:szCs w:val="24"/>
              </w:rPr>
              <w:t xml:space="preserve">, </w:t>
            </w:r>
            <w:r w:rsidRPr="005072CC">
              <w:rPr>
                <w:rFonts w:cs="Times New Roman"/>
                <w:sz w:val="24"/>
                <w:szCs w:val="24"/>
              </w:rPr>
              <w:t>64-67</w:t>
            </w:r>
            <w:r>
              <w:rPr>
                <w:rFonts w:cs="Times New Roman"/>
                <w:sz w:val="24"/>
                <w:szCs w:val="24"/>
              </w:rPr>
              <w:t>,</w:t>
            </w:r>
            <w:r w:rsidRPr="005072CC">
              <w:rPr>
                <w:rFonts w:cs="Times New Roman"/>
                <w:sz w:val="24"/>
                <w:szCs w:val="24"/>
              </w:rPr>
              <w:t xml:space="preserve"> 72-74</w:t>
            </w:r>
            <w:r>
              <w:rPr>
                <w:rFonts w:cs="Times New Roman"/>
                <w:sz w:val="24"/>
                <w:szCs w:val="24"/>
              </w:rPr>
              <w:t xml:space="preserve">, </w:t>
            </w:r>
            <w:r w:rsidRPr="005072CC">
              <w:rPr>
                <w:rFonts w:cs="Times New Roman"/>
                <w:sz w:val="24"/>
                <w:szCs w:val="24"/>
              </w:rPr>
              <w:t>79</w:t>
            </w:r>
            <w:r>
              <w:rPr>
                <w:rFonts w:cs="Times New Roman"/>
                <w:sz w:val="24"/>
                <w:szCs w:val="24"/>
              </w:rPr>
              <w:t xml:space="preserve">, </w:t>
            </w:r>
            <w:r w:rsidRPr="005072CC">
              <w:rPr>
                <w:rFonts w:cs="Times New Roman"/>
                <w:sz w:val="24"/>
                <w:szCs w:val="24"/>
              </w:rPr>
              <w:t>80</w:t>
            </w:r>
            <w:r>
              <w:rPr>
                <w:rFonts w:cs="Times New Roman"/>
                <w:sz w:val="24"/>
                <w:szCs w:val="24"/>
              </w:rPr>
              <w:t xml:space="preserve">, </w:t>
            </w:r>
            <w:r w:rsidRPr="005072CC">
              <w:rPr>
                <w:rFonts w:cs="Times New Roman"/>
                <w:sz w:val="24"/>
                <w:szCs w:val="24"/>
              </w:rPr>
              <w:t>91</w:t>
            </w:r>
            <w:r>
              <w:rPr>
                <w:rFonts w:cs="Times New Roman"/>
                <w:sz w:val="24"/>
                <w:szCs w:val="24"/>
              </w:rPr>
              <w:t xml:space="preserve">, </w:t>
            </w:r>
            <w:r w:rsidRPr="005072CC">
              <w:rPr>
                <w:rFonts w:cs="Times New Roman"/>
                <w:sz w:val="24"/>
                <w:szCs w:val="24"/>
              </w:rPr>
              <w:t>93-95</w:t>
            </w:r>
          </w:p>
        </w:tc>
        <w:tc>
          <w:tcPr>
            <w:tcW w:w="588"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736</w:t>
            </w:r>
          </w:p>
        </w:tc>
        <w:tc>
          <w:tcPr>
            <w:tcW w:w="1029" w:type="pct"/>
            <w:vMerge/>
            <w:tcBorders>
              <w:left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r>
      <w:tr w:rsidR="005072CC" w:rsidRPr="005072CC" w:rsidTr="005072CC">
        <w:trPr>
          <w:trHeight w:val="70"/>
        </w:trPr>
        <w:tc>
          <w:tcPr>
            <w:tcW w:w="1103" w:type="pct"/>
            <w:vMerge/>
            <w:tcBorders>
              <w:left w:val="single" w:sz="4" w:space="0" w:color="auto"/>
              <w:right w:val="single" w:sz="4" w:space="0" w:color="auto"/>
            </w:tcBorders>
            <w:vAlign w:val="center"/>
          </w:tcPr>
          <w:p w:rsidR="005072CC" w:rsidRPr="005072CC" w:rsidRDefault="005072CC" w:rsidP="005072CC">
            <w:pPr>
              <w:rPr>
                <w:rFonts w:eastAsia="Times New Roman" w:cs="Times New Roman"/>
                <w:bCs/>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r w:rsidRPr="005072CC">
              <w:rPr>
                <w:rFonts w:cs="Times New Roman"/>
                <w:sz w:val="24"/>
                <w:szCs w:val="24"/>
              </w:rPr>
              <w:t>Итого</w:t>
            </w:r>
          </w:p>
        </w:tc>
        <w:tc>
          <w:tcPr>
            <w:tcW w:w="1397"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1061</w:t>
            </w:r>
          </w:p>
        </w:tc>
        <w:tc>
          <w:tcPr>
            <w:tcW w:w="1029" w:type="pct"/>
            <w:vMerge/>
            <w:tcBorders>
              <w:left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r>
      <w:tr w:rsidR="005072CC" w:rsidRPr="005072CC" w:rsidTr="005072CC">
        <w:trPr>
          <w:trHeight w:val="1404"/>
        </w:trPr>
        <w:tc>
          <w:tcPr>
            <w:tcW w:w="1103"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rPr>
                <w:rFonts w:eastAsia="Times New Roman" w:cs="Times New Roman"/>
                <w:bCs/>
                <w:sz w:val="24"/>
                <w:szCs w:val="24"/>
              </w:rPr>
            </w:pPr>
            <w:r w:rsidRPr="005072CC">
              <w:rPr>
                <w:rFonts w:eastAsia="Times New Roman" w:cs="Times New Roman"/>
                <w:bCs/>
                <w:sz w:val="24"/>
                <w:szCs w:val="24"/>
              </w:rPr>
              <w:t xml:space="preserve">1.2. </w:t>
            </w:r>
            <w:r w:rsidR="00971141">
              <w:rPr>
                <w:rFonts w:eastAsia="Times New Roman" w:cs="Times New Roman"/>
                <w:bCs/>
                <w:sz w:val="24"/>
                <w:szCs w:val="24"/>
              </w:rPr>
              <w:t>ле</w:t>
            </w:r>
            <w:r w:rsidRPr="005072CC">
              <w:rPr>
                <w:rFonts w:eastAsia="Times New Roman" w:cs="Times New Roman"/>
                <w:bCs/>
                <w:sz w:val="24"/>
                <w:szCs w:val="24"/>
              </w:rPr>
              <w:t>са, выполняющие функции защиты природных и иных объектов, всего</w:t>
            </w:r>
            <w:r w:rsidR="00971141">
              <w:rPr>
                <w:rFonts w:eastAsia="Times New Roman" w:cs="Times New Roman"/>
                <w:bCs/>
                <w:sz w:val="24"/>
                <w:szCs w:val="24"/>
              </w:rPr>
              <w:t>,</w:t>
            </w:r>
          </w:p>
          <w:p w:rsidR="005072CC" w:rsidRPr="005072CC" w:rsidRDefault="005072CC" w:rsidP="00971141">
            <w:pPr>
              <w:rPr>
                <w:rFonts w:eastAsia="Times New Roman" w:cs="Times New Roman"/>
                <w:bCs/>
                <w:sz w:val="24"/>
                <w:szCs w:val="24"/>
              </w:rPr>
            </w:pPr>
            <w:r w:rsidRPr="005072CC">
              <w:rPr>
                <w:rFonts w:eastAsia="Times New Roman" w:cs="Times New Roman"/>
                <w:bCs/>
                <w:sz w:val="24"/>
                <w:szCs w:val="24"/>
              </w:rPr>
              <w:t>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1087</w:t>
            </w:r>
          </w:p>
        </w:tc>
        <w:tc>
          <w:tcPr>
            <w:tcW w:w="1029"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r>
      <w:tr w:rsidR="005072CC" w:rsidRPr="005072CC" w:rsidTr="005B6EC4">
        <w:trPr>
          <w:cantSplit/>
          <w:trHeight w:val="315"/>
        </w:trPr>
        <w:tc>
          <w:tcPr>
            <w:tcW w:w="1103" w:type="pct"/>
            <w:vMerge w:val="restart"/>
            <w:tcBorders>
              <w:top w:val="single" w:sz="4" w:space="0" w:color="auto"/>
              <w:left w:val="single" w:sz="4" w:space="0" w:color="auto"/>
              <w:right w:val="single" w:sz="4" w:space="0" w:color="auto"/>
            </w:tcBorders>
            <w:vAlign w:val="center"/>
            <w:hideMark/>
          </w:tcPr>
          <w:p w:rsidR="005072CC" w:rsidRPr="005072CC" w:rsidRDefault="005072CC" w:rsidP="00971141">
            <w:pPr>
              <w:rPr>
                <w:rFonts w:cs="Times New Roman"/>
                <w:sz w:val="24"/>
                <w:szCs w:val="24"/>
              </w:rPr>
            </w:pPr>
            <w:r w:rsidRPr="005072CC">
              <w:rPr>
                <w:rFonts w:cs="Times New Roman"/>
                <w:sz w:val="24"/>
                <w:szCs w:val="24"/>
              </w:rPr>
              <w:t xml:space="preserve">1.2.1. </w:t>
            </w:r>
            <w:r w:rsidR="00971141">
              <w:rPr>
                <w:rFonts w:cs="Times New Roman"/>
                <w:sz w:val="24"/>
                <w:szCs w:val="24"/>
              </w:rPr>
              <w:t>з</w:t>
            </w:r>
            <w:r w:rsidRPr="005072CC">
              <w:rPr>
                <w:rFonts w:cs="Times New Roman"/>
                <w:sz w:val="24"/>
                <w:szCs w:val="24"/>
              </w:rPr>
              <w:t xml:space="preserve">ащитные полосы лесов, расположенные </w:t>
            </w:r>
            <w:r w:rsidRPr="005072CC">
              <w:rPr>
                <w:rFonts w:cs="Times New Roman"/>
                <w:sz w:val="24"/>
                <w:szCs w:val="24"/>
              </w:rPr>
              <w:lastRenderedPageBreak/>
              <w:t>вдоль железнодо</w:t>
            </w:r>
            <w:r w:rsidRPr="005072CC">
              <w:rPr>
                <w:rFonts w:cs="Times New Roman"/>
                <w:sz w:val="24"/>
                <w:szCs w:val="24"/>
              </w:rPr>
              <w:softHyphen/>
              <w:t>рожных путей</w:t>
            </w:r>
            <w:r w:rsidR="00971141">
              <w:rPr>
                <w:rFonts w:cs="Times New Roman"/>
                <w:sz w:val="24"/>
                <w:szCs w:val="24"/>
              </w:rPr>
              <w:t xml:space="preserve"> </w:t>
            </w:r>
            <w:r w:rsidRPr="005072CC">
              <w:rPr>
                <w:rFonts w:cs="Times New Roman"/>
                <w:sz w:val="24"/>
                <w:szCs w:val="24"/>
              </w:rPr>
              <w:t>общего пользова</w:t>
            </w:r>
            <w:r w:rsidRPr="005072CC">
              <w:rPr>
                <w:rFonts w:cs="Times New Roman"/>
                <w:sz w:val="24"/>
                <w:szCs w:val="24"/>
              </w:rPr>
              <w:softHyphen/>
              <w:t>ния, федеральных автомобильных дорог общего пользования, ав</w:t>
            </w:r>
            <w:r w:rsidRPr="005072CC">
              <w:rPr>
                <w:rFonts w:cs="Times New Roman"/>
                <w:sz w:val="24"/>
                <w:szCs w:val="24"/>
              </w:rPr>
              <w:softHyphen/>
              <w:t>томобильных до</w:t>
            </w:r>
            <w:r w:rsidRPr="005072CC">
              <w:rPr>
                <w:rFonts w:cs="Times New Roman"/>
                <w:sz w:val="24"/>
                <w:szCs w:val="24"/>
              </w:rPr>
              <w:softHyphen/>
              <w:t>рог общего поль</w:t>
            </w:r>
            <w:r w:rsidRPr="005072CC">
              <w:rPr>
                <w:rFonts w:cs="Times New Roman"/>
                <w:sz w:val="24"/>
                <w:szCs w:val="24"/>
              </w:rPr>
              <w:softHyphen/>
              <w:t>зования, находя</w:t>
            </w:r>
            <w:r w:rsidRPr="005072CC">
              <w:rPr>
                <w:rFonts w:cs="Times New Roman"/>
                <w:sz w:val="24"/>
                <w:szCs w:val="24"/>
              </w:rPr>
              <w:softHyphen/>
              <w:t>щихся в собствен</w:t>
            </w:r>
            <w:r w:rsidRPr="005072CC">
              <w:rPr>
                <w:rFonts w:cs="Times New Roman"/>
                <w:sz w:val="24"/>
                <w:szCs w:val="24"/>
              </w:rPr>
              <w:softHyphen/>
              <w:t>ности субъектов Российской Феде</w:t>
            </w:r>
            <w:r w:rsidRPr="005072CC">
              <w:rPr>
                <w:rFonts w:cs="Times New Roman"/>
                <w:sz w:val="24"/>
                <w:szCs w:val="24"/>
              </w:rPr>
              <w:softHyphen/>
              <w:t>рации</w:t>
            </w:r>
          </w:p>
        </w:tc>
        <w:tc>
          <w:tcPr>
            <w:tcW w:w="882"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spacing w:after="120"/>
              <w:rPr>
                <w:rFonts w:eastAsia="Times New Roman" w:cs="Times New Roman"/>
                <w:sz w:val="24"/>
                <w:szCs w:val="24"/>
              </w:rPr>
            </w:pPr>
            <w:proofErr w:type="spellStart"/>
            <w:r w:rsidRPr="005072CC">
              <w:rPr>
                <w:rFonts w:eastAsia="Times New Roman" w:cs="Times New Roman"/>
                <w:sz w:val="24"/>
                <w:szCs w:val="24"/>
              </w:rPr>
              <w:lastRenderedPageBreak/>
              <w:t>Ашитское</w:t>
            </w:r>
            <w:proofErr w:type="spellEnd"/>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971141" w:rsidP="00971141">
            <w:pPr>
              <w:spacing w:after="120"/>
              <w:jc w:val="center"/>
              <w:rPr>
                <w:rFonts w:eastAsia="Times New Roman" w:cs="Times New Roman"/>
                <w:sz w:val="24"/>
                <w:szCs w:val="24"/>
              </w:rPr>
            </w:pPr>
            <w:r>
              <w:rPr>
                <w:rFonts w:eastAsia="Times New Roman" w:cs="Times New Roman"/>
                <w:sz w:val="24"/>
                <w:szCs w:val="24"/>
              </w:rPr>
              <w:t>ч</w:t>
            </w:r>
            <w:r w:rsidR="005072CC" w:rsidRPr="005072CC">
              <w:rPr>
                <w:rFonts w:eastAsia="Times New Roman" w:cs="Times New Roman"/>
                <w:sz w:val="24"/>
                <w:szCs w:val="24"/>
              </w:rPr>
              <w:t>асти кварталов 24</w:t>
            </w:r>
            <w:r>
              <w:rPr>
                <w:rFonts w:eastAsia="Times New Roman" w:cs="Times New Roman"/>
                <w:sz w:val="24"/>
                <w:szCs w:val="24"/>
              </w:rPr>
              <w:t xml:space="preserve">, </w:t>
            </w:r>
            <w:r w:rsidR="005072CC" w:rsidRPr="005072CC">
              <w:rPr>
                <w:rFonts w:eastAsia="Times New Roman" w:cs="Times New Roman"/>
                <w:sz w:val="24"/>
                <w:szCs w:val="24"/>
              </w:rPr>
              <w:t>27</w:t>
            </w:r>
            <w:r>
              <w:rPr>
                <w:rFonts w:eastAsia="Times New Roman" w:cs="Times New Roman"/>
                <w:sz w:val="24"/>
                <w:szCs w:val="24"/>
              </w:rPr>
              <w:t xml:space="preserve">, </w:t>
            </w:r>
            <w:r w:rsidR="005072CC" w:rsidRPr="005072CC">
              <w:rPr>
                <w:rFonts w:eastAsia="Times New Roman" w:cs="Times New Roman"/>
                <w:sz w:val="24"/>
                <w:szCs w:val="24"/>
              </w:rPr>
              <w:t>29-31</w:t>
            </w:r>
            <w:r>
              <w:rPr>
                <w:rFonts w:eastAsia="Times New Roman" w:cs="Times New Roman"/>
                <w:sz w:val="24"/>
                <w:szCs w:val="24"/>
              </w:rPr>
              <w:t xml:space="preserve">, </w:t>
            </w:r>
            <w:r w:rsidR="005072CC" w:rsidRPr="005072CC">
              <w:rPr>
                <w:rFonts w:eastAsia="Times New Roman" w:cs="Times New Roman"/>
                <w:sz w:val="24"/>
                <w:szCs w:val="24"/>
              </w:rPr>
              <w:t>35</w:t>
            </w:r>
            <w:r>
              <w:rPr>
                <w:rFonts w:eastAsia="Times New Roman" w:cs="Times New Roman"/>
                <w:sz w:val="24"/>
                <w:szCs w:val="24"/>
              </w:rPr>
              <w:t xml:space="preserve">, </w:t>
            </w:r>
            <w:r w:rsidR="005072CC" w:rsidRPr="005072CC">
              <w:rPr>
                <w:rFonts w:eastAsia="Times New Roman" w:cs="Times New Roman"/>
                <w:sz w:val="24"/>
                <w:szCs w:val="24"/>
              </w:rPr>
              <w:t>39</w:t>
            </w:r>
            <w:r>
              <w:rPr>
                <w:rFonts w:eastAsia="Times New Roman" w:cs="Times New Roman"/>
                <w:sz w:val="24"/>
                <w:szCs w:val="24"/>
              </w:rPr>
              <w:t xml:space="preserve">, </w:t>
            </w:r>
            <w:r w:rsidR="005072CC" w:rsidRPr="005072CC">
              <w:rPr>
                <w:rFonts w:eastAsia="Times New Roman" w:cs="Times New Roman"/>
                <w:sz w:val="24"/>
                <w:szCs w:val="24"/>
              </w:rPr>
              <w:t>70</w:t>
            </w:r>
            <w:r>
              <w:rPr>
                <w:rFonts w:eastAsia="Times New Roman" w:cs="Times New Roman"/>
                <w:sz w:val="24"/>
                <w:szCs w:val="24"/>
              </w:rPr>
              <w:t xml:space="preserve">, </w:t>
            </w:r>
            <w:r w:rsidR="005072CC" w:rsidRPr="005072CC">
              <w:rPr>
                <w:rFonts w:eastAsia="Times New Roman" w:cs="Times New Roman"/>
                <w:sz w:val="24"/>
                <w:szCs w:val="24"/>
              </w:rPr>
              <w:t>71</w:t>
            </w:r>
            <w:r>
              <w:rPr>
                <w:rFonts w:eastAsia="Times New Roman" w:cs="Times New Roman"/>
                <w:sz w:val="24"/>
                <w:szCs w:val="24"/>
              </w:rPr>
              <w:t xml:space="preserve">, </w:t>
            </w:r>
            <w:r w:rsidR="005072CC" w:rsidRPr="005072CC">
              <w:rPr>
                <w:rFonts w:eastAsia="Times New Roman" w:cs="Times New Roman"/>
                <w:sz w:val="24"/>
                <w:szCs w:val="24"/>
              </w:rPr>
              <w:t>84</w:t>
            </w:r>
            <w:r>
              <w:rPr>
                <w:rFonts w:eastAsia="Times New Roman" w:cs="Times New Roman"/>
                <w:sz w:val="24"/>
                <w:szCs w:val="24"/>
              </w:rPr>
              <w:t xml:space="preserve">, </w:t>
            </w:r>
            <w:r w:rsidR="005072CC" w:rsidRPr="005072CC">
              <w:rPr>
                <w:rFonts w:eastAsia="Times New Roman" w:cs="Times New Roman"/>
                <w:sz w:val="24"/>
                <w:szCs w:val="24"/>
              </w:rPr>
              <w:t>85</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r w:rsidRPr="005072CC">
              <w:rPr>
                <w:rFonts w:eastAsia="Times New Roman" w:cs="Times New Roman"/>
                <w:sz w:val="24"/>
                <w:szCs w:val="24"/>
              </w:rPr>
              <w:t>225</w:t>
            </w:r>
          </w:p>
        </w:tc>
        <w:tc>
          <w:tcPr>
            <w:tcW w:w="1029" w:type="pct"/>
            <w:vMerge w:val="restart"/>
            <w:tcBorders>
              <w:top w:val="single" w:sz="4" w:space="0" w:color="auto"/>
              <w:left w:val="single" w:sz="4" w:space="0" w:color="auto"/>
              <w:right w:val="single" w:sz="4" w:space="0" w:color="auto"/>
            </w:tcBorders>
            <w:vAlign w:val="center"/>
            <w:hideMark/>
          </w:tcPr>
          <w:p w:rsidR="00F37246" w:rsidRPr="005B6EC4" w:rsidRDefault="00F37246" w:rsidP="005B6EC4">
            <w:pPr>
              <w:spacing w:after="120"/>
              <w:jc w:val="center"/>
              <w:rPr>
                <w:rFonts w:eastAsia="Times New Roman" w:cs="Times New Roman"/>
                <w:sz w:val="24"/>
                <w:szCs w:val="24"/>
              </w:rPr>
            </w:pPr>
            <w:r w:rsidRPr="005B6EC4">
              <w:rPr>
                <w:rFonts w:cs="Times New Roman"/>
                <w:sz w:val="24"/>
                <w:szCs w:val="24"/>
              </w:rPr>
              <w:t xml:space="preserve">Постановление Кабинета Министров </w:t>
            </w:r>
            <w:r w:rsidRPr="005B6EC4">
              <w:rPr>
                <w:rFonts w:cs="Times New Roman"/>
                <w:sz w:val="24"/>
                <w:szCs w:val="24"/>
              </w:rPr>
              <w:lastRenderedPageBreak/>
              <w:t>Республики Татарстан от 29.08.2017</w:t>
            </w:r>
            <w:r w:rsidR="005B6EC4" w:rsidRPr="005B6EC4">
              <w:rPr>
                <w:rFonts w:cs="Times New Roman"/>
                <w:sz w:val="24"/>
                <w:szCs w:val="24"/>
              </w:rPr>
              <w:t xml:space="preserve"> </w:t>
            </w:r>
            <w:r w:rsidRPr="005B6EC4">
              <w:rPr>
                <w:rFonts w:cs="Times New Roman"/>
                <w:sz w:val="24"/>
                <w:szCs w:val="24"/>
              </w:rPr>
              <w:t>№</w:t>
            </w:r>
            <w:r w:rsidR="005B6EC4" w:rsidRPr="005B6EC4">
              <w:rPr>
                <w:rFonts w:cs="Times New Roman"/>
                <w:sz w:val="24"/>
                <w:szCs w:val="24"/>
              </w:rPr>
              <w:t xml:space="preserve"> </w:t>
            </w:r>
            <w:r w:rsidRPr="005B6EC4">
              <w:rPr>
                <w:rFonts w:cs="Times New Roman"/>
                <w:sz w:val="24"/>
                <w:szCs w:val="24"/>
              </w:rPr>
              <w:t>617 «Об утверждении перечня автомобильных дорог общего пользования регионального или межмуниципального значения Республики Татарстан»</w:t>
            </w:r>
          </w:p>
        </w:tc>
      </w:tr>
      <w:tr w:rsidR="005072CC" w:rsidRPr="005072CC" w:rsidTr="005072CC">
        <w:trPr>
          <w:cantSplit/>
          <w:trHeight w:val="780"/>
        </w:trPr>
        <w:tc>
          <w:tcPr>
            <w:tcW w:w="1103" w:type="pct"/>
            <w:vMerge/>
            <w:tcBorders>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spacing w:after="120"/>
              <w:rPr>
                <w:rFonts w:eastAsia="Times New Roman" w:cs="Times New Roman"/>
                <w:sz w:val="24"/>
                <w:szCs w:val="24"/>
              </w:rPr>
            </w:pPr>
            <w:proofErr w:type="spellStart"/>
            <w:r w:rsidRPr="005072CC">
              <w:rPr>
                <w:rFonts w:eastAsia="Times New Roman" w:cs="Times New Roman"/>
                <w:sz w:val="24"/>
                <w:szCs w:val="24"/>
              </w:rPr>
              <w:t>Илетьское</w:t>
            </w:r>
            <w:proofErr w:type="spellEnd"/>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971141" w:rsidP="00971141">
            <w:pPr>
              <w:spacing w:after="120"/>
              <w:jc w:val="center"/>
              <w:rPr>
                <w:rFonts w:eastAsia="Times New Roman" w:cs="Times New Roman"/>
                <w:sz w:val="24"/>
                <w:szCs w:val="24"/>
              </w:rPr>
            </w:pPr>
            <w:r>
              <w:rPr>
                <w:rFonts w:eastAsia="Times New Roman" w:cs="Times New Roman"/>
                <w:sz w:val="24"/>
                <w:szCs w:val="24"/>
              </w:rPr>
              <w:t>ч</w:t>
            </w:r>
            <w:r w:rsidR="005072CC" w:rsidRPr="005072CC">
              <w:rPr>
                <w:rFonts w:eastAsia="Times New Roman" w:cs="Times New Roman"/>
                <w:sz w:val="24"/>
                <w:szCs w:val="24"/>
              </w:rPr>
              <w:t>асти кварталов 21-23</w:t>
            </w:r>
            <w:r>
              <w:rPr>
                <w:rFonts w:eastAsia="Times New Roman" w:cs="Times New Roman"/>
                <w:sz w:val="24"/>
                <w:szCs w:val="24"/>
              </w:rPr>
              <w:t>,</w:t>
            </w:r>
            <w:r w:rsidR="005072CC" w:rsidRPr="005072CC">
              <w:rPr>
                <w:rFonts w:eastAsia="Times New Roman" w:cs="Times New Roman"/>
                <w:sz w:val="24"/>
                <w:szCs w:val="24"/>
              </w:rPr>
              <w:t xml:space="preserve"> 25-28</w:t>
            </w:r>
            <w:r>
              <w:rPr>
                <w:rFonts w:eastAsia="Times New Roman" w:cs="Times New Roman"/>
                <w:sz w:val="24"/>
                <w:szCs w:val="24"/>
              </w:rPr>
              <w:t xml:space="preserve">, </w:t>
            </w:r>
            <w:r w:rsidR="005072CC" w:rsidRPr="005072CC">
              <w:rPr>
                <w:rFonts w:eastAsia="Times New Roman" w:cs="Times New Roman"/>
                <w:sz w:val="24"/>
                <w:szCs w:val="24"/>
              </w:rPr>
              <w:t>30-31</w:t>
            </w:r>
            <w:r>
              <w:rPr>
                <w:rFonts w:eastAsia="Times New Roman" w:cs="Times New Roman"/>
                <w:sz w:val="24"/>
                <w:szCs w:val="24"/>
              </w:rPr>
              <w:t xml:space="preserve">, </w:t>
            </w:r>
            <w:r w:rsidR="005072CC" w:rsidRPr="005072CC">
              <w:rPr>
                <w:rFonts w:eastAsia="Times New Roman" w:cs="Times New Roman"/>
                <w:sz w:val="24"/>
                <w:szCs w:val="24"/>
              </w:rPr>
              <w:t>35</w:t>
            </w:r>
            <w:r>
              <w:rPr>
                <w:rFonts w:eastAsia="Times New Roman" w:cs="Times New Roman"/>
                <w:sz w:val="24"/>
                <w:szCs w:val="24"/>
              </w:rPr>
              <w:t xml:space="preserve">, </w:t>
            </w:r>
            <w:r w:rsidR="005072CC" w:rsidRPr="005072CC">
              <w:rPr>
                <w:rFonts w:eastAsia="Times New Roman" w:cs="Times New Roman"/>
                <w:sz w:val="24"/>
                <w:szCs w:val="24"/>
              </w:rPr>
              <w:t>36</w:t>
            </w:r>
            <w:r>
              <w:rPr>
                <w:rFonts w:eastAsia="Times New Roman" w:cs="Times New Roman"/>
                <w:sz w:val="24"/>
                <w:szCs w:val="24"/>
              </w:rPr>
              <w:t xml:space="preserve">, </w:t>
            </w:r>
            <w:r w:rsidR="005072CC" w:rsidRPr="005072CC">
              <w:rPr>
                <w:rFonts w:eastAsia="Times New Roman" w:cs="Times New Roman"/>
                <w:sz w:val="24"/>
                <w:szCs w:val="24"/>
              </w:rPr>
              <w:t>43</w:t>
            </w:r>
            <w:r>
              <w:rPr>
                <w:rFonts w:eastAsia="Times New Roman" w:cs="Times New Roman"/>
                <w:sz w:val="24"/>
                <w:szCs w:val="24"/>
              </w:rPr>
              <w:t>,</w:t>
            </w:r>
            <w:r w:rsidR="005072CC" w:rsidRPr="005072CC">
              <w:rPr>
                <w:rFonts w:eastAsia="Times New Roman" w:cs="Times New Roman"/>
                <w:sz w:val="24"/>
                <w:szCs w:val="24"/>
              </w:rPr>
              <w:t xml:space="preserve"> 44</w:t>
            </w:r>
            <w:r>
              <w:rPr>
                <w:rFonts w:eastAsia="Times New Roman" w:cs="Times New Roman"/>
                <w:sz w:val="24"/>
                <w:szCs w:val="24"/>
              </w:rPr>
              <w:t xml:space="preserve">, </w:t>
            </w:r>
            <w:r w:rsidR="005072CC" w:rsidRPr="005072CC">
              <w:rPr>
                <w:rFonts w:eastAsia="Times New Roman" w:cs="Times New Roman"/>
                <w:sz w:val="24"/>
                <w:szCs w:val="24"/>
              </w:rPr>
              <w:t>55</w:t>
            </w:r>
            <w:r>
              <w:rPr>
                <w:rFonts w:eastAsia="Times New Roman" w:cs="Times New Roman"/>
                <w:sz w:val="24"/>
                <w:szCs w:val="24"/>
              </w:rPr>
              <w:t xml:space="preserve">, </w:t>
            </w:r>
            <w:r w:rsidR="005072CC" w:rsidRPr="005072CC">
              <w:rPr>
                <w:rFonts w:eastAsia="Times New Roman" w:cs="Times New Roman"/>
                <w:sz w:val="24"/>
                <w:szCs w:val="24"/>
              </w:rPr>
              <w:t>56</w:t>
            </w:r>
            <w:r>
              <w:rPr>
                <w:rFonts w:eastAsia="Times New Roman" w:cs="Times New Roman"/>
                <w:sz w:val="24"/>
                <w:szCs w:val="24"/>
              </w:rPr>
              <w:t xml:space="preserve">, </w:t>
            </w:r>
            <w:r w:rsidR="005072CC" w:rsidRPr="005072CC">
              <w:rPr>
                <w:rFonts w:eastAsia="Times New Roman" w:cs="Times New Roman"/>
                <w:sz w:val="24"/>
                <w:szCs w:val="24"/>
              </w:rPr>
              <w:t>67-69</w:t>
            </w:r>
            <w:r>
              <w:rPr>
                <w:rFonts w:eastAsia="Times New Roman" w:cs="Times New Roman"/>
                <w:sz w:val="24"/>
                <w:szCs w:val="24"/>
              </w:rPr>
              <w:t xml:space="preserve">, </w:t>
            </w:r>
            <w:r w:rsidR="005072CC" w:rsidRPr="005072CC">
              <w:rPr>
                <w:rFonts w:eastAsia="Times New Roman" w:cs="Times New Roman"/>
                <w:sz w:val="24"/>
                <w:szCs w:val="24"/>
              </w:rPr>
              <w:t>76</w:t>
            </w:r>
            <w:r>
              <w:rPr>
                <w:rFonts w:eastAsia="Times New Roman" w:cs="Times New Roman"/>
                <w:sz w:val="24"/>
                <w:szCs w:val="24"/>
              </w:rPr>
              <w:t xml:space="preserve">, </w:t>
            </w:r>
            <w:r w:rsidR="005072CC" w:rsidRPr="005072CC">
              <w:rPr>
                <w:rFonts w:eastAsia="Times New Roman" w:cs="Times New Roman"/>
                <w:sz w:val="24"/>
                <w:szCs w:val="24"/>
              </w:rPr>
              <w:t>81-85</w:t>
            </w:r>
            <w:r>
              <w:rPr>
                <w:rFonts w:eastAsia="Times New Roman" w:cs="Times New Roman"/>
                <w:sz w:val="24"/>
                <w:szCs w:val="24"/>
              </w:rPr>
              <w:t>,</w:t>
            </w:r>
            <w:r w:rsidR="005072CC" w:rsidRPr="005072CC">
              <w:rPr>
                <w:rFonts w:eastAsia="Times New Roman" w:cs="Times New Roman"/>
                <w:sz w:val="24"/>
                <w:szCs w:val="24"/>
              </w:rPr>
              <w:t xml:space="preserve"> 88</w:t>
            </w:r>
            <w:r>
              <w:rPr>
                <w:rFonts w:eastAsia="Times New Roman" w:cs="Times New Roman"/>
                <w:sz w:val="24"/>
                <w:szCs w:val="24"/>
              </w:rPr>
              <w:t xml:space="preserve">, </w:t>
            </w:r>
            <w:r w:rsidR="005072CC" w:rsidRPr="005072CC">
              <w:rPr>
                <w:rFonts w:eastAsia="Times New Roman" w:cs="Times New Roman"/>
                <w:sz w:val="24"/>
                <w:szCs w:val="24"/>
              </w:rPr>
              <w:t>100-102</w:t>
            </w:r>
          </w:p>
        </w:tc>
        <w:tc>
          <w:tcPr>
            <w:tcW w:w="588" w:type="pct"/>
            <w:tcBorders>
              <w:left w:val="single" w:sz="4" w:space="0" w:color="auto"/>
              <w:bottom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r w:rsidRPr="005072CC">
              <w:rPr>
                <w:rFonts w:eastAsia="Times New Roman" w:cs="Times New Roman"/>
                <w:sz w:val="24"/>
                <w:szCs w:val="24"/>
              </w:rPr>
              <w:t>862</w:t>
            </w:r>
          </w:p>
        </w:tc>
        <w:tc>
          <w:tcPr>
            <w:tcW w:w="1029" w:type="pct"/>
            <w:vMerge/>
            <w:tcBorders>
              <w:left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r>
      <w:tr w:rsidR="005072CC" w:rsidRPr="005072CC" w:rsidTr="005072CC">
        <w:trPr>
          <w:cantSplit/>
          <w:trHeight w:val="2703"/>
        </w:trPr>
        <w:tc>
          <w:tcPr>
            <w:tcW w:w="1103" w:type="pct"/>
            <w:vMerge/>
            <w:tcBorders>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spacing w:after="120"/>
              <w:rPr>
                <w:rFonts w:eastAsia="Times New Roman" w:cs="Times New Roman"/>
                <w:sz w:val="24"/>
                <w:szCs w:val="24"/>
              </w:rPr>
            </w:pPr>
            <w:r w:rsidRPr="005072CC">
              <w:rPr>
                <w:rFonts w:eastAsia="Times New Roman" w:cs="Times New Roman"/>
                <w:sz w:val="24"/>
                <w:szCs w:val="24"/>
              </w:rPr>
              <w:t>Итого</w:t>
            </w:r>
          </w:p>
        </w:tc>
        <w:tc>
          <w:tcPr>
            <w:tcW w:w="1397" w:type="pct"/>
            <w:tcBorders>
              <w:top w:val="single" w:sz="4" w:space="0" w:color="auto"/>
              <w:left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r w:rsidRPr="005072CC">
              <w:rPr>
                <w:rFonts w:eastAsia="Times New Roman" w:cs="Times New Roman"/>
                <w:sz w:val="24"/>
                <w:szCs w:val="24"/>
              </w:rPr>
              <w:t>1087</w:t>
            </w:r>
          </w:p>
        </w:tc>
        <w:tc>
          <w:tcPr>
            <w:tcW w:w="1029" w:type="pct"/>
            <w:vMerge/>
            <w:tcBorders>
              <w:left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r>
      <w:tr w:rsidR="005072CC" w:rsidRPr="005072CC" w:rsidTr="005072CC">
        <w:trPr>
          <w:trHeight w:val="540"/>
        </w:trPr>
        <w:tc>
          <w:tcPr>
            <w:tcW w:w="1103"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r w:rsidRPr="005072CC">
              <w:rPr>
                <w:rFonts w:cs="Times New Roman"/>
                <w:sz w:val="24"/>
                <w:szCs w:val="24"/>
              </w:rPr>
              <w:t xml:space="preserve">1.3. </w:t>
            </w:r>
            <w:r w:rsidR="00971141">
              <w:rPr>
                <w:rFonts w:cs="Times New Roman"/>
                <w:sz w:val="24"/>
                <w:szCs w:val="24"/>
              </w:rPr>
              <w:t>ц</w:t>
            </w:r>
            <w:r w:rsidRPr="005072CC">
              <w:rPr>
                <w:rFonts w:cs="Times New Roman"/>
                <w:sz w:val="24"/>
                <w:szCs w:val="24"/>
              </w:rPr>
              <w:t>енные леса, всего</w:t>
            </w:r>
            <w:r w:rsidR="00971141">
              <w:rPr>
                <w:rFonts w:cs="Times New Roman"/>
                <w:sz w:val="24"/>
                <w:szCs w:val="24"/>
              </w:rPr>
              <w:t>,</w:t>
            </w:r>
          </w:p>
          <w:p w:rsidR="005072CC" w:rsidRPr="005072CC" w:rsidRDefault="005072CC" w:rsidP="00971141">
            <w:pPr>
              <w:rPr>
                <w:rFonts w:cs="Times New Roman"/>
                <w:sz w:val="24"/>
                <w:szCs w:val="24"/>
              </w:rPr>
            </w:pPr>
            <w:r w:rsidRPr="005072CC">
              <w:rPr>
                <w:rFonts w:cs="Times New Roman"/>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11756</w:t>
            </w:r>
          </w:p>
        </w:tc>
        <w:tc>
          <w:tcPr>
            <w:tcW w:w="1029"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r>
      <w:tr w:rsidR="005072CC" w:rsidRPr="005072CC" w:rsidTr="00971141">
        <w:trPr>
          <w:trHeight w:val="292"/>
        </w:trPr>
        <w:tc>
          <w:tcPr>
            <w:tcW w:w="1103" w:type="pct"/>
            <w:vMerge w:val="restar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971141">
            <w:pPr>
              <w:rPr>
                <w:rFonts w:cs="Times New Roman"/>
                <w:sz w:val="24"/>
                <w:szCs w:val="24"/>
              </w:rPr>
            </w:pPr>
            <w:proofErr w:type="gramStart"/>
            <w:r w:rsidRPr="005072CC">
              <w:rPr>
                <w:rFonts w:cs="Times New Roman"/>
                <w:sz w:val="24"/>
                <w:szCs w:val="24"/>
              </w:rPr>
              <w:t xml:space="preserve">1.3.1. </w:t>
            </w:r>
            <w:r w:rsidR="00971141">
              <w:rPr>
                <w:rFonts w:cs="Times New Roman"/>
                <w:sz w:val="24"/>
                <w:szCs w:val="24"/>
              </w:rPr>
              <w:t>л</w:t>
            </w:r>
            <w:r w:rsidRPr="005072CC">
              <w:rPr>
                <w:rFonts w:cs="Times New Roman"/>
                <w:sz w:val="24"/>
                <w:szCs w:val="24"/>
              </w:rPr>
              <w:t>еса, распо</w:t>
            </w:r>
            <w:r w:rsidRPr="005072CC">
              <w:rPr>
                <w:rFonts w:cs="Times New Roman"/>
                <w:sz w:val="24"/>
                <w:szCs w:val="24"/>
              </w:rPr>
              <w:softHyphen/>
              <w:t>ложенные в пу</w:t>
            </w:r>
            <w:r w:rsidRPr="005072CC">
              <w:rPr>
                <w:rFonts w:cs="Times New Roman"/>
                <w:sz w:val="24"/>
                <w:szCs w:val="24"/>
              </w:rPr>
              <w:softHyphen/>
              <w:t>стынных, полупу</w:t>
            </w:r>
            <w:r w:rsidRPr="005072CC">
              <w:rPr>
                <w:rFonts w:cs="Times New Roman"/>
                <w:sz w:val="24"/>
                <w:szCs w:val="24"/>
              </w:rPr>
              <w:softHyphen/>
              <w:t>стынных, лесо</w:t>
            </w:r>
            <w:r w:rsidRPr="005072CC">
              <w:rPr>
                <w:rFonts w:cs="Times New Roman"/>
                <w:sz w:val="24"/>
                <w:szCs w:val="24"/>
              </w:rPr>
              <w:softHyphen/>
              <w:t>степных, ле</w:t>
            </w:r>
            <w:r w:rsidRPr="005072CC">
              <w:rPr>
                <w:rFonts w:cs="Times New Roman"/>
                <w:sz w:val="24"/>
                <w:szCs w:val="24"/>
              </w:rPr>
              <w:softHyphen/>
              <w:t>сотундровых зо</w:t>
            </w:r>
            <w:r w:rsidRPr="005072CC">
              <w:rPr>
                <w:rFonts w:cs="Times New Roman"/>
                <w:sz w:val="24"/>
                <w:szCs w:val="24"/>
              </w:rPr>
              <w:softHyphen/>
              <w:t>нах, степях, горах</w:t>
            </w:r>
            <w:proofErr w:type="gramEnd"/>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Ашитское</w:t>
            </w:r>
            <w:proofErr w:type="spellEnd"/>
          </w:p>
        </w:tc>
        <w:tc>
          <w:tcPr>
            <w:tcW w:w="1397"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971141" w:rsidP="00971141">
            <w:pPr>
              <w:jc w:val="center"/>
              <w:rPr>
                <w:rFonts w:cs="Times New Roman"/>
                <w:sz w:val="24"/>
                <w:szCs w:val="24"/>
              </w:rPr>
            </w:pPr>
            <w:r>
              <w:rPr>
                <w:rFonts w:cs="Times New Roman"/>
                <w:sz w:val="24"/>
                <w:szCs w:val="24"/>
              </w:rPr>
              <w:t>к</w:t>
            </w:r>
            <w:r w:rsidR="005072CC" w:rsidRPr="005072CC">
              <w:rPr>
                <w:rFonts w:cs="Times New Roman"/>
                <w:sz w:val="24"/>
                <w:szCs w:val="24"/>
              </w:rPr>
              <w:t>варталы 26</w:t>
            </w:r>
            <w:r>
              <w:rPr>
                <w:rFonts w:cs="Times New Roman"/>
                <w:sz w:val="24"/>
                <w:szCs w:val="24"/>
              </w:rPr>
              <w:t>,</w:t>
            </w:r>
            <w:r w:rsidR="005072CC" w:rsidRPr="005072CC">
              <w:rPr>
                <w:rFonts w:cs="Times New Roman"/>
                <w:sz w:val="24"/>
                <w:szCs w:val="24"/>
              </w:rPr>
              <w:t xml:space="preserve"> 41</w:t>
            </w:r>
            <w:r>
              <w:rPr>
                <w:rFonts w:cs="Times New Roman"/>
                <w:sz w:val="24"/>
                <w:szCs w:val="24"/>
              </w:rPr>
              <w:t xml:space="preserve">, </w:t>
            </w:r>
            <w:r w:rsidR="005072CC" w:rsidRPr="005072CC">
              <w:rPr>
                <w:rFonts w:cs="Times New Roman"/>
                <w:sz w:val="24"/>
                <w:szCs w:val="24"/>
              </w:rPr>
              <w:t>42</w:t>
            </w:r>
            <w:r>
              <w:rPr>
                <w:rFonts w:cs="Times New Roman"/>
                <w:sz w:val="24"/>
                <w:szCs w:val="24"/>
              </w:rPr>
              <w:t>,</w:t>
            </w:r>
            <w:r w:rsidR="005072CC" w:rsidRPr="005072CC">
              <w:rPr>
                <w:rFonts w:cs="Times New Roman"/>
                <w:sz w:val="24"/>
                <w:szCs w:val="24"/>
              </w:rPr>
              <w:t xml:space="preserve"> 44</w:t>
            </w:r>
            <w:r>
              <w:rPr>
                <w:rFonts w:cs="Times New Roman"/>
                <w:sz w:val="24"/>
                <w:szCs w:val="24"/>
              </w:rPr>
              <w:t xml:space="preserve">, </w:t>
            </w:r>
            <w:r w:rsidR="005072CC" w:rsidRPr="005072CC">
              <w:rPr>
                <w:rFonts w:cs="Times New Roman"/>
                <w:sz w:val="24"/>
                <w:szCs w:val="24"/>
              </w:rPr>
              <w:t>46</w:t>
            </w:r>
            <w:r>
              <w:rPr>
                <w:rFonts w:cs="Times New Roman"/>
                <w:sz w:val="24"/>
                <w:szCs w:val="24"/>
              </w:rPr>
              <w:t xml:space="preserve">, </w:t>
            </w:r>
            <w:r w:rsidR="005072CC" w:rsidRPr="005072CC">
              <w:rPr>
                <w:rFonts w:cs="Times New Roman"/>
                <w:sz w:val="24"/>
                <w:szCs w:val="24"/>
              </w:rPr>
              <w:t>49</w:t>
            </w:r>
            <w:r>
              <w:rPr>
                <w:rFonts w:cs="Times New Roman"/>
                <w:sz w:val="24"/>
                <w:szCs w:val="24"/>
              </w:rPr>
              <w:t xml:space="preserve">, </w:t>
            </w:r>
            <w:r w:rsidR="005072CC" w:rsidRPr="005072CC">
              <w:rPr>
                <w:rFonts w:cs="Times New Roman"/>
                <w:sz w:val="24"/>
                <w:szCs w:val="24"/>
              </w:rPr>
              <w:t>52-56</w:t>
            </w:r>
            <w:r>
              <w:rPr>
                <w:rFonts w:cs="Times New Roman"/>
                <w:sz w:val="24"/>
                <w:szCs w:val="24"/>
              </w:rPr>
              <w:t xml:space="preserve">, </w:t>
            </w:r>
            <w:r w:rsidR="005072CC" w:rsidRPr="005072CC">
              <w:rPr>
                <w:rFonts w:cs="Times New Roman"/>
                <w:sz w:val="24"/>
                <w:szCs w:val="24"/>
              </w:rPr>
              <w:t>65-68</w:t>
            </w:r>
            <w:r>
              <w:rPr>
                <w:rFonts w:cs="Times New Roman"/>
                <w:sz w:val="24"/>
                <w:szCs w:val="24"/>
              </w:rPr>
              <w:t>,</w:t>
            </w:r>
            <w:r w:rsidR="005072CC" w:rsidRPr="005072CC">
              <w:rPr>
                <w:rFonts w:cs="Times New Roman"/>
                <w:sz w:val="24"/>
                <w:szCs w:val="24"/>
              </w:rPr>
              <w:t xml:space="preserve"> 75</w:t>
            </w:r>
            <w:r>
              <w:rPr>
                <w:rFonts w:cs="Times New Roman"/>
                <w:sz w:val="24"/>
                <w:szCs w:val="24"/>
              </w:rPr>
              <w:t xml:space="preserve">, </w:t>
            </w:r>
            <w:r w:rsidR="005072CC" w:rsidRPr="005072CC">
              <w:rPr>
                <w:rFonts w:cs="Times New Roman"/>
                <w:sz w:val="24"/>
                <w:szCs w:val="24"/>
              </w:rPr>
              <w:t>76</w:t>
            </w:r>
            <w:r>
              <w:rPr>
                <w:rFonts w:cs="Times New Roman"/>
                <w:sz w:val="24"/>
                <w:szCs w:val="24"/>
              </w:rPr>
              <w:t xml:space="preserve">, </w:t>
            </w:r>
            <w:r w:rsidR="005072CC" w:rsidRPr="005072CC">
              <w:rPr>
                <w:rFonts w:cs="Times New Roman"/>
                <w:sz w:val="24"/>
                <w:szCs w:val="24"/>
              </w:rPr>
              <w:t>77</w:t>
            </w:r>
            <w:r>
              <w:rPr>
                <w:rFonts w:cs="Times New Roman"/>
                <w:sz w:val="24"/>
                <w:szCs w:val="24"/>
              </w:rPr>
              <w:t xml:space="preserve">, </w:t>
            </w:r>
            <w:r w:rsidR="005072CC" w:rsidRPr="005072CC">
              <w:rPr>
                <w:rFonts w:cs="Times New Roman"/>
                <w:sz w:val="24"/>
                <w:szCs w:val="24"/>
              </w:rPr>
              <w:t>80</w:t>
            </w:r>
            <w:r>
              <w:rPr>
                <w:rFonts w:cs="Times New Roman"/>
                <w:sz w:val="24"/>
                <w:szCs w:val="24"/>
              </w:rPr>
              <w:t xml:space="preserve">, </w:t>
            </w:r>
            <w:r w:rsidR="005072CC" w:rsidRPr="005072CC">
              <w:rPr>
                <w:rFonts w:cs="Times New Roman"/>
                <w:sz w:val="24"/>
                <w:szCs w:val="24"/>
              </w:rPr>
              <w:t>81</w:t>
            </w:r>
            <w:r>
              <w:rPr>
                <w:rFonts w:cs="Times New Roman"/>
                <w:sz w:val="24"/>
                <w:szCs w:val="24"/>
              </w:rPr>
              <w:t xml:space="preserve">, </w:t>
            </w:r>
            <w:r w:rsidR="005072CC" w:rsidRPr="005072CC">
              <w:rPr>
                <w:rFonts w:cs="Times New Roman"/>
                <w:sz w:val="24"/>
                <w:szCs w:val="24"/>
              </w:rPr>
              <w:t>84</w:t>
            </w:r>
            <w:r>
              <w:rPr>
                <w:rFonts w:cs="Times New Roman"/>
                <w:sz w:val="24"/>
                <w:szCs w:val="24"/>
              </w:rPr>
              <w:t xml:space="preserve">, </w:t>
            </w:r>
            <w:r w:rsidR="005072CC" w:rsidRPr="005072CC">
              <w:rPr>
                <w:rFonts w:cs="Times New Roman"/>
                <w:sz w:val="24"/>
                <w:szCs w:val="24"/>
              </w:rPr>
              <w:t>88-92</w:t>
            </w:r>
            <w:r>
              <w:rPr>
                <w:rFonts w:cs="Times New Roman"/>
                <w:sz w:val="24"/>
                <w:szCs w:val="24"/>
              </w:rPr>
              <w:t xml:space="preserve">, </w:t>
            </w:r>
            <w:r w:rsidR="005072CC" w:rsidRPr="005072CC">
              <w:rPr>
                <w:rFonts w:cs="Times New Roman"/>
                <w:sz w:val="24"/>
                <w:szCs w:val="24"/>
              </w:rPr>
              <w:t>94-98</w:t>
            </w:r>
            <w:r>
              <w:rPr>
                <w:rFonts w:cs="Times New Roman"/>
                <w:sz w:val="24"/>
                <w:szCs w:val="24"/>
              </w:rPr>
              <w:t xml:space="preserve">, </w:t>
            </w:r>
            <w:r w:rsidR="005072CC" w:rsidRPr="005072CC">
              <w:rPr>
                <w:rFonts w:cs="Times New Roman"/>
                <w:sz w:val="24"/>
                <w:szCs w:val="24"/>
              </w:rPr>
              <w:t>101</w:t>
            </w:r>
            <w:r>
              <w:rPr>
                <w:rFonts w:cs="Times New Roman"/>
                <w:sz w:val="24"/>
                <w:szCs w:val="24"/>
              </w:rPr>
              <w:t>, ч</w:t>
            </w:r>
            <w:r w:rsidR="005072CC" w:rsidRPr="005072CC">
              <w:rPr>
                <w:rFonts w:cs="Times New Roman"/>
                <w:sz w:val="24"/>
                <w:szCs w:val="24"/>
              </w:rPr>
              <w:t>асти кварталов 29</w:t>
            </w:r>
            <w:r>
              <w:rPr>
                <w:rFonts w:cs="Times New Roman"/>
                <w:sz w:val="24"/>
                <w:szCs w:val="24"/>
              </w:rPr>
              <w:t xml:space="preserve">, </w:t>
            </w:r>
            <w:r w:rsidR="005072CC" w:rsidRPr="005072CC">
              <w:rPr>
                <w:rFonts w:cs="Times New Roman"/>
                <w:sz w:val="24"/>
                <w:szCs w:val="24"/>
              </w:rPr>
              <w:t>36</w:t>
            </w:r>
            <w:r>
              <w:rPr>
                <w:rFonts w:cs="Times New Roman"/>
                <w:sz w:val="24"/>
                <w:szCs w:val="24"/>
              </w:rPr>
              <w:t xml:space="preserve">, </w:t>
            </w:r>
            <w:r w:rsidR="005072CC" w:rsidRPr="005072CC">
              <w:rPr>
                <w:rFonts w:cs="Times New Roman"/>
                <w:sz w:val="24"/>
                <w:szCs w:val="24"/>
              </w:rPr>
              <w:t>38</w:t>
            </w:r>
            <w:r>
              <w:rPr>
                <w:rFonts w:cs="Times New Roman"/>
                <w:sz w:val="24"/>
                <w:szCs w:val="24"/>
              </w:rPr>
              <w:t xml:space="preserve">, </w:t>
            </w:r>
            <w:r w:rsidR="005072CC" w:rsidRPr="005072CC">
              <w:rPr>
                <w:rFonts w:cs="Times New Roman"/>
                <w:sz w:val="24"/>
                <w:szCs w:val="24"/>
              </w:rPr>
              <w:t>60</w:t>
            </w:r>
            <w:r>
              <w:rPr>
                <w:rFonts w:cs="Times New Roman"/>
                <w:sz w:val="24"/>
                <w:szCs w:val="24"/>
              </w:rPr>
              <w:t xml:space="preserve">, </w:t>
            </w:r>
            <w:r w:rsidR="005072CC" w:rsidRPr="005072CC">
              <w:rPr>
                <w:rFonts w:cs="Times New Roman"/>
                <w:sz w:val="24"/>
                <w:szCs w:val="24"/>
              </w:rPr>
              <w:t>61</w:t>
            </w:r>
            <w:r>
              <w:rPr>
                <w:rFonts w:cs="Times New Roman"/>
                <w:sz w:val="24"/>
                <w:szCs w:val="24"/>
              </w:rPr>
              <w:t xml:space="preserve">, </w:t>
            </w:r>
            <w:r w:rsidR="005072CC" w:rsidRPr="005072CC">
              <w:rPr>
                <w:rFonts w:cs="Times New Roman"/>
                <w:sz w:val="24"/>
                <w:szCs w:val="24"/>
              </w:rPr>
              <w:t>62</w:t>
            </w:r>
            <w:r>
              <w:rPr>
                <w:rFonts w:cs="Times New Roman"/>
                <w:sz w:val="24"/>
                <w:szCs w:val="24"/>
              </w:rPr>
              <w:t xml:space="preserve">, </w:t>
            </w:r>
            <w:r w:rsidR="005072CC" w:rsidRPr="005072CC">
              <w:rPr>
                <w:rFonts w:cs="Times New Roman"/>
                <w:sz w:val="24"/>
                <w:szCs w:val="24"/>
              </w:rPr>
              <w:t>69</w:t>
            </w:r>
            <w:r>
              <w:rPr>
                <w:rFonts w:cs="Times New Roman"/>
                <w:sz w:val="24"/>
                <w:szCs w:val="24"/>
              </w:rPr>
              <w:t xml:space="preserve">, </w:t>
            </w:r>
            <w:r w:rsidR="005072CC" w:rsidRPr="005072CC">
              <w:rPr>
                <w:rFonts w:cs="Times New Roman"/>
                <w:sz w:val="24"/>
                <w:szCs w:val="24"/>
              </w:rPr>
              <w:t>82</w:t>
            </w:r>
            <w:r>
              <w:rPr>
                <w:rFonts w:cs="Times New Roman"/>
                <w:sz w:val="24"/>
                <w:szCs w:val="24"/>
              </w:rPr>
              <w:t>,</w:t>
            </w:r>
            <w:r w:rsidR="005072CC" w:rsidRPr="005072CC">
              <w:rPr>
                <w:rFonts w:cs="Times New Roman"/>
                <w:sz w:val="24"/>
                <w:szCs w:val="24"/>
              </w:rPr>
              <w:t xml:space="preserve"> 83</w:t>
            </w:r>
            <w:r>
              <w:rPr>
                <w:rFonts w:cs="Times New Roman"/>
                <w:sz w:val="24"/>
                <w:szCs w:val="24"/>
              </w:rPr>
              <w:t xml:space="preserve">, </w:t>
            </w:r>
            <w:r w:rsidR="005072CC" w:rsidRPr="005072CC">
              <w:rPr>
                <w:rFonts w:cs="Times New Roman"/>
                <w:sz w:val="24"/>
                <w:szCs w:val="24"/>
              </w:rPr>
              <w:t>85-87</w:t>
            </w:r>
            <w:r>
              <w:rPr>
                <w:rFonts w:cs="Times New Roman"/>
                <w:sz w:val="24"/>
                <w:szCs w:val="24"/>
              </w:rPr>
              <w:t>,</w:t>
            </w:r>
            <w:r w:rsidR="005072CC" w:rsidRPr="005072CC">
              <w:rPr>
                <w:rFonts w:cs="Times New Roman"/>
                <w:sz w:val="24"/>
                <w:szCs w:val="24"/>
              </w:rPr>
              <w:t xml:space="preserve"> 93</w:t>
            </w:r>
            <w:r>
              <w:rPr>
                <w:rFonts w:cs="Times New Roman"/>
                <w:sz w:val="24"/>
                <w:szCs w:val="24"/>
              </w:rPr>
              <w:t xml:space="preserve">, </w:t>
            </w:r>
            <w:r w:rsidR="005072CC" w:rsidRPr="005072CC">
              <w:rPr>
                <w:rFonts w:cs="Times New Roman"/>
                <w:sz w:val="24"/>
                <w:szCs w:val="24"/>
              </w:rPr>
              <w:t>99</w:t>
            </w:r>
            <w:r>
              <w:rPr>
                <w:rFonts w:cs="Times New Roman"/>
                <w:sz w:val="24"/>
                <w:szCs w:val="24"/>
              </w:rPr>
              <w:t xml:space="preserve">, </w:t>
            </w:r>
            <w:r w:rsidR="005072CC" w:rsidRPr="005072CC">
              <w:rPr>
                <w:rFonts w:cs="Times New Roman"/>
                <w:sz w:val="24"/>
                <w:szCs w:val="24"/>
              </w:rPr>
              <w:t>100</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3061</w:t>
            </w:r>
          </w:p>
        </w:tc>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5072CC" w:rsidRPr="005B6EC4" w:rsidRDefault="005072CC" w:rsidP="005B6EC4">
            <w:pPr>
              <w:spacing w:after="120"/>
              <w:jc w:val="center"/>
              <w:rPr>
                <w:rFonts w:eastAsia="Times New Roman" w:cs="Times New Roman"/>
                <w:sz w:val="24"/>
                <w:szCs w:val="24"/>
              </w:rPr>
            </w:pPr>
            <w:r w:rsidRPr="005B6EC4">
              <w:rPr>
                <w:rFonts w:eastAsia="Times New Roman" w:cs="Times New Roman"/>
                <w:sz w:val="24"/>
                <w:szCs w:val="24"/>
              </w:rPr>
              <w:t>Пр</w:t>
            </w:r>
            <w:r w:rsidR="0054606A" w:rsidRPr="005B6EC4">
              <w:rPr>
                <w:rFonts w:eastAsia="Times New Roman" w:cs="Times New Roman"/>
                <w:sz w:val="24"/>
                <w:szCs w:val="24"/>
              </w:rPr>
              <w:t>иказ Рослесхоза от 16.06.2010 № 232</w:t>
            </w:r>
            <w:r w:rsidRPr="005B6EC4">
              <w:rPr>
                <w:rFonts w:eastAsia="Times New Roman" w:cs="Times New Roman"/>
                <w:sz w:val="24"/>
                <w:szCs w:val="24"/>
              </w:rPr>
              <w:t xml:space="preserve"> «Об </w:t>
            </w:r>
            <w:r w:rsidR="0054606A" w:rsidRPr="005B6EC4">
              <w:rPr>
                <w:rFonts w:eastAsia="Times New Roman" w:cs="Times New Roman"/>
                <w:sz w:val="24"/>
                <w:szCs w:val="24"/>
              </w:rPr>
              <w:t>отнесении лесов на территории Республики Татарстан</w:t>
            </w:r>
            <w:r w:rsidRPr="005B6EC4">
              <w:rPr>
                <w:rFonts w:eastAsia="Times New Roman" w:cs="Times New Roman"/>
                <w:sz w:val="24"/>
                <w:szCs w:val="24"/>
              </w:rPr>
              <w:t xml:space="preserve"> к ценным, эксплуатационным лесам и установлении их границ»</w:t>
            </w:r>
          </w:p>
        </w:tc>
      </w:tr>
      <w:tr w:rsidR="005072CC" w:rsidRPr="005072CC" w:rsidTr="005072CC">
        <w:trPr>
          <w:trHeight w:val="540"/>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roofErr w:type="spellStart"/>
            <w:r w:rsidRPr="005072CC">
              <w:rPr>
                <w:rFonts w:cs="Times New Roman"/>
                <w:sz w:val="24"/>
                <w:szCs w:val="24"/>
              </w:rPr>
              <w:t>Илетьское</w:t>
            </w:r>
            <w:proofErr w:type="spellEnd"/>
          </w:p>
        </w:tc>
        <w:tc>
          <w:tcPr>
            <w:tcW w:w="1397"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971141" w:rsidP="00971141">
            <w:pPr>
              <w:jc w:val="center"/>
              <w:rPr>
                <w:rFonts w:cs="Times New Roman"/>
                <w:sz w:val="24"/>
                <w:szCs w:val="24"/>
              </w:rPr>
            </w:pPr>
            <w:r>
              <w:rPr>
                <w:rFonts w:cs="Times New Roman"/>
                <w:sz w:val="24"/>
                <w:szCs w:val="24"/>
              </w:rPr>
              <w:t>к</w:t>
            </w:r>
            <w:r w:rsidR="005072CC" w:rsidRPr="005072CC">
              <w:rPr>
                <w:rFonts w:cs="Times New Roman"/>
                <w:sz w:val="24"/>
                <w:szCs w:val="24"/>
              </w:rPr>
              <w:t>варталы</w:t>
            </w:r>
            <w:r>
              <w:rPr>
                <w:rFonts w:cs="Times New Roman"/>
                <w:sz w:val="24"/>
                <w:szCs w:val="24"/>
              </w:rPr>
              <w:t xml:space="preserve"> </w:t>
            </w:r>
            <w:r w:rsidR="005072CC" w:rsidRPr="005072CC">
              <w:rPr>
                <w:rFonts w:cs="Times New Roman"/>
                <w:sz w:val="24"/>
                <w:szCs w:val="24"/>
              </w:rPr>
              <w:t>1</w:t>
            </w:r>
            <w:r>
              <w:rPr>
                <w:rFonts w:cs="Times New Roman"/>
                <w:sz w:val="24"/>
                <w:szCs w:val="24"/>
              </w:rPr>
              <w:t xml:space="preserve">, </w:t>
            </w:r>
            <w:r w:rsidR="005072CC" w:rsidRPr="005072CC">
              <w:rPr>
                <w:rFonts w:cs="Times New Roman"/>
                <w:sz w:val="24"/>
                <w:szCs w:val="24"/>
              </w:rPr>
              <w:t>51</w:t>
            </w:r>
            <w:r>
              <w:rPr>
                <w:rFonts w:cs="Times New Roman"/>
                <w:sz w:val="24"/>
                <w:szCs w:val="24"/>
              </w:rPr>
              <w:t xml:space="preserve">, </w:t>
            </w:r>
            <w:r w:rsidR="005072CC" w:rsidRPr="005072CC">
              <w:rPr>
                <w:rFonts w:cs="Times New Roman"/>
                <w:sz w:val="24"/>
                <w:szCs w:val="24"/>
              </w:rPr>
              <w:t>52</w:t>
            </w:r>
            <w:r>
              <w:rPr>
                <w:rFonts w:cs="Times New Roman"/>
                <w:sz w:val="24"/>
                <w:szCs w:val="24"/>
              </w:rPr>
              <w:t xml:space="preserve">, </w:t>
            </w:r>
            <w:r w:rsidR="005072CC" w:rsidRPr="005072CC">
              <w:rPr>
                <w:rFonts w:cs="Times New Roman"/>
                <w:sz w:val="24"/>
                <w:szCs w:val="24"/>
              </w:rPr>
              <w:t>62</w:t>
            </w:r>
            <w:r>
              <w:rPr>
                <w:rFonts w:cs="Times New Roman"/>
                <w:sz w:val="24"/>
                <w:szCs w:val="24"/>
              </w:rPr>
              <w:t xml:space="preserve">, </w:t>
            </w:r>
            <w:r w:rsidR="005072CC" w:rsidRPr="005072CC">
              <w:rPr>
                <w:rFonts w:cs="Times New Roman"/>
                <w:sz w:val="24"/>
                <w:szCs w:val="24"/>
              </w:rPr>
              <w:t>70</w:t>
            </w:r>
            <w:r>
              <w:rPr>
                <w:rFonts w:cs="Times New Roman"/>
                <w:sz w:val="24"/>
                <w:szCs w:val="24"/>
              </w:rPr>
              <w:t>,</w:t>
            </w:r>
            <w:r w:rsidR="005072CC" w:rsidRPr="005072CC">
              <w:rPr>
                <w:rFonts w:cs="Times New Roman"/>
                <w:sz w:val="24"/>
                <w:szCs w:val="24"/>
              </w:rPr>
              <w:t xml:space="preserve"> 71</w:t>
            </w:r>
            <w:r>
              <w:rPr>
                <w:rFonts w:cs="Times New Roman"/>
                <w:sz w:val="24"/>
                <w:szCs w:val="24"/>
              </w:rPr>
              <w:t xml:space="preserve">, </w:t>
            </w:r>
            <w:r w:rsidR="005072CC" w:rsidRPr="005072CC">
              <w:rPr>
                <w:rFonts w:cs="Times New Roman"/>
                <w:sz w:val="24"/>
                <w:szCs w:val="24"/>
              </w:rPr>
              <w:t>77</w:t>
            </w:r>
            <w:r>
              <w:rPr>
                <w:rFonts w:cs="Times New Roman"/>
                <w:sz w:val="24"/>
                <w:szCs w:val="24"/>
              </w:rPr>
              <w:t>,</w:t>
            </w:r>
            <w:r w:rsidR="005072CC" w:rsidRPr="005072CC">
              <w:rPr>
                <w:rFonts w:cs="Times New Roman"/>
                <w:sz w:val="24"/>
                <w:szCs w:val="24"/>
              </w:rPr>
              <w:t xml:space="preserve"> 78</w:t>
            </w:r>
            <w:r>
              <w:rPr>
                <w:rFonts w:cs="Times New Roman"/>
                <w:sz w:val="24"/>
                <w:szCs w:val="24"/>
              </w:rPr>
              <w:t>,</w:t>
            </w:r>
            <w:r w:rsidR="005072CC" w:rsidRPr="005072CC">
              <w:rPr>
                <w:rFonts w:cs="Times New Roman"/>
                <w:sz w:val="24"/>
                <w:szCs w:val="24"/>
              </w:rPr>
              <w:t xml:space="preserve"> 90</w:t>
            </w:r>
            <w:r>
              <w:rPr>
                <w:rFonts w:cs="Times New Roman"/>
                <w:sz w:val="24"/>
                <w:szCs w:val="24"/>
              </w:rPr>
              <w:t xml:space="preserve">, </w:t>
            </w:r>
            <w:r w:rsidR="005072CC" w:rsidRPr="005072CC">
              <w:rPr>
                <w:rFonts w:cs="Times New Roman"/>
                <w:sz w:val="24"/>
                <w:szCs w:val="24"/>
              </w:rPr>
              <w:t>92</w:t>
            </w:r>
            <w:r>
              <w:rPr>
                <w:rFonts w:cs="Times New Roman"/>
                <w:sz w:val="24"/>
                <w:szCs w:val="24"/>
              </w:rPr>
              <w:t xml:space="preserve">, </w:t>
            </w:r>
            <w:r w:rsidR="005072CC" w:rsidRPr="005072CC">
              <w:rPr>
                <w:rFonts w:cs="Times New Roman"/>
                <w:sz w:val="24"/>
                <w:szCs w:val="24"/>
              </w:rPr>
              <w:t>98</w:t>
            </w:r>
            <w:r>
              <w:rPr>
                <w:rFonts w:cs="Times New Roman"/>
                <w:sz w:val="24"/>
                <w:szCs w:val="24"/>
              </w:rPr>
              <w:t xml:space="preserve">, </w:t>
            </w:r>
            <w:r w:rsidR="005072CC" w:rsidRPr="005072CC">
              <w:rPr>
                <w:rFonts w:cs="Times New Roman"/>
                <w:sz w:val="24"/>
                <w:szCs w:val="24"/>
              </w:rPr>
              <w:t>99</w:t>
            </w:r>
            <w:r>
              <w:rPr>
                <w:rFonts w:cs="Times New Roman"/>
                <w:sz w:val="24"/>
                <w:szCs w:val="24"/>
              </w:rPr>
              <w:t>,</w:t>
            </w:r>
            <w:r w:rsidR="005072CC" w:rsidRPr="005072CC">
              <w:rPr>
                <w:rFonts w:cs="Times New Roman"/>
                <w:sz w:val="24"/>
                <w:szCs w:val="24"/>
              </w:rPr>
              <w:t xml:space="preserve"> </w:t>
            </w:r>
            <w:r>
              <w:rPr>
                <w:rFonts w:cs="Times New Roman"/>
                <w:sz w:val="24"/>
                <w:szCs w:val="24"/>
              </w:rPr>
              <w:t>ч</w:t>
            </w:r>
            <w:r w:rsidR="005072CC" w:rsidRPr="005072CC">
              <w:rPr>
                <w:rFonts w:cs="Times New Roman"/>
                <w:sz w:val="24"/>
                <w:szCs w:val="24"/>
              </w:rPr>
              <w:t>асти кварталов 49</w:t>
            </w:r>
            <w:r>
              <w:rPr>
                <w:rFonts w:cs="Times New Roman"/>
                <w:sz w:val="24"/>
                <w:szCs w:val="24"/>
              </w:rPr>
              <w:t xml:space="preserve">, </w:t>
            </w:r>
            <w:r w:rsidR="005072CC" w:rsidRPr="005072CC">
              <w:rPr>
                <w:rFonts w:cs="Times New Roman"/>
                <w:sz w:val="24"/>
                <w:szCs w:val="24"/>
              </w:rPr>
              <w:t>69</w:t>
            </w:r>
            <w:r>
              <w:rPr>
                <w:rFonts w:cs="Times New Roman"/>
                <w:sz w:val="24"/>
                <w:szCs w:val="24"/>
              </w:rPr>
              <w:t xml:space="preserve">, </w:t>
            </w:r>
            <w:r w:rsidR="005072CC" w:rsidRPr="005072CC">
              <w:rPr>
                <w:rFonts w:cs="Times New Roman"/>
                <w:sz w:val="24"/>
                <w:szCs w:val="24"/>
              </w:rPr>
              <w:t>88</w:t>
            </w:r>
            <w:r>
              <w:rPr>
                <w:rFonts w:cs="Times New Roman"/>
                <w:sz w:val="24"/>
                <w:szCs w:val="24"/>
              </w:rPr>
              <w:t xml:space="preserve">, </w:t>
            </w:r>
            <w:r w:rsidR="005072CC" w:rsidRPr="005072CC">
              <w:rPr>
                <w:rFonts w:cs="Times New Roman"/>
                <w:sz w:val="24"/>
                <w:szCs w:val="24"/>
              </w:rPr>
              <w:t>91</w:t>
            </w:r>
            <w:r>
              <w:rPr>
                <w:rFonts w:cs="Times New Roman"/>
                <w:sz w:val="24"/>
                <w:szCs w:val="24"/>
              </w:rPr>
              <w:t xml:space="preserve">, </w:t>
            </w:r>
            <w:r w:rsidR="005072CC" w:rsidRPr="005072CC">
              <w:rPr>
                <w:rFonts w:cs="Times New Roman"/>
                <w:sz w:val="24"/>
                <w:szCs w:val="24"/>
              </w:rPr>
              <w:t>93</w:t>
            </w:r>
            <w:r>
              <w:rPr>
                <w:rFonts w:cs="Times New Roman"/>
                <w:sz w:val="24"/>
                <w:szCs w:val="24"/>
              </w:rPr>
              <w:t xml:space="preserve">, </w:t>
            </w:r>
            <w:r w:rsidR="005072CC" w:rsidRPr="005072CC">
              <w:rPr>
                <w:rFonts w:cs="Times New Roman"/>
                <w:sz w:val="24"/>
                <w:szCs w:val="24"/>
              </w:rPr>
              <w:t>95</w:t>
            </w:r>
            <w:r>
              <w:rPr>
                <w:rFonts w:cs="Times New Roman"/>
                <w:sz w:val="24"/>
                <w:szCs w:val="24"/>
              </w:rPr>
              <w:t xml:space="preserve">, </w:t>
            </w:r>
            <w:r w:rsidR="005072CC" w:rsidRPr="005072CC">
              <w:rPr>
                <w:rFonts w:cs="Times New Roman"/>
                <w:sz w:val="24"/>
                <w:szCs w:val="24"/>
              </w:rPr>
              <w:t>100-102</w:t>
            </w:r>
          </w:p>
        </w:tc>
        <w:tc>
          <w:tcPr>
            <w:tcW w:w="588"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1318</w:t>
            </w: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r>
      <w:tr w:rsidR="005072CC" w:rsidRPr="005072CC" w:rsidTr="005072CC">
        <w:trPr>
          <w:trHeight w:val="70"/>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r w:rsidRPr="005072CC">
              <w:rPr>
                <w:rFonts w:cs="Times New Roman"/>
                <w:sz w:val="24"/>
                <w:szCs w:val="24"/>
              </w:rPr>
              <w:t>Итого</w:t>
            </w:r>
          </w:p>
        </w:tc>
        <w:tc>
          <w:tcPr>
            <w:tcW w:w="1397"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c>
          <w:tcPr>
            <w:tcW w:w="588"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4379</w:t>
            </w: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r>
      <w:tr w:rsidR="005072CC" w:rsidRPr="005072CC" w:rsidTr="005072CC">
        <w:trPr>
          <w:trHeight w:val="471"/>
        </w:trPr>
        <w:tc>
          <w:tcPr>
            <w:tcW w:w="1103" w:type="pct"/>
            <w:vMerge w:val="restart"/>
            <w:tcBorders>
              <w:top w:val="single" w:sz="4" w:space="0" w:color="auto"/>
              <w:left w:val="single" w:sz="4" w:space="0" w:color="auto"/>
              <w:right w:val="single" w:sz="4" w:space="0" w:color="auto"/>
            </w:tcBorders>
            <w:vAlign w:val="center"/>
            <w:hideMark/>
          </w:tcPr>
          <w:p w:rsidR="005072CC" w:rsidRPr="005072CC" w:rsidRDefault="005072CC" w:rsidP="00971141">
            <w:pPr>
              <w:rPr>
                <w:rFonts w:cs="Times New Roman"/>
                <w:sz w:val="24"/>
                <w:szCs w:val="24"/>
              </w:rPr>
            </w:pPr>
            <w:r w:rsidRPr="005072CC">
              <w:rPr>
                <w:rFonts w:cs="Times New Roman"/>
                <w:sz w:val="24"/>
                <w:szCs w:val="24"/>
              </w:rPr>
              <w:t>1.3.2.</w:t>
            </w:r>
            <w:r w:rsidR="00971141">
              <w:rPr>
                <w:rFonts w:cs="Times New Roman"/>
                <w:sz w:val="24"/>
                <w:szCs w:val="24"/>
              </w:rPr>
              <w:t xml:space="preserve"> </w:t>
            </w:r>
            <w:proofErr w:type="spellStart"/>
            <w:r w:rsidR="00971141">
              <w:rPr>
                <w:rFonts w:cs="Times New Roman"/>
                <w:sz w:val="24"/>
                <w:szCs w:val="24"/>
              </w:rPr>
              <w:t>п</w:t>
            </w:r>
            <w:r w:rsidRPr="005072CC">
              <w:rPr>
                <w:rFonts w:cs="Times New Roman"/>
                <w:sz w:val="24"/>
                <w:szCs w:val="24"/>
              </w:rPr>
              <w:t>ротиво-эррозионные</w:t>
            </w:r>
            <w:proofErr w:type="spellEnd"/>
            <w:r w:rsidRPr="005072CC">
              <w:rPr>
                <w:rFonts w:cs="Times New Roman"/>
                <w:sz w:val="24"/>
                <w:szCs w:val="24"/>
              </w:rPr>
              <w:t xml:space="preserve"> леса</w:t>
            </w:r>
          </w:p>
        </w:tc>
        <w:tc>
          <w:tcPr>
            <w:tcW w:w="882" w:type="pct"/>
            <w:tcBorders>
              <w:top w:val="single" w:sz="4" w:space="0" w:color="auto"/>
              <w:left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Ашитское</w:t>
            </w:r>
            <w:proofErr w:type="spellEnd"/>
          </w:p>
        </w:tc>
        <w:tc>
          <w:tcPr>
            <w:tcW w:w="1397" w:type="pct"/>
            <w:tcBorders>
              <w:top w:val="single" w:sz="4" w:space="0" w:color="auto"/>
              <w:left w:val="single" w:sz="4" w:space="0" w:color="auto"/>
              <w:right w:val="single" w:sz="4" w:space="0" w:color="auto"/>
            </w:tcBorders>
            <w:vAlign w:val="center"/>
          </w:tcPr>
          <w:p w:rsidR="005072CC" w:rsidRPr="005072CC" w:rsidRDefault="00971141" w:rsidP="00971141">
            <w:pPr>
              <w:jc w:val="center"/>
              <w:rPr>
                <w:rFonts w:cs="Times New Roman"/>
                <w:sz w:val="24"/>
                <w:szCs w:val="24"/>
              </w:rPr>
            </w:pPr>
            <w:r>
              <w:rPr>
                <w:rFonts w:cs="Times New Roman"/>
                <w:sz w:val="24"/>
                <w:szCs w:val="24"/>
              </w:rPr>
              <w:t>к</w:t>
            </w:r>
            <w:r w:rsidR="005072CC" w:rsidRPr="005072CC">
              <w:rPr>
                <w:rFonts w:cs="Times New Roman"/>
                <w:sz w:val="24"/>
                <w:szCs w:val="24"/>
              </w:rPr>
              <w:t>варталы</w:t>
            </w:r>
            <w:r>
              <w:rPr>
                <w:rFonts w:cs="Times New Roman"/>
                <w:sz w:val="24"/>
                <w:szCs w:val="24"/>
              </w:rPr>
              <w:t xml:space="preserve"> </w:t>
            </w:r>
            <w:r w:rsidR="005072CC" w:rsidRPr="005072CC">
              <w:rPr>
                <w:rFonts w:cs="Times New Roman"/>
                <w:sz w:val="24"/>
                <w:szCs w:val="24"/>
              </w:rPr>
              <w:t>43</w:t>
            </w:r>
            <w:r>
              <w:rPr>
                <w:rFonts w:cs="Times New Roman"/>
                <w:sz w:val="24"/>
                <w:szCs w:val="24"/>
              </w:rPr>
              <w:t xml:space="preserve">, </w:t>
            </w:r>
            <w:r w:rsidR="005072CC" w:rsidRPr="005072CC">
              <w:rPr>
                <w:rFonts w:cs="Times New Roman"/>
                <w:sz w:val="24"/>
                <w:szCs w:val="24"/>
              </w:rPr>
              <w:t>45</w:t>
            </w:r>
            <w:r>
              <w:rPr>
                <w:rFonts w:cs="Times New Roman"/>
                <w:sz w:val="24"/>
                <w:szCs w:val="24"/>
              </w:rPr>
              <w:t xml:space="preserve">, </w:t>
            </w:r>
            <w:r w:rsidR="005072CC" w:rsidRPr="005072CC">
              <w:rPr>
                <w:rFonts w:cs="Times New Roman"/>
                <w:sz w:val="24"/>
                <w:szCs w:val="24"/>
              </w:rPr>
              <w:t>47</w:t>
            </w:r>
            <w:r>
              <w:rPr>
                <w:rFonts w:cs="Times New Roman"/>
                <w:sz w:val="24"/>
                <w:szCs w:val="24"/>
              </w:rPr>
              <w:t>,</w:t>
            </w:r>
            <w:r w:rsidR="005072CC" w:rsidRPr="005072CC">
              <w:rPr>
                <w:rFonts w:cs="Times New Roman"/>
                <w:sz w:val="24"/>
                <w:szCs w:val="24"/>
              </w:rPr>
              <w:t xml:space="preserve"> 48</w:t>
            </w:r>
            <w:r>
              <w:rPr>
                <w:rFonts w:cs="Times New Roman"/>
                <w:sz w:val="24"/>
                <w:szCs w:val="24"/>
              </w:rPr>
              <w:t xml:space="preserve">, </w:t>
            </w:r>
            <w:r w:rsidR="005072CC" w:rsidRPr="005072CC">
              <w:rPr>
                <w:rFonts w:cs="Times New Roman"/>
                <w:sz w:val="24"/>
                <w:szCs w:val="24"/>
              </w:rPr>
              <w:t>50</w:t>
            </w:r>
            <w:r>
              <w:rPr>
                <w:rFonts w:cs="Times New Roman"/>
                <w:sz w:val="24"/>
                <w:szCs w:val="24"/>
              </w:rPr>
              <w:t>,</w:t>
            </w:r>
            <w:r w:rsidR="005072CC" w:rsidRPr="005072CC">
              <w:rPr>
                <w:rFonts w:cs="Times New Roman"/>
                <w:sz w:val="24"/>
                <w:szCs w:val="24"/>
              </w:rPr>
              <w:t xml:space="preserve"> 57</w:t>
            </w:r>
            <w:r>
              <w:rPr>
                <w:rFonts w:cs="Times New Roman"/>
                <w:sz w:val="24"/>
                <w:szCs w:val="24"/>
              </w:rPr>
              <w:t xml:space="preserve">, </w:t>
            </w:r>
            <w:r w:rsidR="005072CC" w:rsidRPr="005072CC">
              <w:rPr>
                <w:rFonts w:cs="Times New Roman"/>
                <w:sz w:val="24"/>
                <w:szCs w:val="24"/>
              </w:rPr>
              <w:t>59</w:t>
            </w:r>
            <w:r>
              <w:rPr>
                <w:rFonts w:cs="Times New Roman"/>
                <w:sz w:val="24"/>
                <w:szCs w:val="24"/>
              </w:rPr>
              <w:t xml:space="preserve">, </w:t>
            </w:r>
            <w:r w:rsidR="005072CC" w:rsidRPr="005072CC">
              <w:rPr>
                <w:rFonts w:cs="Times New Roman"/>
                <w:sz w:val="24"/>
                <w:szCs w:val="24"/>
              </w:rPr>
              <w:t>63</w:t>
            </w:r>
            <w:r>
              <w:rPr>
                <w:rFonts w:cs="Times New Roman"/>
                <w:sz w:val="24"/>
                <w:szCs w:val="24"/>
              </w:rPr>
              <w:t xml:space="preserve">, </w:t>
            </w:r>
            <w:r w:rsidR="005072CC" w:rsidRPr="005072CC">
              <w:rPr>
                <w:rFonts w:cs="Times New Roman"/>
                <w:sz w:val="24"/>
                <w:szCs w:val="24"/>
              </w:rPr>
              <w:t>64</w:t>
            </w:r>
            <w:r>
              <w:rPr>
                <w:rFonts w:cs="Times New Roman"/>
                <w:sz w:val="24"/>
                <w:szCs w:val="24"/>
              </w:rPr>
              <w:t xml:space="preserve">, </w:t>
            </w:r>
            <w:r w:rsidR="005072CC" w:rsidRPr="005072CC">
              <w:rPr>
                <w:rFonts w:cs="Times New Roman"/>
                <w:sz w:val="24"/>
                <w:szCs w:val="24"/>
              </w:rPr>
              <w:t>72-74</w:t>
            </w:r>
            <w:r>
              <w:rPr>
                <w:rFonts w:cs="Times New Roman"/>
                <w:sz w:val="24"/>
                <w:szCs w:val="24"/>
              </w:rPr>
              <w:t xml:space="preserve">, </w:t>
            </w:r>
            <w:r w:rsidR="005072CC" w:rsidRPr="005072CC">
              <w:rPr>
                <w:rFonts w:cs="Times New Roman"/>
                <w:sz w:val="24"/>
                <w:szCs w:val="24"/>
              </w:rPr>
              <w:t>78</w:t>
            </w:r>
            <w:r>
              <w:rPr>
                <w:rFonts w:cs="Times New Roman"/>
                <w:sz w:val="24"/>
                <w:szCs w:val="24"/>
              </w:rPr>
              <w:t xml:space="preserve">, </w:t>
            </w:r>
            <w:r w:rsidR="005072CC" w:rsidRPr="005072CC">
              <w:rPr>
                <w:rFonts w:cs="Times New Roman"/>
                <w:sz w:val="24"/>
                <w:szCs w:val="24"/>
              </w:rPr>
              <w:t>79</w:t>
            </w:r>
            <w:r>
              <w:rPr>
                <w:rFonts w:cs="Times New Roman"/>
                <w:sz w:val="24"/>
                <w:szCs w:val="24"/>
              </w:rPr>
              <w:t>, ч</w:t>
            </w:r>
            <w:r w:rsidR="005072CC" w:rsidRPr="005072CC">
              <w:rPr>
                <w:rFonts w:cs="Times New Roman"/>
                <w:sz w:val="24"/>
                <w:szCs w:val="24"/>
              </w:rPr>
              <w:t>асти кварталов 40</w:t>
            </w:r>
            <w:r>
              <w:rPr>
                <w:rFonts w:cs="Times New Roman"/>
                <w:sz w:val="24"/>
                <w:szCs w:val="24"/>
              </w:rPr>
              <w:t xml:space="preserve">, </w:t>
            </w:r>
            <w:r w:rsidR="005072CC" w:rsidRPr="005072CC">
              <w:rPr>
                <w:rFonts w:cs="Times New Roman"/>
                <w:sz w:val="24"/>
                <w:szCs w:val="24"/>
              </w:rPr>
              <w:t>51</w:t>
            </w:r>
            <w:r>
              <w:rPr>
                <w:rFonts w:cs="Times New Roman"/>
                <w:sz w:val="24"/>
                <w:szCs w:val="24"/>
              </w:rPr>
              <w:t xml:space="preserve">, </w:t>
            </w:r>
            <w:r w:rsidR="005072CC" w:rsidRPr="005072CC">
              <w:rPr>
                <w:rFonts w:cs="Times New Roman"/>
                <w:sz w:val="24"/>
                <w:szCs w:val="24"/>
              </w:rPr>
              <w:t>58</w:t>
            </w:r>
            <w:r>
              <w:rPr>
                <w:rFonts w:cs="Times New Roman"/>
                <w:sz w:val="24"/>
                <w:szCs w:val="24"/>
              </w:rPr>
              <w:t xml:space="preserve">, </w:t>
            </w:r>
            <w:r w:rsidR="005072CC" w:rsidRPr="005072CC">
              <w:rPr>
                <w:rFonts w:cs="Times New Roman"/>
                <w:sz w:val="24"/>
                <w:szCs w:val="24"/>
              </w:rPr>
              <w:t>70</w:t>
            </w:r>
            <w:r>
              <w:rPr>
                <w:rFonts w:cs="Times New Roman"/>
                <w:sz w:val="24"/>
                <w:szCs w:val="24"/>
              </w:rPr>
              <w:t xml:space="preserve">, </w:t>
            </w:r>
            <w:r w:rsidR="005072CC" w:rsidRPr="005072CC">
              <w:rPr>
                <w:rFonts w:cs="Times New Roman"/>
                <w:sz w:val="24"/>
                <w:szCs w:val="24"/>
              </w:rPr>
              <w:t>71</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915</w:t>
            </w:r>
          </w:p>
        </w:tc>
        <w:tc>
          <w:tcPr>
            <w:tcW w:w="1029" w:type="pct"/>
            <w:vMerge w:val="restart"/>
            <w:tcBorders>
              <w:top w:val="single" w:sz="4" w:space="0" w:color="auto"/>
              <w:left w:val="single" w:sz="4" w:space="0" w:color="auto"/>
              <w:right w:val="single" w:sz="4" w:space="0" w:color="auto"/>
            </w:tcBorders>
            <w:vAlign w:val="center"/>
            <w:hideMark/>
          </w:tcPr>
          <w:p w:rsidR="005072CC" w:rsidRPr="005B6EC4" w:rsidRDefault="005072CC" w:rsidP="005B6EC4">
            <w:pPr>
              <w:spacing w:after="120"/>
              <w:jc w:val="center"/>
              <w:rPr>
                <w:rFonts w:eastAsia="Times New Roman" w:cs="Times New Roman"/>
                <w:sz w:val="24"/>
                <w:szCs w:val="24"/>
              </w:rPr>
            </w:pPr>
            <w:r w:rsidRPr="005B6EC4">
              <w:rPr>
                <w:rFonts w:eastAsia="Times New Roman" w:cs="Times New Roman"/>
                <w:sz w:val="24"/>
                <w:szCs w:val="24"/>
              </w:rPr>
              <w:t>Пр</w:t>
            </w:r>
            <w:r w:rsidR="0054606A" w:rsidRPr="005B6EC4">
              <w:rPr>
                <w:rFonts w:eastAsia="Times New Roman" w:cs="Times New Roman"/>
                <w:sz w:val="24"/>
                <w:szCs w:val="24"/>
              </w:rPr>
              <w:t>иказ Рослесхоза от 16.06.2010 № 232</w:t>
            </w:r>
            <w:r w:rsidRPr="005B6EC4">
              <w:rPr>
                <w:rFonts w:eastAsia="Times New Roman" w:cs="Times New Roman"/>
                <w:sz w:val="24"/>
                <w:szCs w:val="24"/>
              </w:rPr>
              <w:t xml:space="preserve"> «Об </w:t>
            </w:r>
            <w:r w:rsidR="0054606A" w:rsidRPr="005B6EC4">
              <w:rPr>
                <w:rFonts w:eastAsia="Times New Roman" w:cs="Times New Roman"/>
                <w:sz w:val="24"/>
                <w:szCs w:val="24"/>
              </w:rPr>
              <w:t>отнесении лесов на территории Республики Татарстан</w:t>
            </w:r>
            <w:r w:rsidRPr="005B6EC4">
              <w:rPr>
                <w:rFonts w:eastAsia="Times New Roman" w:cs="Times New Roman"/>
                <w:sz w:val="24"/>
                <w:szCs w:val="24"/>
              </w:rPr>
              <w:t xml:space="preserve"> к ценным, эксплуатационным лесам и установлении их границ»</w:t>
            </w:r>
          </w:p>
        </w:tc>
      </w:tr>
      <w:tr w:rsidR="005072CC" w:rsidRPr="005072CC" w:rsidTr="005072CC">
        <w:trPr>
          <w:trHeight w:val="70"/>
        </w:trPr>
        <w:tc>
          <w:tcPr>
            <w:tcW w:w="1103" w:type="pct"/>
            <w:vMerge/>
            <w:tcBorders>
              <w:top w:val="single" w:sz="4" w:space="0" w:color="auto"/>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Илетьское</w:t>
            </w:r>
            <w:proofErr w:type="spellEnd"/>
          </w:p>
        </w:tc>
        <w:tc>
          <w:tcPr>
            <w:tcW w:w="1397" w:type="pct"/>
            <w:tcBorders>
              <w:top w:val="single" w:sz="4" w:space="0" w:color="auto"/>
              <w:left w:val="single" w:sz="4" w:space="0" w:color="auto"/>
              <w:right w:val="single" w:sz="4" w:space="0" w:color="auto"/>
            </w:tcBorders>
            <w:vAlign w:val="center"/>
          </w:tcPr>
          <w:p w:rsidR="005072CC" w:rsidRPr="005072CC" w:rsidRDefault="00971141" w:rsidP="00971141">
            <w:pPr>
              <w:jc w:val="center"/>
              <w:rPr>
                <w:rFonts w:cs="Times New Roman"/>
                <w:sz w:val="24"/>
                <w:szCs w:val="24"/>
              </w:rPr>
            </w:pPr>
            <w:r>
              <w:rPr>
                <w:rFonts w:cs="Times New Roman"/>
                <w:sz w:val="24"/>
                <w:szCs w:val="24"/>
              </w:rPr>
              <w:t>ч</w:t>
            </w:r>
            <w:r w:rsidR="005072CC" w:rsidRPr="005072CC">
              <w:rPr>
                <w:rFonts w:cs="Times New Roman"/>
                <w:sz w:val="24"/>
                <w:szCs w:val="24"/>
              </w:rPr>
              <w:t>аст</w:t>
            </w:r>
            <w:r>
              <w:rPr>
                <w:rFonts w:cs="Times New Roman"/>
                <w:sz w:val="24"/>
                <w:szCs w:val="24"/>
              </w:rPr>
              <w:t>ь</w:t>
            </w:r>
            <w:r w:rsidR="005072CC" w:rsidRPr="005072CC">
              <w:rPr>
                <w:rFonts w:cs="Times New Roman"/>
                <w:sz w:val="24"/>
                <w:szCs w:val="24"/>
              </w:rPr>
              <w:t xml:space="preserve"> квартал</w:t>
            </w:r>
            <w:r>
              <w:rPr>
                <w:rFonts w:cs="Times New Roman"/>
                <w:sz w:val="24"/>
                <w:szCs w:val="24"/>
              </w:rPr>
              <w:t>а</w:t>
            </w:r>
            <w:r w:rsidR="005072CC" w:rsidRPr="005072CC">
              <w:rPr>
                <w:rFonts w:cs="Times New Roman"/>
                <w:sz w:val="24"/>
                <w:szCs w:val="24"/>
              </w:rPr>
              <w:t xml:space="preserve"> 50</w:t>
            </w:r>
          </w:p>
        </w:tc>
        <w:tc>
          <w:tcPr>
            <w:tcW w:w="588" w:type="pct"/>
            <w:tcBorders>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40</w:t>
            </w:r>
          </w:p>
        </w:tc>
        <w:tc>
          <w:tcPr>
            <w:tcW w:w="1029" w:type="pct"/>
            <w:vMerge/>
            <w:tcBorders>
              <w:top w:val="single" w:sz="4" w:space="0" w:color="auto"/>
              <w:left w:val="single" w:sz="4" w:space="0" w:color="auto"/>
              <w:right w:val="single" w:sz="4" w:space="0" w:color="auto"/>
            </w:tcBorders>
            <w:vAlign w:val="center"/>
            <w:hideMark/>
          </w:tcPr>
          <w:p w:rsidR="005072CC" w:rsidRPr="005072CC" w:rsidRDefault="005072CC" w:rsidP="005072CC">
            <w:pPr>
              <w:spacing w:after="120"/>
              <w:jc w:val="center"/>
              <w:rPr>
                <w:rFonts w:eastAsia="Times New Roman" w:cs="Times New Roman"/>
                <w:sz w:val="24"/>
                <w:szCs w:val="24"/>
              </w:rPr>
            </w:pPr>
          </w:p>
        </w:tc>
      </w:tr>
      <w:tr w:rsidR="005072CC" w:rsidRPr="005072CC" w:rsidTr="005072CC">
        <w:trPr>
          <w:trHeight w:val="70"/>
        </w:trPr>
        <w:tc>
          <w:tcPr>
            <w:tcW w:w="1103" w:type="pct"/>
            <w:vMerge/>
            <w:tcBorders>
              <w:top w:val="single" w:sz="4" w:space="0" w:color="auto"/>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right w:val="single" w:sz="4" w:space="0" w:color="auto"/>
            </w:tcBorders>
            <w:vAlign w:val="center"/>
          </w:tcPr>
          <w:p w:rsidR="005072CC" w:rsidRPr="005072CC" w:rsidRDefault="005072CC" w:rsidP="005072CC">
            <w:pPr>
              <w:rPr>
                <w:rFonts w:cs="Times New Roman"/>
                <w:sz w:val="24"/>
                <w:szCs w:val="24"/>
              </w:rPr>
            </w:pPr>
            <w:r w:rsidRPr="005072CC">
              <w:rPr>
                <w:rFonts w:cs="Times New Roman"/>
                <w:sz w:val="24"/>
                <w:szCs w:val="24"/>
              </w:rPr>
              <w:t>Итого</w:t>
            </w:r>
          </w:p>
        </w:tc>
        <w:tc>
          <w:tcPr>
            <w:tcW w:w="1397"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955</w:t>
            </w:r>
          </w:p>
        </w:tc>
        <w:tc>
          <w:tcPr>
            <w:tcW w:w="1029" w:type="pct"/>
            <w:vMerge/>
            <w:tcBorders>
              <w:top w:val="single" w:sz="4" w:space="0" w:color="auto"/>
              <w:left w:val="single" w:sz="4" w:space="0" w:color="auto"/>
              <w:right w:val="single" w:sz="4" w:space="0" w:color="auto"/>
            </w:tcBorders>
            <w:vAlign w:val="center"/>
            <w:hideMark/>
          </w:tcPr>
          <w:p w:rsidR="005072CC" w:rsidRPr="005072CC" w:rsidRDefault="005072CC" w:rsidP="005072CC">
            <w:pPr>
              <w:spacing w:after="120"/>
              <w:jc w:val="center"/>
              <w:rPr>
                <w:rFonts w:eastAsia="Times New Roman" w:cs="Times New Roman"/>
                <w:sz w:val="24"/>
                <w:szCs w:val="24"/>
              </w:rPr>
            </w:pPr>
          </w:p>
        </w:tc>
      </w:tr>
      <w:tr w:rsidR="005072CC" w:rsidRPr="005072CC" w:rsidTr="005072CC">
        <w:trPr>
          <w:trHeight w:val="181"/>
        </w:trPr>
        <w:tc>
          <w:tcPr>
            <w:tcW w:w="1103" w:type="pct"/>
            <w:vMerge w:val="restart"/>
            <w:tcBorders>
              <w:top w:val="single" w:sz="4" w:space="0" w:color="auto"/>
              <w:left w:val="single" w:sz="4" w:space="0" w:color="auto"/>
              <w:right w:val="single" w:sz="4" w:space="0" w:color="auto"/>
            </w:tcBorders>
            <w:vAlign w:val="center"/>
            <w:hideMark/>
          </w:tcPr>
          <w:p w:rsidR="005072CC" w:rsidRPr="005072CC" w:rsidRDefault="005072CC" w:rsidP="00971141">
            <w:pPr>
              <w:rPr>
                <w:rFonts w:cs="Times New Roman"/>
                <w:sz w:val="24"/>
                <w:szCs w:val="24"/>
              </w:rPr>
            </w:pPr>
            <w:r w:rsidRPr="005072CC">
              <w:rPr>
                <w:rFonts w:cs="Times New Roman"/>
                <w:sz w:val="24"/>
                <w:szCs w:val="24"/>
              </w:rPr>
              <w:t xml:space="preserve">1.3.3. </w:t>
            </w:r>
            <w:r w:rsidR="00971141">
              <w:rPr>
                <w:rFonts w:cs="Times New Roman"/>
                <w:sz w:val="24"/>
                <w:szCs w:val="24"/>
              </w:rPr>
              <w:t>л</w:t>
            </w:r>
            <w:r w:rsidRPr="005072CC">
              <w:rPr>
                <w:rFonts w:cs="Times New Roman"/>
                <w:sz w:val="24"/>
                <w:szCs w:val="24"/>
              </w:rPr>
              <w:t xml:space="preserve">еса, имеющие научное </w:t>
            </w:r>
            <w:r w:rsidRPr="005072CC">
              <w:rPr>
                <w:rFonts w:cs="Times New Roman"/>
                <w:sz w:val="24"/>
                <w:szCs w:val="24"/>
              </w:rPr>
              <w:lastRenderedPageBreak/>
              <w:t>или историческое значение</w:t>
            </w:r>
          </w:p>
        </w:tc>
        <w:tc>
          <w:tcPr>
            <w:tcW w:w="882" w:type="pct"/>
            <w:tcBorders>
              <w:top w:val="single" w:sz="4" w:space="0" w:color="auto"/>
              <w:left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lastRenderedPageBreak/>
              <w:t>Ашитское</w:t>
            </w:r>
            <w:proofErr w:type="spellEnd"/>
          </w:p>
        </w:tc>
        <w:tc>
          <w:tcPr>
            <w:tcW w:w="1397"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w:t>
            </w:r>
          </w:p>
        </w:tc>
        <w:tc>
          <w:tcPr>
            <w:tcW w:w="1029" w:type="pct"/>
            <w:tcBorders>
              <w:top w:val="single" w:sz="4" w:space="0" w:color="auto"/>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r w:rsidRPr="005072CC">
              <w:rPr>
                <w:rFonts w:cs="Times New Roman"/>
                <w:sz w:val="24"/>
                <w:szCs w:val="24"/>
              </w:rPr>
              <w:t>-</w:t>
            </w:r>
          </w:p>
        </w:tc>
      </w:tr>
      <w:tr w:rsidR="005072CC" w:rsidRPr="005072CC" w:rsidTr="005072CC">
        <w:trPr>
          <w:trHeight w:val="496"/>
        </w:trPr>
        <w:tc>
          <w:tcPr>
            <w:tcW w:w="1103" w:type="pct"/>
            <w:vMerge/>
            <w:tcBorders>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Илетьское</w:t>
            </w:r>
            <w:proofErr w:type="spellEnd"/>
          </w:p>
        </w:tc>
        <w:tc>
          <w:tcPr>
            <w:tcW w:w="1397" w:type="pct"/>
            <w:tcBorders>
              <w:top w:val="single" w:sz="4" w:space="0" w:color="auto"/>
              <w:left w:val="single" w:sz="4" w:space="0" w:color="auto"/>
              <w:right w:val="single" w:sz="4" w:space="0" w:color="auto"/>
            </w:tcBorders>
            <w:vAlign w:val="center"/>
          </w:tcPr>
          <w:p w:rsidR="005072CC" w:rsidRPr="005072CC" w:rsidRDefault="00971141" w:rsidP="00971141">
            <w:pPr>
              <w:jc w:val="center"/>
              <w:rPr>
                <w:rFonts w:cs="Times New Roman"/>
                <w:sz w:val="24"/>
                <w:szCs w:val="24"/>
              </w:rPr>
            </w:pPr>
            <w:r>
              <w:rPr>
                <w:rFonts w:cs="Times New Roman"/>
                <w:sz w:val="24"/>
                <w:szCs w:val="24"/>
              </w:rPr>
              <w:t>к</w:t>
            </w:r>
            <w:r w:rsidR="005072CC" w:rsidRPr="005072CC">
              <w:rPr>
                <w:rFonts w:cs="Times New Roman"/>
                <w:sz w:val="24"/>
                <w:szCs w:val="24"/>
              </w:rPr>
              <w:t>варталы 96</w:t>
            </w:r>
            <w:r>
              <w:rPr>
                <w:rFonts w:cs="Times New Roman"/>
                <w:sz w:val="24"/>
                <w:szCs w:val="24"/>
              </w:rPr>
              <w:t>,</w:t>
            </w:r>
            <w:r w:rsidR="005072CC" w:rsidRPr="005072CC">
              <w:rPr>
                <w:rFonts w:cs="Times New Roman"/>
                <w:sz w:val="24"/>
                <w:szCs w:val="24"/>
              </w:rPr>
              <w:t xml:space="preserve"> 97</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23</w:t>
            </w:r>
          </w:p>
        </w:tc>
        <w:tc>
          <w:tcPr>
            <w:tcW w:w="1029" w:type="pct"/>
            <w:vMerge w:val="restart"/>
            <w:tcBorders>
              <w:top w:val="single" w:sz="4" w:space="0" w:color="auto"/>
              <w:left w:val="single" w:sz="4" w:space="0" w:color="auto"/>
              <w:right w:val="single" w:sz="4" w:space="0" w:color="auto"/>
            </w:tcBorders>
            <w:vAlign w:val="center"/>
            <w:hideMark/>
          </w:tcPr>
          <w:p w:rsidR="005072CC" w:rsidRPr="005B6EC4" w:rsidRDefault="005072CC" w:rsidP="005B6EC4">
            <w:pPr>
              <w:jc w:val="center"/>
              <w:rPr>
                <w:rFonts w:cs="Times New Roman"/>
                <w:sz w:val="24"/>
                <w:szCs w:val="24"/>
              </w:rPr>
            </w:pPr>
            <w:r w:rsidRPr="005B6EC4">
              <w:rPr>
                <w:rFonts w:cs="Times New Roman"/>
                <w:sz w:val="24"/>
                <w:szCs w:val="24"/>
              </w:rPr>
              <w:t>При</w:t>
            </w:r>
            <w:r w:rsidR="0054606A" w:rsidRPr="005B6EC4">
              <w:rPr>
                <w:rFonts w:cs="Times New Roman"/>
                <w:sz w:val="24"/>
                <w:szCs w:val="24"/>
              </w:rPr>
              <w:t xml:space="preserve">каз Рослесхоза </w:t>
            </w:r>
            <w:r w:rsidR="0054606A" w:rsidRPr="005B6EC4">
              <w:rPr>
                <w:rFonts w:cs="Times New Roman"/>
                <w:sz w:val="24"/>
                <w:szCs w:val="24"/>
              </w:rPr>
              <w:lastRenderedPageBreak/>
              <w:t xml:space="preserve">от 16.06.2010 № 232 </w:t>
            </w:r>
            <w:r w:rsidRPr="005B6EC4">
              <w:rPr>
                <w:rFonts w:cs="Times New Roman"/>
                <w:sz w:val="24"/>
                <w:szCs w:val="24"/>
              </w:rPr>
              <w:t>«Об от</w:t>
            </w:r>
            <w:r w:rsidR="0054606A" w:rsidRPr="005B6EC4">
              <w:rPr>
                <w:rFonts w:cs="Times New Roman"/>
                <w:sz w:val="24"/>
                <w:szCs w:val="24"/>
              </w:rPr>
              <w:t>несении лесов на территории Республики Татарстан</w:t>
            </w:r>
            <w:r w:rsidRPr="005B6EC4">
              <w:rPr>
                <w:rFonts w:cs="Times New Roman"/>
                <w:sz w:val="24"/>
                <w:szCs w:val="24"/>
              </w:rPr>
              <w:t xml:space="preserve"> к ценным, эксплуатационным лесам и установлении их границ»</w:t>
            </w:r>
          </w:p>
        </w:tc>
      </w:tr>
      <w:tr w:rsidR="005072CC" w:rsidRPr="005072CC" w:rsidTr="005072CC">
        <w:trPr>
          <w:trHeight w:val="2489"/>
        </w:trPr>
        <w:tc>
          <w:tcPr>
            <w:tcW w:w="1103" w:type="pct"/>
            <w:vMerge/>
            <w:tcBorders>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right w:val="single" w:sz="4" w:space="0" w:color="auto"/>
            </w:tcBorders>
            <w:vAlign w:val="center"/>
          </w:tcPr>
          <w:p w:rsidR="005072CC" w:rsidRPr="005072CC" w:rsidRDefault="005072CC" w:rsidP="005072CC">
            <w:pPr>
              <w:rPr>
                <w:rFonts w:cs="Times New Roman"/>
                <w:sz w:val="24"/>
                <w:szCs w:val="24"/>
              </w:rPr>
            </w:pPr>
            <w:r w:rsidRPr="005072CC">
              <w:rPr>
                <w:rFonts w:cs="Times New Roman"/>
                <w:sz w:val="24"/>
                <w:szCs w:val="24"/>
              </w:rPr>
              <w:t>Итого</w:t>
            </w:r>
          </w:p>
        </w:tc>
        <w:tc>
          <w:tcPr>
            <w:tcW w:w="1397"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23</w:t>
            </w:r>
          </w:p>
        </w:tc>
        <w:tc>
          <w:tcPr>
            <w:tcW w:w="1029" w:type="pct"/>
            <w:vMerge/>
            <w:tcBorders>
              <w:left w:val="single" w:sz="4" w:space="0" w:color="auto"/>
              <w:bottom w:val="single" w:sz="4" w:space="0" w:color="auto"/>
              <w:right w:val="single" w:sz="4" w:space="0" w:color="auto"/>
            </w:tcBorders>
            <w:vAlign w:val="center"/>
            <w:hideMark/>
          </w:tcPr>
          <w:p w:rsidR="005072CC" w:rsidRPr="005072CC" w:rsidRDefault="005072CC" w:rsidP="005072CC">
            <w:pPr>
              <w:jc w:val="center"/>
              <w:rPr>
                <w:rFonts w:cs="Times New Roman"/>
                <w:sz w:val="24"/>
                <w:szCs w:val="24"/>
              </w:rPr>
            </w:pPr>
          </w:p>
        </w:tc>
      </w:tr>
      <w:tr w:rsidR="005072CC" w:rsidRPr="005072CC" w:rsidTr="005072CC">
        <w:trPr>
          <w:trHeight w:val="1242"/>
        </w:trPr>
        <w:tc>
          <w:tcPr>
            <w:tcW w:w="1103" w:type="pct"/>
            <w:vMerge w:val="restart"/>
            <w:tcBorders>
              <w:top w:val="single" w:sz="4" w:space="0" w:color="auto"/>
              <w:left w:val="single" w:sz="4" w:space="0" w:color="auto"/>
              <w:right w:val="single" w:sz="4" w:space="0" w:color="auto"/>
            </w:tcBorders>
            <w:vAlign w:val="center"/>
            <w:hideMark/>
          </w:tcPr>
          <w:p w:rsidR="005072CC" w:rsidRPr="005072CC" w:rsidRDefault="005072CC" w:rsidP="00971141">
            <w:pPr>
              <w:rPr>
                <w:rFonts w:cs="Times New Roman"/>
                <w:sz w:val="24"/>
                <w:szCs w:val="24"/>
              </w:rPr>
            </w:pPr>
            <w:r w:rsidRPr="005072CC">
              <w:rPr>
                <w:rFonts w:cs="Times New Roman"/>
                <w:sz w:val="24"/>
                <w:szCs w:val="24"/>
              </w:rPr>
              <w:lastRenderedPageBreak/>
              <w:t xml:space="preserve">1.3.4. </w:t>
            </w:r>
            <w:r w:rsidR="00971141">
              <w:rPr>
                <w:rFonts w:cs="Times New Roman"/>
                <w:sz w:val="24"/>
                <w:szCs w:val="24"/>
              </w:rPr>
              <w:t>з</w:t>
            </w:r>
            <w:r w:rsidRPr="005072CC">
              <w:rPr>
                <w:rFonts w:cs="Times New Roman"/>
                <w:sz w:val="24"/>
                <w:szCs w:val="24"/>
              </w:rPr>
              <w:t>апретные</w:t>
            </w:r>
            <w:r w:rsidR="00971141">
              <w:rPr>
                <w:rFonts w:cs="Times New Roman"/>
                <w:sz w:val="24"/>
                <w:szCs w:val="24"/>
              </w:rPr>
              <w:t xml:space="preserve"> </w:t>
            </w:r>
            <w:r w:rsidRPr="005072CC">
              <w:rPr>
                <w:rFonts w:cs="Times New Roman"/>
                <w:sz w:val="24"/>
                <w:szCs w:val="24"/>
              </w:rPr>
              <w:t>полосы лесов, расположенные</w:t>
            </w:r>
            <w:r w:rsidR="00971141">
              <w:rPr>
                <w:rFonts w:cs="Times New Roman"/>
                <w:sz w:val="24"/>
                <w:szCs w:val="24"/>
              </w:rPr>
              <w:t xml:space="preserve"> </w:t>
            </w:r>
            <w:r w:rsidRPr="005072CC">
              <w:rPr>
                <w:rFonts w:cs="Times New Roman"/>
                <w:sz w:val="24"/>
                <w:szCs w:val="24"/>
              </w:rPr>
              <w:t>вдоль водных</w:t>
            </w:r>
            <w:r w:rsidR="00971141">
              <w:rPr>
                <w:rFonts w:cs="Times New Roman"/>
                <w:sz w:val="24"/>
                <w:szCs w:val="24"/>
              </w:rPr>
              <w:t xml:space="preserve"> </w:t>
            </w:r>
            <w:r w:rsidRPr="005072CC">
              <w:rPr>
                <w:rFonts w:cs="Times New Roman"/>
                <w:sz w:val="24"/>
                <w:szCs w:val="24"/>
              </w:rPr>
              <w:t>объектов</w:t>
            </w:r>
          </w:p>
        </w:tc>
        <w:tc>
          <w:tcPr>
            <w:tcW w:w="882" w:type="pct"/>
            <w:tcBorders>
              <w:top w:val="single" w:sz="4" w:space="0" w:color="auto"/>
              <w:left w:val="single" w:sz="4" w:space="0" w:color="auto"/>
              <w:right w:val="single" w:sz="4" w:space="0" w:color="auto"/>
            </w:tcBorders>
            <w:vAlign w:val="center"/>
            <w:hideMark/>
          </w:tcPr>
          <w:p w:rsidR="005072CC" w:rsidRPr="005072CC" w:rsidRDefault="005072CC" w:rsidP="005072CC">
            <w:pPr>
              <w:rPr>
                <w:rFonts w:cs="Times New Roman"/>
                <w:sz w:val="24"/>
                <w:szCs w:val="24"/>
              </w:rPr>
            </w:pPr>
            <w:proofErr w:type="spellStart"/>
            <w:r w:rsidRPr="005072CC">
              <w:rPr>
                <w:rFonts w:cs="Times New Roman"/>
                <w:sz w:val="24"/>
                <w:szCs w:val="24"/>
              </w:rPr>
              <w:t>Ашитское</w:t>
            </w:r>
            <w:proofErr w:type="spellEnd"/>
          </w:p>
        </w:tc>
        <w:tc>
          <w:tcPr>
            <w:tcW w:w="1397" w:type="pct"/>
            <w:tcBorders>
              <w:top w:val="single" w:sz="4" w:space="0" w:color="auto"/>
              <w:left w:val="single" w:sz="4" w:space="0" w:color="auto"/>
              <w:bottom w:val="single" w:sz="4" w:space="0" w:color="auto"/>
              <w:right w:val="single" w:sz="4" w:space="0" w:color="auto"/>
            </w:tcBorders>
            <w:vAlign w:val="center"/>
          </w:tcPr>
          <w:p w:rsidR="005072CC" w:rsidRPr="005072CC" w:rsidRDefault="00971141" w:rsidP="00971141">
            <w:pPr>
              <w:jc w:val="center"/>
              <w:rPr>
                <w:rFonts w:cs="Times New Roman"/>
                <w:sz w:val="24"/>
                <w:szCs w:val="24"/>
              </w:rPr>
            </w:pPr>
            <w:r>
              <w:rPr>
                <w:rFonts w:cs="Times New Roman"/>
                <w:sz w:val="24"/>
                <w:szCs w:val="24"/>
              </w:rPr>
              <w:t>к</w:t>
            </w:r>
            <w:r w:rsidR="005072CC" w:rsidRPr="005072CC">
              <w:rPr>
                <w:rFonts w:cs="Times New Roman"/>
                <w:sz w:val="24"/>
                <w:szCs w:val="24"/>
              </w:rPr>
              <w:t>варталы 1-7</w:t>
            </w:r>
            <w:r>
              <w:rPr>
                <w:rFonts w:cs="Times New Roman"/>
                <w:sz w:val="24"/>
                <w:szCs w:val="24"/>
              </w:rPr>
              <w:t xml:space="preserve">, </w:t>
            </w:r>
            <w:r w:rsidR="005072CC" w:rsidRPr="005072CC">
              <w:rPr>
                <w:rFonts w:cs="Times New Roman"/>
                <w:sz w:val="24"/>
                <w:szCs w:val="24"/>
              </w:rPr>
              <w:t>9</w:t>
            </w:r>
            <w:r>
              <w:rPr>
                <w:rFonts w:cs="Times New Roman"/>
                <w:sz w:val="24"/>
                <w:szCs w:val="24"/>
              </w:rPr>
              <w:t xml:space="preserve">, </w:t>
            </w:r>
            <w:r w:rsidR="005072CC" w:rsidRPr="005072CC">
              <w:rPr>
                <w:rFonts w:cs="Times New Roman"/>
                <w:sz w:val="24"/>
                <w:szCs w:val="24"/>
              </w:rPr>
              <w:t>10</w:t>
            </w:r>
            <w:r>
              <w:rPr>
                <w:rFonts w:cs="Times New Roman"/>
                <w:sz w:val="24"/>
                <w:szCs w:val="24"/>
              </w:rPr>
              <w:t xml:space="preserve">, </w:t>
            </w:r>
            <w:r w:rsidR="005072CC" w:rsidRPr="005072CC">
              <w:rPr>
                <w:rFonts w:cs="Times New Roman"/>
                <w:sz w:val="24"/>
                <w:szCs w:val="24"/>
              </w:rPr>
              <w:t>14-16</w:t>
            </w:r>
            <w:r>
              <w:rPr>
                <w:rFonts w:cs="Times New Roman"/>
                <w:sz w:val="24"/>
                <w:szCs w:val="24"/>
              </w:rPr>
              <w:t xml:space="preserve">, </w:t>
            </w:r>
            <w:r w:rsidR="005072CC" w:rsidRPr="005072CC">
              <w:rPr>
                <w:rFonts w:cs="Times New Roman"/>
                <w:sz w:val="24"/>
                <w:szCs w:val="24"/>
              </w:rPr>
              <w:t>19</w:t>
            </w:r>
            <w:r>
              <w:rPr>
                <w:rFonts w:cs="Times New Roman"/>
                <w:sz w:val="24"/>
                <w:szCs w:val="24"/>
              </w:rPr>
              <w:t xml:space="preserve">, </w:t>
            </w:r>
            <w:r w:rsidR="005072CC" w:rsidRPr="005072CC">
              <w:rPr>
                <w:rFonts w:cs="Times New Roman"/>
                <w:sz w:val="24"/>
                <w:szCs w:val="24"/>
              </w:rPr>
              <w:t>20</w:t>
            </w:r>
            <w:r>
              <w:rPr>
                <w:rFonts w:cs="Times New Roman"/>
                <w:sz w:val="24"/>
                <w:szCs w:val="24"/>
              </w:rPr>
              <w:t xml:space="preserve">, </w:t>
            </w:r>
            <w:r w:rsidR="005072CC" w:rsidRPr="005072CC">
              <w:rPr>
                <w:rFonts w:cs="Times New Roman"/>
                <w:sz w:val="24"/>
                <w:szCs w:val="24"/>
              </w:rPr>
              <w:t>23</w:t>
            </w:r>
            <w:r>
              <w:rPr>
                <w:rFonts w:cs="Times New Roman"/>
                <w:sz w:val="24"/>
                <w:szCs w:val="24"/>
              </w:rPr>
              <w:t>, ч</w:t>
            </w:r>
            <w:r w:rsidR="005072CC" w:rsidRPr="005072CC">
              <w:rPr>
                <w:rFonts w:cs="Times New Roman"/>
                <w:sz w:val="24"/>
                <w:szCs w:val="24"/>
              </w:rPr>
              <w:t>асти кварталов 8</w:t>
            </w:r>
            <w:r>
              <w:rPr>
                <w:rFonts w:cs="Times New Roman"/>
                <w:sz w:val="24"/>
                <w:szCs w:val="24"/>
              </w:rPr>
              <w:t xml:space="preserve">, </w:t>
            </w:r>
            <w:r w:rsidR="005072CC" w:rsidRPr="005072CC">
              <w:rPr>
                <w:rFonts w:cs="Times New Roman"/>
                <w:sz w:val="24"/>
                <w:szCs w:val="24"/>
              </w:rPr>
              <w:t>11-13</w:t>
            </w:r>
            <w:r>
              <w:rPr>
                <w:rFonts w:cs="Times New Roman"/>
                <w:sz w:val="24"/>
                <w:szCs w:val="24"/>
              </w:rPr>
              <w:t xml:space="preserve">, </w:t>
            </w:r>
            <w:r w:rsidR="005072CC" w:rsidRPr="005072CC">
              <w:rPr>
                <w:rFonts w:cs="Times New Roman"/>
                <w:sz w:val="24"/>
                <w:szCs w:val="24"/>
              </w:rPr>
              <w:t>17</w:t>
            </w:r>
            <w:r>
              <w:rPr>
                <w:rFonts w:cs="Times New Roman"/>
                <w:sz w:val="24"/>
                <w:szCs w:val="24"/>
              </w:rPr>
              <w:t xml:space="preserve">, </w:t>
            </w:r>
            <w:r w:rsidR="005072CC" w:rsidRPr="005072CC">
              <w:rPr>
                <w:rFonts w:cs="Times New Roman"/>
                <w:sz w:val="24"/>
                <w:szCs w:val="24"/>
              </w:rPr>
              <w:t>18</w:t>
            </w:r>
            <w:r>
              <w:rPr>
                <w:rFonts w:cs="Times New Roman"/>
                <w:sz w:val="24"/>
                <w:szCs w:val="24"/>
              </w:rPr>
              <w:t xml:space="preserve">, </w:t>
            </w:r>
            <w:r w:rsidR="005072CC" w:rsidRPr="005072CC">
              <w:rPr>
                <w:rFonts w:cs="Times New Roman"/>
                <w:sz w:val="24"/>
                <w:szCs w:val="24"/>
              </w:rPr>
              <w:t>21</w:t>
            </w:r>
            <w:r>
              <w:rPr>
                <w:rFonts w:cs="Times New Roman"/>
                <w:sz w:val="24"/>
                <w:szCs w:val="24"/>
              </w:rPr>
              <w:t xml:space="preserve">, </w:t>
            </w:r>
            <w:r w:rsidR="005072CC" w:rsidRPr="005072CC">
              <w:rPr>
                <w:rFonts w:cs="Times New Roman"/>
                <w:sz w:val="24"/>
                <w:szCs w:val="24"/>
              </w:rPr>
              <w:t>22</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2092</w:t>
            </w:r>
          </w:p>
        </w:tc>
        <w:tc>
          <w:tcPr>
            <w:tcW w:w="1029" w:type="pct"/>
            <w:vMerge w:val="restart"/>
            <w:tcBorders>
              <w:top w:val="single" w:sz="4" w:space="0" w:color="auto"/>
              <w:left w:val="single" w:sz="4" w:space="0" w:color="auto"/>
              <w:right w:val="single" w:sz="4" w:space="0" w:color="auto"/>
            </w:tcBorders>
            <w:vAlign w:val="center"/>
            <w:hideMark/>
          </w:tcPr>
          <w:p w:rsidR="005072CC" w:rsidRPr="005B6EC4" w:rsidRDefault="005072CC" w:rsidP="005B6EC4">
            <w:pPr>
              <w:jc w:val="center"/>
              <w:rPr>
                <w:rFonts w:cs="Times New Roman"/>
                <w:sz w:val="24"/>
                <w:szCs w:val="24"/>
              </w:rPr>
            </w:pPr>
            <w:r w:rsidRPr="005B6EC4">
              <w:rPr>
                <w:rFonts w:cs="Times New Roman"/>
                <w:sz w:val="24"/>
                <w:szCs w:val="24"/>
              </w:rPr>
              <w:t>Пр</w:t>
            </w:r>
            <w:r w:rsidR="0054606A" w:rsidRPr="005B6EC4">
              <w:rPr>
                <w:rFonts w:cs="Times New Roman"/>
                <w:sz w:val="24"/>
                <w:szCs w:val="24"/>
              </w:rPr>
              <w:t>иказ Рослесхоза от 16.06.2010 № 232</w:t>
            </w:r>
            <w:r w:rsidR="005B6EC4">
              <w:rPr>
                <w:rFonts w:cs="Times New Roman"/>
                <w:sz w:val="24"/>
                <w:szCs w:val="24"/>
              </w:rPr>
              <w:t xml:space="preserve"> «</w:t>
            </w:r>
            <w:r w:rsidRPr="005B6EC4">
              <w:rPr>
                <w:rFonts w:cs="Times New Roman"/>
                <w:sz w:val="24"/>
                <w:szCs w:val="24"/>
              </w:rPr>
              <w:t>Об от</w:t>
            </w:r>
            <w:r w:rsidR="0054606A" w:rsidRPr="005B6EC4">
              <w:rPr>
                <w:rFonts w:cs="Times New Roman"/>
                <w:sz w:val="24"/>
                <w:szCs w:val="24"/>
              </w:rPr>
              <w:t>несении лесов на территории Республики Татарстан</w:t>
            </w:r>
            <w:r w:rsidRPr="005B6EC4">
              <w:rPr>
                <w:rFonts w:cs="Times New Roman"/>
                <w:sz w:val="24"/>
                <w:szCs w:val="24"/>
              </w:rPr>
              <w:t xml:space="preserve"> к ценным, эксплуатационным лесам и установлении их границ»</w:t>
            </w:r>
          </w:p>
        </w:tc>
      </w:tr>
      <w:tr w:rsidR="005072CC" w:rsidRPr="005072CC" w:rsidTr="005072CC">
        <w:trPr>
          <w:trHeight w:val="1191"/>
        </w:trPr>
        <w:tc>
          <w:tcPr>
            <w:tcW w:w="1103" w:type="pct"/>
            <w:vMerge/>
            <w:tcBorders>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nil"/>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roofErr w:type="spellStart"/>
            <w:r w:rsidRPr="005072CC">
              <w:rPr>
                <w:rFonts w:cs="Times New Roman"/>
                <w:sz w:val="24"/>
                <w:szCs w:val="24"/>
              </w:rPr>
              <w:t>Илетьское</w:t>
            </w:r>
            <w:proofErr w:type="spellEnd"/>
          </w:p>
        </w:tc>
        <w:tc>
          <w:tcPr>
            <w:tcW w:w="1397" w:type="pct"/>
            <w:tcBorders>
              <w:top w:val="nil"/>
              <w:left w:val="single" w:sz="4" w:space="0" w:color="auto"/>
              <w:bottom w:val="single" w:sz="4" w:space="0" w:color="auto"/>
              <w:right w:val="single" w:sz="4" w:space="0" w:color="auto"/>
            </w:tcBorders>
            <w:vAlign w:val="center"/>
          </w:tcPr>
          <w:p w:rsidR="005072CC" w:rsidRPr="005072CC" w:rsidRDefault="00971141" w:rsidP="00971141">
            <w:pPr>
              <w:jc w:val="center"/>
              <w:rPr>
                <w:rFonts w:cs="Times New Roman"/>
                <w:sz w:val="24"/>
                <w:szCs w:val="24"/>
              </w:rPr>
            </w:pPr>
            <w:r>
              <w:rPr>
                <w:rFonts w:cs="Times New Roman"/>
                <w:sz w:val="24"/>
                <w:szCs w:val="24"/>
              </w:rPr>
              <w:t>к</w:t>
            </w:r>
            <w:r w:rsidR="005072CC" w:rsidRPr="005072CC">
              <w:rPr>
                <w:rFonts w:cs="Times New Roman"/>
                <w:sz w:val="24"/>
                <w:szCs w:val="24"/>
              </w:rPr>
              <w:t>варталы</w:t>
            </w:r>
            <w:r>
              <w:rPr>
                <w:rFonts w:cs="Times New Roman"/>
                <w:sz w:val="24"/>
                <w:szCs w:val="24"/>
              </w:rPr>
              <w:t xml:space="preserve"> </w:t>
            </w:r>
            <w:r w:rsidR="005072CC" w:rsidRPr="005072CC">
              <w:rPr>
                <w:rFonts w:cs="Times New Roman"/>
                <w:sz w:val="24"/>
                <w:szCs w:val="24"/>
              </w:rPr>
              <w:t>10-13</w:t>
            </w:r>
            <w:r>
              <w:rPr>
                <w:rFonts w:cs="Times New Roman"/>
                <w:sz w:val="24"/>
                <w:szCs w:val="24"/>
              </w:rPr>
              <w:t>,</w:t>
            </w:r>
            <w:r w:rsidR="005072CC" w:rsidRPr="005072CC">
              <w:rPr>
                <w:rFonts w:cs="Times New Roman"/>
                <w:sz w:val="24"/>
                <w:szCs w:val="24"/>
              </w:rPr>
              <w:t xml:space="preserve"> 16</w:t>
            </w:r>
            <w:r>
              <w:rPr>
                <w:rFonts w:cs="Times New Roman"/>
                <w:sz w:val="24"/>
                <w:szCs w:val="24"/>
              </w:rPr>
              <w:t xml:space="preserve">, </w:t>
            </w:r>
            <w:r w:rsidR="005072CC" w:rsidRPr="005072CC">
              <w:rPr>
                <w:rFonts w:cs="Times New Roman"/>
                <w:sz w:val="24"/>
                <w:szCs w:val="24"/>
              </w:rPr>
              <w:t>17</w:t>
            </w:r>
            <w:r>
              <w:rPr>
                <w:rFonts w:cs="Times New Roman"/>
                <w:sz w:val="24"/>
                <w:szCs w:val="24"/>
              </w:rPr>
              <w:t xml:space="preserve">, </w:t>
            </w:r>
            <w:r w:rsidR="005072CC" w:rsidRPr="005072CC">
              <w:rPr>
                <w:rFonts w:cs="Times New Roman"/>
                <w:sz w:val="24"/>
                <w:szCs w:val="24"/>
              </w:rPr>
              <w:t>24</w:t>
            </w:r>
            <w:r>
              <w:rPr>
                <w:rFonts w:cs="Times New Roman"/>
                <w:sz w:val="24"/>
                <w:szCs w:val="24"/>
              </w:rPr>
              <w:t xml:space="preserve">, </w:t>
            </w:r>
            <w:r w:rsidR="005072CC" w:rsidRPr="005072CC">
              <w:rPr>
                <w:rFonts w:cs="Times New Roman"/>
                <w:sz w:val="24"/>
                <w:szCs w:val="24"/>
              </w:rPr>
              <w:t>29</w:t>
            </w:r>
            <w:r>
              <w:rPr>
                <w:rFonts w:cs="Times New Roman"/>
                <w:sz w:val="24"/>
                <w:szCs w:val="24"/>
              </w:rPr>
              <w:t xml:space="preserve">, </w:t>
            </w:r>
            <w:r w:rsidR="005072CC" w:rsidRPr="005072CC">
              <w:rPr>
                <w:rFonts w:cs="Times New Roman"/>
                <w:sz w:val="24"/>
                <w:szCs w:val="24"/>
              </w:rPr>
              <w:t>32</w:t>
            </w:r>
            <w:r>
              <w:rPr>
                <w:rFonts w:cs="Times New Roman"/>
                <w:sz w:val="24"/>
                <w:szCs w:val="24"/>
              </w:rPr>
              <w:t xml:space="preserve">, </w:t>
            </w:r>
            <w:r w:rsidR="005072CC" w:rsidRPr="005072CC">
              <w:rPr>
                <w:rFonts w:cs="Times New Roman"/>
                <w:sz w:val="24"/>
                <w:szCs w:val="24"/>
              </w:rPr>
              <w:t>37</w:t>
            </w:r>
            <w:r>
              <w:rPr>
                <w:rFonts w:cs="Times New Roman"/>
                <w:sz w:val="24"/>
                <w:szCs w:val="24"/>
              </w:rPr>
              <w:t xml:space="preserve">, </w:t>
            </w:r>
            <w:r w:rsidR="005072CC" w:rsidRPr="005072CC">
              <w:rPr>
                <w:rFonts w:cs="Times New Roman"/>
                <w:sz w:val="24"/>
                <w:szCs w:val="24"/>
              </w:rPr>
              <w:t>45</w:t>
            </w:r>
            <w:r>
              <w:rPr>
                <w:rFonts w:cs="Times New Roman"/>
                <w:sz w:val="24"/>
                <w:szCs w:val="24"/>
              </w:rPr>
              <w:t xml:space="preserve">, </w:t>
            </w:r>
            <w:r w:rsidR="005072CC" w:rsidRPr="005072CC">
              <w:rPr>
                <w:rFonts w:cs="Times New Roman"/>
                <w:sz w:val="24"/>
                <w:szCs w:val="24"/>
              </w:rPr>
              <w:t>53</w:t>
            </w:r>
            <w:r>
              <w:rPr>
                <w:rFonts w:cs="Times New Roman"/>
                <w:sz w:val="24"/>
                <w:szCs w:val="24"/>
              </w:rPr>
              <w:t xml:space="preserve">, </w:t>
            </w:r>
            <w:r w:rsidR="005072CC" w:rsidRPr="005072CC">
              <w:rPr>
                <w:rFonts w:cs="Times New Roman"/>
                <w:sz w:val="24"/>
                <w:szCs w:val="24"/>
              </w:rPr>
              <w:t>57</w:t>
            </w:r>
            <w:r>
              <w:rPr>
                <w:rFonts w:cs="Times New Roman"/>
                <w:sz w:val="24"/>
                <w:szCs w:val="24"/>
              </w:rPr>
              <w:t xml:space="preserve">, </w:t>
            </w:r>
            <w:r w:rsidR="005072CC" w:rsidRPr="005072CC">
              <w:rPr>
                <w:rFonts w:cs="Times New Roman"/>
                <w:sz w:val="24"/>
                <w:szCs w:val="24"/>
              </w:rPr>
              <w:t>63</w:t>
            </w:r>
            <w:r>
              <w:rPr>
                <w:rFonts w:cs="Times New Roman"/>
                <w:sz w:val="24"/>
                <w:szCs w:val="24"/>
              </w:rPr>
              <w:t xml:space="preserve">, </w:t>
            </w:r>
            <w:r w:rsidR="005072CC" w:rsidRPr="005072CC">
              <w:rPr>
                <w:rFonts w:cs="Times New Roman"/>
                <w:sz w:val="24"/>
                <w:szCs w:val="24"/>
              </w:rPr>
              <w:t>75</w:t>
            </w:r>
            <w:r>
              <w:rPr>
                <w:rFonts w:cs="Times New Roman"/>
                <w:sz w:val="24"/>
                <w:szCs w:val="24"/>
              </w:rPr>
              <w:t>, ч</w:t>
            </w:r>
            <w:r w:rsidR="005072CC" w:rsidRPr="005072CC">
              <w:rPr>
                <w:rFonts w:cs="Times New Roman"/>
                <w:sz w:val="24"/>
                <w:szCs w:val="24"/>
              </w:rPr>
              <w:t>асти кварталов 14</w:t>
            </w:r>
            <w:r>
              <w:rPr>
                <w:rFonts w:cs="Times New Roman"/>
                <w:sz w:val="24"/>
                <w:szCs w:val="24"/>
              </w:rPr>
              <w:t xml:space="preserve">, </w:t>
            </w:r>
            <w:r w:rsidR="005072CC" w:rsidRPr="005072CC">
              <w:rPr>
                <w:rFonts w:cs="Times New Roman"/>
                <w:sz w:val="24"/>
                <w:szCs w:val="24"/>
              </w:rPr>
              <w:t>15</w:t>
            </w:r>
            <w:r>
              <w:rPr>
                <w:rFonts w:cs="Times New Roman"/>
                <w:sz w:val="24"/>
                <w:szCs w:val="24"/>
              </w:rPr>
              <w:t xml:space="preserve">, </w:t>
            </w:r>
            <w:r w:rsidR="005072CC" w:rsidRPr="005072CC">
              <w:rPr>
                <w:rFonts w:cs="Times New Roman"/>
                <w:sz w:val="24"/>
                <w:szCs w:val="24"/>
              </w:rPr>
              <w:t>19-22</w:t>
            </w:r>
            <w:r>
              <w:rPr>
                <w:rFonts w:cs="Times New Roman"/>
                <w:sz w:val="24"/>
                <w:szCs w:val="24"/>
              </w:rPr>
              <w:t>,</w:t>
            </w:r>
            <w:r w:rsidR="005072CC" w:rsidRPr="005072CC">
              <w:rPr>
                <w:rFonts w:cs="Times New Roman"/>
                <w:sz w:val="24"/>
                <w:szCs w:val="24"/>
              </w:rPr>
              <w:t xml:space="preserve"> 25-27</w:t>
            </w:r>
            <w:r>
              <w:rPr>
                <w:rFonts w:cs="Times New Roman"/>
                <w:sz w:val="24"/>
                <w:szCs w:val="24"/>
              </w:rPr>
              <w:t>,</w:t>
            </w:r>
            <w:r w:rsidR="005072CC" w:rsidRPr="005072CC">
              <w:rPr>
                <w:rFonts w:cs="Times New Roman"/>
                <w:sz w:val="24"/>
                <w:szCs w:val="24"/>
              </w:rPr>
              <w:t xml:space="preserve"> 30</w:t>
            </w:r>
            <w:r>
              <w:rPr>
                <w:rFonts w:cs="Times New Roman"/>
                <w:sz w:val="24"/>
                <w:szCs w:val="24"/>
              </w:rPr>
              <w:t>,</w:t>
            </w:r>
            <w:r w:rsidR="005072CC" w:rsidRPr="005072CC">
              <w:rPr>
                <w:rFonts w:cs="Times New Roman"/>
                <w:sz w:val="24"/>
                <w:szCs w:val="24"/>
              </w:rPr>
              <w:t xml:space="preserve"> 31</w:t>
            </w:r>
            <w:r>
              <w:rPr>
                <w:rFonts w:cs="Times New Roman"/>
                <w:sz w:val="24"/>
                <w:szCs w:val="24"/>
              </w:rPr>
              <w:t xml:space="preserve">, </w:t>
            </w:r>
            <w:r w:rsidR="005072CC" w:rsidRPr="005072CC">
              <w:rPr>
                <w:rFonts w:cs="Times New Roman"/>
                <w:sz w:val="24"/>
                <w:szCs w:val="24"/>
              </w:rPr>
              <w:t>34-36</w:t>
            </w:r>
            <w:r>
              <w:rPr>
                <w:rFonts w:cs="Times New Roman"/>
                <w:sz w:val="24"/>
                <w:szCs w:val="24"/>
              </w:rPr>
              <w:t xml:space="preserve">, </w:t>
            </w:r>
            <w:r w:rsidR="005072CC" w:rsidRPr="005072CC">
              <w:rPr>
                <w:rFonts w:cs="Times New Roman"/>
                <w:sz w:val="24"/>
                <w:szCs w:val="24"/>
              </w:rPr>
              <w:t>42-44</w:t>
            </w:r>
            <w:r>
              <w:rPr>
                <w:rFonts w:cs="Times New Roman"/>
                <w:sz w:val="24"/>
                <w:szCs w:val="24"/>
              </w:rPr>
              <w:t xml:space="preserve">, </w:t>
            </w:r>
            <w:r w:rsidR="005072CC" w:rsidRPr="005072CC">
              <w:rPr>
                <w:rFonts w:cs="Times New Roman"/>
                <w:sz w:val="24"/>
                <w:szCs w:val="24"/>
              </w:rPr>
              <w:t>54-56</w:t>
            </w:r>
            <w:r>
              <w:rPr>
                <w:rFonts w:cs="Times New Roman"/>
                <w:sz w:val="24"/>
                <w:szCs w:val="24"/>
              </w:rPr>
              <w:t xml:space="preserve">, </w:t>
            </w:r>
            <w:r w:rsidR="005072CC" w:rsidRPr="005072CC">
              <w:rPr>
                <w:rFonts w:cs="Times New Roman"/>
                <w:sz w:val="24"/>
                <w:szCs w:val="24"/>
              </w:rPr>
              <w:t>64-68</w:t>
            </w:r>
            <w:r>
              <w:rPr>
                <w:rFonts w:cs="Times New Roman"/>
                <w:sz w:val="24"/>
                <w:szCs w:val="24"/>
              </w:rPr>
              <w:t xml:space="preserve">, </w:t>
            </w:r>
            <w:r w:rsidR="005072CC" w:rsidRPr="005072CC">
              <w:rPr>
                <w:rFonts w:cs="Times New Roman"/>
                <w:sz w:val="24"/>
                <w:szCs w:val="24"/>
              </w:rPr>
              <w:t>72-74</w:t>
            </w:r>
            <w:r>
              <w:rPr>
                <w:rFonts w:cs="Times New Roman"/>
                <w:sz w:val="24"/>
                <w:szCs w:val="24"/>
              </w:rPr>
              <w:t xml:space="preserve">, </w:t>
            </w:r>
            <w:r w:rsidR="005072CC" w:rsidRPr="005072CC">
              <w:rPr>
                <w:rFonts w:cs="Times New Roman"/>
                <w:sz w:val="24"/>
                <w:szCs w:val="24"/>
              </w:rPr>
              <w:t>76</w:t>
            </w:r>
            <w:r>
              <w:rPr>
                <w:rFonts w:cs="Times New Roman"/>
                <w:sz w:val="24"/>
                <w:szCs w:val="24"/>
              </w:rPr>
              <w:t xml:space="preserve">, </w:t>
            </w:r>
            <w:r w:rsidR="005072CC" w:rsidRPr="005072CC">
              <w:rPr>
                <w:rFonts w:cs="Times New Roman"/>
                <w:sz w:val="24"/>
                <w:szCs w:val="24"/>
              </w:rPr>
              <w:t>79-81</w:t>
            </w:r>
          </w:p>
        </w:tc>
        <w:tc>
          <w:tcPr>
            <w:tcW w:w="588"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4307</w:t>
            </w:r>
          </w:p>
        </w:tc>
        <w:tc>
          <w:tcPr>
            <w:tcW w:w="1029" w:type="pct"/>
            <w:vMerge/>
            <w:tcBorders>
              <w:left w:val="single" w:sz="4" w:space="0" w:color="auto"/>
              <w:bottom w:val="single" w:sz="4" w:space="0" w:color="auto"/>
              <w:right w:val="single" w:sz="4" w:space="0" w:color="auto"/>
            </w:tcBorders>
            <w:vAlign w:val="center"/>
            <w:hideMark/>
          </w:tcPr>
          <w:p w:rsidR="005072CC" w:rsidRPr="005072CC" w:rsidRDefault="005072CC" w:rsidP="005072CC">
            <w:pPr>
              <w:spacing w:after="120"/>
              <w:jc w:val="center"/>
              <w:rPr>
                <w:rFonts w:eastAsia="Times New Roman" w:cs="Times New Roman"/>
                <w:sz w:val="24"/>
                <w:szCs w:val="24"/>
              </w:rPr>
            </w:pPr>
          </w:p>
        </w:tc>
      </w:tr>
      <w:tr w:rsidR="005072CC" w:rsidRPr="005072CC" w:rsidTr="005072CC">
        <w:trPr>
          <w:trHeight w:val="70"/>
        </w:trPr>
        <w:tc>
          <w:tcPr>
            <w:tcW w:w="1103" w:type="pct"/>
            <w:vMerge/>
            <w:tcBorders>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nil"/>
              <w:left w:val="single" w:sz="4" w:space="0" w:color="auto"/>
              <w:bottom w:val="single" w:sz="4" w:space="0" w:color="auto"/>
              <w:right w:val="single" w:sz="4" w:space="0" w:color="auto"/>
            </w:tcBorders>
            <w:vAlign w:val="center"/>
            <w:hideMark/>
          </w:tcPr>
          <w:p w:rsidR="005072CC" w:rsidRPr="005072CC" w:rsidRDefault="005072CC" w:rsidP="005072CC">
            <w:pPr>
              <w:rPr>
                <w:rFonts w:cs="Times New Roman"/>
                <w:sz w:val="24"/>
                <w:szCs w:val="24"/>
              </w:rPr>
            </w:pPr>
            <w:r w:rsidRPr="005072CC">
              <w:rPr>
                <w:rFonts w:cs="Times New Roman"/>
                <w:sz w:val="24"/>
                <w:szCs w:val="24"/>
              </w:rPr>
              <w:t>Итого</w:t>
            </w:r>
          </w:p>
        </w:tc>
        <w:tc>
          <w:tcPr>
            <w:tcW w:w="1397" w:type="pct"/>
            <w:tcBorders>
              <w:top w:val="nil"/>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p>
        </w:tc>
        <w:tc>
          <w:tcPr>
            <w:tcW w:w="588" w:type="pct"/>
            <w:tcBorders>
              <w:left w:val="single" w:sz="4" w:space="0" w:color="auto"/>
              <w:bottom w:val="single" w:sz="4" w:space="0" w:color="auto"/>
              <w:right w:val="single" w:sz="4" w:space="0" w:color="auto"/>
            </w:tcBorders>
            <w:vAlign w:val="center"/>
          </w:tcPr>
          <w:p w:rsidR="005072CC" w:rsidRPr="005072CC" w:rsidRDefault="005072CC" w:rsidP="005072CC">
            <w:pPr>
              <w:jc w:val="center"/>
              <w:rPr>
                <w:rFonts w:cs="Times New Roman"/>
                <w:sz w:val="24"/>
                <w:szCs w:val="24"/>
              </w:rPr>
            </w:pPr>
            <w:r w:rsidRPr="005072CC">
              <w:rPr>
                <w:rFonts w:cs="Times New Roman"/>
                <w:sz w:val="24"/>
                <w:szCs w:val="24"/>
              </w:rPr>
              <w:t>6399</w:t>
            </w:r>
          </w:p>
        </w:tc>
        <w:tc>
          <w:tcPr>
            <w:tcW w:w="1029" w:type="pct"/>
            <w:vMerge/>
            <w:tcBorders>
              <w:left w:val="single" w:sz="4" w:space="0" w:color="auto"/>
              <w:bottom w:val="single" w:sz="4" w:space="0" w:color="auto"/>
              <w:right w:val="single" w:sz="4" w:space="0" w:color="auto"/>
            </w:tcBorders>
            <w:vAlign w:val="center"/>
            <w:hideMark/>
          </w:tcPr>
          <w:p w:rsidR="005072CC" w:rsidRPr="005072CC" w:rsidRDefault="005072CC" w:rsidP="005072CC">
            <w:pPr>
              <w:spacing w:after="120"/>
              <w:jc w:val="center"/>
              <w:rPr>
                <w:rFonts w:eastAsia="Times New Roman" w:cs="Times New Roman"/>
                <w:sz w:val="24"/>
                <w:szCs w:val="24"/>
              </w:rPr>
            </w:pPr>
          </w:p>
        </w:tc>
      </w:tr>
      <w:tr w:rsidR="005072CC" w:rsidRPr="005072CC" w:rsidTr="005072CC">
        <w:trPr>
          <w:cantSplit/>
          <w:trHeight w:val="605"/>
        </w:trPr>
        <w:tc>
          <w:tcPr>
            <w:tcW w:w="1103" w:type="pct"/>
            <w:vMerge w:val="restart"/>
            <w:tcBorders>
              <w:top w:val="single" w:sz="4" w:space="0" w:color="auto"/>
              <w:left w:val="single" w:sz="4" w:space="0" w:color="auto"/>
              <w:right w:val="single" w:sz="4" w:space="0" w:color="auto"/>
            </w:tcBorders>
            <w:vAlign w:val="center"/>
            <w:hideMark/>
          </w:tcPr>
          <w:p w:rsidR="005072CC" w:rsidRPr="005072CC" w:rsidRDefault="00971141" w:rsidP="005072CC">
            <w:pPr>
              <w:rPr>
                <w:rFonts w:cs="Times New Roman"/>
                <w:sz w:val="24"/>
                <w:szCs w:val="24"/>
              </w:rPr>
            </w:pPr>
            <w:r>
              <w:rPr>
                <w:rFonts w:cs="Times New Roman"/>
                <w:sz w:val="24"/>
                <w:szCs w:val="24"/>
              </w:rPr>
              <w:t xml:space="preserve">2. </w:t>
            </w:r>
            <w:proofErr w:type="spellStart"/>
            <w:proofErr w:type="gramStart"/>
            <w:r w:rsidR="005072CC" w:rsidRPr="005072CC">
              <w:rPr>
                <w:rFonts w:cs="Times New Roman"/>
                <w:sz w:val="24"/>
                <w:szCs w:val="24"/>
              </w:rPr>
              <w:t>Эксплуатацион</w:t>
            </w:r>
            <w:r>
              <w:rPr>
                <w:rFonts w:cs="Times New Roman"/>
                <w:sz w:val="24"/>
                <w:szCs w:val="24"/>
              </w:rPr>
              <w:t>-</w:t>
            </w:r>
            <w:r w:rsidR="005072CC" w:rsidRPr="005072CC">
              <w:rPr>
                <w:rFonts w:cs="Times New Roman"/>
                <w:sz w:val="24"/>
                <w:szCs w:val="24"/>
              </w:rPr>
              <w:t>ные</w:t>
            </w:r>
            <w:proofErr w:type="spellEnd"/>
            <w:proofErr w:type="gramEnd"/>
            <w:r w:rsidR="005072CC" w:rsidRPr="005072CC">
              <w:rPr>
                <w:rFonts w:cs="Times New Roman"/>
                <w:sz w:val="24"/>
                <w:szCs w:val="24"/>
              </w:rPr>
              <w:t xml:space="preserve"> леса</w:t>
            </w: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Ашитское</w:t>
            </w:r>
            <w:proofErr w:type="spellEnd"/>
          </w:p>
        </w:tc>
        <w:tc>
          <w:tcPr>
            <w:tcW w:w="1397" w:type="pct"/>
            <w:tcBorders>
              <w:top w:val="single" w:sz="4" w:space="0" w:color="auto"/>
              <w:left w:val="single" w:sz="4" w:space="0" w:color="auto"/>
              <w:right w:val="single" w:sz="4" w:space="0" w:color="auto"/>
            </w:tcBorders>
            <w:vAlign w:val="center"/>
          </w:tcPr>
          <w:p w:rsidR="005072CC" w:rsidRPr="005072CC" w:rsidRDefault="00971141" w:rsidP="00971141">
            <w:pPr>
              <w:jc w:val="center"/>
              <w:rPr>
                <w:rFonts w:eastAsia="Times New Roman" w:cs="Times New Roman"/>
                <w:sz w:val="24"/>
                <w:szCs w:val="24"/>
              </w:rPr>
            </w:pPr>
            <w:r>
              <w:rPr>
                <w:rFonts w:eastAsia="Times New Roman" w:cs="Times New Roman"/>
                <w:sz w:val="24"/>
                <w:szCs w:val="24"/>
              </w:rPr>
              <w:t>к</w:t>
            </w:r>
            <w:r w:rsidR="005072CC" w:rsidRPr="005072CC">
              <w:rPr>
                <w:rFonts w:eastAsia="Times New Roman" w:cs="Times New Roman"/>
                <w:sz w:val="24"/>
                <w:szCs w:val="24"/>
              </w:rPr>
              <w:t>варталы</w:t>
            </w:r>
            <w:r>
              <w:rPr>
                <w:rFonts w:eastAsia="Times New Roman" w:cs="Times New Roman"/>
                <w:sz w:val="24"/>
                <w:szCs w:val="24"/>
              </w:rPr>
              <w:t xml:space="preserve"> </w:t>
            </w:r>
            <w:r w:rsidR="005072CC" w:rsidRPr="005072CC">
              <w:rPr>
                <w:rFonts w:eastAsia="Times New Roman" w:cs="Times New Roman"/>
                <w:sz w:val="24"/>
                <w:szCs w:val="24"/>
              </w:rPr>
              <w:t>25</w:t>
            </w:r>
            <w:r>
              <w:rPr>
                <w:rFonts w:eastAsia="Times New Roman" w:cs="Times New Roman"/>
                <w:sz w:val="24"/>
                <w:szCs w:val="24"/>
              </w:rPr>
              <w:t xml:space="preserve">, </w:t>
            </w:r>
            <w:r w:rsidR="005072CC" w:rsidRPr="005072CC">
              <w:rPr>
                <w:rFonts w:eastAsia="Times New Roman" w:cs="Times New Roman"/>
                <w:sz w:val="24"/>
                <w:szCs w:val="24"/>
              </w:rPr>
              <w:t>32</w:t>
            </w:r>
            <w:r>
              <w:rPr>
                <w:rFonts w:eastAsia="Times New Roman" w:cs="Times New Roman"/>
                <w:sz w:val="24"/>
                <w:szCs w:val="24"/>
              </w:rPr>
              <w:t>, ч</w:t>
            </w:r>
            <w:r w:rsidR="005072CC" w:rsidRPr="005072CC">
              <w:rPr>
                <w:rFonts w:eastAsia="Times New Roman" w:cs="Times New Roman"/>
                <w:sz w:val="24"/>
                <w:szCs w:val="24"/>
              </w:rPr>
              <w:t>асти кварталов</w:t>
            </w:r>
            <w:r>
              <w:rPr>
                <w:rFonts w:eastAsia="Times New Roman" w:cs="Times New Roman"/>
                <w:sz w:val="24"/>
                <w:szCs w:val="24"/>
              </w:rPr>
              <w:t xml:space="preserve"> </w:t>
            </w:r>
            <w:r w:rsidR="005072CC" w:rsidRPr="005072CC">
              <w:rPr>
                <w:rFonts w:eastAsia="Times New Roman" w:cs="Times New Roman"/>
                <w:sz w:val="24"/>
                <w:szCs w:val="24"/>
              </w:rPr>
              <w:t>24</w:t>
            </w:r>
            <w:r>
              <w:rPr>
                <w:rFonts w:eastAsia="Times New Roman" w:cs="Times New Roman"/>
                <w:sz w:val="24"/>
                <w:szCs w:val="24"/>
              </w:rPr>
              <w:t xml:space="preserve">, </w:t>
            </w:r>
            <w:r w:rsidR="005072CC" w:rsidRPr="005072CC">
              <w:rPr>
                <w:rFonts w:eastAsia="Times New Roman" w:cs="Times New Roman"/>
                <w:sz w:val="24"/>
                <w:szCs w:val="24"/>
              </w:rPr>
              <w:t>27-28</w:t>
            </w:r>
            <w:r>
              <w:rPr>
                <w:rFonts w:eastAsia="Times New Roman" w:cs="Times New Roman"/>
                <w:sz w:val="24"/>
                <w:szCs w:val="24"/>
              </w:rPr>
              <w:t xml:space="preserve">, </w:t>
            </w:r>
            <w:r w:rsidR="005072CC" w:rsidRPr="005072CC">
              <w:rPr>
                <w:rFonts w:eastAsia="Times New Roman" w:cs="Times New Roman"/>
                <w:sz w:val="24"/>
                <w:szCs w:val="24"/>
              </w:rPr>
              <w:t>30</w:t>
            </w:r>
            <w:r>
              <w:rPr>
                <w:rFonts w:eastAsia="Times New Roman" w:cs="Times New Roman"/>
                <w:sz w:val="24"/>
                <w:szCs w:val="24"/>
              </w:rPr>
              <w:t xml:space="preserve">, </w:t>
            </w:r>
            <w:r w:rsidR="005072CC" w:rsidRPr="005072CC">
              <w:rPr>
                <w:rFonts w:eastAsia="Times New Roman" w:cs="Times New Roman"/>
                <w:sz w:val="24"/>
                <w:szCs w:val="24"/>
              </w:rPr>
              <w:t>31</w:t>
            </w:r>
            <w:r>
              <w:rPr>
                <w:rFonts w:eastAsia="Times New Roman" w:cs="Times New Roman"/>
                <w:sz w:val="24"/>
                <w:szCs w:val="24"/>
              </w:rPr>
              <w:t xml:space="preserve">, </w:t>
            </w:r>
            <w:r w:rsidR="005072CC" w:rsidRPr="005072CC">
              <w:rPr>
                <w:rFonts w:eastAsia="Times New Roman" w:cs="Times New Roman"/>
                <w:sz w:val="24"/>
                <w:szCs w:val="24"/>
              </w:rPr>
              <w:t>33</w:t>
            </w:r>
            <w:r>
              <w:rPr>
                <w:rFonts w:eastAsia="Times New Roman" w:cs="Times New Roman"/>
                <w:sz w:val="24"/>
                <w:szCs w:val="24"/>
              </w:rPr>
              <w:t>,</w:t>
            </w:r>
            <w:r w:rsidR="005072CC" w:rsidRPr="005072CC">
              <w:rPr>
                <w:rFonts w:eastAsia="Times New Roman" w:cs="Times New Roman"/>
                <w:sz w:val="24"/>
                <w:szCs w:val="24"/>
              </w:rPr>
              <w:t xml:space="preserve"> 34</w:t>
            </w:r>
            <w:r>
              <w:rPr>
                <w:rFonts w:eastAsia="Times New Roman" w:cs="Times New Roman"/>
                <w:sz w:val="24"/>
                <w:szCs w:val="24"/>
              </w:rPr>
              <w:t xml:space="preserve">, </w:t>
            </w:r>
            <w:r w:rsidR="005072CC" w:rsidRPr="005072CC">
              <w:rPr>
                <w:rFonts w:eastAsia="Times New Roman" w:cs="Times New Roman"/>
                <w:sz w:val="24"/>
                <w:szCs w:val="24"/>
              </w:rPr>
              <w:t>35</w:t>
            </w:r>
            <w:r>
              <w:rPr>
                <w:rFonts w:eastAsia="Times New Roman" w:cs="Times New Roman"/>
                <w:sz w:val="24"/>
                <w:szCs w:val="24"/>
              </w:rPr>
              <w:t xml:space="preserve">, </w:t>
            </w:r>
            <w:r w:rsidR="005072CC" w:rsidRPr="005072CC">
              <w:rPr>
                <w:rFonts w:eastAsia="Times New Roman" w:cs="Times New Roman"/>
                <w:sz w:val="24"/>
                <w:szCs w:val="24"/>
              </w:rPr>
              <w:t>37</w:t>
            </w:r>
            <w:r>
              <w:rPr>
                <w:rFonts w:eastAsia="Times New Roman" w:cs="Times New Roman"/>
                <w:sz w:val="24"/>
                <w:szCs w:val="24"/>
              </w:rPr>
              <w:t xml:space="preserve">, </w:t>
            </w:r>
            <w:r w:rsidR="005072CC" w:rsidRPr="005072CC">
              <w:rPr>
                <w:rFonts w:eastAsia="Times New Roman" w:cs="Times New Roman"/>
                <w:sz w:val="24"/>
                <w:szCs w:val="24"/>
              </w:rPr>
              <w:t>39</w:t>
            </w:r>
          </w:p>
        </w:tc>
        <w:tc>
          <w:tcPr>
            <w:tcW w:w="588" w:type="pct"/>
            <w:tcBorders>
              <w:top w:val="single" w:sz="4" w:space="0" w:color="auto"/>
              <w:left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r w:rsidRPr="005072CC">
              <w:rPr>
                <w:rFonts w:eastAsia="Times New Roman" w:cs="Times New Roman"/>
                <w:sz w:val="24"/>
                <w:szCs w:val="24"/>
              </w:rPr>
              <w:t>831</w:t>
            </w:r>
          </w:p>
        </w:tc>
        <w:tc>
          <w:tcPr>
            <w:tcW w:w="1029" w:type="pct"/>
            <w:vMerge w:val="restart"/>
            <w:tcBorders>
              <w:top w:val="single" w:sz="4" w:space="0" w:color="auto"/>
              <w:left w:val="single" w:sz="4" w:space="0" w:color="auto"/>
              <w:right w:val="single" w:sz="4" w:space="0" w:color="auto"/>
            </w:tcBorders>
            <w:vAlign w:val="center"/>
            <w:hideMark/>
          </w:tcPr>
          <w:p w:rsidR="005072CC" w:rsidRPr="005B6EC4" w:rsidRDefault="005072CC" w:rsidP="005B6EC4">
            <w:pPr>
              <w:jc w:val="center"/>
              <w:rPr>
                <w:rFonts w:cs="Times New Roman"/>
                <w:sz w:val="24"/>
                <w:szCs w:val="24"/>
              </w:rPr>
            </w:pPr>
            <w:r w:rsidRPr="005B6EC4">
              <w:rPr>
                <w:rFonts w:cs="Times New Roman"/>
                <w:sz w:val="24"/>
                <w:szCs w:val="24"/>
              </w:rPr>
              <w:t>При</w:t>
            </w:r>
            <w:r w:rsidR="0054606A" w:rsidRPr="005B6EC4">
              <w:rPr>
                <w:rFonts w:cs="Times New Roman"/>
                <w:sz w:val="24"/>
                <w:szCs w:val="24"/>
              </w:rPr>
              <w:t>каз Рослесхоза от 16.06.2010 № 232</w:t>
            </w:r>
            <w:r w:rsidRPr="005B6EC4">
              <w:rPr>
                <w:rFonts w:cs="Times New Roman"/>
                <w:sz w:val="24"/>
                <w:szCs w:val="24"/>
              </w:rPr>
              <w:t xml:space="preserve"> «Об отнесении лесов на </w:t>
            </w:r>
            <w:r w:rsidR="0054606A" w:rsidRPr="005B6EC4">
              <w:rPr>
                <w:rFonts w:cs="Times New Roman"/>
                <w:sz w:val="24"/>
                <w:szCs w:val="24"/>
              </w:rPr>
              <w:t xml:space="preserve">территории Республики </w:t>
            </w:r>
            <w:r w:rsidRPr="005B6EC4">
              <w:rPr>
                <w:rFonts w:cs="Times New Roman"/>
                <w:sz w:val="24"/>
                <w:szCs w:val="24"/>
              </w:rPr>
              <w:t>Т</w:t>
            </w:r>
            <w:r w:rsidR="0054606A" w:rsidRPr="005B6EC4">
              <w:rPr>
                <w:rFonts w:cs="Times New Roman"/>
                <w:sz w:val="24"/>
                <w:szCs w:val="24"/>
              </w:rPr>
              <w:t>атарстан</w:t>
            </w:r>
            <w:r w:rsidRPr="005B6EC4">
              <w:rPr>
                <w:rFonts w:cs="Times New Roman"/>
                <w:sz w:val="24"/>
                <w:szCs w:val="24"/>
              </w:rPr>
              <w:t xml:space="preserve"> к ценным, эксплуа</w:t>
            </w:r>
            <w:r w:rsidRPr="005B6EC4">
              <w:rPr>
                <w:rFonts w:cs="Times New Roman"/>
                <w:sz w:val="24"/>
                <w:szCs w:val="24"/>
              </w:rPr>
              <w:softHyphen/>
              <w:t>тационным лесам и установлении их границ»</w:t>
            </w:r>
          </w:p>
        </w:tc>
      </w:tr>
      <w:tr w:rsidR="005072CC" w:rsidRPr="005072CC" w:rsidTr="005072CC">
        <w:trPr>
          <w:cantSplit/>
          <w:trHeight w:val="1299"/>
        </w:trPr>
        <w:tc>
          <w:tcPr>
            <w:tcW w:w="1103" w:type="pct"/>
            <w:vMerge/>
            <w:tcBorders>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proofErr w:type="spellStart"/>
            <w:r w:rsidRPr="005072CC">
              <w:rPr>
                <w:rFonts w:cs="Times New Roman"/>
                <w:sz w:val="24"/>
                <w:szCs w:val="24"/>
              </w:rPr>
              <w:t>Илетьское</w:t>
            </w:r>
            <w:proofErr w:type="spellEnd"/>
          </w:p>
        </w:tc>
        <w:tc>
          <w:tcPr>
            <w:tcW w:w="1397" w:type="pct"/>
            <w:tcBorders>
              <w:left w:val="single" w:sz="4" w:space="0" w:color="auto"/>
              <w:right w:val="single" w:sz="4" w:space="0" w:color="auto"/>
            </w:tcBorders>
            <w:vAlign w:val="center"/>
          </w:tcPr>
          <w:p w:rsidR="005072CC" w:rsidRPr="005072CC" w:rsidRDefault="00971141" w:rsidP="00971141">
            <w:pPr>
              <w:jc w:val="center"/>
              <w:rPr>
                <w:rFonts w:eastAsia="Times New Roman" w:cs="Times New Roman"/>
                <w:sz w:val="24"/>
                <w:szCs w:val="24"/>
              </w:rPr>
            </w:pPr>
            <w:r>
              <w:rPr>
                <w:rFonts w:eastAsia="Times New Roman" w:cs="Times New Roman"/>
                <w:sz w:val="24"/>
                <w:szCs w:val="24"/>
              </w:rPr>
              <w:t>к</w:t>
            </w:r>
            <w:r w:rsidR="005072CC" w:rsidRPr="005072CC">
              <w:rPr>
                <w:rFonts w:eastAsia="Times New Roman" w:cs="Times New Roman"/>
                <w:sz w:val="24"/>
                <w:szCs w:val="24"/>
              </w:rPr>
              <w:t>варталы</w:t>
            </w:r>
            <w:r>
              <w:rPr>
                <w:rFonts w:eastAsia="Times New Roman" w:cs="Times New Roman"/>
                <w:sz w:val="24"/>
                <w:szCs w:val="24"/>
              </w:rPr>
              <w:t xml:space="preserve"> </w:t>
            </w:r>
            <w:r w:rsidR="005072CC" w:rsidRPr="005072CC">
              <w:rPr>
                <w:rFonts w:eastAsia="Times New Roman" w:cs="Times New Roman"/>
                <w:sz w:val="24"/>
                <w:szCs w:val="24"/>
              </w:rPr>
              <w:t>2</w:t>
            </w:r>
            <w:r>
              <w:rPr>
                <w:rFonts w:eastAsia="Times New Roman" w:cs="Times New Roman"/>
                <w:sz w:val="24"/>
                <w:szCs w:val="24"/>
              </w:rPr>
              <w:t xml:space="preserve">, </w:t>
            </w:r>
            <w:r w:rsidR="005072CC" w:rsidRPr="005072CC">
              <w:rPr>
                <w:rFonts w:eastAsia="Times New Roman" w:cs="Times New Roman"/>
                <w:sz w:val="24"/>
                <w:szCs w:val="24"/>
              </w:rPr>
              <w:t>3</w:t>
            </w:r>
            <w:r>
              <w:rPr>
                <w:rFonts w:eastAsia="Times New Roman" w:cs="Times New Roman"/>
                <w:sz w:val="24"/>
                <w:szCs w:val="24"/>
              </w:rPr>
              <w:t xml:space="preserve">, </w:t>
            </w:r>
            <w:r w:rsidR="005072CC" w:rsidRPr="005072CC">
              <w:rPr>
                <w:rFonts w:eastAsia="Times New Roman" w:cs="Times New Roman"/>
                <w:sz w:val="24"/>
                <w:szCs w:val="24"/>
              </w:rPr>
              <w:t>6</w:t>
            </w:r>
            <w:r>
              <w:rPr>
                <w:rFonts w:eastAsia="Times New Roman" w:cs="Times New Roman"/>
                <w:sz w:val="24"/>
                <w:szCs w:val="24"/>
              </w:rPr>
              <w:t xml:space="preserve">, </w:t>
            </w:r>
            <w:r w:rsidR="005072CC" w:rsidRPr="005072CC">
              <w:rPr>
                <w:rFonts w:eastAsia="Times New Roman" w:cs="Times New Roman"/>
                <w:sz w:val="24"/>
                <w:szCs w:val="24"/>
              </w:rPr>
              <w:t>7</w:t>
            </w:r>
            <w:r>
              <w:rPr>
                <w:rFonts w:eastAsia="Times New Roman" w:cs="Times New Roman"/>
                <w:sz w:val="24"/>
                <w:szCs w:val="24"/>
              </w:rPr>
              <w:t xml:space="preserve">, </w:t>
            </w:r>
            <w:r w:rsidR="005072CC" w:rsidRPr="005072CC">
              <w:rPr>
                <w:rFonts w:eastAsia="Times New Roman" w:cs="Times New Roman"/>
                <w:sz w:val="24"/>
                <w:szCs w:val="24"/>
              </w:rPr>
              <w:t>18</w:t>
            </w:r>
            <w:r>
              <w:rPr>
                <w:rFonts w:eastAsia="Times New Roman" w:cs="Times New Roman"/>
                <w:sz w:val="24"/>
                <w:szCs w:val="24"/>
              </w:rPr>
              <w:t xml:space="preserve">, </w:t>
            </w:r>
            <w:r w:rsidR="005072CC" w:rsidRPr="005072CC">
              <w:rPr>
                <w:rFonts w:eastAsia="Times New Roman" w:cs="Times New Roman"/>
                <w:sz w:val="24"/>
                <w:szCs w:val="24"/>
              </w:rPr>
              <w:t>33</w:t>
            </w:r>
            <w:r>
              <w:rPr>
                <w:rFonts w:eastAsia="Times New Roman" w:cs="Times New Roman"/>
                <w:sz w:val="24"/>
                <w:szCs w:val="24"/>
              </w:rPr>
              <w:t>,</w:t>
            </w:r>
            <w:r w:rsidR="005072CC" w:rsidRPr="005072CC">
              <w:rPr>
                <w:rFonts w:eastAsia="Times New Roman" w:cs="Times New Roman"/>
                <w:sz w:val="24"/>
                <w:szCs w:val="24"/>
              </w:rPr>
              <w:t xml:space="preserve"> 38</w:t>
            </w:r>
            <w:r>
              <w:rPr>
                <w:rFonts w:eastAsia="Times New Roman" w:cs="Times New Roman"/>
                <w:sz w:val="24"/>
                <w:szCs w:val="24"/>
              </w:rPr>
              <w:t>,</w:t>
            </w:r>
            <w:r w:rsidR="005072CC" w:rsidRPr="005072CC">
              <w:rPr>
                <w:rFonts w:eastAsia="Times New Roman" w:cs="Times New Roman"/>
                <w:sz w:val="24"/>
                <w:szCs w:val="24"/>
              </w:rPr>
              <w:t xml:space="preserve"> 39</w:t>
            </w:r>
            <w:r>
              <w:rPr>
                <w:rFonts w:eastAsia="Times New Roman" w:cs="Times New Roman"/>
                <w:sz w:val="24"/>
                <w:szCs w:val="24"/>
              </w:rPr>
              <w:t>,</w:t>
            </w:r>
            <w:r w:rsidR="005072CC" w:rsidRPr="005072CC">
              <w:rPr>
                <w:rFonts w:eastAsia="Times New Roman" w:cs="Times New Roman"/>
                <w:sz w:val="24"/>
                <w:szCs w:val="24"/>
              </w:rPr>
              <w:t xml:space="preserve"> 40</w:t>
            </w:r>
            <w:r>
              <w:rPr>
                <w:rFonts w:eastAsia="Times New Roman" w:cs="Times New Roman"/>
                <w:sz w:val="24"/>
                <w:szCs w:val="24"/>
              </w:rPr>
              <w:t>,</w:t>
            </w:r>
            <w:r w:rsidR="005072CC" w:rsidRPr="005072CC">
              <w:rPr>
                <w:rFonts w:eastAsia="Times New Roman" w:cs="Times New Roman"/>
                <w:sz w:val="24"/>
                <w:szCs w:val="24"/>
              </w:rPr>
              <w:t xml:space="preserve"> 46</w:t>
            </w:r>
            <w:r>
              <w:rPr>
                <w:rFonts w:eastAsia="Times New Roman" w:cs="Times New Roman"/>
                <w:sz w:val="24"/>
                <w:szCs w:val="24"/>
              </w:rPr>
              <w:t xml:space="preserve">, </w:t>
            </w:r>
            <w:r w:rsidR="005072CC" w:rsidRPr="005072CC">
              <w:rPr>
                <w:rFonts w:eastAsia="Times New Roman" w:cs="Times New Roman"/>
                <w:sz w:val="24"/>
                <w:szCs w:val="24"/>
              </w:rPr>
              <w:t>47</w:t>
            </w:r>
            <w:r>
              <w:rPr>
                <w:rFonts w:eastAsia="Times New Roman" w:cs="Times New Roman"/>
                <w:sz w:val="24"/>
                <w:szCs w:val="24"/>
              </w:rPr>
              <w:t xml:space="preserve">, </w:t>
            </w:r>
            <w:r w:rsidR="005072CC" w:rsidRPr="005072CC">
              <w:rPr>
                <w:rFonts w:eastAsia="Times New Roman" w:cs="Times New Roman"/>
                <w:sz w:val="24"/>
                <w:szCs w:val="24"/>
              </w:rPr>
              <w:t>58-61</w:t>
            </w:r>
            <w:r>
              <w:rPr>
                <w:rFonts w:eastAsia="Times New Roman" w:cs="Times New Roman"/>
                <w:sz w:val="24"/>
                <w:szCs w:val="24"/>
              </w:rPr>
              <w:t>,</w:t>
            </w:r>
            <w:r w:rsidR="005072CC" w:rsidRPr="005072CC">
              <w:rPr>
                <w:rFonts w:eastAsia="Times New Roman" w:cs="Times New Roman"/>
                <w:sz w:val="24"/>
                <w:szCs w:val="24"/>
              </w:rPr>
              <w:t xml:space="preserve"> 86</w:t>
            </w:r>
            <w:r>
              <w:rPr>
                <w:rFonts w:eastAsia="Times New Roman" w:cs="Times New Roman"/>
                <w:sz w:val="24"/>
                <w:szCs w:val="24"/>
              </w:rPr>
              <w:t xml:space="preserve">, </w:t>
            </w:r>
            <w:r w:rsidR="005072CC" w:rsidRPr="005072CC">
              <w:rPr>
                <w:rFonts w:eastAsia="Times New Roman" w:cs="Times New Roman"/>
                <w:sz w:val="24"/>
                <w:szCs w:val="24"/>
              </w:rPr>
              <w:t>87</w:t>
            </w:r>
            <w:r>
              <w:rPr>
                <w:rFonts w:eastAsia="Times New Roman" w:cs="Times New Roman"/>
                <w:sz w:val="24"/>
                <w:szCs w:val="24"/>
              </w:rPr>
              <w:t xml:space="preserve">, </w:t>
            </w:r>
            <w:r w:rsidR="005072CC" w:rsidRPr="005072CC">
              <w:rPr>
                <w:rFonts w:eastAsia="Times New Roman" w:cs="Times New Roman"/>
                <w:sz w:val="24"/>
                <w:szCs w:val="24"/>
              </w:rPr>
              <w:t>89</w:t>
            </w:r>
            <w:r>
              <w:rPr>
                <w:rFonts w:eastAsia="Times New Roman" w:cs="Times New Roman"/>
                <w:sz w:val="24"/>
                <w:szCs w:val="24"/>
              </w:rPr>
              <w:t>, ч</w:t>
            </w:r>
            <w:r w:rsidR="005072CC" w:rsidRPr="005072CC">
              <w:rPr>
                <w:rFonts w:eastAsia="Times New Roman" w:cs="Times New Roman"/>
                <w:sz w:val="24"/>
                <w:szCs w:val="24"/>
              </w:rPr>
              <w:t>асти кварталов 4</w:t>
            </w:r>
            <w:r>
              <w:rPr>
                <w:rFonts w:eastAsia="Times New Roman" w:cs="Times New Roman"/>
                <w:sz w:val="24"/>
                <w:szCs w:val="24"/>
              </w:rPr>
              <w:t xml:space="preserve">, </w:t>
            </w:r>
            <w:r w:rsidR="005072CC" w:rsidRPr="005072CC">
              <w:rPr>
                <w:rFonts w:eastAsia="Times New Roman" w:cs="Times New Roman"/>
                <w:sz w:val="24"/>
                <w:szCs w:val="24"/>
              </w:rPr>
              <w:t>5</w:t>
            </w:r>
            <w:r>
              <w:rPr>
                <w:rFonts w:eastAsia="Times New Roman" w:cs="Times New Roman"/>
                <w:sz w:val="24"/>
                <w:szCs w:val="24"/>
              </w:rPr>
              <w:t xml:space="preserve">, </w:t>
            </w:r>
            <w:r w:rsidR="005072CC" w:rsidRPr="005072CC">
              <w:rPr>
                <w:rFonts w:eastAsia="Times New Roman" w:cs="Times New Roman"/>
                <w:sz w:val="24"/>
                <w:szCs w:val="24"/>
              </w:rPr>
              <w:t>8</w:t>
            </w:r>
            <w:r>
              <w:rPr>
                <w:rFonts w:eastAsia="Times New Roman" w:cs="Times New Roman"/>
                <w:sz w:val="24"/>
                <w:szCs w:val="24"/>
              </w:rPr>
              <w:t xml:space="preserve">, </w:t>
            </w:r>
            <w:r w:rsidR="005072CC" w:rsidRPr="005072CC">
              <w:rPr>
                <w:rFonts w:eastAsia="Times New Roman" w:cs="Times New Roman"/>
                <w:sz w:val="24"/>
                <w:szCs w:val="24"/>
              </w:rPr>
              <w:t>9</w:t>
            </w:r>
            <w:r>
              <w:rPr>
                <w:rFonts w:eastAsia="Times New Roman" w:cs="Times New Roman"/>
                <w:sz w:val="24"/>
                <w:szCs w:val="24"/>
              </w:rPr>
              <w:t xml:space="preserve">, </w:t>
            </w:r>
            <w:r w:rsidR="005072CC" w:rsidRPr="005072CC">
              <w:rPr>
                <w:rFonts w:eastAsia="Times New Roman" w:cs="Times New Roman"/>
                <w:sz w:val="24"/>
                <w:szCs w:val="24"/>
              </w:rPr>
              <w:t>23</w:t>
            </w:r>
            <w:r>
              <w:rPr>
                <w:rFonts w:eastAsia="Times New Roman" w:cs="Times New Roman"/>
                <w:sz w:val="24"/>
                <w:szCs w:val="24"/>
              </w:rPr>
              <w:t xml:space="preserve">, </w:t>
            </w:r>
            <w:r w:rsidR="005072CC" w:rsidRPr="005072CC">
              <w:rPr>
                <w:rFonts w:eastAsia="Times New Roman" w:cs="Times New Roman"/>
                <w:sz w:val="24"/>
                <w:szCs w:val="24"/>
              </w:rPr>
              <w:t>28</w:t>
            </w:r>
            <w:r>
              <w:rPr>
                <w:rFonts w:eastAsia="Times New Roman" w:cs="Times New Roman"/>
                <w:sz w:val="24"/>
                <w:szCs w:val="24"/>
              </w:rPr>
              <w:t xml:space="preserve">, </w:t>
            </w:r>
            <w:r w:rsidR="005072CC" w:rsidRPr="005072CC">
              <w:rPr>
                <w:rFonts w:eastAsia="Times New Roman" w:cs="Times New Roman"/>
                <w:sz w:val="24"/>
                <w:szCs w:val="24"/>
              </w:rPr>
              <w:t>41</w:t>
            </w:r>
            <w:r>
              <w:rPr>
                <w:rFonts w:eastAsia="Times New Roman" w:cs="Times New Roman"/>
                <w:sz w:val="24"/>
                <w:szCs w:val="24"/>
              </w:rPr>
              <w:t>,</w:t>
            </w:r>
            <w:r w:rsidR="005072CC" w:rsidRPr="005072CC">
              <w:rPr>
                <w:rFonts w:eastAsia="Times New Roman" w:cs="Times New Roman"/>
                <w:sz w:val="24"/>
                <w:szCs w:val="24"/>
              </w:rPr>
              <w:t xml:space="preserve"> 48</w:t>
            </w:r>
            <w:r>
              <w:rPr>
                <w:rFonts w:eastAsia="Times New Roman" w:cs="Times New Roman"/>
                <w:sz w:val="24"/>
                <w:szCs w:val="24"/>
              </w:rPr>
              <w:t>,</w:t>
            </w:r>
            <w:r w:rsidR="005072CC" w:rsidRPr="005072CC">
              <w:rPr>
                <w:rFonts w:eastAsia="Times New Roman" w:cs="Times New Roman"/>
                <w:sz w:val="24"/>
                <w:szCs w:val="24"/>
              </w:rPr>
              <w:t xml:space="preserve"> 82-85</w:t>
            </w:r>
          </w:p>
        </w:tc>
        <w:tc>
          <w:tcPr>
            <w:tcW w:w="588" w:type="pct"/>
            <w:tcBorders>
              <w:left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r w:rsidRPr="005072CC">
              <w:rPr>
                <w:rFonts w:eastAsia="Times New Roman" w:cs="Times New Roman"/>
                <w:sz w:val="24"/>
                <w:szCs w:val="24"/>
              </w:rPr>
              <w:t>2447</w:t>
            </w:r>
          </w:p>
        </w:tc>
        <w:tc>
          <w:tcPr>
            <w:tcW w:w="1029" w:type="pct"/>
            <w:vMerge/>
            <w:tcBorders>
              <w:left w:val="single" w:sz="4" w:space="0" w:color="auto"/>
              <w:right w:val="single" w:sz="4" w:space="0" w:color="auto"/>
            </w:tcBorders>
            <w:vAlign w:val="center"/>
            <w:hideMark/>
          </w:tcPr>
          <w:p w:rsidR="005072CC" w:rsidRPr="005072CC" w:rsidRDefault="005072CC" w:rsidP="005072CC">
            <w:pPr>
              <w:spacing w:after="120"/>
              <w:jc w:val="center"/>
              <w:rPr>
                <w:rFonts w:eastAsia="Times New Roman" w:cs="Times New Roman"/>
                <w:sz w:val="24"/>
                <w:szCs w:val="24"/>
              </w:rPr>
            </w:pPr>
          </w:p>
        </w:tc>
      </w:tr>
      <w:tr w:rsidR="005072CC" w:rsidRPr="005072CC" w:rsidTr="005072CC">
        <w:trPr>
          <w:cantSplit/>
          <w:trHeight w:val="70"/>
        </w:trPr>
        <w:tc>
          <w:tcPr>
            <w:tcW w:w="1103" w:type="pct"/>
            <w:vMerge/>
            <w:tcBorders>
              <w:left w:val="single" w:sz="4" w:space="0" w:color="auto"/>
              <w:right w:val="single" w:sz="4" w:space="0" w:color="auto"/>
            </w:tcBorders>
            <w:vAlign w:val="center"/>
            <w:hideMark/>
          </w:tcPr>
          <w:p w:rsidR="005072CC" w:rsidRPr="005072CC" w:rsidRDefault="005072CC" w:rsidP="005072CC">
            <w:pPr>
              <w:rPr>
                <w:rFonts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5072CC" w:rsidRPr="005072CC" w:rsidRDefault="005072CC" w:rsidP="005072CC">
            <w:pPr>
              <w:rPr>
                <w:rFonts w:cs="Times New Roman"/>
                <w:sz w:val="24"/>
                <w:szCs w:val="24"/>
              </w:rPr>
            </w:pPr>
            <w:r w:rsidRPr="005072CC">
              <w:rPr>
                <w:rFonts w:cs="Times New Roman"/>
                <w:sz w:val="24"/>
                <w:szCs w:val="24"/>
              </w:rPr>
              <w:t>Итого</w:t>
            </w:r>
          </w:p>
        </w:tc>
        <w:tc>
          <w:tcPr>
            <w:tcW w:w="1397" w:type="pct"/>
            <w:tcBorders>
              <w:left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p>
        </w:tc>
        <w:tc>
          <w:tcPr>
            <w:tcW w:w="588" w:type="pct"/>
            <w:tcBorders>
              <w:left w:val="single" w:sz="4" w:space="0" w:color="auto"/>
              <w:right w:val="single" w:sz="4" w:space="0" w:color="auto"/>
            </w:tcBorders>
            <w:vAlign w:val="center"/>
          </w:tcPr>
          <w:p w:rsidR="005072CC" w:rsidRPr="005072CC" w:rsidRDefault="005072CC" w:rsidP="005072CC">
            <w:pPr>
              <w:spacing w:after="120"/>
              <w:jc w:val="center"/>
              <w:rPr>
                <w:rFonts w:eastAsia="Times New Roman" w:cs="Times New Roman"/>
                <w:sz w:val="24"/>
                <w:szCs w:val="24"/>
              </w:rPr>
            </w:pPr>
            <w:r w:rsidRPr="005072CC">
              <w:rPr>
                <w:rFonts w:eastAsia="Times New Roman" w:cs="Times New Roman"/>
                <w:sz w:val="24"/>
                <w:szCs w:val="24"/>
              </w:rPr>
              <w:t>3278</w:t>
            </w:r>
          </w:p>
        </w:tc>
        <w:tc>
          <w:tcPr>
            <w:tcW w:w="1029" w:type="pct"/>
            <w:vMerge/>
            <w:tcBorders>
              <w:left w:val="single" w:sz="4" w:space="0" w:color="auto"/>
              <w:right w:val="single" w:sz="4" w:space="0" w:color="auto"/>
            </w:tcBorders>
            <w:vAlign w:val="center"/>
            <w:hideMark/>
          </w:tcPr>
          <w:p w:rsidR="005072CC" w:rsidRPr="005072CC" w:rsidRDefault="005072CC" w:rsidP="005072CC">
            <w:pPr>
              <w:spacing w:after="120"/>
              <w:jc w:val="center"/>
              <w:rPr>
                <w:rFonts w:eastAsia="Times New Roman" w:cs="Times New Roman"/>
                <w:sz w:val="24"/>
                <w:szCs w:val="24"/>
              </w:rPr>
            </w:pPr>
          </w:p>
        </w:tc>
      </w:tr>
    </w:tbl>
    <w:p w:rsidR="005072CC" w:rsidRDefault="005072CC" w:rsidP="00EB31F9">
      <w:pPr>
        <w:tabs>
          <w:tab w:val="left" w:pos="0"/>
        </w:tabs>
        <w:jc w:val="right"/>
        <w:rPr>
          <w:rFonts w:cs="Times New Roman"/>
          <w:szCs w:val="28"/>
          <w:lang w:eastAsia="en-US"/>
        </w:rPr>
      </w:pPr>
    </w:p>
    <w:p w:rsidR="00177E2F" w:rsidRPr="00523791" w:rsidRDefault="00A71728" w:rsidP="00D06A47">
      <w:pPr>
        <w:pStyle w:val="affffb"/>
        <w:rPr>
          <w:szCs w:val="24"/>
        </w:rPr>
      </w:pPr>
      <w:bookmarkStart w:id="14" w:name="_Toc536271151"/>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971141" w:rsidRDefault="00971141"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9"/>
        <w:gridCol w:w="2241"/>
        <w:gridCol w:w="2241"/>
      </w:tblGrid>
      <w:tr w:rsidR="00971141" w:rsidRPr="00971141" w:rsidTr="00E7145C">
        <w:trPr>
          <w:cantSplit/>
          <w:tblHeader/>
        </w:trPr>
        <w:tc>
          <w:tcPr>
            <w:tcW w:w="2850" w:type="pct"/>
            <w:vMerge w:val="restar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Категория земель</w:t>
            </w:r>
          </w:p>
        </w:tc>
        <w:tc>
          <w:tcPr>
            <w:tcW w:w="2150" w:type="pct"/>
            <w:gridSpan w:val="2"/>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Всего по лесничеству</w:t>
            </w:r>
          </w:p>
        </w:tc>
      </w:tr>
      <w:tr w:rsidR="00971141" w:rsidRPr="00971141" w:rsidTr="00E7145C">
        <w:trPr>
          <w:cantSplit/>
          <w:trHeight w:val="299"/>
          <w:tblHeader/>
        </w:trPr>
        <w:tc>
          <w:tcPr>
            <w:tcW w:w="2850" w:type="pct"/>
            <w:vMerge/>
            <w:tcBorders>
              <w:bottom w:val="single" w:sz="4" w:space="0" w:color="auto"/>
            </w:tcBorders>
            <w:vAlign w:val="center"/>
          </w:tcPr>
          <w:p w:rsidR="00971141" w:rsidRPr="00971141" w:rsidRDefault="00971141" w:rsidP="00E7145C">
            <w:pPr>
              <w:spacing w:after="120"/>
              <w:jc w:val="center"/>
              <w:rPr>
                <w:rFonts w:eastAsia="Times New Roman" w:cs="Times New Roman"/>
                <w:sz w:val="24"/>
                <w:szCs w:val="24"/>
              </w:rPr>
            </w:pPr>
          </w:p>
        </w:tc>
        <w:tc>
          <w:tcPr>
            <w:tcW w:w="1075" w:type="pct"/>
            <w:tcBorders>
              <w:bottom w:val="single" w:sz="4" w:space="0" w:color="auto"/>
            </w:tcBorders>
            <w:vAlign w:val="center"/>
          </w:tcPr>
          <w:p w:rsidR="00971141" w:rsidRPr="00971141" w:rsidRDefault="005B6EC4" w:rsidP="005B6EC4">
            <w:pPr>
              <w:spacing w:after="120"/>
              <w:jc w:val="center"/>
              <w:rPr>
                <w:rFonts w:eastAsia="Times New Roman" w:cs="Times New Roman"/>
                <w:sz w:val="24"/>
                <w:szCs w:val="24"/>
              </w:rPr>
            </w:pPr>
            <w:r>
              <w:rPr>
                <w:rFonts w:eastAsia="Times New Roman" w:cs="Times New Roman"/>
                <w:sz w:val="24"/>
                <w:szCs w:val="24"/>
              </w:rPr>
              <w:t>п</w:t>
            </w:r>
            <w:r w:rsidR="00971141" w:rsidRPr="00971141">
              <w:rPr>
                <w:rFonts w:eastAsia="Times New Roman" w:cs="Times New Roman"/>
                <w:sz w:val="24"/>
                <w:szCs w:val="24"/>
              </w:rPr>
              <w:t xml:space="preserve">лощадь, </w:t>
            </w:r>
            <w:proofErr w:type="gramStart"/>
            <w:r w:rsidR="00971141" w:rsidRPr="00971141">
              <w:rPr>
                <w:rFonts w:eastAsia="Times New Roman" w:cs="Times New Roman"/>
                <w:sz w:val="24"/>
                <w:szCs w:val="24"/>
              </w:rPr>
              <w:t>га</w:t>
            </w:r>
            <w:proofErr w:type="gramEnd"/>
          </w:p>
        </w:tc>
        <w:tc>
          <w:tcPr>
            <w:tcW w:w="1075" w:type="pct"/>
            <w:tcBorders>
              <w:bottom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rPr>
          <w:tblHeader/>
        </w:trPr>
        <w:tc>
          <w:tcPr>
            <w:tcW w:w="2850" w:type="pct"/>
            <w:tcBorders>
              <w:top w:val="single" w:sz="4" w:space="0" w:color="auto"/>
              <w:bottom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1</w:t>
            </w:r>
          </w:p>
        </w:tc>
        <w:tc>
          <w:tcPr>
            <w:tcW w:w="1075" w:type="pct"/>
            <w:tcBorders>
              <w:top w:val="single" w:sz="4" w:space="0" w:color="auto"/>
              <w:bottom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2</w:t>
            </w:r>
          </w:p>
        </w:tc>
        <w:tc>
          <w:tcPr>
            <w:tcW w:w="1075" w:type="pct"/>
            <w:tcBorders>
              <w:top w:val="single" w:sz="4" w:space="0" w:color="auto"/>
              <w:bottom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3</w:t>
            </w:r>
          </w:p>
        </w:tc>
      </w:tr>
      <w:tr w:rsidR="00971141" w:rsidRPr="00971141" w:rsidTr="00E7145C">
        <w:tc>
          <w:tcPr>
            <w:tcW w:w="2850" w:type="pct"/>
            <w:tcBorders>
              <w:top w:val="single" w:sz="4" w:space="0" w:color="auto"/>
            </w:tcBorders>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1. Общая площадь лесов</w:t>
            </w:r>
          </w:p>
        </w:tc>
        <w:tc>
          <w:tcPr>
            <w:tcW w:w="1075" w:type="pct"/>
            <w:tcBorders>
              <w:top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17182</w:t>
            </w:r>
          </w:p>
        </w:tc>
        <w:tc>
          <w:tcPr>
            <w:tcW w:w="1075" w:type="pct"/>
            <w:tcBorders>
              <w:top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100</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lastRenderedPageBreak/>
              <w:t>2. Лесные земли - всего</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16808</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97.8</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2.1.</w:t>
            </w:r>
            <w:r w:rsidR="00E7145C">
              <w:rPr>
                <w:rFonts w:eastAsia="Times New Roman" w:cs="Times New Roman"/>
                <w:sz w:val="24"/>
                <w:szCs w:val="24"/>
              </w:rPr>
              <w:t xml:space="preserve"> </w:t>
            </w:r>
            <w:proofErr w:type="gramStart"/>
            <w:r w:rsidRPr="00971141">
              <w:rPr>
                <w:rFonts w:eastAsia="Times New Roman" w:cs="Times New Roman"/>
                <w:sz w:val="24"/>
                <w:szCs w:val="24"/>
              </w:rPr>
              <w:t>Земли</w:t>
            </w:r>
            <w:proofErr w:type="gramEnd"/>
            <w:r w:rsidRPr="00971141">
              <w:rPr>
                <w:rFonts w:eastAsia="Times New Roman" w:cs="Times New Roman"/>
                <w:sz w:val="24"/>
                <w:szCs w:val="24"/>
              </w:rPr>
              <w:t xml:space="preserve"> покрытые лесной растительностью всего</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16659</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97.0</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в том числе лесные культуры</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6311</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36.7</w:t>
            </w:r>
          </w:p>
        </w:tc>
      </w:tr>
      <w:tr w:rsidR="00971141" w:rsidRPr="00971141" w:rsidTr="00E7145C">
        <w:tc>
          <w:tcPr>
            <w:tcW w:w="2850" w:type="pct"/>
            <w:vAlign w:val="center"/>
          </w:tcPr>
          <w:p w:rsidR="00971141" w:rsidRPr="00971141" w:rsidRDefault="00971141" w:rsidP="00E7145C">
            <w:pPr>
              <w:rPr>
                <w:rFonts w:cs="Times New Roman"/>
                <w:sz w:val="24"/>
                <w:szCs w:val="24"/>
              </w:rPr>
            </w:pPr>
            <w:r w:rsidRPr="00971141">
              <w:rPr>
                <w:rFonts w:cs="Times New Roman"/>
                <w:sz w:val="24"/>
                <w:szCs w:val="24"/>
              </w:rPr>
              <w:t>2.2. Земли, не покрытые лесной растительностью – всего</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149</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0.8</w:t>
            </w:r>
          </w:p>
        </w:tc>
      </w:tr>
      <w:tr w:rsidR="00971141" w:rsidRPr="00971141" w:rsidTr="00E7145C">
        <w:trPr>
          <w:trHeight w:val="615"/>
        </w:trPr>
        <w:tc>
          <w:tcPr>
            <w:tcW w:w="2850" w:type="pct"/>
            <w:vAlign w:val="center"/>
          </w:tcPr>
          <w:p w:rsidR="00971141" w:rsidRPr="00971141" w:rsidRDefault="00971141" w:rsidP="00E7145C">
            <w:pPr>
              <w:rPr>
                <w:rFonts w:eastAsia="Times New Roman" w:cs="Times New Roman"/>
                <w:sz w:val="24"/>
                <w:szCs w:val="24"/>
              </w:rPr>
            </w:pPr>
            <w:r w:rsidRPr="00971141">
              <w:rPr>
                <w:rFonts w:eastAsia="Times New Roman" w:cs="Times New Roman"/>
                <w:sz w:val="24"/>
                <w:szCs w:val="24"/>
              </w:rPr>
              <w:t>в том числе</w:t>
            </w:r>
          </w:p>
          <w:p w:rsidR="00971141" w:rsidRPr="00971141" w:rsidRDefault="00971141" w:rsidP="00E7145C">
            <w:pPr>
              <w:rPr>
                <w:rFonts w:eastAsia="Times New Roman" w:cs="Times New Roman"/>
                <w:sz w:val="24"/>
                <w:szCs w:val="24"/>
              </w:rPr>
            </w:pPr>
            <w:r w:rsidRPr="00971141">
              <w:rPr>
                <w:rFonts w:eastAsia="Times New Roman" w:cs="Times New Roman"/>
                <w:sz w:val="24"/>
                <w:szCs w:val="24"/>
              </w:rPr>
              <w:t xml:space="preserve">- </w:t>
            </w:r>
            <w:proofErr w:type="spellStart"/>
            <w:r w:rsidRPr="00971141">
              <w:rPr>
                <w:rFonts w:eastAsia="Times New Roman" w:cs="Times New Roman"/>
                <w:sz w:val="24"/>
                <w:szCs w:val="24"/>
              </w:rPr>
              <w:t>несомкнувшиеся</w:t>
            </w:r>
            <w:proofErr w:type="spellEnd"/>
            <w:r w:rsidRPr="00971141">
              <w:rPr>
                <w:rFonts w:eastAsia="Times New Roman" w:cs="Times New Roman"/>
                <w:sz w:val="24"/>
                <w:szCs w:val="24"/>
              </w:rPr>
              <w:t xml:space="preserve"> лесные культуры</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130</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0.7</w:t>
            </w:r>
          </w:p>
        </w:tc>
      </w:tr>
      <w:tr w:rsidR="00971141" w:rsidRPr="00971141" w:rsidTr="00E7145C">
        <w:tc>
          <w:tcPr>
            <w:tcW w:w="2850"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питомники и лесные плантации</w:t>
            </w:r>
          </w:p>
        </w:tc>
        <w:tc>
          <w:tcPr>
            <w:tcW w:w="1075"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11</w:t>
            </w:r>
          </w:p>
        </w:tc>
        <w:tc>
          <w:tcPr>
            <w:tcW w:w="1075"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0.1</w:t>
            </w:r>
          </w:p>
        </w:tc>
      </w:tr>
      <w:tr w:rsidR="00971141" w:rsidRPr="00971141" w:rsidTr="00E7145C">
        <w:tc>
          <w:tcPr>
            <w:tcW w:w="2850"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гари</w:t>
            </w:r>
          </w:p>
        </w:tc>
        <w:tc>
          <w:tcPr>
            <w:tcW w:w="1075"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w:t>
            </w:r>
          </w:p>
        </w:tc>
        <w:tc>
          <w:tcPr>
            <w:tcW w:w="1075"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c>
          <w:tcPr>
            <w:tcW w:w="2850"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погибшие лесные насаждения</w:t>
            </w:r>
          </w:p>
        </w:tc>
        <w:tc>
          <w:tcPr>
            <w:tcW w:w="1075"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w:t>
            </w:r>
          </w:p>
        </w:tc>
        <w:tc>
          <w:tcPr>
            <w:tcW w:w="1075" w:type="pct"/>
            <w:tcBorders>
              <w:top w:val="single" w:sz="4" w:space="0" w:color="auto"/>
              <w:left w:val="single" w:sz="4" w:space="0" w:color="auto"/>
              <w:bottom w:val="single" w:sz="4" w:space="0" w:color="auto"/>
              <w:right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rPr>
          <w:trHeight w:val="285"/>
        </w:trPr>
        <w:tc>
          <w:tcPr>
            <w:tcW w:w="2850" w:type="pct"/>
            <w:tcBorders>
              <w:top w:val="single" w:sz="4" w:space="0" w:color="auto"/>
              <w:left w:val="single" w:sz="4" w:space="0" w:color="auto"/>
              <w:right w:val="single" w:sz="4" w:space="0" w:color="auto"/>
            </w:tcBorders>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вырубки</w:t>
            </w:r>
          </w:p>
        </w:tc>
        <w:tc>
          <w:tcPr>
            <w:tcW w:w="1075" w:type="pct"/>
            <w:tcBorders>
              <w:top w:val="single" w:sz="4" w:space="0" w:color="auto"/>
              <w:left w:val="single" w:sz="4" w:space="0" w:color="auto"/>
              <w:right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w:t>
            </w:r>
          </w:p>
        </w:tc>
        <w:tc>
          <w:tcPr>
            <w:tcW w:w="1075" w:type="pct"/>
            <w:tcBorders>
              <w:top w:val="single" w:sz="4" w:space="0" w:color="auto"/>
              <w:left w:val="single" w:sz="4" w:space="0" w:color="auto"/>
              <w:right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rPr>
          <w:trHeight w:val="345"/>
        </w:trPr>
        <w:tc>
          <w:tcPr>
            <w:tcW w:w="2850" w:type="pct"/>
            <w:tcBorders>
              <w:top w:val="single" w:sz="4" w:space="0" w:color="auto"/>
              <w:left w:val="single" w:sz="4" w:space="0" w:color="auto"/>
              <w:right w:val="single" w:sz="4" w:space="0" w:color="auto"/>
            </w:tcBorders>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прогалины, пустыри</w:t>
            </w:r>
          </w:p>
        </w:tc>
        <w:tc>
          <w:tcPr>
            <w:tcW w:w="1075" w:type="pct"/>
            <w:tcBorders>
              <w:top w:val="single" w:sz="4" w:space="0" w:color="auto"/>
              <w:left w:val="single" w:sz="4" w:space="0" w:color="auto"/>
              <w:right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7</w:t>
            </w:r>
          </w:p>
        </w:tc>
        <w:tc>
          <w:tcPr>
            <w:tcW w:w="1075" w:type="pct"/>
            <w:tcBorders>
              <w:top w:val="single" w:sz="4" w:space="0" w:color="auto"/>
              <w:left w:val="single" w:sz="4" w:space="0" w:color="auto"/>
              <w:right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rPr>
          <w:trHeight w:val="327"/>
        </w:trPr>
        <w:tc>
          <w:tcPr>
            <w:tcW w:w="2850" w:type="pct"/>
            <w:tcBorders>
              <w:top w:val="single" w:sz="4" w:space="0" w:color="auto"/>
              <w:left w:val="single" w:sz="4" w:space="0" w:color="auto"/>
              <w:right w:val="single" w:sz="4" w:space="0" w:color="auto"/>
            </w:tcBorders>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3. Нелесные земли - всего</w:t>
            </w:r>
          </w:p>
        </w:tc>
        <w:tc>
          <w:tcPr>
            <w:tcW w:w="1075" w:type="pct"/>
            <w:tcBorders>
              <w:top w:val="single" w:sz="4" w:space="0" w:color="auto"/>
              <w:left w:val="single" w:sz="4" w:space="0" w:color="auto"/>
              <w:right w:val="single" w:sz="4" w:space="0" w:color="auto"/>
            </w:tcBorders>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374</w:t>
            </w:r>
          </w:p>
        </w:tc>
        <w:tc>
          <w:tcPr>
            <w:tcW w:w="1075" w:type="pct"/>
            <w:tcBorders>
              <w:top w:val="single" w:sz="4" w:space="0" w:color="auto"/>
              <w:left w:val="single" w:sz="4" w:space="0" w:color="auto"/>
              <w:right w:val="single" w:sz="4" w:space="0" w:color="auto"/>
            </w:tcBorders>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2.2</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в том числе</w:t>
            </w:r>
          </w:p>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пашни</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2</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сенокосы</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39</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0.3</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пастбища</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15</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0.1</w:t>
            </w:r>
          </w:p>
        </w:tc>
      </w:tr>
      <w:tr w:rsidR="00971141" w:rsidRPr="00971141" w:rsidTr="00E7145C">
        <w:trPr>
          <w:trHeight w:val="345"/>
        </w:trPr>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воды</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75</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0.5</w:t>
            </w:r>
          </w:p>
        </w:tc>
      </w:tr>
      <w:tr w:rsidR="00971141" w:rsidRPr="00971141" w:rsidTr="00E7145C">
        <w:trPr>
          <w:trHeight w:val="210"/>
        </w:trPr>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сады</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rPr>
          <w:trHeight w:val="267"/>
        </w:trPr>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дороги, просеки</w:t>
            </w:r>
          </w:p>
        </w:tc>
        <w:tc>
          <w:tcPr>
            <w:tcW w:w="1075" w:type="pct"/>
            <w:vAlign w:val="center"/>
          </w:tcPr>
          <w:p w:rsidR="00971141" w:rsidRPr="00971141" w:rsidRDefault="00971141" w:rsidP="00E7145C">
            <w:pPr>
              <w:spacing w:after="120"/>
              <w:ind w:right="-108"/>
              <w:jc w:val="center"/>
              <w:rPr>
                <w:rFonts w:eastAsia="Times New Roman" w:cs="Times New Roman"/>
                <w:sz w:val="24"/>
                <w:szCs w:val="24"/>
              </w:rPr>
            </w:pPr>
            <w:r w:rsidRPr="00971141">
              <w:rPr>
                <w:rFonts w:eastAsia="Times New Roman" w:cs="Times New Roman"/>
                <w:sz w:val="24"/>
                <w:szCs w:val="24"/>
              </w:rPr>
              <w:t>172</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1.0</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усадьбы и прочие объекты</w:t>
            </w:r>
          </w:p>
        </w:tc>
        <w:tc>
          <w:tcPr>
            <w:tcW w:w="1075" w:type="pct"/>
            <w:vAlign w:val="center"/>
          </w:tcPr>
          <w:p w:rsidR="00971141" w:rsidRPr="00971141" w:rsidRDefault="00971141" w:rsidP="00E7145C">
            <w:pPr>
              <w:tabs>
                <w:tab w:val="left" w:pos="750"/>
                <w:tab w:val="center" w:pos="813"/>
              </w:tabs>
              <w:spacing w:after="120"/>
              <w:jc w:val="center"/>
              <w:rPr>
                <w:rFonts w:eastAsia="Times New Roman" w:cs="Times New Roman"/>
                <w:sz w:val="24"/>
                <w:szCs w:val="24"/>
              </w:rPr>
            </w:pPr>
            <w:r w:rsidRPr="00971141">
              <w:rPr>
                <w:rFonts w:eastAsia="Times New Roman" w:cs="Times New Roman"/>
                <w:sz w:val="24"/>
                <w:szCs w:val="24"/>
              </w:rPr>
              <w:t>6</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болота</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24</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0.1</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пески</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4</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w:t>
            </w:r>
          </w:p>
        </w:tc>
      </w:tr>
      <w:tr w:rsidR="00971141" w:rsidRPr="00971141" w:rsidTr="00E7145C">
        <w:tc>
          <w:tcPr>
            <w:tcW w:w="2850" w:type="pct"/>
            <w:vAlign w:val="center"/>
          </w:tcPr>
          <w:p w:rsidR="00971141" w:rsidRPr="00971141" w:rsidRDefault="00971141" w:rsidP="00E7145C">
            <w:pPr>
              <w:spacing w:after="120"/>
              <w:rPr>
                <w:rFonts w:eastAsia="Times New Roman" w:cs="Times New Roman"/>
                <w:sz w:val="24"/>
                <w:szCs w:val="24"/>
              </w:rPr>
            </w:pPr>
            <w:r w:rsidRPr="00971141">
              <w:rPr>
                <w:rFonts w:eastAsia="Times New Roman" w:cs="Times New Roman"/>
                <w:sz w:val="24"/>
                <w:szCs w:val="24"/>
              </w:rPr>
              <w:t>- прочие земли</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37</w:t>
            </w:r>
          </w:p>
        </w:tc>
        <w:tc>
          <w:tcPr>
            <w:tcW w:w="1075" w:type="pct"/>
            <w:vAlign w:val="center"/>
          </w:tcPr>
          <w:p w:rsidR="00971141" w:rsidRPr="00971141" w:rsidRDefault="00971141" w:rsidP="00E7145C">
            <w:pPr>
              <w:spacing w:after="120"/>
              <w:jc w:val="center"/>
              <w:rPr>
                <w:rFonts w:eastAsia="Times New Roman" w:cs="Times New Roman"/>
                <w:sz w:val="24"/>
                <w:szCs w:val="24"/>
              </w:rPr>
            </w:pPr>
            <w:r w:rsidRPr="00971141">
              <w:rPr>
                <w:rFonts w:eastAsia="Times New Roman" w:cs="Times New Roman"/>
                <w:sz w:val="24"/>
                <w:szCs w:val="24"/>
              </w:rPr>
              <w:t>0.2</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D06A47">
      <w:pPr>
        <w:pStyle w:val="affffb"/>
        <w:rPr>
          <w:szCs w:val="24"/>
        </w:rPr>
      </w:pPr>
      <w:bookmarkStart w:id="15" w:name="_Toc536271152"/>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proofErr w:type="gramStart"/>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xml:space="preserve">№ 33-ФЗ «Об особо </w:t>
      </w:r>
      <w:r w:rsidRPr="00857F29">
        <w:rPr>
          <w:rFonts w:cs="Times New Roman"/>
          <w:szCs w:val="28"/>
          <w:lang w:eastAsia="en-US"/>
        </w:rPr>
        <w:lastRenderedPageBreak/>
        <w:t>охраняемых природных территориях», а также изданными для их исполнения нормативными правовыми актами Республики Татарстан.</w:t>
      </w:r>
      <w:proofErr w:type="gramEnd"/>
    </w:p>
    <w:p w:rsidR="00A874BD" w:rsidRPr="00523791" w:rsidRDefault="00EE3BCF" w:rsidP="00EB31F9">
      <w:pPr>
        <w:pStyle w:val="4a"/>
        <w:tabs>
          <w:tab w:val="left" w:pos="0"/>
        </w:tabs>
        <w:rPr>
          <w:lang w:val="ru-RU"/>
        </w:rPr>
      </w:pPr>
      <w:r w:rsidRPr="00EE3BCF">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p w:rsidR="00EE3BCF" w:rsidRDefault="00EE3BCF" w:rsidP="00EE3BCF">
      <w:pPr>
        <w:pStyle w:val="4a"/>
        <w:tabs>
          <w:tab w:val="left" w:pos="0"/>
        </w:tabs>
        <w:jc w:val="center"/>
        <w:rPr>
          <w:lang w:val="ru-RU"/>
        </w:rPr>
      </w:pPr>
      <w:r w:rsidRPr="00EE3BCF">
        <w:rPr>
          <w:lang w:val="ru-RU"/>
        </w:rPr>
        <w:t>Перечень особо охраняемых природных территорий</w:t>
      </w:r>
    </w:p>
    <w:p w:rsidR="00EE3BCF" w:rsidRDefault="00EE3BCF" w:rsidP="00EB31F9">
      <w:pPr>
        <w:pStyle w:val="4a"/>
        <w:tabs>
          <w:tab w:val="left" w:pos="0"/>
        </w:tabs>
        <w:rPr>
          <w:lang w:val="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714"/>
        <w:gridCol w:w="1235"/>
        <w:gridCol w:w="2231"/>
        <w:gridCol w:w="1263"/>
        <w:gridCol w:w="2089"/>
      </w:tblGrid>
      <w:tr w:rsidR="00EE3BCF" w:rsidRPr="005B6EC4" w:rsidTr="00EE3BCF">
        <w:trPr>
          <w:trHeight w:val="180"/>
        </w:trPr>
        <w:tc>
          <w:tcPr>
            <w:tcW w:w="330"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 xml:space="preserve">№№ </w:t>
            </w:r>
            <w:proofErr w:type="gramStart"/>
            <w:r w:rsidRPr="005B6EC4">
              <w:rPr>
                <w:rFonts w:cs="Times New Roman"/>
                <w:sz w:val="24"/>
                <w:szCs w:val="24"/>
              </w:rPr>
              <w:t>п</w:t>
            </w:r>
            <w:proofErr w:type="gramEnd"/>
            <w:r w:rsidRPr="005B6EC4">
              <w:rPr>
                <w:rFonts w:cs="Times New Roman"/>
                <w:sz w:val="24"/>
                <w:szCs w:val="24"/>
              </w:rPr>
              <w:t>/п</w:t>
            </w:r>
          </w:p>
        </w:tc>
        <w:tc>
          <w:tcPr>
            <w:tcW w:w="1335"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Наименование памятника природы, заповедника и других особо охраняемых объектов. Основание к выделению</w:t>
            </w:r>
          </w:p>
        </w:tc>
        <w:tc>
          <w:tcPr>
            <w:tcW w:w="610"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 xml:space="preserve">Площадь, </w:t>
            </w:r>
            <w:proofErr w:type="gramStart"/>
            <w:r w:rsidRPr="005B6EC4">
              <w:rPr>
                <w:rFonts w:cs="Times New Roman"/>
                <w:sz w:val="24"/>
                <w:szCs w:val="24"/>
              </w:rPr>
              <w:t>га</w:t>
            </w:r>
            <w:proofErr w:type="gramEnd"/>
          </w:p>
        </w:tc>
        <w:tc>
          <w:tcPr>
            <w:tcW w:w="1098"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Местонахождение, участковое лесничество, квартал</w:t>
            </w:r>
          </w:p>
        </w:tc>
        <w:tc>
          <w:tcPr>
            <w:tcW w:w="619"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Профиль ООПТ</w:t>
            </w:r>
          </w:p>
        </w:tc>
        <w:tc>
          <w:tcPr>
            <w:tcW w:w="1007"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Краткая характеристика и режим ведения хозяйства</w:t>
            </w:r>
          </w:p>
        </w:tc>
      </w:tr>
      <w:tr w:rsidR="00EE3BCF" w:rsidRPr="005B6EC4" w:rsidTr="00EE3BCF">
        <w:trPr>
          <w:trHeight w:val="180"/>
        </w:trPr>
        <w:tc>
          <w:tcPr>
            <w:tcW w:w="330"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54606A" w:rsidRPr="005B6EC4" w:rsidRDefault="00EE3BCF" w:rsidP="005B6EC4">
            <w:pPr>
              <w:jc w:val="center"/>
              <w:rPr>
                <w:rFonts w:cs="Times New Roman"/>
                <w:sz w:val="24"/>
                <w:szCs w:val="24"/>
              </w:rPr>
            </w:pPr>
            <w:r w:rsidRPr="005B6EC4">
              <w:rPr>
                <w:rFonts w:cs="Times New Roman"/>
                <w:sz w:val="24"/>
                <w:szCs w:val="24"/>
              </w:rPr>
              <w:t xml:space="preserve">Государственный природный заказник </w:t>
            </w:r>
            <w:r w:rsidR="00C351AA" w:rsidRPr="005B6EC4">
              <w:rPr>
                <w:rFonts w:cs="Times New Roman"/>
                <w:sz w:val="24"/>
                <w:szCs w:val="24"/>
              </w:rPr>
              <w:t xml:space="preserve">регионального значения комплексного профиля </w:t>
            </w:r>
            <w:r w:rsidRPr="005B6EC4">
              <w:rPr>
                <w:rFonts w:cs="Times New Roman"/>
                <w:sz w:val="24"/>
                <w:szCs w:val="24"/>
              </w:rPr>
              <w:t>«</w:t>
            </w:r>
            <w:proofErr w:type="spellStart"/>
            <w:r w:rsidRPr="005B6EC4">
              <w:rPr>
                <w:rFonts w:cs="Times New Roman"/>
                <w:sz w:val="24"/>
                <w:szCs w:val="24"/>
              </w:rPr>
              <w:t>Ашит</w:t>
            </w:r>
            <w:proofErr w:type="spellEnd"/>
            <w:r w:rsidRPr="005B6EC4">
              <w:rPr>
                <w:rFonts w:cs="Times New Roman"/>
                <w:sz w:val="24"/>
                <w:szCs w:val="24"/>
              </w:rPr>
              <w:t>». Постановление К</w:t>
            </w:r>
            <w:r w:rsidR="0054606A" w:rsidRPr="005B6EC4">
              <w:rPr>
                <w:rFonts w:cs="Times New Roman"/>
                <w:sz w:val="24"/>
                <w:szCs w:val="24"/>
              </w:rPr>
              <w:t xml:space="preserve">абинета </w:t>
            </w:r>
            <w:r w:rsidRPr="005B6EC4">
              <w:rPr>
                <w:rFonts w:cs="Times New Roman"/>
                <w:sz w:val="24"/>
                <w:szCs w:val="24"/>
              </w:rPr>
              <w:t>М</w:t>
            </w:r>
            <w:r w:rsidR="0054606A" w:rsidRPr="005B6EC4">
              <w:rPr>
                <w:rFonts w:cs="Times New Roman"/>
                <w:sz w:val="24"/>
                <w:szCs w:val="24"/>
              </w:rPr>
              <w:t>инистров</w:t>
            </w:r>
            <w:r w:rsidRPr="005B6EC4">
              <w:rPr>
                <w:rFonts w:cs="Times New Roman"/>
                <w:sz w:val="24"/>
                <w:szCs w:val="24"/>
              </w:rPr>
              <w:t xml:space="preserve"> Р</w:t>
            </w:r>
            <w:r w:rsidR="0054606A" w:rsidRPr="005B6EC4">
              <w:rPr>
                <w:rFonts w:cs="Times New Roman"/>
                <w:sz w:val="24"/>
                <w:szCs w:val="24"/>
              </w:rPr>
              <w:t xml:space="preserve">еспублики </w:t>
            </w:r>
            <w:r w:rsidRPr="005B6EC4">
              <w:rPr>
                <w:rFonts w:cs="Times New Roman"/>
                <w:sz w:val="24"/>
                <w:szCs w:val="24"/>
              </w:rPr>
              <w:t>Т</w:t>
            </w:r>
            <w:r w:rsidR="0054606A" w:rsidRPr="005B6EC4">
              <w:rPr>
                <w:rFonts w:cs="Times New Roman"/>
                <w:sz w:val="24"/>
                <w:szCs w:val="24"/>
              </w:rPr>
              <w:t>атарстан</w:t>
            </w:r>
            <w:r w:rsidRPr="005B6EC4">
              <w:rPr>
                <w:rFonts w:cs="Times New Roman"/>
                <w:sz w:val="24"/>
                <w:szCs w:val="24"/>
              </w:rPr>
              <w:t xml:space="preserve"> </w:t>
            </w:r>
            <w:r w:rsidR="00C351AA" w:rsidRPr="005B6EC4">
              <w:rPr>
                <w:rFonts w:cs="Times New Roman"/>
                <w:sz w:val="24"/>
                <w:szCs w:val="24"/>
              </w:rPr>
              <w:t>от 20.06. 2005 № 295 «Об утверждении Положения о государственном природном заказнике регионального значения комплексного профиля «</w:t>
            </w:r>
            <w:proofErr w:type="spellStart"/>
            <w:r w:rsidR="00C351AA" w:rsidRPr="005B6EC4">
              <w:rPr>
                <w:rFonts w:cs="Times New Roman"/>
                <w:sz w:val="24"/>
                <w:szCs w:val="24"/>
              </w:rPr>
              <w:t>Ашит</w:t>
            </w:r>
            <w:proofErr w:type="spellEnd"/>
            <w:r w:rsidR="00C351AA" w:rsidRPr="005B6EC4">
              <w:rPr>
                <w:rFonts w:cs="Times New Roman"/>
                <w:sz w:val="24"/>
                <w:szCs w:val="24"/>
              </w:rPr>
              <w:t>»</w:t>
            </w:r>
          </w:p>
        </w:tc>
        <w:tc>
          <w:tcPr>
            <w:tcW w:w="610"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23,0</w:t>
            </w:r>
          </w:p>
        </w:tc>
        <w:tc>
          <w:tcPr>
            <w:tcW w:w="1098"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proofErr w:type="spellStart"/>
            <w:r w:rsidRPr="005B6EC4">
              <w:rPr>
                <w:rFonts w:cs="Times New Roman"/>
                <w:sz w:val="24"/>
                <w:szCs w:val="24"/>
              </w:rPr>
              <w:t>Илетьское</w:t>
            </w:r>
            <w:proofErr w:type="spellEnd"/>
            <w:r w:rsidRPr="005B6EC4">
              <w:rPr>
                <w:rFonts w:cs="Times New Roman"/>
                <w:sz w:val="24"/>
                <w:szCs w:val="24"/>
              </w:rPr>
              <w:t>, кварталы 96, 97</w:t>
            </w:r>
          </w:p>
        </w:tc>
        <w:tc>
          <w:tcPr>
            <w:tcW w:w="619"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proofErr w:type="spellStart"/>
            <w:proofErr w:type="gramStart"/>
            <w:r w:rsidRPr="005B6EC4">
              <w:rPr>
                <w:rFonts w:cs="Times New Roman"/>
                <w:sz w:val="24"/>
                <w:szCs w:val="24"/>
              </w:rPr>
              <w:t>Комплек-сный</w:t>
            </w:r>
            <w:proofErr w:type="spellEnd"/>
            <w:proofErr w:type="gramEnd"/>
          </w:p>
        </w:tc>
        <w:tc>
          <w:tcPr>
            <w:tcW w:w="1007"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Естественный резерват растений, животных, птиц. Заказной природоохранный режим</w:t>
            </w:r>
          </w:p>
        </w:tc>
      </w:tr>
      <w:tr w:rsidR="00EE3BCF" w:rsidRPr="005B6EC4" w:rsidTr="00EE3BCF">
        <w:trPr>
          <w:trHeight w:val="180"/>
        </w:trPr>
        <w:tc>
          <w:tcPr>
            <w:tcW w:w="330"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5B6EC4">
            <w:pPr>
              <w:jc w:val="center"/>
              <w:rPr>
                <w:rFonts w:ascii="Arial" w:hAnsi="Arial"/>
                <w:sz w:val="24"/>
                <w:szCs w:val="24"/>
              </w:rPr>
            </w:pPr>
            <w:r w:rsidRPr="005B6EC4">
              <w:rPr>
                <w:rFonts w:cs="Times New Roman"/>
                <w:sz w:val="24"/>
                <w:szCs w:val="24"/>
              </w:rPr>
              <w:t>Государственный природный заказник</w:t>
            </w:r>
            <w:r w:rsidR="00C351AA" w:rsidRPr="005B6EC4">
              <w:rPr>
                <w:rFonts w:cs="Times New Roman"/>
                <w:sz w:val="24"/>
                <w:szCs w:val="24"/>
              </w:rPr>
              <w:t xml:space="preserve"> регионального значения ландшафтного профиля</w:t>
            </w:r>
            <w:r w:rsidRPr="005B6EC4">
              <w:rPr>
                <w:rFonts w:cs="Times New Roman"/>
                <w:sz w:val="24"/>
                <w:szCs w:val="24"/>
              </w:rPr>
              <w:t xml:space="preserve"> «Чулпан»</w:t>
            </w:r>
            <w:r w:rsidR="005B6EC4" w:rsidRPr="005B6EC4">
              <w:rPr>
                <w:rFonts w:cs="Times New Roman"/>
                <w:sz w:val="24"/>
                <w:szCs w:val="24"/>
              </w:rPr>
              <w:t>.</w:t>
            </w:r>
            <w:r w:rsidRPr="005B6EC4">
              <w:rPr>
                <w:rFonts w:cs="Times New Roman"/>
                <w:sz w:val="24"/>
                <w:szCs w:val="24"/>
              </w:rPr>
              <w:t xml:space="preserve"> Постановление К</w:t>
            </w:r>
            <w:r w:rsidR="00C351AA" w:rsidRPr="005B6EC4">
              <w:rPr>
                <w:rFonts w:cs="Times New Roman"/>
                <w:sz w:val="24"/>
                <w:szCs w:val="24"/>
              </w:rPr>
              <w:t xml:space="preserve">абинета </w:t>
            </w:r>
            <w:r w:rsidRPr="005B6EC4">
              <w:rPr>
                <w:rFonts w:cs="Times New Roman"/>
                <w:sz w:val="24"/>
                <w:szCs w:val="24"/>
              </w:rPr>
              <w:t>М</w:t>
            </w:r>
            <w:r w:rsidR="00C351AA" w:rsidRPr="005B6EC4">
              <w:rPr>
                <w:rFonts w:cs="Times New Roman"/>
                <w:sz w:val="24"/>
                <w:szCs w:val="24"/>
              </w:rPr>
              <w:t xml:space="preserve">инистров </w:t>
            </w:r>
            <w:r w:rsidRPr="005B6EC4">
              <w:rPr>
                <w:rFonts w:cs="Times New Roman"/>
                <w:sz w:val="24"/>
                <w:szCs w:val="24"/>
              </w:rPr>
              <w:t>Р</w:t>
            </w:r>
            <w:r w:rsidR="00C351AA" w:rsidRPr="005B6EC4">
              <w:rPr>
                <w:rFonts w:cs="Times New Roman"/>
                <w:sz w:val="24"/>
                <w:szCs w:val="24"/>
              </w:rPr>
              <w:t xml:space="preserve">еспублики </w:t>
            </w:r>
            <w:r w:rsidRPr="005B6EC4">
              <w:rPr>
                <w:rFonts w:cs="Times New Roman"/>
                <w:sz w:val="24"/>
                <w:szCs w:val="24"/>
              </w:rPr>
              <w:t>Т</w:t>
            </w:r>
            <w:r w:rsidR="00C351AA" w:rsidRPr="005B6EC4">
              <w:rPr>
                <w:rFonts w:cs="Times New Roman"/>
                <w:sz w:val="24"/>
                <w:szCs w:val="24"/>
              </w:rPr>
              <w:t>атарстан</w:t>
            </w:r>
            <w:r w:rsidR="005B6EC4" w:rsidRPr="005B6EC4">
              <w:rPr>
                <w:rFonts w:cs="Times New Roman"/>
                <w:sz w:val="24"/>
                <w:szCs w:val="24"/>
              </w:rPr>
              <w:t xml:space="preserve"> </w:t>
            </w:r>
            <w:r w:rsidR="00C351AA" w:rsidRPr="005B6EC4">
              <w:rPr>
                <w:rFonts w:cs="Times New Roman"/>
                <w:sz w:val="24"/>
                <w:szCs w:val="24"/>
              </w:rPr>
              <w:t>от 07.05.1999</w:t>
            </w:r>
            <w:r w:rsidRPr="005B6EC4">
              <w:rPr>
                <w:rFonts w:cs="Times New Roman"/>
                <w:sz w:val="24"/>
                <w:szCs w:val="24"/>
              </w:rPr>
              <w:t xml:space="preserve"> № 291</w:t>
            </w:r>
            <w:r w:rsidR="00C351AA" w:rsidRPr="005B6EC4">
              <w:rPr>
                <w:rFonts w:cs="Times New Roman"/>
                <w:sz w:val="24"/>
                <w:szCs w:val="24"/>
              </w:rPr>
              <w:t xml:space="preserve"> «Об объявлении территории коллективного хозяйства "Чулпан" Высокогорского района Республики Татарстан государственным природным почвенным заказником «Чулпан»</w:t>
            </w:r>
            <w:r w:rsidR="005B6EC4" w:rsidRPr="005B6EC4">
              <w:rPr>
                <w:rFonts w:cs="Times New Roman"/>
                <w:sz w:val="24"/>
                <w:szCs w:val="24"/>
              </w:rPr>
              <w:t>.</w:t>
            </w:r>
          </w:p>
          <w:p w:rsidR="00C351AA" w:rsidRPr="005B6EC4" w:rsidRDefault="00EE3BCF" w:rsidP="00EE3BCF">
            <w:pPr>
              <w:jc w:val="center"/>
              <w:rPr>
                <w:rFonts w:cs="Times New Roman"/>
                <w:sz w:val="24"/>
                <w:szCs w:val="24"/>
              </w:rPr>
            </w:pPr>
            <w:r w:rsidRPr="005B6EC4">
              <w:rPr>
                <w:rFonts w:cs="Times New Roman"/>
                <w:sz w:val="24"/>
                <w:szCs w:val="24"/>
              </w:rPr>
              <w:t xml:space="preserve">Постановление </w:t>
            </w:r>
          </w:p>
          <w:p w:rsidR="00EE3BCF" w:rsidRPr="005B6EC4" w:rsidRDefault="00EE3BCF" w:rsidP="00EE3BCF">
            <w:pPr>
              <w:jc w:val="center"/>
              <w:rPr>
                <w:rFonts w:cs="Times New Roman"/>
                <w:sz w:val="24"/>
                <w:szCs w:val="24"/>
              </w:rPr>
            </w:pPr>
            <w:r w:rsidRPr="005B6EC4">
              <w:rPr>
                <w:rFonts w:cs="Times New Roman"/>
                <w:sz w:val="24"/>
                <w:szCs w:val="24"/>
              </w:rPr>
              <w:t>К</w:t>
            </w:r>
            <w:r w:rsidR="00C351AA" w:rsidRPr="005B6EC4">
              <w:rPr>
                <w:rFonts w:cs="Times New Roman"/>
                <w:sz w:val="24"/>
                <w:szCs w:val="24"/>
              </w:rPr>
              <w:t xml:space="preserve">абинета </w:t>
            </w:r>
            <w:r w:rsidRPr="005B6EC4">
              <w:rPr>
                <w:rFonts w:cs="Times New Roman"/>
                <w:sz w:val="24"/>
                <w:szCs w:val="24"/>
              </w:rPr>
              <w:t>М</w:t>
            </w:r>
            <w:r w:rsidR="00C351AA" w:rsidRPr="005B6EC4">
              <w:rPr>
                <w:rFonts w:cs="Times New Roman"/>
                <w:sz w:val="24"/>
                <w:szCs w:val="24"/>
              </w:rPr>
              <w:t>инистров</w:t>
            </w:r>
            <w:r w:rsidRPr="005B6EC4">
              <w:rPr>
                <w:rFonts w:cs="Times New Roman"/>
                <w:sz w:val="24"/>
                <w:szCs w:val="24"/>
              </w:rPr>
              <w:t xml:space="preserve"> Р</w:t>
            </w:r>
            <w:r w:rsidR="00C351AA" w:rsidRPr="005B6EC4">
              <w:rPr>
                <w:rFonts w:cs="Times New Roman"/>
                <w:sz w:val="24"/>
                <w:szCs w:val="24"/>
              </w:rPr>
              <w:t xml:space="preserve">еспублики </w:t>
            </w:r>
            <w:r w:rsidRPr="005B6EC4">
              <w:rPr>
                <w:rFonts w:cs="Times New Roman"/>
                <w:sz w:val="24"/>
                <w:szCs w:val="24"/>
              </w:rPr>
              <w:t>Т</w:t>
            </w:r>
            <w:r w:rsidR="00C351AA" w:rsidRPr="005B6EC4">
              <w:rPr>
                <w:rFonts w:cs="Times New Roman"/>
                <w:sz w:val="24"/>
                <w:szCs w:val="24"/>
              </w:rPr>
              <w:t>атарстан</w:t>
            </w:r>
          </w:p>
          <w:p w:rsidR="00C351AA" w:rsidRPr="005B6EC4" w:rsidRDefault="00C351AA" w:rsidP="005B6EC4">
            <w:pPr>
              <w:jc w:val="center"/>
              <w:rPr>
                <w:rFonts w:cs="Times New Roman"/>
                <w:sz w:val="24"/>
                <w:szCs w:val="24"/>
              </w:rPr>
            </w:pPr>
            <w:r w:rsidRPr="005B6EC4">
              <w:rPr>
                <w:rFonts w:cs="Times New Roman"/>
                <w:sz w:val="24"/>
                <w:szCs w:val="24"/>
              </w:rPr>
              <w:t>от 19.08.2004</w:t>
            </w:r>
            <w:r w:rsidR="00EE3BCF" w:rsidRPr="005B6EC4">
              <w:rPr>
                <w:rFonts w:cs="Times New Roman"/>
                <w:sz w:val="24"/>
                <w:szCs w:val="24"/>
              </w:rPr>
              <w:t xml:space="preserve"> № 379</w:t>
            </w:r>
            <w:r w:rsidR="005B6EC4" w:rsidRPr="005B6EC4">
              <w:rPr>
                <w:rFonts w:cs="Times New Roman"/>
                <w:sz w:val="24"/>
                <w:szCs w:val="24"/>
              </w:rPr>
              <w:t xml:space="preserve"> </w:t>
            </w:r>
            <w:r w:rsidRPr="005B6EC4">
              <w:rPr>
                <w:rFonts w:cs="Times New Roman"/>
                <w:sz w:val="24"/>
                <w:szCs w:val="24"/>
              </w:rPr>
              <w:lastRenderedPageBreak/>
              <w:t>«Об утверждении Положения о государственном природном заказнике регионального значения ландшафтного профиля «Чулпан»</w:t>
            </w:r>
          </w:p>
        </w:tc>
        <w:tc>
          <w:tcPr>
            <w:tcW w:w="610"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lastRenderedPageBreak/>
              <w:t>24,0</w:t>
            </w:r>
          </w:p>
        </w:tc>
        <w:tc>
          <w:tcPr>
            <w:tcW w:w="1098"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proofErr w:type="spellStart"/>
            <w:r w:rsidRPr="005B6EC4">
              <w:rPr>
                <w:rFonts w:cs="Times New Roman"/>
                <w:sz w:val="24"/>
                <w:szCs w:val="24"/>
              </w:rPr>
              <w:t>Ашитское</w:t>
            </w:r>
            <w:proofErr w:type="spellEnd"/>
            <w:r w:rsidRPr="005B6EC4">
              <w:rPr>
                <w:rFonts w:cs="Times New Roman"/>
                <w:sz w:val="24"/>
                <w:szCs w:val="24"/>
              </w:rPr>
              <w:t xml:space="preserve">, квартал 67 </w:t>
            </w:r>
            <w:proofErr w:type="spellStart"/>
            <w:r w:rsidRPr="005B6EC4">
              <w:rPr>
                <w:rFonts w:cs="Times New Roman"/>
                <w:sz w:val="24"/>
                <w:szCs w:val="24"/>
              </w:rPr>
              <w:t>выд</w:t>
            </w:r>
            <w:proofErr w:type="spellEnd"/>
            <w:r w:rsidRPr="005B6EC4">
              <w:rPr>
                <w:rFonts w:cs="Times New Roman"/>
                <w:sz w:val="24"/>
                <w:szCs w:val="24"/>
              </w:rPr>
              <w:t xml:space="preserve">. 4, 6, квартал 94 </w:t>
            </w:r>
            <w:proofErr w:type="spellStart"/>
            <w:r w:rsidRPr="005B6EC4">
              <w:rPr>
                <w:rFonts w:cs="Times New Roman"/>
                <w:sz w:val="24"/>
                <w:szCs w:val="24"/>
              </w:rPr>
              <w:t>выд</w:t>
            </w:r>
            <w:proofErr w:type="spellEnd"/>
            <w:r w:rsidRPr="005B6EC4">
              <w:rPr>
                <w:rFonts w:cs="Times New Roman"/>
                <w:sz w:val="24"/>
                <w:szCs w:val="24"/>
              </w:rPr>
              <w:t>. 20, 22, 29-43</w:t>
            </w:r>
          </w:p>
        </w:tc>
        <w:tc>
          <w:tcPr>
            <w:tcW w:w="619"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proofErr w:type="spellStart"/>
            <w:proofErr w:type="gramStart"/>
            <w:r w:rsidRPr="005B6EC4">
              <w:rPr>
                <w:rFonts w:cs="Times New Roman"/>
                <w:sz w:val="24"/>
                <w:szCs w:val="24"/>
              </w:rPr>
              <w:t>Ландшаф-тный</w:t>
            </w:r>
            <w:proofErr w:type="spellEnd"/>
            <w:proofErr w:type="gramEnd"/>
          </w:p>
        </w:tc>
        <w:tc>
          <w:tcPr>
            <w:tcW w:w="1007" w:type="pct"/>
            <w:tcBorders>
              <w:top w:val="single" w:sz="4" w:space="0" w:color="auto"/>
              <w:left w:val="single" w:sz="4" w:space="0" w:color="auto"/>
              <w:bottom w:val="single" w:sz="4" w:space="0" w:color="auto"/>
              <w:right w:val="single" w:sz="4" w:space="0" w:color="auto"/>
            </w:tcBorders>
            <w:vAlign w:val="center"/>
            <w:hideMark/>
          </w:tcPr>
          <w:p w:rsidR="00EE3BCF" w:rsidRPr="005B6EC4" w:rsidRDefault="00EE3BCF" w:rsidP="00EE3BCF">
            <w:pPr>
              <w:jc w:val="center"/>
              <w:rPr>
                <w:rFonts w:cs="Times New Roman"/>
                <w:sz w:val="24"/>
                <w:szCs w:val="24"/>
              </w:rPr>
            </w:pPr>
            <w:r w:rsidRPr="005B6EC4">
              <w:rPr>
                <w:rFonts w:cs="Times New Roman"/>
                <w:sz w:val="24"/>
                <w:szCs w:val="24"/>
              </w:rPr>
              <w:t>Эталонные светло-серые лесные почвы. Заказной природоохранный режим</w:t>
            </w:r>
          </w:p>
        </w:tc>
      </w:tr>
    </w:tbl>
    <w:p w:rsidR="00EE3BCF" w:rsidRDefault="00EE3BCF" w:rsidP="00EB31F9">
      <w:pPr>
        <w:pStyle w:val="4a"/>
        <w:tabs>
          <w:tab w:val="left" w:pos="0"/>
        </w:tabs>
        <w:rPr>
          <w:lang w:val="ru-RU"/>
        </w:rPr>
      </w:pPr>
    </w:p>
    <w:p w:rsidR="009D6281" w:rsidRPr="009E161E" w:rsidRDefault="00A71728" w:rsidP="00D06A47">
      <w:pPr>
        <w:pStyle w:val="affffb"/>
      </w:pPr>
      <w:bookmarkStart w:id="16" w:name="_Toc536271153"/>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D06A47">
      <w:pPr>
        <w:pStyle w:val="affffb"/>
      </w:pPr>
      <w:bookmarkStart w:id="17" w:name="_Toc536271154"/>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EE3BCF" w:rsidRPr="00E07124" w:rsidRDefault="00857F29" w:rsidP="00E07124">
      <w:pPr>
        <w:pStyle w:val="3f5"/>
        <w:tabs>
          <w:tab w:val="left" w:pos="0"/>
        </w:tabs>
        <w:spacing w:before="0" w:line="240" w:lineRule="auto"/>
        <w:ind w:firstLine="709"/>
        <w:rPr>
          <w:rFonts w:eastAsia="Calibri"/>
          <w:sz w:val="28"/>
          <w:szCs w:val="28"/>
          <w:lang w:val="ru-RU"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p>
    <w:p w:rsidR="005B6EC4" w:rsidRDefault="005B6EC4" w:rsidP="00EB31F9">
      <w:pPr>
        <w:tabs>
          <w:tab w:val="left" w:pos="0"/>
        </w:tabs>
        <w:jc w:val="right"/>
        <w:rPr>
          <w:rFonts w:cs="Times New Roman"/>
          <w:szCs w:val="28"/>
          <w:lang w:eastAsia="en-US"/>
        </w:rPr>
      </w:pPr>
    </w:p>
    <w:p w:rsidR="005B6EC4" w:rsidRDefault="005B6EC4" w:rsidP="00EB31F9">
      <w:pPr>
        <w:tabs>
          <w:tab w:val="left" w:pos="0"/>
        </w:tabs>
        <w:jc w:val="right"/>
        <w:rPr>
          <w:rFonts w:cs="Times New Roman"/>
          <w:szCs w:val="28"/>
          <w:lang w:eastAsia="en-US"/>
        </w:rPr>
      </w:pPr>
    </w:p>
    <w:p w:rsidR="005B6EC4" w:rsidRDefault="005B6EC4" w:rsidP="00EB31F9">
      <w:pPr>
        <w:tabs>
          <w:tab w:val="left" w:pos="0"/>
        </w:tabs>
        <w:jc w:val="right"/>
        <w:rPr>
          <w:rFonts w:cs="Times New Roman"/>
          <w:szCs w:val="28"/>
          <w:lang w:eastAsia="en-US"/>
        </w:rPr>
      </w:pPr>
    </w:p>
    <w:p w:rsidR="005B6EC4" w:rsidRDefault="005B6EC4" w:rsidP="00EB31F9">
      <w:pPr>
        <w:tabs>
          <w:tab w:val="left" w:pos="0"/>
        </w:tabs>
        <w:jc w:val="right"/>
        <w:rPr>
          <w:rFonts w:cs="Times New Roman"/>
          <w:szCs w:val="28"/>
          <w:lang w:eastAsia="en-US"/>
        </w:rPr>
      </w:pPr>
    </w:p>
    <w:p w:rsidR="005B6EC4" w:rsidRDefault="005B6EC4" w:rsidP="00EB31F9">
      <w:pPr>
        <w:tabs>
          <w:tab w:val="left" w:pos="0"/>
        </w:tabs>
        <w:jc w:val="right"/>
        <w:rPr>
          <w:rFonts w:cs="Times New Roman"/>
          <w:szCs w:val="28"/>
          <w:lang w:eastAsia="en-US"/>
        </w:rPr>
      </w:pPr>
    </w:p>
    <w:p w:rsidR="005B6EC4" w:rsidRDefault="005B6EC4" w:rsidP="00EB31F9">
      <w:pPr>
        <w:tabs>
          <w:tab w:val="left" w:pos="0"/>
        </w:tabs>
        <w:jc w:val="right"/>
        <w:rPr>
          <w:rFonts w:cs="Times New Roman"/>
          <w:szCs w:val="28"/>
          <w:lang w:eastAsia="en-US"/>
        </w:rPr>
      </w:pPr>
    </w:p>
    <w:p w:rsidR="005B6EC4" w:rsidRDefault="005B6EC4"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lastRenderedPageBreak/>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 </w:t>
            </w:r>
            <w:proofErr w:type="gramStart"/>
            <w:r w:rsidRPr="00523791">
              <w:rPr>
                <w:rFonts w:eastAsia="Times New Roman" w:cs="Times New Roman"/>
                <w:sz w:val="24"/>
                <w:szCs w:val="24"/>
              </w:rPr>
              <w:t>п</w:t>
            </w:r>
            <w:proofErr w:type="gramEnd"/>
            <w:r w:rsidRPr="00523791">
              <w:rPr>
                <w:rFonts w:eastAsia="Times New Roman" w:cs="Times New Roman"/>
                <w:sz w:val="24"/>
                <w:szCs w:val="24"/>
              </w:rPr>
              <w:t>/п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523791">
              <w:rPr>
                <w:rFonts w:eastAsia="Times New Roman" w:cs="Times New Roman"/>
                <w:sz w:val="24"/>
                <w:szCs w:val="24"/>
              </w:rPr>
              <w:t>отмеряется</w:t>
            </w:r>
            <w:proofErr w:type="spellEnd"/>
            <w:r w:rsidRPr="00523791">
              <w:rPr>
                <w:rFonts w:eastAsia="Times New Roman" w:cs="Times New Roman"/>
                <w:sz w:val="24"/>
                <w:szCs w:val="24"/>
              </w:rPr>
              <w:t xml:space="preserve">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5B6EC4">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Опушки по берегам озер, </w:t>
            </w:r>
            <w:r w:rsidRPr="00523791">
              <w:rPr>
                <w:rFonts w:cs="Times New Roman"/>
                <w:sz w:val="24"/>
                <w:szCs w:val="24"/>
              </w:rPr>
              <w:lastRenderedPageBreak/>
              <w:t>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Выделение опушки по берегам открытых пространств (озер, болот, </w:t>
            </w:r>
            <w:r w:rsidRPr="00523791">
              <w:rPr>
                <w:rFonts w:cs="Times New Roman"/>
                <w:sz w:val="24"/>
                <w:szCs w:val="24"/>
              </w:rPr>
              <w:lastRenderedPageBreak/>
              <w:t>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Опушка шириной не менее 50 м </w:t>
            </w:r>
            <w:proofErr w:type="spellStart"/>
            <w:r w:rsidRPr="00523791">
              <w:rPr>
                <w:rFonts w:cs="Times New Roman"/>
                <w:sz w:val="24"/>
                <w:szCs w:val="24"/>
              </w:rPr>
              <w:t>отмеряется</w:t>
            </w:r>
            <w:proofErr w:type="spellEnd"/>
            <w:r w:rsidRPr="00523791">
              <w:rPr>
                <w:rFonts w:cs="Times New Roman"/>
                <w:sz w:val="24"/>
                <w:szCs w:val="24"/>
              </w:rPr>
              <w:t xml:space="preserve"> от уреза воды </w:t>
            </w:r>
            <w:r w:rsidRPr="00523791">
              <w:rPr>
                <w:rFonts w:cs="Times New Roman"/>
                <w:sz w:val="24"/>
                <w:szCs w:val="24"/>
              </w:rPr>
              <w:lastRenderedPageBreak/>
              <w:t>озера или другого открытого участка. Однако</w:t>
            </w:r>
            <w:proofErr w:type="gramStart"/>
            <w:r w:rsidRPr="00523791">
              <w:rPr>
                <w:rFonts w:cs="Times New Roman"/>
                <w:sz w:val="24"/>
                <w:szCs w:val="24"/>
              </w:rPr>
              <w:t>,</w:t>
            </w:r>
            <w:proofErr w:type="gramEnd"/>
            <w:r w:rsidRPr="00523791">
              <w:rPr>
                <w:rFonts w:cs="Times New Roman"/>
                <w:sz w:val="24"/>
                <w:szCs w:val="24"/>
              </w:rPr>
              <w:t xml:space="preserve">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Обнажения коренных пород, в том числе </w:t>
            </w:r>
            <w:proofErr w:type="spellStart"/>
            <w:r w:rsidRPr="00523791">
              <w:rPr>
                <w:rFonts w:cs="Times New Roman"/>
                <w:sz w:val="24"/>
                <w:szCs w:val="24"/>
              </w:rPr>
              <w:t>сельги</w:t>
            </w:r>
            <w:proofErr w:type="spellEnd"/>
            <w:r w:rsidRPr="00523791">
              <w:rPr>
                <w:rFonts w:cs="Times New Roman"/>
                <w:sz w:val="24"/>
                <w:szCs w:val="24"/>
              </w:rPr>
              <w:t>, выходы и</w:t>
            </w:r>
            <w:proofErr w:type="gramStart"/>
            <w:r w:rsidRPr="00523791">
              <w:rPr>
                <w:rFonts w:cs="Times New Roman"/>
                <w:sz w:val="24"/>
                <w:szCs w:val="24"/>
              </w:rPr>
              <w:t>з-</w:t>
            </w:r>
            <w:proofErr w:type="gramEnd"/>
            <w:r w:rsidRPr="00523791">
              <w:rPr>
                <w:rFonts w:cs="Times New Roman"/>
                <w:sz w:val="24"/>
                <w:szCs w:val="24"/>
              </w:rPr>
              <w:t xml:space="preserve"> </w:t>
            </w:r>
            <w:proofErr w:type="spellStart"/>
            <w:r w:rsidRPr="00523791">
              <w:rPr>
                <w:rFonts w:cs="Times New Roman"/>
                <w:sz w:val="24"/>
                <w:szCs w:val="24"/>
              </w:rPr>
              <w:t>вестьсодержащих</w:t>
            </w:r>
            <w:proofErr w:type="spellEnd"/>
            <w:r w:rsidRPr="00523791">
              <w:rPr>
                <w:rFonts w:cs="Times New Roman"/>
                <w:sz w:val="24"/>
                <w:szCs w:val="24"/>
              </w:rPr>
              <w:t xml:space="preserve">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w:t>
            </w:r>
            <w:proofErr w:type="gramStart"/>
            <w:r w:rsidRPr="00523791">
              <w:rPr>
                <w:rFonts w:cs="Times New Roman"/>
                <w:sz w:val="24"/>
                <w:szCs w:val="24"/>
              </w:rPr>
              <w:t>о-</w:t>
            </w:r>
            <w:proofErr w:type="gramEnd"/>
            <w:r w:rsidRPr="00523791">
              <w:rPr>
                <w:rFonts w:cs="Times New Roman"/>
                <w:sz w:val="24"/>
                <w:szCs w:val="24"/>
              </w:rPr>
              <w:t xml:space="preserve">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proofErr w:type="gramStart"/>
            <w:r w:rsidRPr="00523791">
              <w:rPr>
                <w:rFonts w:cs="Times New Roman"/>
                <w:sz w:val="24"/>
                <w:szCs w:val="24"/>
              </w:rPr>
              <w:t>Каменистые россыпи</w:t>
            </w:r>
            <w:proofErr w:type="gramEnd"/>
            <w:r w:rsidRPr="00523791">
              <w:rPr>
                <w:rFonts w:cs="Times New Roman"/>
                <w:sz w:val="24"/>
                <w:szCs w:val="24"/>
              </w:rPr>
              <w:t xml:space="preserve"> - скопления камней разного размера и </w:t>
            </w:r>
            <w:proofErr w:type="spellStart"/>
            <w:r w:rsidRPr="00523791">
              <w:rPr>
                <w:rFonts w:cs="Times New Roman"/>
                <w:sz w:val="24"/>
                <w:szCs w:val="24"/>
              </w:rPr>
              <w:t>окатанности</w:t>
            </w:r>
            <w:proofErr w:type="spellEnd"/>
            <w:r w:rsidRPr="00523791">
              <w:rPr>
                <w:rFonts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5B6EC4">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 xml:space="preserve">стях, где близко к поверхности залегают </w:t>
            </w:r>
            <w:proofErr w:type="spellStart"/>
            <w:r w:rsidRPr="00523791">
              <w:rPr>
                <w:rFonts w:cs="Times New Roman"/>
                <w:sz w:val="24"/>
                <w:szCs w:val="24"/>
              </w:rPr>
              <w:t>известьсодержащие</w:t>
            </w:r>
            <w:proofErr w:type="spellEnd"/>
            <w:r w:rsidRPr="00523791">
              <w:rPr>
                <w:rFonts w:cs="Times New Roman"/>
                <w:sz w:val="24"/>
                <w:szCs w:val="24"/>
              </w:rPr>
              <w:t xml:space="preserve">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 xml:space="preserve">На поверхности видны как </w:t>
            </w:r>
            <w:r w:rsidRPr="00523791">
              <w:rPr>
                <w:rFonts w:cs="Times New Roman"/>
                <w:sz w:val="24"/>
                <w:szCs w:val="24"/>
              </w:rPr>
              <w:lastRenderedPageBreak/>
              <w:t>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Окна распада со скоплениями </w:t>
            </w:r>
            <w:proofErr w:type="spellStart"/>
            <w:r w:rsidRPr="00523791">
              <w:rPr>
                <w:rFonts w:cs="Times New Roman"/>
                <w:sz w:val="24"/>
                <w:szCs w:val="24"/>
              </w:rPr>
              <w:t>валежа</w:t>
            </w:r>
            <w:proofErr w:type="spellEnd"/>
            <w:r w:rsidRPr="00523791">
              <w:rPr>
                <w:rFonts w:cs="Times New Roman"/>
                <w:sz w:val="24"/>
                <w:szCs w:val="24"/>
              </w:rPr>
              <w:t xml:space="preserve"> и </w:t>
            </w:r>
            <w:proofErr w:type="spellStart"/>
            <w:r w:rsidRPr="00523791">
              <w:rPr>
                <w:rFonts w:cs="Times New Roman"/>
                <w:sz w:val="24"/>
                <w:szCs w:val="24"/>
              </w:rPr>
              <w:t>ветровальн</w:t>
            </w:r>
            <w:proofErr w:type="gramStart"/>
            <w:r w:rsidRPr="00523791">
              <w:rPr>
                <w:rFonts w:cs="Times New Roman"/>
                <w:sz w:val="24"/>
                <w:szCs w:val="24"/>
              </w:rPr>
              <w:t>о</w:t>
            </w:r>
            <w:proofErr w:type="spellEnd"/>
            <w:r w:rsidRPr="00523791">
              <w:rPr>
                <w:rFonts w:cs="Times New Roman"/>
                <w:sz w:val="24"/>
                <w:szCs w:val="24"/>
              </w:rPr>
              <w:t>-</w:t>
            </w:r>
            <w:proofErr w:type="gramEnd"/>
            <w:r w:rsidRPr="00523791">
              <w:rPr>
                <w:rFonts w:cs="Times New Roman"/>
                <w:sz w:val="24"/>
                <w:szCs w:val="24"/>
              </w:rPr>
              <w:t xml:space="preserve">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proofErr w:type="spellStart"/>
            <w:r w:rsidRPr="00523791">
              <w:rPr>
                <w:rFonts w:cs="Times New Roman"/>
                <w:sz w:val="24"/>
                <w:szCs w:val="24"/>
              </w:rPr>
              <w:t>Ветровальнопочвенные</w:t>
            </w:r>
            <w:proofErr w:type="spellEnd"/>
            <w:r w:rsidRPr="00523791">
              <w:rPr>
                <w:rFonts w:cs="Times New Roman"/>
                <w:sz w:val="24"/>
                <w:szCs w:val="24"/>
              </w:rPr>
              <w:t xml:space="preserve">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5B6EC4">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Сухостой, высокие пни, деревья с дуплами, единичный крупный </w:t>
            </w:r>
            <w:proofErr w:type="spellStart"/>
            <w:r w:rsidRPr="00523791">
              <w:rPr>
                <w:rFonts w:cs="Times New Roman"/>
                <w:sz w:val="24"/>
                <w:szCs w:val="24"/>
              </w:rPr>
              <w:t>валеж</w:t>
            </w:r>
            <w:proofErr w:type="spellEnd"/>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разных пород, на разных стадиях разложения.</w:t>
            </w:r>
          </w:p>
        </w:tc>
        <w:tc>
          <w:tcPr>
            <w:tcW w:w="1643" w:type="pct"/>
            <w:vAlign w:val="center"/>
          </w:tcPr>
          <w:p w:rsidR="005552D8" w:rsidRPr="00523791" w:rsidRDefault="005552D8" w:rsidP="005B6EC4">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Единичные крупные </w:t>
            </w: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их куртины и компактные биологически ценные участки.</w:t>
            </w:r>
          </w:p>
        </w:tc>
        <w:tc>
          <w:tcPr>
            <w:tcW w:w="1643" w:type="pct"/>
            <w:vAlign w:val="center"/>
          </w:tcPr>
          <w:p w:rsidR="005552D8" w:rsidRPr="00523791" w:rsidRDefault="005552D8" w:rsidP="005B6EC4">
            <w:pPr>
              <w:tabs>
                <w:tab w:val="left" w:pos="0"/>
              </w:tabs>
              <w:rPr>
                <w:rFonts w:cs="Times New Roman"/>
                <w:sz w:val="24"/>
                <w:szCs w:val="24"/>
              </w:rPr>
            </w:pPr>
            <w:r w:rsidRPr="00523791">
              <w:rPr>
                <w:rFonts w:cs="Times New Roman"/>
                <w:sz w:val="24"/>
                <w:szCs w:val="24"/>
              </w:rPr>
              <w:t xml:space="preserve">Особенно ценными являются </w:t>
            </w:r>
            <w:proofErr w:type="spellStart"/>
            <w:r w:rsidRPr="00523791">
              <w:rPr>
                <w:rFonts w:cs="Times New Roman"/>
                <w:sz w:val="24"/>
                <w:szCs w:val="24"/>
              </w:rPr>
              <w:t>ста</w:t>
            </w:r>
            <w:r w:rsidRPr="00523791">
              <w:rPr>
                <w:rFonts w:cs="Times New Roman"/>
                <w:sz w:val="24"/>
                <w:szCs w:val="24"/>
              </w:rPr>
              <w:softHyphen/>
              <w:t>ровозрастные</w:t>
            </w:r>
            <w:proofErr w:type="spellEnd"/>
            <w:r w:rsidRPr="00523791">
              <w:rPr>
                <w:rFonts w:cs="Times New Roman"/>
                <w:sz w:val="24"/>
                <w:szCs w:val="24"/>
              </w:rPr>
              <w:t xml:space="preserve"> сосны с пожарными </w:t>
            </w:r>
            <w:proofErr w:type="spellStart"/>
            <w:r w:rsidRPr="00523791">
              <w:rPr>
                <w:rFonts w:cs="Times New Roman"/>
                <w:sz w:val="24"/>
                <w:szCs w:val="24"/>
              </w:rPr>
              <w:t>подсушинами</w:t>
            </w:r>
            <w:proofErr w:type="spellEnd"/>
            <w:r w:rsidRPr="00523791">
              <w:rPr>
                <w:rFonts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523791">
              <w:rPr>
                <w:rFonts w:cs="Times New Roman"/>
                <w:sz w:val="24"/>
                <w:szCs w:val="24"/>
              </w:rPr>
              <w:t>старовозрастного</w:t>
            </w:r>
            <w:proofErr w:type="spellEnd"/>
            <w:r w:rsidRPr="00523791">
              <w:rPr>
                <w:rFonts w:cs="Times New Roman"/>
                <w:sz w:val="24"/>
                <w:szCs w:val="24"/>
              </w:rPr>
              <w:t xml:space="preserve">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5B6EC4">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w:t>
            </w:r>
            <w:r w:rsidRPr="00523791">
              <w:rPr>
                <w:rFonts w:cs="Times New Roman"/>
                <w:sz w:val="24"/>
                <w:szCs w:val="24"/>
              </w:rPr>
              <w:lastRenderedPageBreak/>
              <w:t xml:space="preserve">подрост на скоплениях крупного </w:t>
            </w:r>
            <w:proofErr w:type="spellStart"/>
            <w:r w:rsidRPr="00523791">
              <w:rPr>
                <w:rFonts w:cs="Times New Roman"/>
                <w:sz w:val="24"/>
                <w:szCs w:val="24"/>
              </w:rPr>
              <w:t>валежа</w:t>
            </w:r>
            <w:proofErr w:type="spellEnd"/>
            <w:r w:rsidRPr="00523791">
              <w:rPr>
                <w:rFonts w:cs="Times New Roman"/>
                <w:sz w:val="24"/>
                <w:szCs w:val="24"/>
              </w:rPr>
              <w:t>.</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5B6EC4">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EE3BCF">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EE3BCF">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5B6EC4">
            <w:pPr>
              <w:tabs>
                <w:tab w:val="left" w:pos="0"/>
              </w:tabs>
              <w:rPr>
                <w:rFonts w:cs="Times New Roman"/>
                <w:sz w:val="24"/>
                <w:szCs w:val="24"/>
              </w:rPr>
            </w:pPr>
            <w:proofErr w:type="gramStart"/>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w:t>
            </w:r>
            <w:proofErr w:type="gramEnd"/>
            <w:r>
              <w:rPr>
                <w:rFonts w:cs="Times New Roman"/>
                <w:sz w:val="24"/>
                <w:szCs w:val="24"/>
              </w:rPr>
              <w:t xml:space="preserve">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5B6EC4">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Default="005552D8" w:rsidP="00EB31F9">
      <w:pPr>
        <w:tabs>
          <w:tab w:val="left" w:pos="0"/>
        </w:tabs>
        <w:rPr>
          <w:rFonts w:cs="Times New Roman"/>
          <w:szCs w:val="28"/>
          <w:lang w:eastAsia="en-US"/>
        </w:rPr>
      </w:pPr>
    </w:p>
    <w:p w:rsidR="00EE3BCF" w:rsidRDefault="00EE3BCF" w:rsidP="00EB31F9">
      <w:pPr>
        <w:tabs>
          <w:tab w:val="left" w:pos="0"/>
        </w:tabs>
        <w:rPr>
          <w:rFonts w:cs="Times New Roman"/>
          <w:szCs w:val="28"/>
          <w:lang w:eastAsia="en-US"/>
        </w:rPr>
      </w:pPr>
    </w:p>
    <w:p w:rsidR="005B6EC4" w:rsidRDefault="005B6EC4" w:rsidP="00EB31F9">
      <w:pPr>
        <w:tabs>
          <w:tab w:val="left" w:pos="0"/>
        </w:tabs>
        <w:rPr>
          <w:rFonts w:cs="Times New Roman"/>
          <w:szCs w:val="28"/>
          <w:lang w:eastAsia="en-US"/>
        </w:rPr>
      </w:pPr>
    </w:p>
    <w:p w:rsidR="005B6EC4" w:rsidRDefault="005B6EC4" w:rsidP="00EB31F9">
      <w:pPr>
        <w:tabs>
          <w:tab w:val="left" w:pos="0"/>
        </w:tabs>
        <w:rPr>
          <w:rFonts w:cs="Times New Roman"/>
          <w:szCs w:val="28"/>
          <w:lang w:eastAsia="en-US"/>
        </w:rPr>
      </w:pPr>
    </w:p>
    <w:p w:rsidR="005B6EC4" w:rsidRDefault="005B6EC4" w:rsidP="00EB31F9">
      <w:pPr>
        <w:tabs>
          <w:tab w:val="left" w:pos="0"/>
        </w:tabs>
        <w:rPr>
          <w:rFonts w:cs="Times New Roman"/>
          <w:szCs w:val="28"/>
          <w:lang w:eastAsia="en-US"/>
        </w:rPr>
      </w:pPr>
    </w:p>
    <w:p w:rsidR="005B6EC4" w:rsidRDefault="005B6EC4" w:rsidP="00EB31F9">
      <w:pPr>
        <w:tabs>
          <w:tab w:val="left" w:pos="0"/>
        </w:tabs>
        <w:rPr>
          <w:rFonts w:cs="Times New Roman"/>
          <w:szCs w:val="28"/>
          <w:lang w:eastAsia="en-US"/>
        </w:rPr>
      </w:pPr>
    </w:p>
    <w:p w:rsidR="005B6EC4" w:rsidRPr="00523791" w:rsidRDefault="005B6EC4" w:rsidP="00EB31F9">
      <w:pPr>
        <w:tabs>
          <w:tab w:val="left" w:pos="0"/>
        </w:tabs>
        <w:rPr>
          <w:rFonts w:cs="Times New Roman"/>
          <w:szCs w:val="28"/>
          <w:lang w:eastAsia="en-US"/>
        </w:rPr>
      </w:pPr>
    </w:p>
    <w:p w:rsidR="00177E2F" w:rsidRPr="00246DE4" w:rsidRDefault="00A71728" w:rsidP="00D06A47">
      <w:pPr>
        <w:pStyle w:val="affffb"/>
      </w:pPr>
      <w:bookmarkStart w:id="18" w:name="_Toc536271155"/>
      <w:r>
        <w:lastRenderedPageBreak/>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621DE0">
      <w:pPr>
        <w:jc w:val="center"/>
      </w:pPr>
      <w:r w:rsidRPr="00523791">
        <w:t>Характеристика лесных дорог</w:t>
      </w:r>
    </w:p>
    <w:p w:rsidR="00EA0D6A" w:rsidRPr="00523791" w:rsidRDefault="00EA0D6A" w:rsidP="00621DE0">
      <w:pPr>
        <w:jc w:val="center"/>
      </w:pPr>
    </w:p>
    <w:tbl>
      <w:tblPr>
        <w:tblW w:w="494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1029"/>
        <w:gridCol w:w="1032"/>
        <w:gridCol w:w="1029"/>
        <w:gridCol w:w="1201"/>
        <w:gridCol w:w="1508"/>
        <w:gridCol w:w="1985"/>
      </w:tblGrid>
      <w:tr w:rsidR="00621DE0" w:rsidRPr="00621DE0" w:rsidTr="00621DE0">
        <w:trPr>
          <w:trHeight w:val="352"/>
          <w:jc w:val="right"/>
        </w:trPr>
        <w:tc>
          <w:tcPr>
            <w:tcW w:w="1227" w:type="pct"/>
            <w:vMerge w:val="restart"/>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Виды дорог</w:t>
            </w:r>
          </w:p>
        </w:tc>
        <w:tc>
          <w:tcPr>
            <w:tcW w:w="3773" w:type="pct"/>
            <w:gridSpan w:val="6"/>
            <w:tcBorders>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 xml:space="preserve">Протяжённость дорог, </w:t>
            </w:r>
            <w:proofErr w:type="gramStart"/>
            <w:r w:rsidRPr="00621DE0">
              <w:rPr>
                <w:rFonts w:cs="Times New Roman"/>
                <w:sz w:val="24"/>
                <w:szCs w:val="24"/>
              </w:rPr>
              <w:t>км</w:t>
            </w:r>
            <w:proofErr w:type="gramEnd"/>
          </w:p>
        </w:tc>
      </w:tr>
      <w:tr w:rsidR="00621DE0" w:rsidRPr="00621DE0" w:rsidTr="00621DE0">
        <w:trPr>
          <w:trHeight w:val="147"/>
          <w:jc w:val="right"/>
        </w:trPr>
        <w:tc>
          <w:tcPr>
            <w:tcW w:w="1227" w:type="pct"/>
            <w:vMerge/>
            <w:shd w:val="clear" w:color="auto" w:fill="auto"/>
            <w:vAlign w:val="center"/>
          </w:tcPr>
          <w:p w:rsidR="00621DE0" w:rsidRPr="00621DE0" w:rsidRDefault="00621DE0" w:rsidP="00621DE0">
            <w:pPr>
              <w:jc w:val="center"/>
              <w:rPr>
                <w:rFonts w:cs="Times New Roman"/>
                <w:sz w:val="24"/>
                <w:szCs w:val="24"/>
              </w:rPr>
            </w:pPr>
          </w:p>
        </w:tc>
        <w:tc>
          <w:tcPr>
            <w:tcW w:w="499" w:type="pct"/>
            <w:vMerge w:val="restart"/>
            <w:shd w:val="clear" w:color="auto" w:fill="auto"/>
            <w:vAlign w:val="center"/>
          </w:tcPr>
          <w:p w:rsidR="00621DE0" w:rsidRPr="00621DE0" w:rsidRDefault="00D06A47" w:rsidP="00D06A47">
            <w:pPr>
              <w:jc w:val="center"/>
              <w:rPr>
                <w:rFonts w:cs="Times New Roman"/>
                <w:sz w:val="24"/>
                <w:szCs w:val="24"/>
              </w:rPr>
            </w:pPr>
            <w:r>
              <w:rPr>
                <w:rFonts w:cs="Times New Roman"/>
                <w:sz w:val="24"/>
                <w:szCs w:val="24"/>
              </w:rPr>
              <w:t>в</w:t>
            </w:r>
            <w:r w:rsidR="00621DE0" w:rsidRPr="00621DE0">
              <w:rPr>
                <w:rFonts w:cs="Times New Roman"/>
                <w:sz w:val="24"/>
                <w:szCs w:val="24"/>
              </w:rPr>
              <w:t>сего</w:t>
            </w:r>
          </w:p>
        </w:tc>
        <w:tc>
          <w:tcPr>
            <w:tcW w:w="2312" w:type="pct"/>
            <w:gridSpan w:val="4"/>
            <w:shd w:val="clear" w:color="auto" w:fill="auto"/>
            <w:vAlign w:val="center"/>
          </w:tcPr>
          <w:p w:rsidR="00621DE0" w:rsidRPr="00621DE0" w:rsidRDefault="00D06A47" w:rsidP="00D06A47">
            <w:pPr>
              <w:jc w:val="center"/>
              <w:rPr>
                <w:rFonts w:cs="Times New Roman"/>
                <w:sz w:val="24"/>
                <w:szCs w:val="24"/>
              </w:rPr>
            </w:pPr>
            <w:proofErr w:type="gramStart"/>
            <w:r>
              <w:rPr>
                <w:rFonts w:cs="Times New Roman"/>
                <w:sz w:val="24"/>
                <w:szCs w:val="24"/>
              </w:rPr>
              <w:t>л</w:t>
            </w:r>
            <w:r w:rsidR="00621DE0" w:rsidRPr="00621DE0">
              <w:rPr>
                <w:rFonts w:cs="Times New Roman"/>
                <w:sz w:val="24"/>
                <w:szCs w:val="24"/>
              </w:rPr>
              <w:t>есохозяйственные</w:t>
            </w:r>
            <w:proofErr w:type="gramEnd"/>
            <w:r w:rsidR="00621DE0" w:rsidRPr="00621DE0">
              <w:rPr>
                <w:rFonts w:cs="Times New Roman"/>
                <w:sz w:val="24"/>
                <w:szCs w:val="24"/>
              </w:rPr>
              <w:t xml:space="preserve"> (по типам)</w:t>
            </w:r>
          </w:p>
        </w:tc>
        <w:tc>
          <w:tcPr>
            <w:tcW w:w="961" w:type="pct"/>
            <w:vMerge w:val="restart"/>
            <w:shd w:val="clear" w:color="auto" w:fill="auto"/>
            <w:vAlign w:val="center"/>
          </w:tcPr>
          <w:p w:rsidR="00621DE0" w:rsidRPr="00621DE0" w:rsidRDefault="00D06A47" w:rsidP="00D06A47">
            <w:pPr>
              <w:jc w:val="center"/>
              <w:rPr>
                <w:rFonts w:cs="Times New Roman"/>
                <w:sz w:val="24"/>
                <w:szCs w:val="24"/>
              </w:rPr>
            </w:pPr>
            <w:r>
              <w:rPr>
                <w:rFonts w:cs="Times New Roman"/>
                <w:sz w:val="24"/>
                <w:szCs w:val="24"/>
              </w:rPr>
              <w:t>о</w:t>
            </w:r>
            <w:r w:rsidR="00621DE0" w:rsidRPr="00621DE0">
              <w:rPr>
                <w:rFonts w:cs="Times New Roman"/>
                <w:sz w:val="24"/>
                <w:szCs w:val="24"/>
              </w:rPr>
              <w:t>бщего пользования</w:t>
            </w:r>
          </w:p>
        </w:tc>
      </w:tr>
      <w:tr w:rsidR="00621DE0" w:rsidRPr="00621DE0" w:rsidTr="00621DE0">
        <w:trPr>
          <w:trHeight w:val="147"/>
          <w:jc w:val="right"/>
        </w:trPr>
        <w:tc>
          <w:tcPr>
            <w:tcW w:w="1227" w:type="pct"/>
            <w:vMerge/>
            <w:tcBorders>
              <w:bottom w:val="single" w:sz="4" w:space="0" w:color="auto"/>
            </w:tcBorders>
            <w:shd w:val="clear" w:color="auto" w:fill="auto"/>
            <w:vAlign w:val="center"/>
          </w:tcPr>
          <w:p w:rsidR="00621DE0" w:rsidRPr="00621DE0" w:rsidRDefault="00621DE0" w:rsidP="00621DE0">
            <w:pPr>
              <w:jc w:val="center"/>
              <w:rPr>
                <w:rFonts w:cs="Times New Roman"/>
                <w:sz w:val="24"/>
                <w:szCs w:val="24"/>
              </w:rPr>
            </w:pPr>
          </w:p>
        </w:tc>
        <w:tc>
          <w:tcPr>
            <w:tcW w:w="499" w:type="pct"/>
            <w:vMerge/>
            <w:tcBorders>
              <w:bottom w:val="single" w:sz="4" w:space="0" w:color="auto"/>
            </w:tcBorders>
            <w:shd w:val="clear" w:color="auto" w:fill="auto"/>
            <w:vAlign w:val="center"/>
          </w:tcPr>
          <w:p w:rsidR="00621DE0" w:rsidRPr="00621DE0" w:rsidRDefault="00621DE0" w:rsidP="00621DE0">
            <w:pPr>
              <w:jc w:val="center"/>
              <w:rPr>
                <w:rFonts w:cs="Times New Roman"/>
                <w:sz w:val="24"/>
                <w:szCs w:val="24"/>
              </w:rPr>
            </w:pPr>
          </w:p>
        </w:tc>
        <w:tc>
          <w:tcPr>
            <w:tcW w:w="500" w:type="pct"/>
            <w:tcBorders>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lang w:val="en-US"/>
              </w:rPr>
              <w:t>I </w:t>
            </w:r>
            <w:r w:rsidRPr="00621DE0">
              <w:rPr>
                <w:rFonts w:cs="Times New Roman"/>
                <w:sz w:val="24"/>
                <w:szCs w:val="24"/>
              </w:rPr>
              <w:t>тип</w:t>
            </w:r>
          </w:p>
        </w:tc>
        <w:tc>
          <w:tcPr>
            <w:tcW w:w="499" w:type="pct"/>
            <w:tcBorders>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lang w:val="en-US"/>
              </w:rPr>
              <w:t>II</w:t>
            </w:r>
            <w:r w:rsidRPr="00621DE0">
              <w:rPr>
                <w:rFonts w:cs="Times New Roman"/>
                <w:sz w:val="24"/>
                <w:szCs w:val="24"/>
              </w:rPr>
              <w:t xml:space="preserve"> тип</w:t>
            </w:r>
          </w:p>
        </w:tc>
        <w:tc>
          <w:tcPr>
            <w:tcW w:w="582" w:type="pct"/>
            <w:tcBorders>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lang w:val="en-US"/>
              </w:rPr>
              <w:t>III</w:t>
            </w:r>
            <w:r w:rsidRPr="00621DE0">
              <w:rPr>
                <w:rFonts w:cs="Times New Roman"/>
                <w:sz w:val="24"/>
                <w:szCs w:val="24"/>
              </w:rPr>
              <w:t xml:space="preserve"> тип</w:t>
            </w:r>
          </w:p>
        </w:tc>
        <w:tc>
          <w:tcPr>
            <w:tcW w:w="731" w:type="pct"/>
            <w:tcBorders>
              <w:bottom w:val="single" w:sz="4" w:space="0" w:color="auto"/>
            </w:tcBorders>
            <w:shd w:val="clear" w:color="auto" w:fill="auto"/>
            <w:vAlign w:val="center"/>
          </w:tcPr>
          <w:p w:rsidR="00621DE0" w:rsidRPr="00621DE0" w:rsidRDefault="00D06A47" w:rsidP="00D06A47">
            <w:pPr>
              <w:jc w:val="center"/>
              <w:rPr>
                <w:rFonts w:cs="Times New Roman"/>
                <w:sz w:val="24"/>
                <w:szCs w:val="24"/>
              </w:rPr>
            </w:pPr>
            <w:r>
              <w:rPr>
                <w:rFonts w:cs="Times New Roman"/>
                <w:sz w:val="24"/>
                <w:szCs w:val="24"/>
              </w:rPr>
              <w:t>и</w:t>
            </w:r>
            <w:r w:rsidR="00621DE0" w:rsidRPr="00621DE0">
              <w:rPr>
                <w:rFonts w:cs="Times New Roman"/>
                <w:sz w:val="24"/>
                <w:szCs w:val="24"/>
              </w:rPr>
              <w:t>того</w:t>
            </w:r>
          </w:p>
        </w:tc>
        <w:tc>
          <w:tcPr>
            <w:tcW w:w="961" w:type="pct"/>
            <w:vMerge/>
            <w:tcBorders>
              <w:bottom w:val="single" w:sz="4" w:space="0" w:color="auto"/>
            </w:tcBorders>
            <w:shd w:val="clear" w:color="auto" w:fill="auto"/>
            <w:vAlign w:val="center"/>
          </w:tcPr>
          <w:p w:rsidR="00621DE0" w:rsidRPr="00621DE0" w:rsidRDefault="00621DE0" w:rsidP="00621DE0">
            <w:pPr>
              <w:jc w:val="center"/>
              <w:rPr>
                <w:rFonts w:cs="Times New Roman"/>
                <w:sz w:val="24"/>
                <w:szCs w:val="24"/>
              </w:rPr>
            </w:pPr>
          </w:p>
        </w:tc>
      </w:tr>
      <w:tr w:rsidR="00621DE0" w:rsidRPr="00621DE0" w:rsidTr="00621DE0">
        <w:trPr>
          <w:trHeight w:val="223"/>
          <w:jc w:val="right"/>
        </w:trPr>
        <w:tc>
          <w:tcPr>
            <w:tcW w:w="1227" w:type="pct"/>
            <w:tcBorders>
              <w:top w:val="single" w:sz="4" w:space="0" w:color="auto"/>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1</w:t>
            </w:r>
          </w:p>
        </w:tc>
        <w:tc>
          <w:tcPr>
            <w:tcW w:w="499" w:type="pct"/>
            <w:tcBorders>
              <w:top w:val="single" w:sz="4" w:space="0" w:color="auto"/>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2</w:t>
            </w:r>
          </w:p>
        </w:tc>
        <w:tc>
          <w:tcPr>
            <w:tcW w:w="500" w:type="pct"/>
            <w:tcBorders>
              <w:top w:val="single" w:sz="4" w:space="0" w:color="auto"/>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3</w:t>
            </w:r>
          </w:p>
        </w:tc>
        <w:tc>
          <w:tcPr>
            <w:tcW w:w="499" w:type="pct"/>
            <w:tcBorders>
              <w:top w:val="single" w:sz="4" w:space="0" w:color="auto"/>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4</w:t>
            </w:r>
          </w:p>
        </w:tc>
        <w:tc>
          <w:tcPr>
            <w:tcW w:w="582" w:type="pct"/>
            <w:tcBorders>
              <w:top w:val="single" w:sz="4" w:space="0" w:color="auto"/>
              <w:bottom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5</w:t>
            </w:r>
          </w:p>
        </w:tc>
        <w:tc>
          <w:tcPr>
            <w:tcW w:w="731" w:type="pct"/>
            <w:tcBorders>
              <w:top w:val="single" w:sz="4" w:space="0" w:color="auto"/>
              <w:bottom w:val="single" w:sz="4" w:space="0" w:color="auto"/>
              <w:right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6</w:t>
            </w:r>
          </w:p>
        </w:tc>
        <w:tc>
          <w:tcPr>
            <w:tcW w:w="961" w:type="pct"/>
            <w:tcBorders>
              <w:top w:val="nil"/>
              <w:left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7</w:t>
            </w:r>
          </w:p>
        </w:tc>
      </w:tr>
      <w:tr w:rsidR="00621DE0" w:rsidRPr="00621DE0" w:rsidTr="00D06A47">
        <w:trPr>
          <w:trHeight w:val="574"/>
          <w:jc w:val="right"/>
        </w:trPr>
        <w:tc>
          <w:tcPr>
            <w:tcW w:w="1227" w:type="pct"/>
            <w:tcBorders>
              <w:top w:val="single" w:sz="4" w:space="0" w:color="auto"/>
            </w:tcBorders>
            <w:shd w:val="clear" w:color="auto" w:fill="auto"/>
            <w:vAlign w:val="center"/>
          </w:tcPr>
          <w:p w:rsidR="00621DE0" w:rsidRPr="00621DE0" w:rsidRDefault="00621DE0" w:rsidP="00D06A47">
            <w:pPr>
              <w:rPr>
                <w:rFonts w:cs="Times New Roman"/>
                <w:sz w:val="24"/>
                <w:szCs w:val="24"/>
              </w:rPr>
            </w:pPr>
            <w:r w:rsidRPr="00621DE0">
              <w:rPr>
                <w:rFonts w:cs="Times New Roman"/>
                <w:sz w:val="24"/>
                <w:szCs w:val="24"/>
              </w:rPr>
              <w:t>Дороги, всего</w:t>
            </w:r>
          </w:p>
        </w:tc>
        <w:tc>
          <w:tcPr>
            <w:tcW w:w="499" w:type="pct"/>
            <w:tcBorders>
              <w:top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120</w:t>
            </w:r>
            <w:r w:rsidR="00D06A47">
              <w:rPr>
                <w:rFonts w:cs="Times New Roman"/>
                <w:sz w:val="24"/>
                <w:szCs w:val="24"/>
              </w:rPr>
              <w:t>,</w:t>
            </w:r>
            <w:r w:rsidRPr="00621DE0">
              <w:rPr>
                <w:rFonts w:cs="Times New Roman"/>
                <w:sz w:val="24"/>
                <w:szCs w:val="24"/>
              </w:rPr>
              <w:t>7</w:t>
            </w:r>
          </w:p>
        </w:tc>
        <w:tc>
          <w:tcPr>
            <w:tcW w:w="500" w:type="pct"/>
            <w:tcBorders>
              <w:top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w:t>
            </w:r>
            <w:r w:rsidR="00D06A47">
              <w:rPr>
                <w:rFonts w:cs="Times New Roman"/>
                <w:sz w:val="24"/>
                <w:szCs w:val="24"/>
              </w:rPr>
              <w:t>,</w:t>
            </w:r>
            <w:r w:rsidRPr="00621DE0">
              <w:rPr>
                <w:rFonts w:cs="Times New Roman"/>
                <w:sz w:val="24"/>
                <w:szCs w:val="24"/>
              </w:rPr>
              <w:t>9</w:t>
            </w:r>
          </w:p>
        </w:tc>
        <w:tc>
          <w:tcPr>
            <w:tcW w:w="499" w:type="pct"/>
            <w:tcBorders>
              <w:top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30</w:t>
            </w:r>
            <w:r w:rsidR="00D06A47">
              <w:rPr>
                <w:rFonts w:cs="Times New Roman"/>
                <w:sz w:val="24"/>
                <w:szCs w:val="24"/>
              </w:rPr>
              <w:t>,</w:t>
            </w:r>
            <w:r w:rsidRPr="00621DE0">
              <w:rPr>
                <w:rFonts w:cs="Times New Roman"/>
                <w:sz w:val="24"/>
                <w:szCs w:val="24"/>
              </w:rPr>
              <w:t>6</w:t>
            </w:r>
          </w:p>
        </w:tc>
        <w:tc>
          <w:tcPr>
            <w:tcW w:w="582" w:type="pct"/>
            <w:tcBorders>
              <w:top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63</w:t>
            </w:r>
            <w:r w:rsidR="00D06A47">
              <w:rPr>
                <w:rFonts w:cs="Times New Roman"/>
                <w:sz w:val="24"/>
                <w:szCs w:val="24"/>
              </w:rPr>
              <w:t>,</w:t>
            </w:r>
            <w:r w:rsidRPr="00621DE0">
              <w:rPr>
                <w:rFonts w:cs="Times New Roman"/>
                <w:sz w:val="24"/>
                <w:szCs w:val="24"/>
              </w:rPr>
              <w:t>4</w:t>
            </w:r>
          </w:p>
        </w:tc>
        <w:tc>
          <w:tcPr>
            <w:tcW w:w="731" w:type="pct"/>
            <w:tcBorders>
              <w:top w:val="single" w:sz="4" w:space="0" w:color="auto"/>
              <w:right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95</w:t>
            </w:r>
            <w:r w:rsidR="00D06A47">
              <w:rPr>
                <w:rFonts w:cs="Times New Roman"/>
                <w:sz w:val="24"/>
                <w:szCs w:val="24"/>
              </w:rPr>
              <w:t>,</w:t>
            </w:r>
            <w:r w:rsidRPr="00621DE0">
              <w:rPr>
                <w:rFonts w:cs="Times New Roman"/>
                <w:sz w:val="24"/>
                <w:szCs w:val="24"/>
              </w:rPr>
              <w:t>9</w:t>
            </w:r>
          </w:p>
        </w:tc>
        <w:tc>
          <w:tcPr>
            <w:tcW w:w="961" w:type="pct"/>
            <w:tcBorders>
              <w:left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24</w:t>
            </w:r>
            <w:r w:rsidR="00D06A47">
              <w:rPr>
                <w:rFonts w:cs="Times New Roman"/>
                <w:sz w:val="24"/>
                <w:szCs w:val="24"/>
              </w:rPr>
              <w:t>,</w:t>
            </w:r>
            <w:r w:rsidRPr="00621DE0">
              <w:rPr>
                <w:rFonts w:cs="Times New Roman"/>
                <w:sz w:val="24"/>
                <w:szCs w:val="24"/>
              </w:rPr>
              <w:t>8</w:t>
            </w:r>
          </w:p>
        </w:tc>
      </w:tr>
      <w:tr w:rsidR="00621DE0" w:rsidRPr="00621DE0" w:rsidTr="00D06A47">
        <w:trPr>
          <w:trHeight w:val="223"/>
          <w:jc w:val="right"/>
        </w:trPr>
        <w:tc>
          <w:tcPr>
            <w:tcW w:w="1227" w:type="pct"/>
            <w:shd w:val="clear" w:color="auto" w:fill="auto"/>
            <w:vAlign w:val="center"/>
          </w:tcPr>
          <w:p w:rsidR="00621DE0" w:rsidRPr="00621DE0" w:rsidRDefault="00621DE0" w:rsidP="00D06A47">
            <w:pPr>
              <w:rPr>
                <w:rFonts w:cs="Times New Roman"/>
                <w:sz w:val="24"/>
                <w:szCs w:val="24"/>
              </w:rPr>
            </w:pPr>
            <w:r w:rsidRPr="00621DE0">
              <w:rPr>
                <w:rFonts w:cs="Times New Roman"/>
                <w:sz w:val="24"/>
                <w:szCs w:val="24"/>
              </w:rPr>
              <w:t>в том числе</w:t>
            </w:r>
          </w:p>
        </w:tc>
        <w:tc>
          <w:tcPr>
            <w:tcW w:w="499" w:type="pct"/>
            <w:shd w:val="clear" w:color="auto" w:fill="auto"/>
            <w:vAlign w:val="center"/>
          </w:tcPr>
          <w:p w:rsidR="00621DE0" w:rsidRPr="00621DE0" w:rsidRDefault="00621DE0" w:rsidP="00621DE0">
            <w:pPr>
              <w:jc w:val="center"/>
              <w:rPr>
                <w:rFonts w:cs="Times New Roman"/>
                <w:sz w:val="24"/>
                <w:szCs w:val="24"/>
              </w:rPr>
            </w:pPr>
          </w:p>
        </w:tc>
        <w:tc>
          <w:tcPr>
            <w:tcW w:w="500" w:type="pct"/>
            <w:shd w:val="clear" w:color="auto" w:fill="auto"/>
            <w:vAlign w:val="center"/>
          </w:tcPr>
          <w:p w:rsidR="00621DE0" w:rsidRPr="00621DE0" w:rsidRDefault="00621DE0" w:rsidP="00621DE0">
            <w:pPr>
              <w:jc w:val="center"/>
              <w:rPr>
                <w:rFonts w:cs="Times New Roman"/>
                <w:sz w:val="24"/>
                <w:szCs w:val="24"/>
              </w:rPr>
            </w:pPr>
          </w:p>
        </w:tc>
        <w:tc>
          <w:tcPr>
            <w:tcW w:w="499" w:type="pct"/>
            <w:shd w:val="clear" w:color="auto" w:fill="auto"/>
            <w:vAlign w:val="center"/>
          </w:tcPr>
          <w:p w:rsidR="00621DE0" w:rsidRPr="00621DE0" w:rsidRDefault="00621DE0" w:rsidP="00621DE0">
            <w:pPr>
              <w:jc w:val="center"/>
              <w:rPr>
                <w:rFonts w:cs="Times New Roman"/>
                <w:sz w:val="24"/>
                <w:szCs w:val="24"/>
              </w:rPr>
            </w:pPr>
          </w:p>
        </w:tc>
        <w:tc>
          <w:tcPr>
            <w:tcW w:w="582" w:type="pct"/>
            <w:shd w:val="clear" w:color="auto" w:fill="auto"/>
            <w:vAlign w:val="center"/>
          </w:tcPr>
          <w:p w:rsidR="00621DE0" w:rsidRPr="00621DE0" w:rsidRDefault="00621DE0" w:rsidP="00621DE0">
            <w:pPr>
              <w:jc w:val="center"/>
              <w:rPr>
                <w:rFonts w:cs="Times New Roman"/>
                <w:sz w:val="24"/>
                <w:szCs w:val="24"/>
              </w:rPr>
            </w:pPr>
          </w:p>
        </w:tc>
        <w:tc>
          <w:tcPr>
            <w:tcW w:w="731" w:type="pct"/>
            <w:tcBorders>
              <w:right w:val="single" w:sz="4" w:space="0" w:color="auto"/>
            </w:tcBorders>
            <w:shd w:val="clear" w:color="auto" w:fill="auto"/>
            <w:vAlign w:val="center"/>
          </w:tcPr>
          <w:p w:rsidR="00621DE0" w:rsidRPr="00621DE0" w:rsidRDefault="00621DE0" w:rsidP="00621DE0">
            <w:pPr>
              <w:jc w:val="center"/>
              <w:rPr>
                <w:rFonts w:cs="Times New Roman"/>
                <w:sz w:val="24"/>
                <w:szCs w:val="24"/>
              </w:rPr>
            </w:pPr>
          </w:p>
        </w:tc>
        <w:tc>
          <w:tcPr>
            <w:tcW w:w="961" w:type="pct"/>
            <w:tcBorders>
              <w:left w:val="single" w:sz="4" w:space="0" w:color="auto"/>
            </w:tcBorders>
            <w:shd w:val="clear" w:color="auto" w:fill="auto"/>
            <w:vAlign w:val="center"/>
          </w:tcPr>
          <w:p w:rsidR="00621DE0" w:rsidRPr="00621DE0" w:rsidRDefault="00621DE0" w:rsidP="00621DE0">
            <w:pPr>
              <w:jc w:val="center"/>
              <w:rPr>
                <w:rFonts w:cs="Times New Roman"/>
                <w:sz w:val="24"/>
                <w:szCs w:val="24"/>
              </w:rPr>
            </w:pPr>
          </w:p>
        </w:tc>
      </w:tr>
      <w:tr w:rsidR="00621DE0" w:rsidRPr="00621DE0" w:rsidTr="00D06A47">
        <w:trPr>
          <w:trHeight w:val="239"/>
          <w:jc w:val="right"/>
        </w:trPr>
        <w:tc>
          <w:tcPr>
            <w:tcW w:w="1227" w:type="pct"/>
            <w:shd w:val="clear" w:color="auto" w:fill="auto"/>
            <w:vAlign w:val="center"/>
          </w:tcPr>
          <w:p w:rsidR="00621DE0" w:rsidRPr="00621DE0" w:rsidRDefault="00621DE0" w:rsidP="00D06A47">
            <w:pPr>
              <w:rPr>
                <w:rFonts w:cs="Times New Roman"/>
                <w:sz w:val="24"/>
                <w:szCs w:val="24"/>
              </w:rPr>
            </w:pPr>
            <w:r w:rsidRPr="00621DE0">
              <w:rPr>
                <w:rFonts w:cs="Times New Roman"/>
                <w:sz w:val="24"/>
                <w:szCs w:val="24"/>
              </w:rPr>
              <w:t>а) автомобильные</w:t>
            </w:r>
          </w:p>
        </w:tc>
        <w:tc>
          <w:tcPr>
            <w:tcW w:w="499"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120</w:t>
            </w:r>
            <w:r w:rsidR="00D06A47">
              <w:rPr>
                <w:rFonts w:cs="Times New Roman"/>
                <w:sz w:val="24"/>
                <w:szCs w:val="24"/>
              </w:rPr>
              <w:t>,</w:t>
            </w:r>
            <w:r w:rsidRPr="00621DE0">
              <w:rPr>
                <w:rFonts w:cs="Times New Roman"/>
                <w:sz w:val="24"/>
                <w:szCs w:val="24"/>
              </w:rPr>
              <w:t>7</w:t>
            </w:r>
          </w:p>
        </w:tc>
        <w:tc>
          <w:tcPr>
            <w:tcW w:w="500"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w:t>
            </w:r>
            <w:r w:rsidR="00D06A47">
              <w:rPr>
                <w:rFonts w:cs="Times New Roman"/>
                <w:sz w:val="24"/>
                <w:szCs w:val="24"/>
              </w:rPr>
              <w:t>,</w:t>
            </w:r>
            <w:r w:rsidRPr="00621DE0">
              <w:rPr>
                <w:rFonts w:cs="Times New Roman"/>
                <w:sz w:val="24"/>
                <w:szCs w:val="24"/>
              </w:rPr>
              <w:t>9</w:t>
            </w:r>
          </w:p>
        </w:tc>
        <w:tc>
          <w:tcPr>
            <w:tcW w:w="499"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30</w:t>
            </w:r>
            <w:r w:rsidR="00D06A47">
              <w:rPr>
                <w:rFonts w:cs="Times New Roman"/>
                <w:sz w:val="24"/>
                <w:szCs w:val="24"/>
              </w:rPr>
              <w:t>,</w:t>
            </w:r>
            <w:r w:rsidRPr="00621DE0">
              <w:rPr>
                <w:rFonts w:cs="Times New Roman"/>
                <w:sz w:val="24"/>
                <w:szCs w:val="24"/>
              </w:rPr>
              <w:t>6</w:t>
            </w:r>
          </w:p>
        </w:tc>
        <w:tc>
          <w:tcPr>
            <w:tcW w:w="582"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63</w:t>
            </w:r>
            <w:r w:rsidR="00D06A47">
              <w:rPr>
                <w:rFonts w:cs="Times New Roman"/>
                <w:sz w:val="24"/>
                <w:szCs w:val="24"/>
              </w:rPr>
              <w:t>,</w:t>
            </w:r>
            <w:r w:rsidRPr="00621DE0">
              <w:rPr>
                <w:rFonts w:cs="Times New Roman"/>
                <w:sz w:val="24"/>
                <w:szCs w:val="24"/>
              </w:rPr>
              <w:t>4</w:t>
            </w:r>
          </w:p>
        </w:tc>
        <w:tc>
          <w:tcPr>
            <w:tcW w:w="731" w:type="pct"/>
            <w:tcBorders>
              <w:right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95</w:t>
            </w:r>
            <w:r w:rsidR="00D06A47">
              <w:rPr>
                <w:rFonts w:cs="Times New Roman"/>
                <w:sz w:val="24"/>
                <w:szCs w:val="24"/>
              </w:rPr>
              <w:t>,</w:t>
            </w:r>
            <w:r w:rsidRPr="00621DE0">
              <w:rPr>
                <w:rFonts w:cs="Times New Roman"/>
                <w:sz w:val="24"/>
                <w:szCs w:val="24"/>
              </w:rPr>
              <w:t>9</w:t>
            </w:r>
          </w:p>
        </w:tc>
        <w:tc>
          <w:tcPr>
            <w:tcW w:w="961" w:type="pct"/>
            <w:tcBorders>
              <w:left w:val="single" w:sz="4" w:space="0" w:color="auto"/>
            </w:tcBorders>
            <w:shd w:val="clear" w:color="auto" w:fill="auto"/>
            <w:vAlign w:val="center"/>
          </w:tcPr>
          <w:p w:rsidR="00621DE0" w:rsidRPr="00621DE0" w:rsidRDefault="00D06A47" w:rsidP="00621DE0">
            <w:pPr>
              <w:jc w:val="center"/>
              <w:rPr>
                <w:rFonts w:cs="Times New Roman"/>
                <w:sz w:val="24"/>
                <w:szCs w:val="24"/>
              </w:rPr>
            </w:pPr>
            <w:r>
              <w:rPr>
                <w:rFonts w:cs="Times New Roman"/>
                <w:sz w:val="24"/>
                <w:szCs w:val="24"/>
              </w:rPr>
              <w:t>24,</w:t>
            </w:r>
            <w:r w:rsidR="00621DE0" w:rsidRPr="00621DE0">
              <w:rPr>
                <w:rFonts w:cs="Times New Roman"/>
                <w:sz w:val="24"/>
                <w:szCs w:val="24"/>
              </w:rPr>
              <w:t>8</w:t>
            </w:r>
          </w:p>
        </w:tc>
      </w:tr>
      <w:tr w:rsidR="00621DE0" w:rsidRPr="00621DE0" w:rsidTr="00D06A47">
        <w:trPr>
          <w:trHeight w:val="239"/>
          <w:jc w:val="right"/>
        </w:trPr>
        <w:tc>
          <w:tcPr>
            <w:tcW w:w="1227" w:type="pct"/>
            <w:shd w:val="clear" w:color="auto" w:fill="auto"/>
            <w:vAlign w:val="center"/>
          </w:tcPr>
          <w:p w:rsidR="00621DE0" w:rsidRPr="00621DE0" w:rsidRDefault="00621DE0" w:rsidP="00D06A47">
            <w:pPr>
              <w:rPr>
                <w:rFonts w:cs="Times New Roman"/>
                <w:sz w:val="24"/>
                <w:szCs w:val="24"/>
              </w:rPr>
            </w:pPr>
            <w:r w:rsidRPr="00621DE0">
              <w:rPr>
                <w:rFonts w:cs="Times New Roman"/>
                <w:sz w:val="24"/>
                <w:szCs w:val="24"/>
              </w:rPr>
              <w:t>из них</w:t>
            </w:r>
          </w:p>
        </w:tc>
        <w:tc>
          <w:tcPr>
            <w:tcW w:w="499" w:type="pct"/>
            <w:shd w:val="clear" w:color="auto" w:fill="auto"/>
            <w:vAlign w:val="center"/>
          </w:tcPr>
          <w:p w:rsidR="00621DE0" w:rsidRPr="00621DE0" w:rsidRDefault="00621DE0" w:rsidP="00621DE0">
            <w:pPr>
              <w:jc w:val="center"/>
              <w:rPr>
                <w:rFonts w:cs="Times New Roman"/>
                <w:sz w:val="24"/>
                <w:szCs w:val="24"/>
              </w:rPr>
            </w:pPr>
          </w:p>
        </w:tc>
        <w:tc>
          <w:tcPr>
            <w:tcW w:w="500" w:type="pct"/>
            <w:shd w:val="clear" w:color="auto" w:fill="auto"/>
            <w:vAlign w:val="center"/>
          </w:tcPr>
          <w:p w:rsidR="00621DE0" w:rsidRPr="00621DE0" w:rsidRDefault="00621DE0" w:rsidP="00621DE0">
            <w:pPr>
              <w:jc w:val="center"/>
              <w:rPr>
                <w:rFonts w:cs="Times New Roman"/>
                <w:sz w:val="24"/>
                <w:szCs w:val="24"/>
              </w:rPr>
            </w:pPr>
          </w:p>
        </w:tc>
        <w:tc>
          <w:tcPr>
            <w:tcW w:w="499" w:type="pct"/>
            <w:shd w:val="clear" w:color="auto" w:fill="auto"/>
            <w:vAlign w:val="center"/>
          </w:tcPr>
          <w:p w:rsidR="00621DE0" w:rsidRPr="00621DE0" w:rsidRDefault="00621DE0" w:rsidP="00621DE0">
            <w:pPr>
              <w:jc w:val="center"/>
              <w:rPr>
                <w:rFonts w:cs="Times New Roman"/>
                <w:sz w:val="24"/>
                <w:szCs w:val="24"/>
              </w:rPr>
            </w:pPr>
          </w:p>
        </w:tc>
        <w:tc>
          <w:tcPr>
            <w:tcW w:w="582" w:type="pct"/>
            <w:shd w:val="clear" w:color="auto" w:fill="auto"/>
            <w:vAlign w:val="center"/>
          </w:tcPr>
          <w:p w:rsidR="00621DE0" w:rsidRPr="00621DE0" w:rsidRDefault="00621DE0" w:rsidP="00621DE0">
            <w:pPr>
              <w:jc w:val="center"/>
              <w:rPr>
                <w:rFonts w:cs="Times New Roman"/>
                <w:sz w:val="24"/>
                <w:szCs w:val="24"/>
              </w:rPr>
            </w:pPr>
          </w:p>
        </w:tc>
        <w:tc>
          <w:tcPr>
            <w:tcW w:w="731" w:type="pct"/>
            <w:tcBorders>
              <w:right w:val="single" w:sz="4" w:space="0" w:color="auto"/>
            </w:tcBorders>
            <w:shd w:val="clear" w:color="auto" w:fill="auto"/>
            <w:vAlign w:val="center"/>
          </w:tcPr>
          <w:p w:rsidR="00621DE0" w:rsidRPr="00621DE0" w:rsidRDefault="00621DE0" w:rsidP="00621DE0">
            <w:pPr>
              <w:jc w:val="center"/>
              <w:rPr>
                <w:rFonts w:cs="Times New Roman"/>
                <w:sz w:val="24"/>
                <w:szCs w:val="24"/>
              </w:rPr>
            </w:pPr>
          </w:p>
        </w:tc>
        <w:tc>
          <w:tcPr>
            <w:tcW w:w="961" w:type="pct"/>
            <w:tcBorders>
              <w:left w:val="single" w:sz="4" w:space="0" w:color="auto"/>
            </w:tcBorders>
            <w:shd w:val="clear" w:color="auto" w:fill="auto"/>
            <w:vAlign w:val="center"/>
          </w:tcPr>
          <w:p w:rsidR="00621DE0" w:rsidRPr="00621DE0" w:rsidRDefault="00621DE0" w:rsidP="00621DE0">
            <w:pPr>
              <w:jc w:val="center"/>
              <w:rPr>
                <w:rFonts w:cs="Times New Roman"/>
                <w:sz w:val="24"/>
                <w:szCs w:val="24"/>
              </w:rPr>
            </w:pPr>
          </w:p>
        </w:tc>
      </w:tr>
      <w:tr w:rsidR="00621DE0" w:rsidRPr="00621DE0" w:rsidTr="00D06A47">
        <w:trPr>
          <w:trHeight w:val="239"/>
          <w:jc w:val="right"/>
        </w:trPr>
        <w:tc>
          <w:tcPr>
            <w:tcW w:w="1227" w:type="pct"/>
            <w:shd w:val="clear" w:color="auto" w:fill="auto"/>
            <w:vAlign w:val="center"/>
          </w:tcPr>
          <w:p w:rsidR="00621DE0" w:rsidRPr="00621DE0" w:rsidRDefault="00621DE0" w:rsidP="00D06A47">
            <w:pPr>
              <w:rPr>
                <w:rFonts w:cs="Times New Roman"/>
                <w:sz w:val="24"/>
                <w:szCs w:val="24"/>
              </w:rPr>
            </w:pPr>
            <w:r w:rsidRPr="00621DE0">
              <w:rPr>
                <w:rFonts w:cs="Times New Roman"/>
                <w:sz w:val="24"/>
                <w:szCs w:val="24"/>
              </w:rPr>
              <w:t>с твёрдым покрытием</w:t>
            </w:r>
          </w:p>
        </w:tc>
        <w:tc>
          <w:tcPr>
            <w:tcW w:w="499" w:type="pct"/>
            <w:shd w:val="clear" w:color="auto" w:fill="auto"/>
            <w:vAlign w:val="center"/>
          </w:tcPr>
          <w:p w:rsidR="00621DE0" w:rsidRPr="00621DE0" w:rsidRDefault="00D06A47" w:rsidP="00621DE0">
            <w:pPr>
              <w:jc w:val="center"/>
              <w:rPr>
                <w:rFonts w:cs="Times New Roman"/>
                <w:sz w:val="24"/>
                <w:szCs w:val="24"/>
              </w:rPr>
            </w:pPr>
            <w:r>
              <w:rPr>
                <w:rFonts w:cs="Times New Roman"/>
                <w:sz w:val="24"/>
                <w:szCs w:val="24"/>
              </w:rPr>
              <w:t>9,</w:t>
            </w:r>
            <w:r w:rsidR="00621DE0" w:rsidRPr="00621DE0">
              <w:rPr>
                <w:rFonts w:cs="Times New Roman"/>
                <w:sz w:val="24"/>
                <w:szCs w:val="24"/>
              </w:rPr>
              <w:t>9</w:t>
            </w:r>
          </w:p>
        </w:tc>
        <w:tc>
          <w:tcPr>
            <w:tcW w:w="500" w:type="pct"/>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w:t>
            </w:r>
          </w:p>
        </w:tc>
        <w:tc>
          <w:tcPr>
            <w:tcW w:w="499" w:type="pct"/>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w:t>
            </w:r>
          </w:p>
        </w:tc>
        <w:tc>
          <w:tcPr>
            <w:tcW w:w="582" w:type="pct"/>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w:t>
            </w:r>
          </w:p>
        </w:tc>
        <w:tc>
          <w:tcPr>
            <w:tcW w:w="731" w:type="pct"/>
            <w:tcBorders>
              <w:right w:val="single" w:sz="4" w:space="0" w:color="auto"/>
            </w:tcBorders>
            <w:shd w:val="clear" w:color="auto" w:fill="auto"/>
            <w:vAlign w:val="center"/>
          </w:tcPr>
          <w:p w:rsidR="00621DE0" w:rsidRPr="00621DE0" w:rsidRDefault="00621DE0" w:rsidP="00621DE0">
            <w:pPr>
              <w:jc w:val="center"/>
              <w:rPr>
                <w:rFonts w:cs="Times New Roman"/>
                <w:sz w:val="24"/>
                <w:szCs w:val="24"/>
              </w:rPr>
            </w:pPr>
            <w:r w:rsidRPr="00621DE0">
              <w:rPr>
                <w:rFonts w:cs="Times New Roman"/>
                <w:sz w:val="24"/>
                <w:szCs w:val="24"/>
              </w:rPr>
              <w:t>-</w:t>
            </w:r>
          </w:p>
        </w:tc>
        <w:tc>
          <w:tcPr>
            <w:tcW w:w="961" w:type="pct"/>
            <w:tcBorders>
              <w:left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9</w:t>
            </w:r>
            <w:r w:rsidR="00D06A47">
              <w:rPr>
                <w:rFonts w:cs="Times New Roman"/>
                <w:sz w:val="24"/>
                <w:szCs w:val="24"/>
              </w:rPr>
              <w:t>,</w:t>
            </w:r>
            <w:r w:rsidRPr="00621DE0">
              <w:rPr>
                <w:rFonts w:cs="Times New Roman"/>
                <w:sz w:val="24"/>
                <w:szCs w:val="24"/>
              </w:rPr>
              <w:t>9</w:t>
            </w:r>
          </w:p>
        </w:tc>
      </w:tr>
      <w:tr w:rsidR="00621DE0" w:rsidRPr="00621DE0" w:rsidTr="00D06A47">
        <w:trPr>
          <w:trHeight w:val="574"/>
          <w:jc w:val="right"/>
        </w:trPr>
        <w:tc>
          <w:tcPr>
            <w:tcW w:w="1227" w:type="pct"/>
            <w:shd w:val="clear" w:color="auto" w:fill="auto"/>
            <w:vAlign w:val="center"/>
          </w:tcPr>
          <w:p w:rsidR="00621DE0" w:rsidRPr="00621DE0" w:rsidRDefault="00621DE0" w:rsidP="00D06A47">
            <w:pPr>
              <w:rPr>
                <w:rFonts w:cs="Times New Roman"/>
                <w:sz w:val="24"/>
                <w:szCs w:val="24"/>
              </w:rPr>
            </w:pPr>
            <w:r w:rsidRPr="00621DE0">
              <w:rPr>
                <w:rFonts w:cs="Times New Roman"/>
                <w:sz w:val="24"/>
                <w:szCs w:val="24"/>
              </w:rPr>
              <w:t>грунтовые</w:t>
            </w:r>
          </w:p>
        </w:tc>
        <w:tc>
          <w:tcPr>
            <w:tcW w:w="499"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110</w:t>
            </w:r>
            <w:r w:rsidR="00D06A47">
              <w:rPr>
                <w:rFonts w:cs="Times New Roman"/>
                <w:sz w:val="24"/>
                <w:szCs w:val="24"/>
              </w:rPr>
              <w:t>,</w:t>
            </w:r>
            <w:r w:rsidRPr="00621DE0">
              <w:rPr>
                <w:rFonts w:cs="Times New Roman"/>
                <w:sz w:val="24"/>
                <w:szCs w:val="24"/>
              </w:rPr>
              <w:t>8</w:t>
            </w:r>
          </w:p>
        </w:tc>
        <w:tc>
          <w:tcPr>
            <w:tcW w:w="500"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w:t>
            </w:r>
            <w:r w:rsidR="00D06A47">
              <w:rPr>
                <w:rFonts w:cs="Times New Roman"/>
                <w:sz w:val="24"/>
                <w:szCs w:val="24"/>
              </w:rPr>
              <w:t>,</w:t>
            </w:r>
            <w:r w:rsidRPr="00621DE0">
              <w:rPr>
                <w:rFonts w:cs="Times New Roman"/>
                <w:sz w:val="24"/>
                <w:szCs w:val="24"/>
              </w:rPr>
              <w:t>9</w:t>
            </w:r>
          </w:p>
        </w:tc>
        <w:tc>
          <w:tcPr>
            <w:tcW w:w="499"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30</w:t>
            </w:r>
            <w:r w:rsidR="00D06A47">
              <w:rPr>
                <w:rFonts w:cs="Times New Roman"/>
                <w:sz w:val="24"/>
                <w:szCs w:val="24"/>
              </w:rPr>
              <w:t>,</w:t>
            </w:r>
            <w:r w:rsidRPr="00621DE0">
              <w:rPr>
                <w:rFonts w:cs="Times New Roman"/>
                <w:sz w:val="24"/>
                <w:szCs w:val="24"/>
              </w:rPr>
              <w:t>6</w:t>
            </w:r>
          </w:p>
        </w:tc>
        <w:tc>
          <w:tcPr>
            <w:tcW w:w="582"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63</w:t>
            </w:r>
            <w:r w:rsidR="00D06A47">
              <w:rPr>
                <w:rFonts w:cs="Times New Roman"/>
                <w:sz w:val="24"/>
                <w:szCs w:val="24"/>
              </w:rPr>
              <w:t>,</w:t>
            </w:r>
            <w:r w:rsidRPr="00621DE0">
              <w:rPr>
                <w:rFonts w:cs="Times New Roman"/>
                <w:sz w:val="24"/>
                <w:szCs w:val="24"/>
              </w:rPr>
              <w:t>4</w:t>
            </w:r>
          </w:p>
        </w:tc>
        <w:tc>
          <w:tcPr>
            <w:tcW w:w="731" w:type="pct"/>
            <w:tcBorders>
              <w:right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95</w:t>
            </w:r>
            <w:r w:rsidR="00D06A47">
              <w:rPr>
                <w:rFonts w:cs="Times New Roman"/>
                <w:sz w:val="24"/>
                <w:szCs w:val="24"/>
              </w:rPr>
              <w:t>,</w:t>
            </w:r>
            <w:r w:rsidRPr="00621DE0">
              <w:rPr>
                <w:rFonts w:cs="Times New Roman"/>
                <w:sz w:val="24"/>
                <w:szCs w:val="24"/>
              </w:rPr>
              <w:t>9</w:t>
            </w:r>
          </w:p>
        </w:tc>
        <w:tc>
          <w:tcPr>
            <w:tcW w:w="961" w:type="pct"/>
            <w:tcBorders>
              <w:left w:val="single" w:sz="4" w:space="0" w:color="auto"/>
              <w:bottom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14</w:t>
            </w:r>
            <w:r w:rsidR="00D06A47">
              <w:rPr>
                <w:rFonts w:cs="Times New Roman"/>
                <w:sz w:val="24"/>
                <w:szCs w:val="24"/>
              </w:rPr>
              <w:t>,</w:t>
            </w:r>
            <w:r w:rsidRPr="00621DE0">
              <w:rPr>
                <w:rFonts w:cs="Times New Roman"/>
                <w:sz w:val="24"/>
                <w:szCs w:val="24"/>
              </w:rPr>
              <w:t>9</w:t>
            </w:r>
          </w:p>
        </w:tc>
      </w:tr>
      <w:tr w:rsidR="00621DE0" w:rsidRPr="00621DE0" w:rsidTr="00D06A47">
        <w:trPr>
          <w:trHeight w:val="268"/>
          <w:jc w:val="right"/>
        </w:trPr>
        <w:tc>
          <w:tcPr>
            <w:tcW w:w="1227" w:type="pct"/>
            <w:shd w:val="clear" w:color="auto" w:fill="auto"/>
            <w:vAlign w:val="center"/>
          </w:tcPr>
          <w:p w:rsidR="00621DE0" w:rsidRPr="00621DE0" w:rsidRDefault="00D06A47" w:rsidP="00D06A47">
            <w:pPr>
              <w:rPr>
                <w:rFonts w:cs="Times New Roman"/>
                <w:sz w:val="24"/>
                <w:szCs w:val="24"/>
              </w:rPr>
            </w:pPr>
            <w:r>
              <w:rPr>
                <w:rFonts w:cs="Times New Roman"/>
                <w:sz w:val="24"/>
                <w:szCs w:val="24"/>
              </w:rPr>
              <w:t>в</w:t>
            </w:r>
            <w:r w:rsidR="00621DE0" w:rsidRPr="00621DE0">
              <w:rPr>
                <w:rFonts w:cs="Times New Roman"/>
                <w:sz w:val="24"/>
                <w:szCs w:val="24"/>
              </w:rPr>
              <w:t xml:space="preserve"> том числе</w:t>
            </w:r>
          </w:p>
        </w:tc>
        <w:tc>
          <w:tcPr>
            <w:tcW w:w="499" w:type="pct"/>
            <w:shd w:val="clear" w:color="auto" w:fill="auto"/>
            <w:vAlign w:val="center"/>
          </w:tcPr>
          <w:p w:rsidR="00621DE0" w:rsidRPr="00621DE0" w:rsidRDefault="00621DE0" w:rsidP="00621DE0">
            <w:pPr>
              <w:jc w:val="center"/>
              <w:rPr>
                <w:rFonts w:cs="Times New Roman"/>
                <w:sz w:val="24"/>
                <w:szCs w:val="24"/>
              </w:rPr>
            </w:pPr>
          </w:p>
        </w:tc>
        <w:tc>
          <w:tcPr>
            <w:tcW w:w="500" w:type="pct"/>
            <w:shd w:val="clear" w:color="auto" w:fill="auto"/>
            <w:vAlign w:val="center"/>
          </w:tcPr>
          <w:p w:rsidR="00621DE0" w:rsidRPr="00621DE0" w:rsidRDefault="00621DE0" w:rsidP="00621DE0">
            <w:pPr>
              <w:jc w:val="center"/>
              <w:rPr>
                <w:rFonts w:cs="Times New Roman"/>
                <w:sz w:val="24"/>
                <w:szCs w:val="24"/>
              </w:rPr>
            </w:pPr>
          </w:p>
        </w:tc>
        <w:tc>
          <w:tcPr>
            <w:tcW w:w="499" w:type="pct"/>
            <w:shd w:val="clear" w:color="auto" w:fill="auto"/>
            <w:vAlign w:val="center"/>
          </w:tcPr>
          <w:p w:rsidR="00621DE0" w:rsidRPr="00621DE0" w:rsidRDefault="00621DE0" w:rsidP="00621DE0">
            <w:pPr>
              <w:jc w:val="center"/>
              <w:rPr>
                <w:rFonts w:cs="Times New Roman"/>
                <w:sz w:val="24"/>
                <w:szCs w:val="24"/>
              </w:rPr>
            </w:pPr>
          </w:p>
        </w:tc>
        <w:tc>
          <w:tcPr>
            <w:tcW w:w="582" w:type="pct"/>
            <w:shd w:val="clear" w:color="auto" w:fill="auto"/>
            <w:vAlign w:val="center"/>
          </w:tcPr>
          <w:p w:rsidR="00621DE0" w:rsidRPr="00621DE0" w:rsidRDefault="00621DE0" w:rsidP="00621DE0">
            <w:pPr>
              <w:jc w:val="center"/>
              <w:rPr>
                <w:rFonts w:cs="Times New Roman"/>
                <w:sz w:val="24"/>
                <w:szCs w:val="24"/>
              </w:rPr>
            </w:pPr>
          </w:p>
        </w:tc>
        <w:tc>
          <w:tcPr>
            <w:tcW w:w="731" w:type="pct"/>
            <w:tcBorders>
              <w:right w:val="single" w:sz="4" w:space="0" w:color="auto"/>
            </w:tcBorders>
            <w:shd w:val="clear" w:color="auto" w:fill="auto"/>
            <w:vAlign w:val="center"/>
          </w:tcPr>
          <w:p w:rsidR="00621DE0" w:rsidRPr="00621DE0" w:rsidRDefault="00621DE0" w:rsidP="00621DE0">
            <w:pPr>
              <w:jc w:val="center"/>
              <w:rPr>
                <w:rFonts w:cs="Times New Roman"/>
                <w:sz w:val="24"/>
                <w:szCs w:val="24"/>
              </w:rPr>
            </w:pPr>
          </w:p>
        </w:tc>
        <w:tc>
          <w:tcPr>
            <w:tcW w:w="961" w:type="pct"/>
            <w:tcBorders>
              <w:left w:val="single" w:sz="4" w:space="0" w:color="auto"/>
            </w:tcBorders>
            <w:shd w:val="clear" w:color="auto" w:fill="auto"/>
            <w:vAlign w:val="center"/>
          </w:tcPr>
          <w:p w:rsidR="00621DE0" w:rsidRPr="00621DE0" w:rsidRDefault="00621DE0" w:rsidP="00621DE0">
            <w:pPr>
              <w:jc w:val="center"/>
              <w:rPr>
                <w:rFonts w:cs="Times New Roman"/>
                <w:sz w:val="24"/>
                <w:szCs w:val="24"/>
              </w:rPr>
            </w:pPr>
          </w:p>
        </w:tc>
      </w:tr>
      <w:tr w:rsidR="00621DE0" w:rsidRPr="00621DE0" w:rsidTr="00D06A47">
        <w:trPr>
          <w:trHeight w:val="287"/>
          <w:jc w:val="right"/>
        </w:trPr>
        <w:tc>
          <w:tcPr>
            <w:tcW w:w="1227" w:type="pct"/>
            <w:shd w:val="clear" w:color="auto" w:fill="auto"/>
            <w:vAlign w:val="center"/>
          </w:tcPr>
          <w:p w:rsidR="00621DE0" w:rsidRPr="00621DE0" w:rsidRDefault="00621DE0" w:rsidP="00D06A47">
            <w:pPr>
              <w:rPr>
                <w:rFonts w:cs="Times New Roman"/>
                <w:sz w:val="24"/>
                <w:szCs w:val="24"/>
              </w:rPr>
            </w:pPr>
            <w:r w:rsidRPr="00621DE0">
              <w:rPr>
                <w:rFonts w:cs="Times New Roman"/>
                <w:sz w:val="24"/>
                <w:szCs w:val="24"/>
              </w:rPr>
              <w:t>круглогодового действия</w:t>
            </w:r>
          </w:p>
        </w:tc>
        <w:tc>
          <w:tcPr>
            <w:tcW w:w="499" w:type="pct"/>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12</w:t>
            </w:r>
            <w:r w:rsidR="00D06A47">
              <w:rPr>
                <w:rFonts w:cs="Times New Roman"/>
                <w:sz w:val="24"/>
                <w:szCs w:val="24"/>
              </w:rPr>
              <w:t>,</w:t>
            </w:r>
            <w:r w:rsidRPr="00621DE0">
              <w:rPr>
                <w:rFonts w:cs="Times New Roman"/>
                <w:sz w:val="24"/>
                <w:szCs w:val="24"/>
              </w:rPr>
              <w:t>5</w:t>
            </w:r>
          </w:p>
        </w:tc>
        <w:tc>
          <w:tcPr>
            <w:tcW w:w="500" w:type="pct"/>
            <w:shd w:val="clear" w:color="auto" w:fill="auto"/>
            <w:vAlign w:val="center"/>
          </w:tcPr>
          <w:p w:rsidR="00621DE0" w:rsidRPr="00621DE0" w:rsidRDefault="00D06A47" w:rsidP="00621DE0">
            <w:pPr>
              <w:jc w:val="center"/>
              <w:rPr>
                <w:rFonts w:cs="Times New Roman"/>
                <w:sz w:val="24"/>
                <w:szCs w:val="24"/>
              </w:rPr>
            </w:pPr>
            <w:r>
              <w:rPr>
                <w:rFonts w:cs="Times New Roman"/>
                <w:sz w:val="24"/>
                <w:szCs w:val="24"/>
              </w:rPr>
              <w:t>-</w:t>
            </w:r>
          </w:p>
        </w:tc>
        <w:tc>
          <w:tcPr>
            <w:tcW w:w="499" w:type="pct"/>
            <w:shd w:val="clear" w:color="auto" w:fill="auto"/>
            <w:vAlign w:val="center"/>
          </w:tcPr>
          <w:p w:rsidR="00621DE0" w:rsidRPr="00621DE0" w:rsidRDefault="00D06A47" w:rsidP="00621DE0">
            <w:pPr>
              <w:jc w:val="center"/>
              <w:rPr>
                <w:rFonts w:cs="Times New Roman"/>
                <w:sz w:val="24"/>
                <w:szCs w:val="24"/>
              </w:rPr>
            </w:pPr>
            <w:r>
              <w:rPr>
                <w:rFonts w:cs="Times New Roman"/>
                <w:sz w:val="24"/>
                <w:szCs w:val="24"/>
              </w:rPr>
              <w:t>-</w:t>
            </w:r>
          </w:p>
        </w:tc>
        <w:tc>
          <w:tcPr>
            <w:tcW w:w="582" w:type="pct"/>
            <w:shd w:val="clear" w:color="auto" w:fill="auto"/>
            <w:vAlign w:val="center"/>
          </w:tcPr>
          <w:p w:rsidR="00621DE0" w:rsidRPr="00621DE0" w:rsidRDefault="00D06A47" w:rsidP="00621DE0">
            <w:pPr>
              <w:jc w:val="center"/>
              <w:rPr>
                <w:rFonts w:cs="Times New Roman"/>
                <w:sz w:val="24"/>
                <w:szCs w:val="24"/>
              </w:rPr>
            </w:pPr>
            <w:r>
              <w:rPr>
                <w:rFonts w:cs="Times New Roman"/>
                <w:sz w:val="24"/>
                <w:szCs w:val="24"/>
              </w:rPr>
              <w:t>-</w:t>
            </w:r>
          </w:p>
        </w:tc>
        <w:tc>
          <w:tcPr>
            <w:tcW w:w="731" w:type="pct"/>
            <w:tcBorders>
              <w:right w:val="single" w:sz="4" w:space="0" w:color="auto"/>
            </w:tcBorders>
            <w:shd w:val="clear" w:color="auto" w:fill="auto"/>
            <w:vAlign w:val="center"/>
          </w:tcPr>
          <w:p w:rsidR="00621DE0" w:rsidRPr="00621DE0" w:rsidRDefault="00D06A47" w:rsidP="00621DE0">
            <w:pPr>
              <w:jc w:val="center"/>
              <w:rPr>
                <w:rFonts w:cs="Times New Roman"/>
                <w:sz w:val="24"/>
                <w:szCs w:val="24"/>
              </w:rPr>
            </w:pPr>
            <w:r>
              <w:rPr>
                <w:rFonts w:cs="Times New Roman"/>
                <w:sz w:val="24"/>
                <w:szCs w:val="24"/>
              </w:rPr>
              <w:t>-</w:t>
            </w:r>
          </w:p>
        </w:tc>
        <w:tc>
          <w:tcPr>
            <w:tcW w:w="961" w:type="pct"/>
            <w:tcBorders>
              <w:left w:val="single" w:sz="4" w:space="0" w:color="auto"/>
              <w:bottom w:val="single" w:sz="4" w:space="0" w:color="auto"/>
            </w:tcBorders>
            <w:shd w:val="clear" w:color="auto" w:fill="auto"/>
            <w:vAlign w:val="center"/>
          </w:tcPr>
          <w:p w:rsidR="00621DE0" w:rsidRPr="00621DE0" w:rsidRDefault="00621DE0" w:rsidP="00D06A47">
            <w:pPr>
              <w:jc w:val="center"/>
              <w:rPr>
                <w:rFonts w:cs="Times New Roman"/>
                <w:sz w:val="24"/>
                <w:szCs w:val="24"/>
              </w:rPr>
            </w:pPr>
            <w:r w:rsidRPr="00621DE0">
              <w:rPr>
                <w:rFonts w:cs="Times New Roman"/>
                <w:sz w:val="24"/>
                <w:szCs w:val="24"/>
              </w:rPr>
              <w:t>12</w:t>
            </w:r>
            <w:r w:rsidR="00D06A47">
              <w:rPr>
                <w:rFonts w:cs="Times New Roman"/>
                <w:sz w:val="24"/>
                <w:szCs w:val="24"/>
              </w:rPr>
              <w:t>,</w:t>
            </w:r>
            <w:r w:rsidRPr="00621DE0">
              <w:rPr>
                <w:rFonts w:cs="Times New Roman"/>
                <w:sz w:val="24"/>
                <w:szCs w:val="24"/>
              </w:rPr>
              <w:t>5</w:t>
            </w:r>
          </w:p>
        </w:tc>
      </w:tr>
    </w:tbl>
    <w:p w:rsidR="007977DD" w:rsidRPr="00523791"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 xml:space="preserve">тся. Строительство, реконструкция и </w:t>
      </w:r>
      <w:r w:rsidRPr="00523791">
        <w:rPr>
          <w:b w:val="0"/>
          <w:lang w:val="ru-RU"/>
        </w:rPr>
        <w:lastRenderedPageBreak/>
        <w:t>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proofErr w:type="gramStart"/>
      <w:r w:rsidRPr="00955690">
        <w:rPr>
          <w:b w:val="0"/>
          <w:lang w:val="ru-RU"/>
        </w:rPr>
        <w:t>Земли</w:t>
      </w:r>
      <w:proofErr w:type="gramEnd"/>
      <w:r w:rsidRPr="00955690">
        <w:rPr>
          <w:b w:val="0"/>
          <w:lang w:val="ru-RU"/>
        </w:rPr>
        <w:t xml:space="preserve">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5B6EC4">
        <w:rPr>
          <w:b w:val="0"/>
          <w:lang w:val="ru-RU"/>
        </w:rPr>
        <w:t>иных лесных ресурсов, утвержденными</w:t>
      </w:r>
      <w:r w:rsidR="004418A4" w:rsidRPr="005B6EC4">
        <w:rPr>
          <w:b w:val="0"/>
          <w:lang w:val="ru-RU"/>
        </w:rPr>
        <w:t xml:space="preserve"> приказом </w:t>
      </w:r>
      <w:r w:rsidR="00B03978" w:rsidRPr="005B6EC4">
        <w:rPr>
          <w:b w:val="0"/>
          <w:lang w:val="ru-RU"/>
        </w:rPr>
        <w:t>МПР РФ</w:t>
      </w:r>
      <w:r w:rsidR="004418A4" w:rsidRPr="005B6EC4">
        <w:rPr>
          <w:b w:val="0"/>
          <w:lang w:val="ru-RU"/>
        </w:rPr>
        <w:t xml:space="preserve"> от 1 декабря </w:t>
      </w:r>
      <w:r w:rsidRPr="005B6EC4">
        <w:rPr>
          <w:b w:val="0"/>
          <w:lang w:val="ru-RU"/>
        </w:rPr>
        <w:t>2014</w:t>
      </w:r>
      <w:r w:rsidR="004418A4" w:rsidRPr="005B6EC4">
        <w:rPr>
          <w:b w:val="0"/>
          <w:lang w:val="ru-RU"/>
        </w:rPr>
        <w:t xml:space="preserve"> г.</w:t>
      </w:r>
      <w:r w:rsidRPr="005B6EC4">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D06A47">
        <w:rPr>
          <w:rFonts w:cs="Times New Roman"/>
          <w:szCs w:val="28"/>
          <w:lang w:eastAsia="en-US"/>
        </w:rPr>
        <w:t xml:space="preserve"> </w:t>
      </w:r>
      <w:r w:rsidRPr="00523791">
        <w:rPr>
          <w:rFonts w:cs="Times New Roman"/>
          <w:szCs w:val="28"/>
          <w:lang w:eastAsia="en-US"/>
        </w:rPr>
        <w:t>3</w:t>
      </w:r>
    </w:p>
    <w:p w:rsidR="00D06A47" w:rsidRDefault="00F26F95" w:rsidP="00EB31F9">
      <w:pPr>
        <w:tabs>
          <w:tab w:val="left" w:pos="0"/>
        </w:tabs>
        <w:jc w:val="center"/>
        <w:rPr>
          <w:rFonts w:cs="Times New Roman"/>
          <w:szCs w:val="28"/>
          <w:lang w:eastAsia="en-US"/>
        </w:rPr>
      </w:pPr>
      <w:r>
        <w:rPr>
          <w:rFonts w:cs="Times New Roman"/>
          <w:noProof/>
          <w:szCs w:val="28"/>
        </w:rPr>
        <w:drawing>
          <wp:inline distT="0" distB="0" distL="0" distR="0">
            <wp:extent cx="9039225" cy="859599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9225" cy="8595995"/>
                    </a:xfrm>
                    <a:prstGeom prst="rect">
                      <a:avLst/>
                    </a:prstGeom>
                    <a:noFill/>
                  </pic:spPr>
                </pic:pic>
              </a:graphicData>
            </a:graphic>
          </wp:inline>
        </w:drawing>
      </w:r>
    </w:p>
    <w:p w:rsidR="00D06A47" w:rsidRPr="00523791" w:rsidRDefault="00D06A47"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D06A47">
      <w:pPr>
        <w:pStyle w:val="affffb"/>
      </w:pPr>
      <w:bookmarkStart w:id="20" w:name="_Toc532646339"/>
      <w:bookmarkStart w:id="21" w:name="_Toc536271156"/>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3906EA">
        <w:rPr>
          <w:rFonts w:cs="Times New Roman"/>
          <w:color w:val="000000"/>
          <w:szCs w:val="28"/>
          <w:lang w:eastAsia="en-US"/>
        </w:rPr>
        <w:t xml:space="preserve">согласно </w:t>
      </w:r>
      <w:r w:rsidR="003016B0" w:rsidRPr="003906EA">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proofErr w:type="spellStart"/>
      <w:r w:rsidRPr="00955690">
        <w:t>есничества</w:t>
      </w:r>
      <w:proofErr w:type="spellEnd"/>
      <w:r w:rsidRPr="00955690">
        <w:t xml:space="preserve">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D06A47" w:rsidRPr="00523791" w:rsidRDefault="00D06A47"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9F3179" w:rsidRDefault="009F3179"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4555"/>
        <w:gridCol w:w="1555"/>
        <w:gridCol w:w="3099"/>
        <w:gridCol w:w="1052"/>
      </w:tblGrid>
      <w:tr w:rsidR="009F3179" w:rsidRPr="009F3179" w:rsidTr="00CF26EF">
        <w:trPr>
          <w:trHeight w:val="509"/>
        </w:trPr>
        <w:tc>
          <w:tcPr>
            <w:tcW w:w="2220" w:type="pct"/>
            <w:vAlign w:val="center"/>
          </w:tcPr>
          <w:p w:rsidR="009F3179" w:rsidRPr="009F3179" w:rsidRDefault="009F3179" w:rsidP="00D06A47">
            <w:pPr>
              <w:jc w:val="center"/>
              <w:rPr>
                <w:rFonts w:cs="Times New Roman"/>
                <w:sz w:val="24"/>
                <w:szCs w:val="24"/>
              </w:rPr>
            </w:pPr>
            <w:r w:rsidRPr="009F3179">
              <w:rPr>
                <w:rFonts w:cs="Times New Roman"/>
                <w:sz w:val="24"/>
                <w:szCs w:val="24"/>
              </w:rPr>
              <w:t>Виды разрешённого использования лесов</w:t>
            </w:r>
          </w:p>
        </w:tc>
        <w:tc>
          <w:tcPr>
            <w:tcW w:w="758" w:type="pct"/>
            <w:vAlign w:val="center"/>
          </w:tcPr>
          <w:p w:rsidR="009F3179" w:rsidRPr="009F3179" w:rsidRDefault="009F3179" w:rsidP="00D06A47">
            <w:pPr>
              <w:jc w:val="center"/>
              <w:rPr>
                <w:rFonts w:cs="Times New Roman"/>
                <w:sz w:val="24"/>
                <w:szCs w:val="24"/>
              </w:rPr>
            </w:pPr>
            <w:r w:rsidRPr="009F3179">
              <w:rPr>
                <w:rFonts w:cs="Times New Roman"/>
                <w:sz w:val="24"/>
                <w:szCs w:val="24"/>
              </w:rPr>
              <w:t>Наименование</w:t>
            </w:r>
          </w:p>
          <w:p w:rsidR="009F3179" w:rsidRPr="009F3179" w:rsidRDefault="009F3179" w:rsidP="00D06A47">
            <w:pPr>
              <w:jc w:val="center"/>
              <w:rPr>
                <w:rFonts w:cs="Times New Roman"/>
                <w:sz w:val="24"/>
                <w:szCs w:val="24"/>
              </w:rPr>
            </w:pPr>
            <w:r w:rsidRPr="009F3179">
              <w:rPr>
                <w:rFonts w:cs="Times New Roman"/>
                <w:sz w:val="24"/>
                <w:szCs w:val="24"/>
              </w:rPr>
              <w:t>участкового</w:t>
            </w:r>
            <w:r w:rsidR="00D06A47">
              <w:rPr>
                <w:rFonts w:cs="Times New Roman"/>
                <w:sz w:val="24"/>
                <w:szCs w:val="24"/>
              </w:rPr>
              <w:t xml:space="preserve"> </w:t>
            </w:r>
            <w:r w:rsidRPr="009F3179">
              <w:rPr>
                <w:rFonts w:cs="Times New Roman"/>
                <w:sz w:val="24"/>
                <w:szCs w:val="24"/>
              </w:rPr>
              <w:t>лесничества</w:t>
            </w:r>
          </w:p>
        </w:tc>
        <w:tc>
          <w:tcPr>
            <w:tcW w:w="1510" w:type="pct"/>
            <w:vAlign w:val="center"/>
          </w:tcPr>
          <w:p w:rsidR="009F3179" w:rsidRPr="009F3179" w:rsidRDefault="009F3179" w:rsidP="00D06A47">
            <w:pPr>
              <w:jc w:val="center"/>
              <w:rPr>
                <w:rFonts w:cs="Times New Roman"/>
                <w:sz w:val="24"/>
                <w:szCs w:val="24"/>
              </w:rPr>
            </w:pPr>
            <w:r w:rsidRPr="009F3179">
              <w:rPr>
                <w:rFonts w:cs="Times New Roman"/>
                <w:sz w:val="24"/>
                <w:szCs w:val="24"/>
              </w:rPr>
              <w:t>Перечень лесных кварталов или их частей</w:t>
            </w:r>
          </w:p>
        </w:tc>
        <w:tc>
          <w:tcPr>
            <w:tcW w:w="513" w:type="pct"/>
            <w:vAlign w:val="center"/>
          </w:tcPr>
          <w:p w:rsidR="009F3179" w:rsidRPr="009F3179" w:rsidRDefault="009F3179" w:rsidP="00D06A47">
            <w:pPr>
              <w:jc w:val="center"/>
              <w:rPr>
                <w:rFonts w:cs="Times New Roman"/>
                <w:sz w:val="24"/>
                <w:szCs w:val="24"/>
              </w:rPr>
            </w:pPr>
            <w:r w:rsidRPr="009F3179">
              <w:rPr>
                <w:rFonts w:cs="Times New Roman"/>
                <w:sz w:val="24"/>
                <w:szCs w:val="24"/>
              </w:rPr>
              <w:t>Площадь,</w:t>
            </w:r>
          </w:p>
          <w:p w:rsidR="009F3179" w:rsidRPr="009F3179" w:rsidRDefault="009F3179" w:rsidP="00D06A47">
            <w:pPr>
              <w:jc w:val="center"/>
              <w:rPr>
                <w:rFonts w:cs="Times New Roman"/>
                <w:sz w:val="24"/>
                <w:szCs w:val="24"/>
              </w:rPr>
            </w:pPr>
            <w:r w:rsidRPr="009F3179">
              <w:rPr>
                <w:rFonts w:cs="Times New Roman"/>
                <w:sz w:val="24"/>
                <w:szCs w:val="24"/>
              </w:rPr>
              <w:t>га</w:t>
            </w:r>
          </w:p>
        </w:tc>
      </w:tr>
      <w:tr w:rsidR="009F3179" w:rsidRPr="009F3179" w:rsidTr="00CF26EF">
        <w:trPr>
          <w:trHeight w:val="337"/>
        </w:trPr>
        <w:tc>
          <w:tcPr>
            <w:tcW w:w="2220" w:type="pct"/>
            <w:vMerge w:val="restart"/>
            <w:tcBorders>
              <w:top w:val="single" w:sz="4" w:space="0" w:color="auto"/>
            </w:tcBorders>
            <w:vAlign w:val="center"/>
          </w:tcPr>
          <w:p w:rsidR="009F3179" w:rsidRPr="009F3179" w:rsidRDefault="009F3179" w:rsidP="00D06A47">
            <w:pPr>
              <w:jc w:val="center"/>
              <w:rPr>
                <w:rFonts w:cs="Times New Roman"/>
                <w:sz w:val="24"/>
                <w:szCs w:val="24"/>
              </w:rPr>
            </w:pPr>
            <w:r w:rsidRPr="009F3179">
              <w:rPr>
                <w:rFonts w:cs="Times New Roman"/>
                <w:sz w:val="24"/>
                <w:szCs w:val="24"/>
              </w:rPr>
              <w:t>Заготовка древесины (ст. ст. 25,</w:t>
            </w:r>
            <w:r>
              <w:rPr>
                <w:rFonts w:cs="Times New Roman"/>
                <w:sz w:val="24"/>
                <w:szCs w:val="24"/>
              </w:rPr>
              <w:t xml:space="preserve"> </w:t>
            </w:r>
            <w:r w:rsidRPr="009F3179">
              <w:rPr>
                <w:rFonts w:cs="Times New Roman"/>
                <w:sz w:val="24"/>
                <w:szCs w:val="24"/>
              </w:rPr>
              <w:t>29 ЛК РФ)</w:t>
            </w: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288"/>
        </w:trPr>
        <w:tc>
          <w:tcPr>
            <w:tcW w:w="2220" w:type="pct"/>
            <w:vMerge/>
            <w:tcBorders>
              <w:bottom w:val="nil"/>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nil"/>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9F3179" w:rsidRPr="009F3179" w:rsidTr="00CF26EF">
        <w:trPr>
          <w:trHeight w:val="187"/>
        </w:trPr>
        <w:tc>
          <w:tcPr>
            <w:tcW w:w="2220" w:type="pct"/>
            <w:vMerge w:val="restart"/>
            <w:tcBorders>
              <w:top w:val="single" w:sz="4" w:space="0" w:color="auto"/>
            </w:tcBorders>
            <w:vAlign w:val="center"/>
          </w:tcPr>
          <w:p w:rsidR="009F3179" w:rsidRPr="009F3179" w:rsidRDefault="009F3179" w:rsidP="009F3179">
            <w:pPr>
              <w:jc w:val="center"/>
              <w:rPr>
                <w:rFonts w:cs="Times New Roman"/>
                <w:sz w:val="24"/>
                <w:szCs w:val="24"/>
              </w:rPr>
            </w:pPr>
            <w:r w:rsidRPr="009F3179">
              <w:rPr>
                <w:rFonts w:cs="Times New Roman"/>
                <w:sz w:val="24"/>
                <w:szCs w:val="24"/>
              </w:rPr>
              <w:t>Заготовка живицы (ст.</w:t>
            </w:r>
            <w:r w:rsidR="005B6EC4">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31 ЛК РФ)</w:t>
            </w: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150"/>
        </w:trPr>
        <w:tc>
          <w:tcPr>
            <w:tcW w:w="2220" w:type="pct"/>
            <w:vMerge/>
            <w:tcBorders>
              <w:bottom w:val="single" w:sz="4" w:space="0" w:color="auto"/>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9F3179" w:rsidRPr="009F3179" w:rsidTr="00CF26EF">
        <w:trPr>
          <w:trHeight w:val="168"/>
        </w:trPr>
        <w:tc>
          <w:tcPr>
            <w:tcW w:w="2220" w:type="pct"/>
            <w:vMerge w:val="restart"/>
            <w:tcBorders>
              <w:top w:val="nil"/>
            </w:tcBorders>
            <w:vAlign w:val="center"/>
          </w:tcPr>
          <w:p w:rsidR="009F3179" w:rsidRPr="009F3179" w:rsidRDefault="009F3179" w:rsidP="005B6EC4">
            <w:pPr>
              <w:jc w:val="center"/>
              <w:rPr>
                <w:rFonts w:cs="Times New Roman"/>
                <w:sz w:val="24"/>
                <w:szCs w:val="24"/>
              </w:rPr>
            </w:pPr>
            <w:r w:rsidRPr="009F3179">
              <w:rPr>
                <w:rFonts w:cs="Times New Roman"/>
                <w:sz w:val="24"/>
                <w:szCs w:val="24"/>
              </w:rPr>
              <w:t xml:space="preserve">Заготовка и сбор </w:t>
            </w:r>
            <w:proofErr w:type="spellStart"/>
            <w:r w:rsidRPr="009F3179">
              <w:rPr>
                <w:rFonts w:cs="Times New Roman"/>
                <w:sz w:val="24"/>
                <w:szCs w:val="24"/>
              </w:rPr>
              <w:t>недревесных</w:t>
            </w:r>
            <w:proofErr w:type="spellEnd"/>
            <w:r w:rsidRPr="009F3179">
              <w:rPr>
                <w:rFonts w:cs="Times New Roman"/>
                <w:sz w:val="24"/>
                <w:szCs w:val="24"/>
              </w:rPr>
              <w:t xml:space="preserve"> лесных ресурсов</w:t>
            </w:r>
            <w:r w:rsidR="005B6EC4">
              <w:rPr>
                <w:rFonts w:cs="Times New Roman"/>
                <w:sz w:val="24"/>
                <w:szCs w:val="24"/>
              </w:rPr>
              <w:t xml:space="preserve"> </w:t>
            </w:r>
            <w:r w:rsidRPr="009F3179">
              <w:rPr>
                <w:rFonts w:cs="Times New Roman"/>
                <w:sz w:val="24"/>
                <w:szCs w:val="24"/>
              </w:rPr>
              <w:t xml:space="preserve"> (ст.</w:t>
            </w:r>
            <w:r w:rsidR="005B6EC4">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32 ЛК РФ)</w:t>
            </w:r>
          </w:p>
        </w:tc>
        <w:tc>
          <w:tcPr>
            <w:tcW w:w="758"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nil"/>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158"/>
        </w:trPr>
        <w:tc>
          <w:tcPr>
            <w:tcW w:w="2220" w:type="pct"/>
            <w:vMerge/>
            <w:tcBorders>
              <w:bottom w:val="nil"/>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nil"/>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9F3179" w:rsidRPr="009F3179" w:rsidTr="00CF26EF">
        <w:trPr>
          <w:trHeight w:val="205"/>
        </w:trPr>
        <w:tc>
          <w:tcPr>
            <w:tcW w:w="2220" w:type="pct"/>
            <w:vMerge w:val="restart"/>
            <w:tcBorders>
              <w:top w:val="single" w:sz="4" w:space="0" w:color="auto"/>
            </w:tcBorders>
            <w:vAlign w:val="center"/>
          </w:tcPr>
          <w:p w:rsidR="009F3179" w:rsidRPr="009F3179" w:rsidRDefault="009F3179" w:rsidP="009F3179">
            <w:pPr>
              <w:jc w:val="center"/>
              <w:rPr>
                <w:rFonts w:cs="Times New Roman"/>
                <w:sz w:val="24"/>
                <w:szCs w:val="24"/>
              </w:rPr>
            </w:pPr>
            <w:r w:rsidRPr="009F3179">
              <w:rPr>
                <w:rFonts w:cs="Times New Roman"/>
                <w:sz w:val="24"/>
                <w:szCs w:val="24"/>
              </w:rPr>
              <w:t>Заготовка пищевых лесных ресурсов и сбор лекарственных растений (ст.</w:t>
            </w:r>
            <w:r w:rsidR="005B6EC4">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35 ЛК РФ)</w:t>
            </w: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121"/>
        </w:trPr>
        <w:tc>
          <w:tcPr>
            <w:tcW w:w="2220" w:type="pct"/>
            <w:vMerge/>
            <w:tcBorders>
              <w:bottom w:val="single" w:sz="4" w:space="0" w:color="auto"/>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9F3179" w:rsidRPr="009F3179" w:rsidTr="00CF26EF">
        <w:trPr>
          <w:trHeight w:val="187"/>
        </w:trPr>
        <w:tc>
          <w:tcPr>
            <w:tcW w:w="2220" w:type="pct"/>
            <w:vMerge w:val="restart"/>
            <w:tcBorders>
              <w:top w:val="nil"/>
            </w:tcBorders>
            <w:vAlign w:val="center"/>
          </w:tcPr>
          <w:p w:rsidR="009F3179" w:rsidRPr="009F3179" w:rsidRDefault="009F3179" w:rsidP="009F3179">
            <w:pPr>
              <w:jc w:val="center"/>
              <w:rPr>
                <w:rFonts w:cs="Times New Roman"/>
                <w:sz w:val="24"/>
                <w:szCs w:val="24"/>
              </w:rPr>
            </w:pPr>
            <w:r w:rsidRPr="009F3179">
              <w:rPr>
                <w:rFonts w:cs="Times New Roman"/>
                <w:sz w:val="24"/>
                <w:szCs w:val="24"/>
              </w:rPr>
              <w:t>Осуществление видов деятельности в сфере охотничьего хозяйства (ст.</w:t>
            </w:r>
            <w:r w:rsidR="005B6EC4">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 xml:space="preserve">36 ЛК РФ). </w:t>
            </w:r>
          </w:p>
          <w:p w:rsidR="009F3179" w:rsidRPr="009F3179" w:rsidRDefault="009F3179" w:rsidP="009F3179">
            <w:pPr>
              <w:jc w:val="center"/>
              <w:rPr>
                <w:rFonts w:cs="Times New Roman"/>
                <w:sz w:val="24"/>
                <w:szCs w:val="24"/>
              </w:rPr>
            </w:pPr>
            <w:r w:rsidRPr="009F3179">
              <w:rPr>
                <w:rFonts w:cs="Times New Roman"/>
                <w:sz w:val="24"/>
                <w:szCs w:val="24"/>
              </w:rPr>
              <w:t>Запрещено: лесопарковые зон</w:t>
            </w:r>
            <w:r w:rsidR="005B6EC4">
              <w:rPr>
                <w:rFonts w:cs="Times New Roman"/>
                <w:sz w:val="24"/>
                <w:szCs w:val="24"/>
              </w:rPr>
              <w:t>ы, зеленые зоны, городские леса</w:t>
            </w:r>
          </w:p>
        </w:tc>
        <w:tc>
          <w:tcPr>
            <w:tcW w:w="758"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nil"/>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150"/>
        </w:trPr>
        <w:tc>
          <w:tcPr>
            <w:tcW w:w="2220" w:type="pct"/>
            <w:vMerge/>
            <w:tcBorders>
              <w:bottom w:val="nil"/>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nil"/>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9F3179" w:rsidRPr="009F3179" w:rsidTr="00CF26EF">
        <w:trPr>
          <w:trHeight w:val="187"/>
        </w:trPr>
        <w:tc>
          <w:tcPr>
            <w:tcW w:w="2220" w:type="pct"/>
            <w:vMerge w:val="restart"/>
            <w:tcBorders>
              <w:top w:val="single" w:sz="4" w:space="0" w:color="auto"/>
            </w:tcBorders>
            <w:vAlign w:val="center"/>
          </w:tcPr>
          <w:p w:rsidR="009F3179" w:rsidRPr="009F3179" w:rsidRDefault="009F3179" w:rsidP="009F3179">
            <w:pPr>
              <w:ind w:left="114" w:right="114"/>
              <w:jc w:val="center"/>
              <w:rPr>
                <w:rFonts w:cs="Times New Roman"/>
                <w:sz w:val="24"/>
                <w:szCs w:val="24"/>
              </w:rPr>
            </w:pPr>
            <w:r w:rsidRPr="009F3179">
              <w:rPr>
                <w:rFonts w:cs="Times New Roman"/>
                <w:sz w:val="24"/>
                <w:szCs w:val="24"/>
              </w:rPr>
              <w:t xml:space="preserve">Ведение сельского  хозяйства </w:t>
            </w:r>
          </w:p>
          <w:p w:rsidR="009F3179" w:rsidRPr="009F3179" w:rsidRDefault="009F3179" w:rsidP="009F3179">
            <w:pPr>
              <w:ind w:left="114" w:right="114"/>
              <w:jc w:val="center"/>
              <w:rPr>
                <w:rFonts w:cs="Times New Roman"/>
                <w:sz w:val="24"/>
                <w:szCs w:val="24"/>
              </w:rPr>
            </w:pPr>
            <w:r w:rsidRPr="009F3179">
              <w:rPr>
                <w:rFonts w:cs="Times New Roman"/>
                <w:sz w:val="24"/>
                <w:szCs w:val="24"/>
              </w:rPr>
              <w:t>(ст.</w:t>
            </w:r>
            <w:r w:rsidR="005B6EC4">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38 ЛК РФ).</w:t>
            </w:r>
          </w:p>
          <w:p w:rsidR="009F3179" w:rsidRPr="009F3179" w:rsidRDefault="009F3179" w:rsidP="009F3179">
            <w:pPr>
              <w:ind w:left="114" w:right="114"/>
              <w:jc w:val="center"/>
              <w:rPr>
                <w:rFonts w:cs="Times New Roman"/>
                <w:sz w:val="24"/>
                <w:szCs w:val="24"/>
              </w:rPr>
            </w:pPr>
            <w:r w:rsidRPr="009F3179">
              <w:rPr>
                <w:rFonts w:cs="Times New Roman"/>
                <w:sz w:val="24"/>
                <w:szCs w:val="24"/>
              </w:rPr>
              <w:t>Запрещено: лесопарковые зоны, городские леса.</w:t>
            </w:r>
          </w:p>
          <w:p w:rsidR="009F3179" w:rsidRPr="009F3179" w:rsidRDefault="009F3179" w:rsidP="005B6EC4">
            <w:pPr>
              <w:jc w:val="center"/>
              <w:rPr>
                <w:rFonts w:cs="Times New Roman"/>
                <w:sz w:val="24"/>
                <w:szCs w:val="24"/>
              </w:rPr>
            </w:pPr>
            <w:r w:rsidRPr="009F3179">
              <w:rPr>
                <w:rFonts w:cs="Times New Roman"/>
                <w:sz w:val="24"/>
                <w:szCs w:val="24"/>
              </w:rPr>
              <w:t>ОЗУ, зеленые зоны, запрещено за исключением сенокошения и пчеловодства</w:t>
            </w: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jc w:val="center"/>
              <w:rPr>
                <w:rFonts w:cs="Times New Roman"/>
                <w:sz w:val="24"/>
                <w:szCs w:val="24"/>
              </w:rPr>
            </w:pPr>
            <w:r w:rsidRPr="009F3179">
              <w:rPr>
                <w:rFonts w:cs="Times New Roman"/>
                <w:sz w:val="24"/>
                <w:szCs w:val="24"/>
              </w:rPr>
              <w:t>Кварталы</w:t>
            </w:r>
            <w:r>
              <w:rPr>
                <w:rFonts w:cs="Times New Roman"/>
                <w:sz w:val="24"/>
                <w:szCs w:val="24"/>
              </w:rPr>
              <w:t xml:space="preserve"> </w:t>
            </w:r>
            <w:r w:rsidRPr="009F3179">
              <w:rPr>
                <w:rFonts w:cs="Times New Roman"/>
                <w:sz w:val="24"/>
                <w:szCs w:val="24"/>
              </w:rPr>
              <w:t>1,</w:t>
            </w:r>
            <w:r>
              <w:rPr>
                <w:rFonts w:cs="Times New Roman"/>
                <w:sz w:val="24"/>
                <w:szCs w:val="24"/>
              </w:rPr>
              <w:t xml:space="preserve"> </w:t>
            </w:r>
            <w:r w:rsidRPr="009F3179">
              <w:rPr>
                <w:rFonts w:cs="Times New Roman"/>
                <w:sz w:val="24"/>
                <w:szCs w:val="24"/>
              </w:rPr>
              <w:t>2,</w:t>
            </w:r>
            <w:r>
              <w:rPr>
                <w:rFonts w:cs="Times New Roman"/>
                <w:sz w:val="24"/>
                <w:szCs w:val="24"/>
              </w:rPr>
              <w:t xml:space="preserve"> </w:t>
            </w:r>
            <w:r w:rsidRPr="009F3179">
              <w:rPr>
                <w:rFonts w:cs="Times New Roman"/>
                <w:sz w:val="24"/>
                <w:szCs w:val="24"/>
              </w:rPr>
              <w:t>4-7,</w:t>
            </w:r>
            <w:r>
              <w:rPr>
                <w:rFonts w:cs="Times New Roman"/>
                <w:sz w:val="24"/>
                <w:szCs w:val="24"/>
              </w:rPr>
              <w:t xml:space="preserve"> </w:t>
            </w:r>
            <w:r w:rsidRPr="009F3179">
              <w:rPr>
                <w:rFonts w:cs="Times New Roman"/>
                <w:sz w:val="24"/>
                <w:szCs w:val="24"/>
              </w:rPr>
              <w:t>9,</w:t>
            </w:r>
            <w:r>
              <w:rPr>
                <w:rFonts w:cs="Times New Roman"/>
                <w:sz w:val="24"/>
                <w:szCs w:val="24"/>
              </w:rPr>
              <w:t xml:space="preserve"> </w:t>
            </w:r>
            <w:r w:rsidRPr="009F3179">
              <w:rPr>
                <w:rFonts w:cs="Times New Roman"/>
                <w:sz w:val="24"/>
                <w:szCs w:val="24"/>
              </w:rPr>
              <w:t>10,</w:t>
            </w:r>
            <w:r>
              <w:rPr>
                <w:rFonts w:cs="Times New Roman"/>
                <w:sz w:val="24"/>
                <w:szCs w:val="24"/>
              </w:rPr>
              <w:t xml:space="preserve"> </w:t>
            </w:r>
            <w:r w:rsidRPr="009F3179">
              <w:rPr>
                <w:rFonts w:cs="Times New Roman"/>
                <w:sz w:val="24"/>
                <w:szCs w:val="24"/>
              </w:rPr>
              <w:t>15,</w:t>
            </w:r>
            <w:r>
              <w:rPr>
                <w:rFonts w:cs="Times New Roman"/>
                <w:sz w:val="24"/>
                <w:szCs w:val="24"/>
              </w:rPr>
              <w:t xml:space="preserve"> </w:t>
            </w:r>
            <w:r w:rsidRPr="009F3179">
              <w:rPr>
                <w:rFonts w:cs="Times New Roman"/>
                <w:sz w:val="24"/>
                <w:szCs w:val="24"/>
              </w:rPr>
              <w:t>16,</w:t>
            </w:r>
            <w:r>
              <w:rPr>
                <w:rFonts w:cs="Times New Roman"/>
                <w:sz w:val="24"/>
                <w:szCs w:val="24"/>
              </w:rPr>
              <w:t xml:space="preserve"> </w:t>
            </w:r>
            <w:r w:rsidRPr="009F3179">
              <w:rPr>
                <w:rFonts w:cs="Times New Roman"/>
                <w:sz w:val="24"/>
                <w:szCs w:val="24"/>
              </w:rPr>
              <w:t>56,</w:t>
            </w:r>
            <w:r>
              <w:rPr>
                <w:rFonts w:cs="Times New Roman"/>
                <w:sz w:val="24"/>
                <w:szCs w:val="24"/>
              </w:rPr>
              <w:t xml:space="preserve"> </w:t>
            </w:r>
            <w:r w:rsidRPr="009F3179">
              <w:rPr>
                <w:rFonts w:cs="Times New Roman"/>
                <w:sz w:val="24"/>
                <w:szCs w:val="24"/>
              </w:rPr>
              <w:t>57,</w:t>
            </w:r>
            <w:r>
              <w:rPr>
                <w:rFonts w:cs="Times New Roman"/>
                <w:sz w:val="24"/>
                <w:szCs w:val="24"/>
              </w:rPr>
              <w:t xml:space="preserve"> </w:t>
            </w:r>
            <w:r w:rsidRPr="009F3179">
              <w:rPr>
                <w:rFonts w:cs="Times New Roman"/>
                <w:sz w:val="24"/>
                <w:szCs w:val="24"/>
              </w:rPr>
              <w:t xml:space="preserve">73 </w:t>
            </w:r>
          </w:p>
          <w:p w:rsidR="009F3179" w:rsidRPr="009F3179" w:rsidRDefault="009F3179" w:rsidP="009F3179">
            <w:pPr>
              <w:jc w:val="center"/>
              <w:rPr>
                <w:rFonts w:cs="Times New Roman"/>
                <w:sz w:val="24"/>
                <w:szCs w:val="24"/>
              </w:rPr>
            </w:pPr>
            <w:r w:rsidRPr="009F3179">
              <w:rPr>
                <w:rFonts w:cs="Times New Roman"/>
                <w:sz w:val="24"/>
                <w:szCs w:val="24"/>
              </w:rPr>
              <w:t>Части кварталов</w:t>
            </w:r>
            <w:r>
              <w:rPr>
                <w:rFonts w:cs="Times New Roman"/>
                <w:sz w:val="24"/>
                <w:szCs w:val="24"/>
              </w:rPr>
              <w:t xml:space="preserve"> </w:t>
            </w:r>
            <w:r w:rsidRPr="009F3179">
              <w:rPr>
                <w:rFonts w:cs="Times New Roman"/>
                <w:sz w:val="24"/>
                <w:szCs w:val="24"/>
              </w:rPr>
              <w:t>3,</w:t>
            </w:r>
            <w:r>
              <w:rPr>
                <w:rFonts w:cs="Times New Roman"/>
                <w:sz w:val="24"/>
                <w:szCs w:val="24"/>
              </w:rPr>
              <w:t xml:space="preserve"> </w:t>
            </w:r>
            <w:r w:rsidRPr="009F3179">
              <w:rPr>
                <w:rFonts w:cs="Times New Roman"/>
                <w:sz w:val="24"/>
                <w:szCs w:val="24"/>
              </w:rPr>
              <w:t>8,</w:t>
            </w:r>
            <w:r>
              <w:rPr>
                <w:rFonts w:cs="Times New Roman"/>
                <w:sz w:val="24"/>
                <w:szCs w:val="24"/>
              </w:rPr>
              <w:t xml:space="preserve"> </w:t>
            </w:r>
            <w:r w:rsidRPr="009F3179">
              <w:rPr>
                <w:rFonts w:cs="Times New Roman"/>
                <w:sz w:val="24"/>
                <w:szCs w:val="24"/>
              </w:rPr>
              <w:t>11-14,</w:t>
            </w:r>
            <w:r>
              <w:rPr>
                <w:rFonts w:cs="Times New Roman"/>
                <w:sz w:val="24"/>
                <w:szCs w:val="24"/>
              </w:rPr>
              <w:t xml:space="preserve"> </w:t>
            </w:r>
            <w:r w:rsidRPr="009F3179">
              <w:rPr>
                <w:rFonts w:cs="Times New Roman"/>
                <w:sz w:val="24"/>
                <w:szCs w:val="24"/>
              </w:rPr>
              <w:t>17-32,</w:t>
            </w:r>
            <w:r>
              <w:rPr>
                <w:rFonts w:cs="Times New Roman"/>
                <w:sz w:val="24"/>
                <w:szCs w:val="24"/>
              </w:rPr>
              <w:t xml:space="preserve"> </w:t>
            </w:r>
            <w:r w:rsidRPr="009F3179">
              <w:rPr>
                <w:rFonts w:cs="Times New Roman"/>
                <w:sz w:val="24"/>
                <w:szCs w:val="24"/>
              </w:rPr>
              <w:t>34-46,</w:t>
            </w:r>
            <w:r>
              <w:rPr>
                <w:rFonts w:cs="Times New Roman"/>
                <w:sz w:val="24"/>
                <w:szCs w:val="24"/>
              </w:rPr>
              <w:t xml:space="preserve"> </w:t>
            </w:r>
            <w:r w:rsidRPr="009F3179">
              <w:rPr>
                <w:rFonts w:cs="Times New Roman"/>
                <w:sz w:val="24"/>
                <w:szCs w:val="24"/>
              </w:rPr>
              <w:t>48,</w:t>
            </w:r>
            <w:r>
              <w:rPr>
                <w:rFonts w:cs="Times New Roman"/>
                <w:sz w:val="24"/>
                <w:szCs w:val="24"/>
              </w:rPr>
              <w:t xml:space="preserve"> </w:t>
            </w:r>
            <w:r w:rsidRPr="009F3179">
              <w:rPr>
                <w:rFonts w:cs="Times New Roman"/>
                <w:sz w:val="24"/>
                <w:szCs w:val="24"/>
              </w:rPr>
              <w:t>50-55, 58-62,</w:t>
            </w:r>
            <w:r>
              <w:rPr>
                <w:rFonts w:cs="Times New Roman"/>
                <w:sz w:val="24"/>
                <w:szCs w:val="24"/>
              </w:rPr>
              <w:t xml:space="preserve"> </w:t>
            </w:r>
            <w:r w:rsidRPr="009F3179">
              <w:rPr>
                <w:rFonts w:cs="Times New Roman"/>
                <w:sz w:val="24"/>
                <w:szCs w:val="24"/>
              </w:rPr>
              <w:t>65-73,</w:t>
            </w:r>
            <w:r>
              <w:rPr>
                <w:rFonts w:cs="Times New Roman"/>
                <w:sz w:val="24"/>
                <w:szCs w:val="24"/>
              </w:rPr>
              <w:t xml:space="preserve"> </w:t>
            </w:r>
            <w:r w:rsidRPr="009F3179">
              <w:rPr>
                <w:rFonts w:cs="Times New Roman"/>
                <w:sz w:val="24"/>
                <w:szCs w:val="24"/>
              </w:rPr>
              <w:t>75-78,</w:t>
            </w:r>
            <w:r>
              <w:rPr>
                <w:rFonts w:cs="Times New Roman"/>
                <w:sz w:val="24"/>
                <w:szCs w:val="24"/>
              </w:rPr>
              <w:t xml:space="preserve"> </w:t>
            </w:r>
            <w:r w:rsidRPr="009F3179">
              <w:rPr>
                <w:rFonts w:cs="Times New Roman"/>
                <w:sz w:val="24"/>
                <w:szCs w:val="24"/>
              </w:rPr>
              <w:t>81-85, 87, 89, 91, 92, 93, 97, 99, 100,101</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4502</w:t>
            </w:r>
          </w:p>
        </w:tc>
      </w:tr>
      <w:tr w:rsidR="009F3179" w:rsidRPr="009F3179" w:rsidTr="00CF26EF">
        <w:trPr>
          <w:trHeight w:val="1305"/>
        </w:trPr>
        <w:tc>
          <w:tcPr>
            <w:tcW w:w="2220" w:type="pct"/>
            <w:vMerge/>
            <w:tcBorders>
              <w:bottom w:val="single" w:sz="4" w:space="0" w:color="auto"/>
            </w:tcBorders>
          </w:tcPr>
          <w:p w:rsidR="009F3179" w:rsidRPr="009F3179" w:rsidRDefault="009F3179"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jc w:val="center"/>
              <w:rPr>
                <w:rFonts w:cs="Times New Roman"/>
                <w:sz w:val="24"/>
                <w:szCs w:val="24"/>
              </w:rPr>
            </w:pPr>
            <w:r w:rsidRPr="009F3179">
              <w:rPr>
                <w:rFonts w:cs="Times New Roman"/>
                <w:sz w:val="24"/>
                <w:szCs w:val="24"/>
              </w:rPr>
              <w:t>Кварталы  3,</w:t>
            </w:r>
            <w:r>
              <w:rPr>
                <w:rFonts w:cs="Times New Roman"/>
                <w:sz w:val="24"/>
                <w:szCs w:val="24"/>
              </w:rPr>
              <w:t xml:space="preserve"> </w:t>
            </w:r>
            <w:r w:rsidRPr="009F3179">
              <w:rPr>
                <w:rFonts w:cs="Times New Roman"/>
                <w:sz w:val="24"/>
                <w:szCs w:val="24"/>
              </w:rPr>
              <w:t>6,</w:t>
            </w:r>
            <w:r>
              <w:rPr>
                <w:rFonts w:cs="Times New Roman"/>
                <w:sz w:val="24"/>
                <w:szCs w:val="24"/>
              </w:rPr>
              <w:t xml:space="preserve"> </w:t>
            </w:r>
            <w:r w:rsidRPr="009F3179">
              <w:rPr>
                <w:rFonts w:cs="Times New Roman"/>
                <w:sz w:val="24"/>
                <w:szCs w:val="24"/>
              </w:rPr>
              <w:t>7,</w:t>
            </w:r>
            <w:r>
              <w:rPr>
                <w:rFonts w:cs="Times New Roman"/>
                <w:sz w:val="24"/>
                <w:szCs w:val="24"/>
              </w:rPr>
              <w:t xml:space="preserve"> </w:t>
            </w:r>
            <w:r w:rsidRPr="009F3179">
              <w:rPr>
                <w:rFonts w:cs="Times New Roman"/>
                <w:sz w:val="24"/>
                <w:szCs w:val="24"/>
              </w:rPr>
              <w:t>11-13,</w:t>
            </w:r>
            <w:r>
              <w:rPr>
                <w:rFonts w:cs="Times New Roman"/>
                <w:sz w:val="24"/>
                <w:szCs w:val="24"/>
              </w:rPr>
              <w:t xml:space="preserve"> </w:t>
            </w:r>
            <w:r w:rsidRPr="009F3179">
              <w:rPr>
                <w:rFonts w:cs="Times New Roman"/>
                <w:sz w:val="24"/>
                <w:szCs w:val="24"/>
              </w:rPr>
              <w:t>16,</w:t>
            </w:r>
            <w:r>
              <w:rPr>
                <w:rFonts w:cs="Times New Roman"/>
                <w:sz w:val="24"/>
                <w:szCs w:val="24"/>
              </w:rPr>
              <w:t xml:space="preserve"> </w:t>
            </w:r>
            <w:r w:rsidRPr="009F3179">
              <w:rPr>
                <w:rFonts w:cs="Times New Roman"/>
                <w:sz w:val="24"/>
                <w:szCs w:val="24"/>
              </w:rPr>
              <w:t>38-40, 44, 49, 53, 56, 61, 63,</w:t>
            </w:r>
            <w:r>
              <w:rPr>
                <w:rFonts w:cs="Times New Roman"/>
                <w:sz w:val="24"/>
                <w:szCs w:val="24"/>
              </w:rPr>
              <w:t xml:space="preserve"> </w:t>
            </w:r>
            <w:r w:rsidRPr="009F3179">
              <w:rPr>
                <w:rFonts w:cs="Times New Roman"/>
                <w:sz w:val="24"/>
                <w:szCs w:val="24"/>
              </w:rPr>
              <w:t>68,</w:t>
            </w:r>
            <w:r>
              <w:rPr>
                <w:rFonts w:cs="Times New Roman"/>
                <w:sz w:val="24"/>
                <w:szCs w:val="24"/>
              </w:rPr>
              <w:t xml:space="preserve"> </w:t>
            </w:r>
            <w:r w:rsidRPr="009F3179">
              <w:rPr>
                <w:rFonts w:cs="Times New Roman"/>
                <w:sz w:val="24"/>
                <w:szCs w:val="24"/>
              </w:rPr>
              <w:t>82,</w:t>
            </w:r>
            <w:r>
              <w:rPr>
                <w:rFonts w:cs="Times New Roman"/>
                <w:sz w:val="24"/>
                <w:szCs w:val="24"/>
              </w:rPr>
              <w:t xml:space="preserve"> </w:t>
            </w:r>
            <w:r w:rsidRPr="009F3179">
              <w:rPr>
                <w:rFonts w:cs="Times New Roman"/>
                <w:sz w:val="24"/>
                <w:szCs w:val="24"/>
              </w:rPr>
              <w:t>84,</w:t>
            </w:r>
            <w:r>
              <w:rPr>
                <w:rFonts w:cs="Times New Roman"/>
                <w:sz w:val="24"/>
                <w:szCs w:val="24"/>
              </w:rPr>
              <w:t xml:space="preserve"> </w:t>
            </w:r>
            <w:r w:rsidRPr="009F3179">
              <w:rPr>
                <w:rFonts w:cs="Times New Roman"/>
                <w:sz w:val="24"/>
                <w:szCs w:val="24"/>
              </w:rPr>
              <w:t>88,</w:t>
            </w:r>
            <w:r>
              <w:rPr>
                <w:rFonts w:cs="Times New Roman"/>
                <w:sz w:val="24"/>
                <w:szCs w:val="24"/>
              </w:rPr>
              <w:t xml:space="preserve"> </w:t>
            </w:r>
            <w:r w:rsidRPr="009F3179">
              <w:rPr>
                <w:rFonts w:cs="Times New Roman"/>
                <w:sz w:val="24"/>
                <w:szCs w:val="24"/>
              </w:rPr>
              <w:t>90,</w:t>
            </w:r>
            <w:r>
              <w:rPr>
                <w:rFonts w:cs="Times New Roman"/>
                <w:sz w:val="24"/>
                <w:szCs w:val="24"/>
              </w:rPr>
              <w:t xml:space="preserve"> </w:t>
            </w:r>
            <w:r w:rsidRPr="009F3179">
              <w:rPr>
                <w:rFonts w:cs="Times New Roman"/>
                <w:sz w:val="24"/>
                <w:szCs w:val="24"/>
              </w:rPr>
              <w:t xml:space="preserve">101 </w:t>
            </w:r>
          </w:p>
          <w:p w:rsidR="009F3179" w:rsidRPr="009F3179" w:rsidRDefault="009F3179" w:rsidP="009F3179">
            <w:pPr>
              <w:jc w:val="center"/>
              <w:rPr>
                <w:rFonts w:cs="Times New Roman"/>
                <w:sz w:val="24"/>
                <w:szCs w:val="24"/>
              </w:rPr>
            </w:pPr>
            <w:r w:rsidRPr="009F3179">
              <w:rPr>
                <w:rFonts w:cs="Times New Roman"/>
                <w:sz w:val="24"/>
                <w:szCs w:val="24"/>
              </w:rPr>
              <w:t>Части  кварталов 1,</w:t>
            </w:r>
            <w:r>
              <w:rPr>
                <w:rFonts w:cs="Times New Roman"/>
                <w:sz w:val="24"/>
                <w:szCs w:val="24"/>
              </w:rPr>
              <w:t xml:space="preserve"> </w:t>
            </w:r>
            <w:r w:rsidRPr="009F3179">
              <w:rPr>
                <w:rFonts w:cs="Times New Roman"/>
                <w:sz w:val="24"/>
                <w:szCs w:val="24"/>
              </w:rPr>
              <w:t>2,</w:t>
            </w:r>
            <w:r>
              <w:rPr>
                <w:rFonts w:cs="Times New Roman"/>
                <w:sz w:val="24"/>
                <w:szCs w:val="24"/>
              </w:rPr>
              <w:t xml:space="preserve"> </w:t>
            </w:r>
            <w:r w:rsidRPr="009F3179">
              <w:rPr>
                <w:rFonts w:cs="Times New Roman"/>
                <w:sz w:val="24"/>
                <w:szCs w:val="24"/>
              </w:rPr>
              <w:t>4,</w:t>
            </w:r>
            <w:r>
              <w:rPr>
                <w:rFonts w:cs="Times New Roman"/>
                <w:sz w:val="24"/>
                <w:szCs w:val="24"/>
              </w:rPr>
              <w:t xml:space="preserve"> </w:t>
            </w:r>
            <w:r w:rsidRPr="009F3179">
              <w:rPr>
                <w:rFonts w:cs="Times New Roman"/>
                <w:sz w:val="24"/>
                <w:szCs w:val="24"/>
              </w:rPr>
              <w:t>5,</w:t>
            </w:r>
            <w:r>
              <w:rPr>
                <w:rFonts w:cs="Times New Roman"/>
                <w:sz w:val="24"/>
                <w:szCs w:val="24"/>
              </w:rPr>
              <w:t xml:space="preserve"> </w:t>
            </w:r>
            <w:r w:rsidRPr="009F3179">
              <w:rPr>
                <w:rFonts w:cs="Times New Roman"/>
                <w:sz w:val="24"/>
                <w:szCs w:val="24"/>
              </w:rPr>
              <w:t>8-10,</w:t>
            </w:r>
            <w:r>
              <w:rPr>
                <w:rFonts w:cs="Times New Roman"/>
                <w:sz w:val="24"/>
                <w:szCs w:val="24"/>
              </w:rPr>
              <w:t xml:space="preserve"> </w:t>
            </w:r>
            <w:r w:rsidRPr="009F3179">
              <w:rPr>
                <w:rFonts w:cs="Times New Roman"/>
                <w:sz w:val="24"/>
                <w:szCs w:val="24"/>
              </w:rPr>
              <w:t>14,</w:t>
            </w:r>
            <w:r>
              <w:rPr>
                <w:rFonts w:cs="Times New Roman"/>
                <w:sz w:val="24"/>
                <w:szCs w:val="24"/>
              </w:rPr>
              <w:t xml:space="preserve"> </w:t>
            </w:r>
            <w:r w:rsidRPr="009F3179">
              <w:rPr>
                <w:rFonts w:cs="Times New Roman"/>
                <w:sz w:val="24"/>
                <w:szCs w:val="24"/>
              </w:rPr>
              <w:t>15,</w:t>
            </w:r>
            <w:r>
              <w:rPr>
                <w:rFonts w:cs="Times New Roman"/>
                <w:sz w:val="24"/>
                <w:szCs w:val="24"/>
              </w:rPr>
              <w:t xml:space="preserve"> </w:t>
            </w:r>
            <w:r w:rsidRPr="009F3179">
              <w:rPr>
                <w:rFonts w:cs="Times New Roman"/>
                <w:sz w:val="24"/>
                <w:szCs w:val="24"/>
              </w:rPr>
              <w:t>17-37,</w:t>
            </w:r>
            <w:r>
              <w:rPr>
                <w:rFonts w:cs="Times New Roman"/>
                <w:sz w:val="24"/>
                <w:szCs w:val="24"/>
              </w:rPr>
              <w:t xml:space="preserve"> </w:t>
            </w:r>
            <w:r w:rsidRPr="009F3179">
              <w:rPr>
                <w:rFonts w:cs="Times New Roman"/>
                <w:sz w:val="24"/>
                <w:szCs w:val="24"/>
              </w:rPr>
              <w:t>41-43, 45-48,</w:t>
            </w:r>
            <w:r>
              <w:rPr>
                <w:rFonts w:cs="Times New Roman"/>
                <w:sz w:val="24"/>
                <w:szCs w:val="24"/>
              </w:rPr>
              <w:t xml:space="preserve"> </w:t>
            </w:r>
            <w:r w:rsidRPr="009F3179">
              <w:rPr>
                <w:rFonts w:cs="Times New Roman"/>
                <w:sz w:val="24"/>
                <w:szCs w:val="24"/>
              </w:rPr>
              <w:t>50-52,</w:t>
            </w:r>
            <w:r>
              <w:rPr>
                <w:rFonts w:cs="Times New Roman"/>
                <w:sz w:val="24"/>
                <w:szCs w:val="24"/>
              </w:rPr>
              <w:t xml:space="preserve"> </w:t>
            </w:r>
            <w:r w:rsidRPr="009F3179">
              <w:rPr>
                <w:rFonts w:cs="Times New Roman"/>
                <w:sz w:val="24"/>
                <w:szCs w:val="24"/>
              </w:rPr>
              <w:t>54,</w:t>
            </w:r>
            <w:r>
              <w:rPr>
                <w:rFonts w:cs="Times New Roman"/>
                <w:sz w:val="24"/>
                <w:szCs w:val="24"/>
              </w:rPr>
              <w:t xml:space="preserve"> </w:t>
            </w:r>
            <w:r w:rsidRPr="009F3179">
              <w:rPr>
                <w:rFonts w:cs="Times New Roman"/>
                <w:sz w:val="24"/>
                <w:szCs w:val="24"/>
              </w:rPr>
              <w:t>55,</w:t>
            </w:r>
            <w:r>
              <w:rPr>
                <w:rFonts w:cs="Times New Roman"/>
                <w:sz w:val="24"/>
                <w:szCs w:val="24"/>
              </w:rPr>
              <w:t xml:space="preserve"> </w:t>
            </w:r>
            <w:r w:rsidRPr="009F3179">
              <w:rPr>
                <w:rFonts w:cs="Times New Roman"/>
                <w:sz w:val="24"/>
                <w:szCs w:val="24"/>
              </w:rPr>
              <w:t>57-60,</w:t>
            </w:r>
            <w:r>
              <w:rPr>
                <w:rFonts w:cs="Times New Roman"/>
                <w:sz w:val="24"/>
                <w:szCs w:val="24"/>
              </w:rPr>
              <w:t xml:space="preserve"> </w:t>
            </w:r>
            <w:r w:rsidRPr="009F3179">
              <w:rPr>
                <w:rFonts w:cs="Times New Roman"/>
                <w:sz w:val="24"/>
                <w:szCs w:val="24"/>
              </w:rPr>
              <w:t>62,</w:t>
            </w:r>
            <w:r>
              <w:rPr>
                <w:rFonts w:cs="Times New Roman"/>
                <w:sz w:val="24"/>
                <w:szCs w:val="24"/>
              </w:rPr>
              <w:t xml:space="preserve"> </w:t>
            </w:r>
            <w:r w:rsidRPr="009F3179">
              <w:rPr>
                <w:rFonts w:cs="Times New Roman"/>
                <w:sz w:val="24"/>
                <w:szCs w:val="24"/>
              </w:rPr>
              <w:t>64-67,</w:t>
            </w:r>
            <w:r>
              <w:rPr>
                <w:rFonts w:cs="Times New Roman"/>
                <w:sz w:val="24"/>
                <w:szCs w:val="24"/>
              </w:rPr>
              <w:t xml:space="preserve"> </w:t>
            </w:r>
            <w:r w:rsidRPr="009F3179">
              <w:rPr>
                <w:rFonts w:cs="Times New Roman"/>
                <w:sz w:val="24"/>
                <w:szCs w:val="24"/>
              </w:rPr>
              <w:t>69-81,</w:t>
            </w:r>
            <w:r>
              <w:rPr>
                <w:rFonts w:cs="Times New Roman"/>
                <w:sz w:val="24"/>
                <w:szCs w:val="24"/>
              </w:rPr>
              <w:t xml:space="preserve"> </w:t>
            </w:r>
            <w:r w:rsidRPr="009F3179">
              <w:rPr>
                <w:rFonts w:cs="Times New Roman"/>
                <w:sz w:val="24"/>
                <w:szCs w:val="24"/>
              </w:rPr>
              <w:t>83,</w:t>
            </w:r>
            <w:r>
              <w:rPr>
                <w:rFonts w:cs="Times New Roman"/>
                <w:sz w:val="24"/>
                <w:szCs w:val="24"/>
              </w:rPr>
              <w:t xml:space="preserve"> </w:t>
            </w:r>
            <w:r w:rsidRPr="009F3179">
              <w:rPr>
                <w:rFonts w:cs="Times New Roman"/>
                <w:sz w:val="24"/>
                <w:szCs w:val="24"/>
              </w:rPr>
              <w:t>85-87, 89,</w:t>
            </w:r>
            <w:r>
              <w:rPr>
                <w:rFonts w:cs="Times New Roman"/>
                <w:sz w:val="24"/>
                <w:szCs w:val="24"/>
              </w:rPr>
              <w:t xml:space="preserve"> </w:t>
            </w:r>
            <w:r w:rsidRPr="009F3179">
              <w:rPr>
                <w:rFonts w:cs="Times New Roman"/>
                <w:sz w:val="24"/>
                <w:szCs w:val="24"/>
              </w:rPr>
              <w:t>91-94,</w:t>
            </w:r>
            <w:r>
              <w:rPr>
                <w:rFonts w:cs="Times New Roman"/>
                <w:sz w:val="24"/>
                <w:szCs w:val="24"/>
              </w:rPr>
              <w:t xml:space="preserve"> </w:t>
            </w:r>
            <w:r w:rsidRPr="009F3179">
              <w:rPr>
                <w:rFonts w:cs="Times New Roman"/>
                <w:sz w:val="24"/>
                <w:szCs w:val="24"/>
              </w:rPr>
              <w:t>96,</w:t>
            </w:r>
            <w:r>
              <w:rPr>
                <w:rFonts w:cs="Times New Roman"/>
                <w:sz w:val="24"/>
                <w:szCs w:val="24"/>
              </w:rPr>
              <w:t xml:space="preserve"> </w:t>
            </w:r>
            <w:r w:rsidRPr="009F3179">
              <w:rPr>
                <w:rFonts w:cs="Times New Roman"/>
                <w:sz w:val="24"/>
                <w:szCs w:val="24"/>
              </w:rPr>
              <w:t>97,</w:t>
            </w:r>
            <w:r>
              <w:rPr>
                <w:rFonts w:cs="Times New Roman"/>
                <w:sz w:val="24"/>
                <w:szCs w:val="24"/>
              </w:rPr>
              <w:t xml:space="preserve"> </w:t>
            </w:r>
            <w:r w:rsidRPr="009F3179">
              <w:rPr>
                <w:rFonts w:cs="Times New Roman"/>
                <w:sz w:val="24"/>
                <w:szCs w:val="24"/>
              </w:rPr>
              <w:t>99</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 xml:space="preserve">7453 </w:t>
            </w:r>
          </w:p>
        </w:tc>
      </w:tr>
      <w:tr w:rsidR="009F3179" w:rsidRPr="009F3179" w:rsidTr="00CF26EF">
        <w:trPr>
          <w:trHeight w:val="158"/>
        </w:trPr>
        <w:tc>
          <w:tcPr>
            <w:tcW w:w="2220" w:type="pct"/>
            <w:vMerge w:val="restart"/>
            <w:tcBorders>
              <w:top w:val="nil"/>
            </w:tcBorders>
            <w:vAlign w:val="center"/>
          </w:tcPr>
          <w:p w:rsidR="009F3179" w:rsidRPr="009F3179" w:rsidRDefault="009F3179" w:rsidP="009F3179">
            <w:pPr>
              <w:jc w:val="center"/>
              <w:rPr>
                <w:rFonts w:cs="Times New Roman"/>
                <w:sz w:val="24"/>
                <w:szCs w:val="24"/>
              </w:rPr>
            </w:pPr>
            <w:r w:rsidRPr="009F3179">
              <w:rPr>
                <w:rFonts w:cs="Times New Roman"/>
                <w:sz w:val="24"/>
                <w:szCs w:val="24"/>
              </w:rPr>
              <w:lastRenderedPageBreak/>
              <w:t>Осуществление научно-исследовательской, образовательной деятельности (ст.</w:t>
            </w:r>
            <w:r w:rsidR="005B6EC4">
              <w:rPr>
                <w:rFonts w:cs="Times New Roman"/>
                <w:sz w:val="24"/>
                <w:szCs w:val="24"/>
              </w:rPr>
              <w:t xml:space="preserve"> </w:t>
            </w:r>
            <w:r w:rsidRPr="009F3179">
              <w:rPr>
                <w:rFonts w:cs="Times New Roman"/>
                <w:sz w:val="24"/>
                <w:szCs w:val="24"/>
              </w:rPr>
              <w:t>ст. 25, 40 ЛК РФ)</w:t>
            </w:r>
          </w:p>
        </w:tc>
        <w:tc>
          <w:tcPr>
            <w:tcW w:w="758"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nil"/>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499"/>
        </w:trPr>
        <w:tc>
          <w:tcPr>
            <w:tcW w:w="2220" w:type="pct"/>
            <w:vMerge/>
            <w:tcBorders>
              <w:top w:val="nil"/>
              <w:bottom w:val="single" w:sz="4" w:space="0" w:color="auto"/>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9F3179" w:rsidRPr="009F3179" w:rsidTr="00CF26EF">
        <w:trPr>
          <w:trHeight w:val="169"/>
        </w:trPr>
        <w:tc>
          <w:tcPr>
            <w:tcW w:w="2220" w:type="pct"/>
            <w:vMerge w:val="restart"/>
            <w:tcBorders>
              <w:top w:val="single" w:sz="4" w:space="0" w:color="auto"/>
            </w:tcBorders>
            <w:vAlign w:val="center"/>
          </w:tcPr>
          <w:p w:rsidR="009F3179" w:rsidRPr="009F3179" w:rsidRDefault="009F3179" w:rsidP="003050D5">
            <w:pPr>
              <w:jc w:val="center"/>
              <w:rPr>
                <w:rFonts w:cs="Times New Roman"/>
                <w:sz w:val="24"/>
                <w:szCs w:val="24"/>
              </w:rPr>
            </w:pPr>
            <w:r w:rsidRPr="009F3179">
              <w:rPr>
                <w:rFonts w:cs="Times New Roman"/>
                <w:sz w:val="24"/>
                <w:szCs w:val="24"/>
              </w:rPr>
              <w:t>Осуществление рекреационной деятельности (ст.</w:t>
            </w:r>
            <w:r w:rsidR="003050D5">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41 ЛК РФ)</w:t>
            </w: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168"/>
        </w:trPr>
        <w:tc>
          <w:tcPr>
            <w:tcW w:w="2220" w:type="pct"/>
            <w:vMerge/>
            <w:tcBorders>
              <w:bottom w:val="single" w:sz="4" w:space="0" w:color="auto"/>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9F3179" w:rsidRPr="009F3179" w:rsidTr="00CF26EF">
        <w:trPr>
          <w:trHeight w:val="150"/>
        </w:trPr>
        <w:tc>
          <w:tcPr>
            <w:tcW w:w="2220" w:type="pct"/>
            <w:vMerge w:val="restart"/>
            <w:tcBorders>
              <w:top w:val="nil"/>
            </w:tcBorders>
            <w:vAlign w:val="center"/>
          </w:tcPr>
          <w:p w:rsidR="009F3179" w:rsidRPr="009F3179" w:rsidRDefault="009F3179" w:rsidP="009F3179">
            <w:pPr>
              <w:jc w:val="center"/>
              <w:rPr>
                <w:rFonts w:cs="Times New Roman"/>
                <w:sz w:val="24"/>
                <w:szCs w:val="24"/>
              </w:rPr>
            </w:pPr>
            <w:r w:rsidRPr="009F3179">
              <w:rPr>
                <w:rFonts w:cs="Times New Roman"/>
                <w:sz w:val="24"/>
                <w:szCs w:val="24"/>
              </w:rPr>
              <w:t>Создание лесных плантац</w:t>
            </w:r>
            <w:r w:rsidR="001E6D23">
              <w:rPr>
                <w:rFonts w:cs="Times New Roman"/>
                <w:sz w:val="24"/>
                <w:szCs w:val="24"/>
              </w:rPr>
              <w:t>ий и их эксплуатация  (ст.</w:t>
            </w:r>
            <w:r w:rsidR="005B6EC4">
              <w:rPr>
                <w:rFonts w:cs="Times New Roman"/>
                <w:sz w:val="24"/>
                <w:szCs w:val="24"/>
              </w:rPr>
              <w:t xml:space="preserve"> </w:t>
            </w:r>
            <w:r w:rsidR="001E6D23">
              <w:rPr>
                <w:rFonts w:cs="Times New Roman"/>
                <w:sz w:val="24"/>
                <w:szCs w:val="24"/>
              </w:rPr>
              <w:t xml:space="preserve">ст. 25, </w:t>
            </w:r>
            <w:r w:rsidRPr="009F3179">
              <w:rPr>
                <w:rFonts w:cs="Times New Roman"/>
                <w:sz w:val="24"/>
                <w:szCs w:val="24"/>
              </w:rPr>
              <w:t>42 ЛК РФ).</w:t>
            </w:r>
          </w:p>
          <w:p w:rsidR="009F3179" w:rsidRPr="009F3179" w:rsidRDefault="009F3179" w:rsidP="009F3179">
            <w:pPr>
              <w:jc w:val="center"/>
              <w:rPr>
                <w:rFonts w:cs="Times New Roman"/>
                <w:sz w:val="24"/>
                <w:szCs w:val="24"/>
              </w:rPr>
            </w:pPr>
            <w:r w:rsidRPr="009F3179">
              <w:rPr>
                <w:rFonts w:cs="Times New Roman"/>
                <w:sz w:val="24"/>
                <w:szCs w:val="24"/>
              </w:rPr>
              <w:t>Запрещено: защитные леса, ОЗУ</w:t>
            </w:r>
          </w:p>
        </w:tc>
        <w:tc>
          <w:tcPr>
            <w:tcW w:w="758"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nil"/>
              <w:bottom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Части кварталов</w:t>
            </w:r>
            <w:r>
              <w:rPr>
                <w:rFonts w:cs="Times New Roman"/>
                <w:sz w:val="24"/>
                <w:szCs w:val="24"/>
              </w:rPr>
              <w:t xml:space="preserve"> </w:t>
            </w:r>
            <w:r w:rsidRPr="009F3179">
              <w:rPr>
                <w:rFonts w:cs="Times New Roman"/>
                <w:sz w:val="24"/>
                <w:szCs w:val="24"/>
              </w:rPr>
              <w:t>24,</w:t>
            </w:r>
            <w:r>
              <w:rPr>
                <w:rFonts w:cs="Times New Roman"/>
                <w:sz w:val="24"/>
                <w:szCs w:val="24"/>
              </w:rPr>
              <w:t xml:space="preserve"> </w:t>
            </w:r>
            <w:r w:rsidRPr="009F3179">
              <w:rPr>
                <w:rFonts w:cs="Times New Roman"/>
                <w:sz w:val="24"/>
                <w:szCs w:val="24"/>
              </w:rPr>
              <w:t>25,</w:t>
            </w:r>
            <w:r>
              <w:rPr>
                <w:rFonts w:cs="Times New Roman"/>
                <w:sz w:val="24"/>
                <w:szCs w:val="24"/>
              </w:rPr>
              <w:t xml:space="preserve"> </w:t>
            </w:r>
            <w:r w:rsidRPr="009F3179">
              <w:rPr>
                <w:rFonts w:cs="Times New Roman"/>
                <w:sz w:val="24"/>
                <w:szCs w:val="24"/>
              </w:rPr>
              <w:t>27,</w:t>
            </w:r>
            <w:r>
              <w:rPr>
                <w:rFonts w:cs="Times New Roman"/>
                <w:sz w:val="24"/>
                <w:szCs w:val="24"/>
              </w:rPr>
              <w:t xml:space="preserve"> </w:t>
            </w:r>
            <w:r w:rsidRPr="009F3179">
              <w:rPr>
                <w:rFonts w:cs="Times New Roman"/>
                <w:sz w:val="24"/>
                <w:szCs w:val="24"/>
              </w:rPr>
              <w:t>28,</w:t>
            </w:r>
            <w:r>
              <w:rPr>
                <w:rFonts w:cs="Times New Roman"/>
                <w:sz w:val="24"/>
                <w:szCs w:val="24"/>
              </w:rPr>
              <w:t xml:space="preserve"> </w:t>
            </w:r>
            <w:r w:rsidRPr="009F3179">
              <w:rPr>
                <w:rFonts w:cs="Times New Roman"/>
                <w:sz w:val="24"/>
                <w:szCs w:val="24"/>
              </w:rPr>
              <w:t>30,</w:t>
            </w:r>
            <w:r>
              <w:rPr>
                <w:rFonts w:cs="Times New Roman"/>
                <w:sz w:val="24"/>
                <w:szCs w:val="24"/>
              </w:rPr>
              <w:t xml:space="preserve"> </w:t>
            </w:r>
            <w:r w:rsidRPr="009F3179">
              <w:rPr>
                <w:rFonts w:cs="Times New Roman"/>
                <w:sz w:val="24"/>
                <w:szCs w:val="24"/>
              </w:rPr>
              <w:t>32,</w:t>
            </w:r>
            <w:r>
              <w:rPr>
                <w:rFonts w:cs="Times New Roman"/>
                <w:sz w:val="24"/>
                <w:szCs w:val="24"/>
              </w:rPr>
              <w:t xml:space="preserve"> </w:t>
            </w:r>
            <w:r w:rsidRPr="009F3179">
              <w:rPr>
                <w:rFonts w:cs="Times New Roman"/>
                <w:sz w:val="24"/>
                <w:szCs w:val="24"/>
              </w:rPr>
              <w:t>34,</w:t>
            </w:r>
            <w:r>
              <w:rPr>
                <w:rFonts w:cs="Times New Roman"/>
                <w:sz w:val="24"/>
                <w:szCs w:val="24"/>
              </w:rPr>
              <w:t xml:space="preserve"> </w:t>
            </w:r>
            <w:r w:rsidRPr="009F3179">
              <w:rPr>
                <w:rFonts w:cs="Times New Roman"/>
                <w:sz w:val="24"/>
                <w:szCs w:val="24"/>
              </w:rPr>
              <w:t>35,</w:t>
            </w:r>
            <w:r>
              <w:rPr>
                <w:rFonts w:cs="Times New Roman"/>
                <w:sz w:val="24"/>
                <w:szCs w:val="24"/>
              </w:rPr>
              <w:t xml:space="preserve"> </w:t>
            </w:r>
            <w:r w:rsidRPr="009F3179">
              <w:rPr>
                <w:rFonts w:cs="Times New Roman"/>
                <w:sz w:val="24"/>
                <w:szCs w:val="24"/>
              </w:rPr>
              <w:t>37,</w:t>
            </w:r>
            <w:r>
              <w:rPr>
                <w:rFonts w:cs="Times New Roman"/>
                <w:sz w:val="24"/>
                <w:szCs w:val="24"/>
              </w:rPr>
              <w:t xml:space="preserve"> </w:t>
            </w:r>
            <w:r w:rsidRPr="009F3179">
              <w:rPr>
                <w:rFonts w:cs="Times New Roman"/>
                <w:sz w:val="24"/>
                <w:szCs w:val="24"/>
              </w:rPr>
              <w:t>39</w:t>
            </w:r>
          </w:p>
        </w:tc>
        <w:tc>
          <w:tcPr>
            <w:tcW w:w="513" w:type="pct"/>
            <w:tcBorders>
              <w:top w:val="nil"/>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592</w:t>
            </w:r>
          </w:p>
        </w:tc>
      </w:tr>
      <w:tr w:rsidR="009F3179" w:rsidRPr="009F3179" w:rsidTr="00CF26EF">
        <w:trPr>
          <w:trHeight w:val="583"/>
        </w:trPr>
        <w:tc>
          <w:tcPr>
            <w:tcW w:w="2220" w:type="pct"/>
            <w:vMerge/>
            <w:tcBorders>
              <w:bottom w:val="single" w:sz="4" w:space="0" w:color="auto"/>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9F3179" w:rsidRPr="009F3179" w:rsidRDefault="009F3179" w:rsidP="009F3179">
            <w:pPr>
              <w:jc w:val="center"/>
              <w:rPr>
                <w:rFonts w:cs="Times New Roman"/>
                <w:sz w:val="24"/>
                <w:szCs w:val="24"/>
              </w:rPr>
            </w:pPr>
            <w:r w:rsidRPr="009F3179">
              <w:rPr>
                <w:rFonts w:cs="Times New Roman"/>
                <w:sz w:val="24"/>
                <w:szCs w:val="24"/>
              </w:rPr>
              <w:t>Кварталы 3,</w:t>
            </w:r>
            <w:r>
              <w:rPr>
                <w:rFonts w:cs="Times New Roman"/>
                <w:sz w:val="24"/>
                <w:szCs w:val="24"/>
              </w:rPr>
              <w:t xml:space="preserve"> </w:t>
            </w:r>
            <w:r w:rsidRPr="009F3179">
              <w:rPr>
                <w:rFonts w:cs="Times New Roman"/>
                <w:sz w:val="24"/>
                <w:szCs w:val="24"/>
              </w:rPr>
              <w:t>6,</w:t>
            </w:r>
            <w:r>
              <w:rPr>
                <w:rFonts w:cs="Times New Roman"/>
                <w:sz w:val="24"/>
                <w:szCs w:val="24"/>
              </w:rPr>
              <w:t xml:space="preserve"> </w:t>
            </w:r>
            <w:r w:rsidRPr="009F3179">
              <w:rPr>
                <w:rFonts w:cs="Times New Roman"/>
                <w:sz w:val="24"/>
                <w:szCs w:val="24"/>
              </w:rPr>
              <w:t>7,</w:t>
            </w:r>
            <w:r>
              <w:rPr>
                <w:rFonts w:cs="Times New Roman"/>
                <w:sz w:val="24"/>
                <w:szCs w:val="24"/>
              </w:rPr>
              <w:t xml:space="preserve"> </w:t>
            </w:r>
            <w:r w:rsidRPr="009F3179">
              <w:rPr>
                <w:rFonts w:cs="Times New Roman"/>
                <w:sz w:val="24"/>
                <w:szCs w:val="24"/>
              </w:rPr>
              <w:t>38-40,</w:t>
            </w:r>
            <w:r>
              <w:rPr>
                <w:rFonts w:cs="Times New Roman"/>
                <w:sz w:val="24"/>
                <w:szCs w:val="24"/>
              </w:rPr>
              <w:t xml:space="preserve"> </w:t>
            </w:r>
            <w:r w:rsidRPr="009F3179">
              <w:rPr>
                <w:rFonts w:cs="Times New Roman"/>
                <w:sz w:val="24"/>
                <w:szCs w:val="24"/>
              </w:rPr>
              <w:t>46,</w:t>
            </w:r>
            <w:r>
              <w:rPr>
                <w:rFonts w:cs="Times New Roman"/>
                <w:sz w:val="24"/>
                <w:szCs w:val="24"/>
              </w:rPr>
              <w:t xml:space="preserve"> </w:t>
            </w:r>
            <w:r w:rsidRPr="009F3179">
              <w:rPr>
                <w:rFonts w:cs="Times New Roman"/>
                <w:sz w:val="24"/>
                <w:szCs w:val="24"/>
              </w:rPr>
              <w:t>61</w:t>
            </w:r>
          </w:p>
          <w:p w:rsidR="009F3179" w:rsidRPr="009F3179" w:rsidRDefault="009F3179" w:rsidP="009F3179">
            <w:pPr>
              <w:jc w:val="center"/>
              <w:rPr>
                <w:rFonts w:cs="Times New Roman"/>
                <w:sz w:val="24"/>
                <w:szCs w:val="24"/>
              </w:rPr>
            </w:pPr>
            <w:r w:rsidRPr="009F3179">
              <w:rPr>
                <w:rFonts w:cs="Times New Roman"/>
                <w:sz w:val="24"/>
                <w:szCs w:val="24"/>
              </w:rPr>
              <w:t>Части кварталов 2,</w:t>
            </w:r>
            <w:r>
              <w:rPr>
                <w:rFonts w:cs="Times New Roman"/>
                <w:sz w:val="24"/>
                <w:szCs w:val="24"/>
              </w:rPr>
              <w:t xml:space="preserve"> </w:t>
            </w:r>
            <w:r w:rsidRPr="009F3179">
              <w:rPr>
                <w:rFonts w:cs="Times New Roman"/>
                <w:sz w:val="24"/>
                <w:szCs w:val="24"/>
              </w:rPr>
              <w:t>4,</w:t>
            </w:r>
            <w:r>
              <w:rPr>
                <w:rFonts w:cs="Times New Roman"/>
                <w:sz w:val="24"/>
                <w:szCs w:val="24"/>
              </w:rPr>
              <w:t xml:space="preserve"> </w:t>
            </w:r>
            <w:r w:rsidRPr="009F3179">
              <w:rPr>
                <w:rFonts w:cs="Times New Roman"/>
                <w:sz w:val="24"/>
                <w:szCs w:val="24"/>
              </w:rPr>
              <w:t>5,</w:t>
            </w:r>
            <w:r>
              <w:rPr>
                <w:rFonts w:cs="Times New Roman"/>
                <w:sz w:val="24"/>
                <w:szCs w:val="24"/>
              </w:rPr>
              <w:t xml:space="preserve"> </w:t>
            </w:r>
            <w:r w:rsidRPr="009F3179">
              <w:rPr>
                <w:rFonts w:cs="Times New Roman"/>
                <w:sz w:val="24"/>
                <w:szCs w:val="24"/>
              </w:rPr>
              <w:t>8,</w:t>
            </w:r>
            <w:r>
              <w:rPr>
                <w:rFonts w:cs="Times New Roman"/>
                <w:sz w:val="24"/>
                <w:szCs w:val="24"/>
              </w:rPr>
              <w:t xml:space="preserve"> </w:t>
            </w:r>
            <w:r w:rsidRPr="009F3179">
              <w:rPr>
                <w:rFonts w:cs="Times New Roman"/>
                <w:sz w:val="24"/>
                <w:szCs w:val="24"/>
              </w:rPr>
              <w:t>9,</w:t>
            </w:r>
            <w:r>
              <w:rPr>
                <w:rFonts w:cs="Times New Roman"/>
                <w:sz w:val="24"/>
                <w:szCs w:val="24"/>
              </w:rPr>
              <w:t xml:space="preserve"> </w:t>
            </w:r>
            <w:r w:rsidRPr="009F3179">
              <w:rPr>
                <w:rFonts w:cs="Times New Roman"/>
                <w:sz w:val="24"/>
                <w:szCs w:val="24"/>
              </w:rPr>
              <w:t>18,</w:t>
            </w:r>
            <w:r>
              <w:rPr>
                <w:rFonts w:cs="Times New Roman"/>
                <w:sz w:val="24"/>
                <w:szCs w:val="24"/>
              </w:rPr>
              <w:t xml:space="preserve"> </w:t>
            </w:r>
            <w:r w:rsidRPr="009F3179">
              <w:rPr>
                <w:rFonts w:cs="Times New Roman"/>
                <w:sz w:val="24"/>
                <w:szCs w:val="24"/>
              </w:rPr>
              <w:t>23,</w:t>
            </w:r>
            <w:r>
              <w:rPr>
                <w:rFonts w:cs="Times New Roman"/>
                <w:sz w:val="24"/>
                <w:szCs w:val="24"/>
              </w:rPr>
              <w:t xml:space="preserve"> </w:t>
            </w:r>
            <w:r w:rsidRPr="009F3179">
              <w:rPr>
                <w:rFonts w:cs="Times New Roman"/>
                <w:sz w:val="24"/>
                <w:szCs w:val="24"/>
              </w:rPr>
              <w:t>28,</w:t>
            </w:r>
            <w:r>
              <w:rPr>
                <w:rFonts w:cs="Times New Roman"/>
                <w:sz w:val="24"/>
                <w:szCs w:val="24"/>
              </w:rPr>
              <w:t xml:space="preserve"> </w:t>
            </w:r>
            <w:r w:rsidRPr="009F3179">
              <w:rPr>
                <w:rFonts w:cs="Times New Roman"/>
                <w:sz w:val="24"/>
                <w:szCs w:val="24"/>
              </w:rPr>
              <w:t>33</w:t>
            </w:r>
            <w:r>
              <w:rPr>
                <w:rFonts w:cs="Times New Roman"/>
                <w:sz w:val="24"/>
                <w:szCs w:val="24"/>
              </w:rPr>
              <w:t xml:space="preserve">, </w:t>
            </w:r>
            <w:r w:rsidRPr="009F3179">
              <w:rPr>
                <w:rFonts w:cs="Times New Roman"/>
                <w:sz w:val="24"/>
                <w:szCs w:val="24"/>
              </w:rPr>
              <w:t>41,</w:t>
            </w:r>
            <w:r>
              <w:rPr>
                <w:rFonts w:cs="Times New Roman"/>
                <w:sz w:val="24"/>
                <w:szCs w:val="24"/>
              </w:rPr>
              <w:t xml:space="preserve"> </w:t>
            </w:r>
            <w:r w:rsidRPr="009F3179">
              <w:rPr>
                <w:rFonts w:cs="Times New Roman"/>
                <w:sz w:val="24"/>
                <w:szCs w:val="24"/>
              </w:rPr>
              <w:t>47-60, 82-89</w:t>
            </w:r>
          </w:p>
        </w:tc>
        <w:tc>
          <w:tcPr>
            <w:tcW w:w="513" w:type="pct"/>
            <w:tcBorders>
              <w:top w:val="single" w:sz="4" w:space="0" w:color="auto"/>
              <w:bottom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2180</w:t>
            </w:r>
          </w:p>
        </w:tc>
      </w:tr>
      <w:tr w:rsidR="009F3179" w:rsidRPr="009F3179" w:rsidTr="00CF26EF">
        <w:trPr>
          <w:trHeight w:val="628"/>
        </w:trPr>
        <w:tc>
          <w:tcPr>
            <w:tcW w:w="2220" w:type="pct"/>
            <w:vMerge w:val="restart"/>
            <w:vAlign w:val="center"/>
          </w:tcPr>
          <w:p w:rsidR="009F3179" w:rsidRPr="009F3179" w:rsidRDefault="009F3179" w:rsidP="009F3179">
            <w:pPr>
              <w:jc w:val="center"/>
              <w:rPr>
                <w:rFonts w:cs="Times New Roman"/>
                <w:sz w:val="24"/>
                <w:szCs w:val="24"/>
              </w:rPr>
            </w:pPr>
            <w:r w:rsidRPr="009F3179">
              <w:rPr>
                <w:rFonts w:cs="Times New Roman"/>
                <w:sz w:val="24"/>
                <w:szCs w:val="24"/>
              </w:rPr>
              <w:t>Выращивание лесных плодовых, ягодных, декоративных растений, лекарственных растений (ст.</w:t>
            </w:r>
            <w:r w:rsidR="003050D5">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39 ЛК РФ)</w:t>
            </w:r>
          </w:p>
        </w:tc>
        <w:tc>
          <w:tcPr>
            <w:tcW w:w="758" w:type="pct"/>
            <w:tcBorders>
              <w:top w:val="single" w:sz="4" w:space="0" w:color="auto"/>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7449</w:t>
            </w:r>
          </w:p>
        </w:tc>
      </w:tr>
      <w:tr w:rsidR="009F3179" w:rsidRPr="009F3179" w:rsidTr="00CF26EF">
        <w:trPr>
          <w:trHeight w:val="262"/>
        </w:trPr>
        <w:tc>
          <w:tcPr>
            <w:tcW w:w="2220" w:type="pct"/>
            <w:vMerge/>
            <w:tcBorders>
              <w:bottom w:val="single" w:sz="4" w:space="0" w:color="auto"/>
            </w:tcBorders>
            <w:vAlign w:val="center"/>
          </w:tcPr>
          <w:p w:rsidR="009F3179" w:rsidRPr="009F3179" w:rsidRDefault="009F3179" w:rsidP="009F3179">
            <w:pPr>
              <w:jc w:val="center"/>
              <w:rPr>
                <w:rFonts w:cs="Times New Roman"/>
                <w:sz w:val="24"/>
                <w:szCs w:val="24"/>
              </w:rPr>
            </w:pPr>
          </w:p>
        </w:tc>
        <w:tc>
          <w:tcPr>
            <w:tcW w:w="758"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nil"/>
            </w:tcBorders>
            <w:vAlign w:val="bottom"/>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nil"/>
            </w:tcBorders>
            <w:vAlign w:val="center"/>
          </w:tcPr>
          <w:p w:rsidR="009F3179" w:rsidRPr="009F3179" w:rsidRDefault="009F3179" w:rsidP="009F3179">
            <w:pPr>
              <w:spacing w:line="360" w:lineRule="auto"/>
              <w:jc w:val="center"/>
              <w:rPr>
                <w:rFonts w:cs="Times New Roman"/>
                <w:sz w:val="24"/>
                <w:szCs w:val="24"/>
              </w:rPr>
            </w:pPr>
            <w:r w:rsidRPr="009F3179">
              <w:rPr>
                <w:rFonts w:cs="Times New Roman"/>
                <w:sz w:val="24"/>
                <w:szCs w:val="24"/>
              </w:rPr>
              <w:t>9733</w:t>
            </w:r>
          </w:p>
        </w:tc>
      </w:tr>
      <w:tr w:rsidR="003050D5" w:rsidRPr="009F3179" w:rsidTr="006355AB">
        <w:trPr>
          <w:trHeight w:val="595"/>
        </w:trPr>
        <w:tc>
          <w:tcPr>
            <w:tcW w:w="2220" w:type="pct"/>
            <w:vMerge w:val="restart"/>
            <w:tcBorders>
              <w:top w:val="single" w:sz="4" w:space="0" w:color="auto"/>
            </w:tcBorders>
            <w:vAlign w:val="center"/>
          </w:tcPr>
          <w:p w:rsidR="003050D5" w:rsidRPr="00CF26EF" w:rsidRDefault="003050D5" w:rsidP="00CF26EF">
            <w:pPr>
              <w:jc w:val="center"/>
              <w:rPr>
                <w:rFonts w:cs="Times New Roman"/>
                <w:sz w:val="24"/>
                <w:szCs w:val="24"/>
              </w:rPr>
            </w:pPr>
            <w:r w:rsidRPr="00CF26EF">
              <w:rPr>
                <w:rFonts w:cs="Times New Roman"/>
                <w:sz w:val="24"/>
                <w:szCs w:val="24"/>
              </w:rPr>
              <w:t>Выращивание посадочного материала лесных растений (саженцев, сеянцев)</w:t>
            </w:r>
          </w:p>
          <w:p w:rsidR="003050D5" w:rsidRPr="009F3179" w:rsidRDefault="003050D5" w:rsidP="00CF26EF">
            <w:pPr>
              <w:jc w:val="center"/>
              <w:rPr>
                <w:rFonts w:cs="Times New Roman"/>
                <w:sz w:val="24"/>
                <w:szCs w:val="24"/>
              </w:rPr>
            </w:pPr>
            <w:r w:rsidRPr="00CF26EF">
              <w:rPr>
                <w:rFonts w:cs="Times New Roman"/>
                <w:sz w:val="24"/>
                <w:szCs w:val="24"/>
              </w:rPr>
              <w:t>(ст.</w:t>
            </w:r>
            <w:r>
              <w:rPr>
                <w:rFonts w:cs="Times New Roman"/>
                <w:sz w:val="24"/>
                <w:szCs w:val="24"/>
              </w:rPr>
              <w:t xml:space="preserve"> </w:t>
            </w:r>
            <w:r w:rsidRPr="00CF26EF">
              <w:rPr>
                <w:rFonts w:cs="Times New Roman"/>
                <w:sz w:val="24"/>
                <w:szCs w:val="24"/>
              </w:rPr>
              <w:t>ст. 25, 39.1 ЛК РФ)</w:t>
            </w:r>
          </w:p>
        </w:tc>
        <w:tc>
          <w:tcPr>
            <w:tcW w:w="758" w:type="pct"/>
            <w:tcBorders>
              <w:top w:val="single" w:sz="4" w:space="0" w:color="auto"/>
              <w:bottom w:val="nil"/>
            </w:tcBorders>
            <w:vAlign w:val="center"/>
          </w:tcPr>
          <w:p w:rsidR="003050D5" w:rsidRPr="009F3179" w:rsidRDefault="003050D5" w:rsidP="00D52C15">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nil"/>
            </w:tcBorders>
            <w:vAlign w:val="bottom"/>
          </w:tcPr>
          <w:p w:rsidR="003050D5" w:rsidRPr="009F3179" w:rsidRDefault="003050D5" w:rsidP="00D52C15">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nil"/>
            </w:tcBorders>
            <w:vAlign w:val="center"/>
          </w:tcPr>
          <w:p w:rsidR="003050D5" w:rsidRPr="009F3179" w:rsidRDefault="003050D5" w:rsidP="00D52C15">
            <w:pPr>
              <w:spacing w:line="360" w:lineRule="auto"/>
              <w:jc w:val="center"/>
              <w:rPr>
                <w:rFonts w:cs="Times New Roman"/>
                <w:sz w:val="24"/>
                <w:szCs w:val="24"/>
              </w:rPr>
            </w:pPr>
            <w:r w:rsidRPr="009F3179">
              <w:rPr>
                <w:rFonts w:cs="Times New Roman"/>
                <w:sz w:val="24"/>
                <w:szCs w:val="24"/>
              </w:rPr>
              <w:t>7449</w:t>
            </w:r>
          </w:p>
        </w:tc>
      </w:tr>
      <w:tr w:rsidR="003050D5" w:rsidRPr="009F3179" w:rsidTr="00CF26EF">
        <w:trPr>
          <w:trHeight w:val="262"/>
        </w:trPr>
        <w:tc>
          <w:tcPr>
            <w:tcW w:w="2220" w:type="pct"/>
            <w:vMerge/>
            <w:tcBorders>
              <w:bottom w:val="nil"/>
            </w:tcBorders>
            <w:vAlign w:val="center"/>
          </w:tcPr>
          <w:p w:rsidR="003050D5" w:rsidRPr="009F3179" w:rsidRDefault="003050D5" w:rsidP="009F3179">
            <w:pPr>
              <w:jc w:val="center"/>
              <w:rPr>
                <w:rFonts w:cs="Times New Roman"/>
                <w:sz w:val="24"/>
                <w:szCs w:val="24"/>
              </w:rPr>
            </w:pPr>
          </w:p>
        </w:tc>
        <w:tc>
          <w:tcPr>
            <w:tcW w:w="758" w:type="pct"/>
            <w:tcBorders>
              <w:top w:val="single" w:sz="4" w:space="0" w:color="auto"/>
              <w:bottom w:val="nil"/>
            </w:tcBorders>
            <w:vAlign w:val="center"/>
          </w:tcPr>
          <w:p w:rsidR="003050D5" w:rsidRPr="009F3179" w:rsidRDefault="003050D5" w:rsidP="00D52C15">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nil"/>
            </w:tcBorders>
            <w:vAlign w:val="bottom"/>
          </w:tcPr>
          <w:p w:rsidR="003050D5" w:rsidRPr="009F3179" w:rsidRDefault="003050D5" w:rsidP="00D52C15">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nil"/>
            </w:tcBorders>
            <w:vAlign w:val="center"/>
          </w:tcPr>
          <w:p w:rsidR="003050D5" w:rsidRPr="009F3179" w:rsidRDefault="003050D5" w:rsidP="00D52C15">
            <w:pPr>
              <w:spacing w:line="360" w:lineRule="auto"/>
              <w:jc w:val="center"/>
              <w:rPr>
                <w:rFonts w:cs="Times New Roman"/>
                <w:sz w:val="24"/>
                <w:szCs w:val="24"/>
              </w:rPr>
            </w:pPr>
            <w:r w:rsidRPr="009F3179">
              <w:rPr>
                <w:rFonts w:cs="Times New Roman"/>
                <w:sz w:val="24"/>
                <w:szCs w:val="24"/>
              </w:rPr>
              <w:t>9733</w:t>
            </w:r>
          </w:p>
        </w:tc>
      </w:tr>
      <w:tr w:rsidR="00CF26EF" w:rsidRPr="009F3179" w:rsidTr="00CF26EF">
        <w:trPr>
          <w:trHeight w:val="243"/>
        </w:trPr>
        <w:tc>
          <w:tcPr>
            <w:tcW w:w="2220" w:type="pct"/>
            <w:vMerge w:val="restart"/>
            <w:tcBorders>
              <w:top w:val="single" w:sz="4" w:space="0" w:color="auto"/>
            </w:tcBorders>
            <w:vAlign w:val="center"/>
          </w:tcPr>
          <w:p w:rsidR="00CF26EF" w:rsidRPr="009F3179" w:rsidRDefault="00CF26EF" w:rsidP="009F3179">
            <w:pPr>
              <w:ind w:left="114" w:right="114"/>
              <w:jc w:val="center"/>
              <w:rPr>
                <w:rFonts w:cs="Times New Roman"/>
                <w:sz w:val="24"/>
                <w:szCs w:val="24"/>
              </w:rPr>
            </w:pPr>
            <w:r w:rsidRPr="009F3179">
              <w:rPr>
                <w:rFonts w:cs="Times New Roman"/>
                <w:sz w:val="24"/>
                <w:szCs w:val="24"/>
              </w:rPr>
              <w:t>Выполнение работ по геологическому изучению недр, разработка месторождений полезных ископаемых (ст.</w:t>
            </w:r>
            <w:r w:rsidR="003050D5">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43 ЛК РФ).</w:t>
            </w:r>
          </w:p>
          <w:p w:rsidR="00CF26EF" w:rsidRPr="009F3179" w:rsidRDefault="00CF26EF" w:rsidP="009F3179">
            <w:pPr>
              <w:jc w:val="center"/>
              <w:rPr>
                <w:rFonts w:cs="Times New Roman"/>
                <w:sz w:val="24"/>
                <w:szCs w:val="24"/>
              </w:rPr>
            </w:pPr>
            <w:r w:rsidRPr="009F3179">
              <w:rPr>
                <w:rFonts w:cs="Times New Roman"/>
                <w:sz w:val="24"/>
                <w:szCs w:val="24"/>
              </w:rPr>
              <w:t>Запрещено: лесопарковые зоны, зеленые зоны, городские леса</w:t>
            </w: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7449</w:t>
            </w:r>
          </w:p>
        </w:tc>
      </w:tr>
      <w:tr w:rsidR="00CF26EF" w:rsidRPr="009F3179" w:rsidTr="00CF26EF">
        <w:trPr>
          <w:trHeight w:val="206"/>
        </w:trPr>
        <w:tc>
          <w:tcPr>
            <w:tcW w:w="2220" w:type="pct"/>
            <w:vMerge/>
            <w:tcBorders>
              <w:bottom w:val="single" w:sz="4" w:space="0" w:color="auto"/>
            </w:tcBorders>
            <w:vAlign w:val="center"/>
          </w:tcPr>
          <w:p w:rsidR="00CF26EF" w:rsidRPr="009F3179" w:rsidRDefault="00CF26EF"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9733</w:t>
            </w:r>
          </w:p>
        </w:tc>
      </w:tr>
      <w:tr w:rsidR="00CF26EF" w:rsidRPr="009F3179" w:rsidTr="00CF26EF">
        <w:trPr>
          <w:trHeight w:val="224"/>
        </w:trPr>
        <w:tc>
          <w:tcPr>
            <w:tcW w:w="2220" w:type="pct"/>
            <w:vMerge w:val="restart"/>
            <w:tcBorders>
              <w:top w:val="nil"/>
            </w:tcBorders>
            <w:vAlign w:val="center"/>
          </w:tcPr>
          <w:p w:rsidR="00CF26EF" w:rsidRPr="009F3179" w:rsidRDefault="00CF26EF" w:rsidP="009F3179">
            <w:pPr>
              <w:jc w:val="center"/>
              <w:rPr>
                <w:rFonts w:cs="Times New Roman"/>
                <w:sz w:val="24"/>
                <w:szCs w:val="24"/>
              </w:rPr>
            </w:pPr>
            <w:r w:rsidRPr="009F3179">
              <w:rPr>
                <w:rFonts w:cs="Times New Roman"/>
                <w:sz w:val="24"/>
                <w:szCs w:val="24"/>
              </w:rPr>
              <w:t>Строительство и эксплуатация водохранилищ, иных искусственных водных объектов, а также гидротехнических сооружений, речных портов, причалов (ст.</w:t>
            </w:r>
            <w:r w:rsidR="003050D5">
              <w:rPr>
                <w:rFonts w:cs="Times New Roman"/>
                <w:sz w:val="24"/>
                <w:szCs w:val="24"/>
              </w:rPr>
              <w:t xml:space="preserve"> </w:t>
            </w:r>
            <w:r w:rsidRPr="009F3179">
              <w:rPr>
                <w:rFonts w:cs="Times New Roman"/>
                <w:sz w:val="24"/>
                <w:szCs w:val="24"/>
              </w:rPr>
              <w:t>ст. 25,44  ЛК РФ)</w:t>
            </w:r>
            <w:proofErr w:type="gramStart"/>
            <w:r w:rsidR="003050D5">
              <w:rPr>
                <w:rFonts w:cs="Times New Roman"/>
                <w:sz w:val="24"/>
                <w:szCs w:val="24"/>
              </w:rPr>
              <w:t xml:space="preserve"> </w:t>
            </w:r>
            <w:r w:rsidRPr="009F3179">
              <w:rPr>
                <w:rFonts w:cs="Times New Roman"/>
                <w:sz w:val="24"/>
                <w:szCs w:val="24"/>
              </w:rPr>
              <w:t>.</w:t>
            </w:r>
            <w:proofErr w:type="gramEnd"/>
          </w:p>
        </w:tc>
        <w:tc>
          <w:tcPr>
            <w:tcW w:w="758" w:type="pct"/>
            <w:tcBorders>
              <w:top w:val="nil"/>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nil"/>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nil"/>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7449</w:t>
            </w:r>
          </w:p>
        </w:tc>
      </w:tr>
      <w:tr w:rsidR="00CF26EF" w:rsidRPr="009F3179" w:rsidTr="00CF26EF">
        <w:tc>
          <w:tcPr>
            <w:tcW w:w="2220" w:type="pct"/>
            <w:vMerge/>
            <w:tcBorders>
              <w:bottom w:val="nil"/>
            </w:tcBorders>
            <w:vAlign w:val="center"/>
          </w:tcPr>
          <w:p w:rsidR="00CF26EF" w:rsidRPr="009F3179" w:rsidRDefault="00CF26EF" w:rsidP="009F3179">
            <w:pPr>
              <w:jc w:val="center"/>
              <w:rPr>
                <w:rFonts w:cs="Times New Roman"/>
                <w:sz w:val="24"/>
                <w:szCs w:val="24"/>
              </w:rPr>
            </w:pPr>
          </w:p>
        </w:tc>
        <w:tc>
          <w:tcPr>
            <w:tcW w:w="758" w:type="pct"/>
            <w:tcBorders>
              <w:top w:val="single" w:sz="4" w:space="0" w:color="auto"/>
              <w:bottom w:val="nil"/>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nil"/>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nil"/>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9733</w:t>
            </w:r>
          </w:p>
        </w:tc>
      </w:tr>
      <w:tr w:rsidR="00CF26EF" w:rsidRPr="009F3179" w:rsidTr="00CF26EF">
        <w:trPr>
          <w:trHeight w:val="225"/>
        </w:trPr>
        <w:tc>
          <w:tcPr>
            <w:tcW w:w="2220" w:type="pct"/>
            <w:vMerge w:val="restart"/>
            <w:tcBorders>
              <w:top w:val="single" w:sz="4" w:space="0" w:color="auto"/>
            </w:tcBorders>
            <w:vAlign w:val="center"/>
          </w:tcPr>
          <w:p w:rsidR="00CF26EF" w:rsidRPr="009F3179" w:rsidRDefault="00CF26EF" w:rsidP="009F3179">
            <w:pPr>
              <w:jc w:val="center"/>
              <w:rPr>
                <w:rFonts w:cs="Times New Roman"/>
                <w:sz w:val="24"/>
                <w:szCs w:val="24"/>
              </w:rPr>
            </w:pPr>
            <w:r w:rsidRPr="009F3179">
              <w:rPr>
                <w:rFonts w:cs="Times New Roman"/>
                <w:sz w:val="24"/>
                <w:szCs w:val="24"/>
              </w:rPr>
              <w:t>Строительство, реконструкция, эксплуатация линейных объектов (ст.</w:t>
            </w:r>
            <w:r w:rsidR="003050D5">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45 ЛК РФ)</w:t>
            </w: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7449</w:t>
            </w:r>
          </w:p>
        </w:tc>
      </w:tr>
      <w:tr w:rsidR="00CF26EF" w:rsidRPr="009F3179" w:rsidTr="00CF26EF">
        <w:trPr>
          <w:trHeight w:val="224"/>
        </w:trPr>
        <w:tc>
          <w:tcPr>
            <w:tcW w:w="2220" w:type="pct"/>
            <w:vMerge/>
            <w:tcBorders>
              <w:bottom w:val="nil"/>
            </w:tcBorders>
            <w:vAlign w:val="center"/>
          </w:tcPr>
          <w:p w:rsidR="00CF26EF" w:rsidRPr="009F3179" w:rsidRDefault="00CF26EF"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9733</w:t>
            </w:r>
          </w:p>
        </w:tc>
      </w:tr>
      <w:tr w:rsidR="00CF26EF" w:rsidRPr="009F3179" w:rsidTr="00CF26EF">
        <w:trPr>
          <w:trHeight w:val="205"/>
        </w:trPr>
        <w:tc>
          <w:tcPr>
            <w:tcW w:w="2220" w:type="pct"/>
            <w:vMerge w:val="restart"/>
            <w:tcBorders>
              <w:top w:val="single" w:sz="4" w:space="0" w:color="auto"/>
            </w:tcBorders>
            <w:vAlign w:val="center"/>
          </w:tcPr>
          <w:p w:rsidR="00CF26EF" w:rsidRPr="009F3179" w:rsidRDefault="00CF26EF" w:rsidP="009F3179">
            <w:pPr>
              <w:jc w:val="center"/>
              <w:rPr>
                <w:rFonts w:cs="Times New Roman"/>
                <w:sz w:val="24"/>
                <w:szCs w:val="24"/>
              </w:rPr>
            </w:pPr>
            <w:r w:rsidRPr="009F3179">
              <w:rPr>
                <w:rFonts w:cs="Times New Roman"/>
                <w:sz w:val="24"/>
                <w:szCs w:val="24"/>
              </w:rPr>
              <w:t>Переработка древесины и иных лесных ресурсов</w:t>
            </w:r>
          </w:p>
          <w:p w:rsidR="00CF26EF" w:rsidRPr="009F3179" w:rsidRDefault="00CF26EF" w:rsidP="009F3179">
            <w:pPr>
              <w:jc w:val="center"/>
              <w:rPr>
                <w:rFonts w:cs="Times New Roman"/>
                <w:sz w:val="24"/>
                <w:szCs w:val="24"/>
              </w:rPr>
            </w:pPr>
            <w:r w:rsidRPr="009F3179">
              <w:rPr>
                <w:rFonts w:cs="Times New Roman"/>
                <w:sz w:val="24"/>
                <w:szCs w:val="24"/>
              </w:rPr>
              <w:t xml:space="preserve"> (ст.</w:t>
            </w:r>
            <w:r w:rsidR="003050D5">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 xml:space="preserve">46 ЛК РФ). </w:t>
            </w:r>
          </w:p>
          <w:p w:rsidR="00CF26EF" w:rsidRPr="009F3179" w:rsidRDefault="00CF26EF" w:rsidP="003050D5">
            <w:pPr>
              <w:jc w:val="center"/>
              <w:rPr>
                <w:rFonts w:cs="Times New Roman"/>
                <w:sz w:val="24"/>
                <w:szCs w:val="24"/>
              </w:rPr>
            </w:pPr>
            <w:r w:rsidRPr="009F3179">
              <w:rPr>
                <w:rFonts w:cs="Times New Roman"/>
                <w:sz w:val="24"/>
                <w:szCs w:val="24"/>
              </w:rPr>
              <w:t>Запрещено: защитные леса, ОЗУ</w:t>
            </w:r>
          </w:p>
        </w:tc>
        <w:tc>
          <w:tcPr>
            <w:tcW w:w="758" w:type="pct"/>
            <w:tcBorders>
              <w:top w:val="nil"/>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nil"/>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Части кварталов</w:t>
            </w:r>
            <w:r>
              <w:rPr>
                <w:rFonts w:cs="Times New Roman"/>
                <w:sz w:val="24"/>
                <w:szCs w:val="24"/>
              </w:rPr>
              <w:t xml:space="preserve"> </w:t>
            </w:r>
            <w:r w:rsidRPr="009F3179">
              <w:rPr>
                <w:rFonts w:cs="Times New Roman"/>
                <w:sz w:val="24"/>
                <w:szCs w:val="24"/>
              </w:rPr>
              <w:t>24,</w:t>
            </w:r>
            <w:r>
              <w:rPr>
                <w:rFonts w:cs="Times New Roman"/>
                <w:sz w:val="24"/>
                <w:szCs w:val="24"/>
              </w:rPr>
              <w:t xml:space="preserve"> </w:t>
            </w:r>
            <w:r w:rsidRPr="009F3179">
              <w:rPr>
                <w:rFonts w:cs="Times New Roman"/>
                <w:sz w:val="24"/>
                <w:szCs w:val="24"/>
              </w:rPr>
              <w:t>25,</w:t>
            </w:r>
            <w:r>
              <w:rPr>
                <w:rFonts w:cs="Times New Roman"/>
                <w:sz w:val="24"/>
                <w:szCs w:val="24"/>
              </w:rPr>
              <w:t xml:space="preserve"> </w:t>
            </w:r>
            <w:r w:rsidRPr="009F3179">
              <w:rPr>
                <w:rFonts w:cs="Times New Roman"/>
                <w:sz w:val="24"/>
                <w:szCs w:val="24"/>
              </w:rPr>
              <w:t>27,</w:t>
            </w:r>
            <w:r>
              <w:rPr>
                <w:rFonts w:cs="Times New Roman"/>
                <w:sz w:val="24"/>
                <w:szCs w:val="24"/>
              </w:rPr>
              <w:t xml:space="preserve"> </w:t>
            </w:r>
            <w:r w:rsidRPr="009F3179">
              <w:rPr>
                <w:rFonts w:cs="Times New Roman"/>
                <w:sz w:val="24"/>
                <w:szCs w:val="24"/>
              </w:rPr>
              <w:t>28,</w:t>
            </w:r>
            <w:r>
              <w:rPr>
                <w:rFonts w:cs="Times New Roman"/>
                <w:sz w:val="24"/>
                <w:szCs w:val="24"/>
              </w:rPr>
              <w:t xml:space="preserve"> </w:t>
            </w:r>
            <w:r w:rsidRPr="009F3179">
              <w:rPr>
                <w:rFonts w:cs="Times New Roman"/>
                <w:sz w:val="24"/>
                <w:szCs w:val="24"/>
              </w:rPr>
              <w:t>30,</w:t>
            </w:r>
            <w:r>
              <w:rPr>
                <w:rFonts w:cs="Times New Roman"/>
                <w:sz w:val="24"/>
                <w:szCs w:val="24"/>
              </w:rPr>
              <w:t xml:space="preserve"> </w:t>
            </w:r>
            <w:r w:rsidRPr="009F3179">
              <w:rPr>
                <w:rFonts w:cs="Times New Roman"/>
                <w:sz w:val="24"/>
                <w:szCs w:val="24"/>
              </w:rPr>
              <w:t>32,</w:t>
            </w:r>
            <w:r>
              <w:rPr>
                <w:rFonts w:cs="Times New Roman"/>
                <w:sz w:val="24"/>
                <w:szCs w:val="24"/>
              </w:rPr>
              <w:t xml:space="preserve"> </w:t>
            </w:r>
            <w:r w:rsidRPr="009F3179">
              <w:rPr>
                <w:rFonts w:cs="Times New Roman"/>
                <w:sz w:val="24"/>
                <w:szCs w:val="24"/>
              </w:rPr>
              <w:t>34,</w:t>
            </w:r>
            <w:r>
              <w:rPr>
                <w:rFonts w:cs="Times New Roman"/>
                <w:sz w:val="24"/>
                <w:szCs w:val="24"/>
              </w:rPr>
              <w:t xml:space="preserve"> </w:t>
            </w:r>
            <w:r w:rsidRPr="009F3179">
              <w:rPr>
                <w:rFonts w:cs="Times New Roman"/>
                <w:sz w:val="24"/>
                <w:szCs w:val="24"/>
              </w:rPr>
              <w:t>35,</w:t>
            </w:r>
            <w:r>
              <w:rPr>
                <w:rFonts w:cs="Times New Roman"/>
                <w:sz w:val="24"/>
                <w:szCs w:val="24"/>
              </w:rPr>
              <w:t xml:space="preserve"> </w:t>
            </w:r>
            <w:r w:rsidRPr="009F3179">
              <w:rPr>
                <w:rFonts w:cs="Times New Roman"/>
                <w:sz w:val="24"/>
                <w:szCs w:val="24"/>
              </w:rPr>
              <w:t>37,</w:t>
            </w:r>
            <w:r>
              <w:rPr>
                <w:rFonts w:cs="Times New Roman"/>
                <w:sz w:val="24"/>
                <w:szCs w:val="24"/>
              </w:rPr>
              <w:t xml:space="preserve"> </w:t>
            </w:r>
            <w:r w:rsidRPr="009F3179">
              <w:rPr>
                <w:rFonts w:cs="Times New Roman"/>
                <w:sz w:val="24"/>
                <w:szCs w:val="24"/>
              </w:rPr>
              <w:t>39</w:t>
            </w:r>
          </w:p>
        </w:tc>
        <w:tc>
          <w:tcPr>
            <w:tcW w:w="513" w:type="pct"/>
            <w:tcBorders>
              <w:top w:val="nil"/>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592</w:t>
            </w:r>
          </w:p>
        </w:tc>
      </w:tr>
      <w:tr w:rsidR="00CF26EF" w:rsidRPr="009F3179" w:rsidTr="00CF26EF">
        <w:trPr>
          <w:trHeight w:val="121"/>
        </w:trPr>
        <w:tc>
          <w:tcPr>
            <w:tcW w:w="2220" w:type="pct"/>
            <w:vMerge/>
            <w:tcBorders>
              <w:bottom w:val="nil"/>
            </w:tcBorders>
            <w:vAlign w:val="center"/>
          </w:tcPr>
          <w:p w:rsidR="00CF26EF" w:rsidRPr="009F3179" w:rsidRDefault="00CF26EF" w:rsidP="009F3179">
            <w:pPr>
              <w:jc w:val="center"/>
              <w:rPr>
                <w:rFonts w:cs="Times New Roman"/>
                <w:sz w:val="24"/>
                <w:szCs w:val="24"/>
              </w:rPr>
            </w:pPr>
          </w:p>
        </w:tc>
        <w:tc>
          <w:tcPr>
            <w:tcW w:w="758" w:type="pct"/>
            <w:tcBorders>
              <w:top w:val="single" w:sz="4" w:space="0" w:color="auto"/>
              <w:bottom w:val="nil"/>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nil"/>
            </w:tcBorders>
            <w:vAlign w:val="bottom"/>
          </w:tcPr>
          <w:p w:rsidR="00CF26EF" w:rsidRPr="009F3179" w:rsidRDefault="00CF26EF" w:rsidP="009F3179">
            <w:pPr>
              <w:jc w:val="center"/>
              <w:rPr>
                <w:rFonts w:cs="Times New Roman"/>
                <w:sz w:val="24"/>
                <w:szCs w:val="24"/>
              </w:rPr>
            </w:pPr>
            <w:r w:rsidRPr="009F3179">
              <w:rPr>
                <w:rFonts w:cs="Times New Roman"/>
                <w:sz w:val="24"/>
                <w:szCs w:val="24"/>
              </w:rPr>
              <w:t>Кварталы 3,</w:t>
            </w:r>
            <w:r>
              <w:rPr>
                <w:rFonts w:cs="Times New Roman"/>
                <w:sz w:val="24"/>
                <w:szCs w:val="24"/>
              </w:rPr>
              <w:t xml:space="preserve"> </w:t>
            </w:r>
            <w:r w:rsidRPr="009F3179">
              <w:rPr>
                <w:rFonts w:cs="Times New Roman"/>
                <w:sz w:val="24"/>
                <w:szCs w:val="24"/>
              </w:rPr>
              <w:t>6,</w:t>
            </w:r>
            <w:r>
              <w:rPr>
                <w:rFonts w:cs="Times New Roman"/>
                <w:sz w:val="24"/>
                <w:szCs w:val="24"/>
              </w:rPr>
              <w:t xml:space="preserve"> </w:t>
            </w:r>
            <w:r w:rsidRPr="009F3179">
              <w:rPr>
                <w:rFonts w:cs="Times New Roman"/>
                <w:sz w:val="24"/>
                <w:szCs w:val="24"/>
              </w:rPr>
              <w:t>7,</w:t>
            </w:r>
            <w:r>
              <w:rPr>
                <w:rFonts w:cs="Times New Roman"/>
                <w:sz w:val="24"/>
                <w:szCs w:val="24"/>
              </w:rPr>
              <w:t xml:space="preserve"> </w:t>
            </w:r>
            <w:r w:rsidRPr="009F3179">
              <w:rPr>
                <w:rFonts w:cs="Times New Roman"/>
                <w:sz w:val="24"/>
                <w:szCs w:val="24"/>
              </w:rPr>
              <w:t>38-40,</w:t>
            </w:r>
            <w:r>
              <w:rPr>
                <w:rFonts w:cs="Times New Roman"/>
                <w:sz w:val="24"/>
                <w:szCs w:val="24"/>
              </w:rPr>
              <w:t xml:space="preserve"> </w:t>
            </w:r>
            <w:r w:rsidRPr="009F3179">
              <w:rPr>
                <w:rFonts w:cs="Times New Roman"/>
                <w:sz w:val="24"/>
                <w:szCs w:val="24"/>
              </w:rPr>
              <w:t>46,</w:t>
            </w:r>
            <w:r>
              <w:rPr>
                <w:rFonts w:cs="Times New Roman"/>
                <w:sz w:val="24"/>
                <w:szCs w:val="24"/>
              </w:rPr>
              <w:t xml:space="preserve"> </w:t>
            </w:r>
            <w:r w:rsidRPr="009F3179">
              <w:rPr>
                <w:rFonts w:cs="Times New Roman"/>
                <w:sz w:val="24"/>
                <w:szCs w:val="24"/>
              </w:rPr>
              <w:t>61</w:t>
            </w:r>
          </w:p>
          <w:p w:rsidR="00CF26EF" w:rsidRPr="009F3179" w:rsidRDefault="00CF26EF" w:rsidP="009F3179">
            <w:pPr>
              <w:jc w:val="center"/>
              <w:rPr>
                <w:rFonts w:cs="Times New Roman"/>
                <w:sz w:val="24"/>
                <w:szCs w:val="24"/>
              </w:rPr>
            </w:pPr>
            <w:r w:rsidRPr="009F3179">
              <w:rPr>
                <w:rFonts w:cs="Times New Roman"/>
                <w:sz w:val="24"/>
                <w:szCs w:val="24"/>
              </w:rPr>
              <w:t>Части кварталов 2,</w:t>
            </w:r>
            <w:r>
              <w:rPr>
                <w:rFonts w:cs="Times New Roman"/>
                <w:sz w:val="24"/>
                <w:szCs w:val="24"/>
              </w:rPr>
              <w:t xml:space="preserve"> </w:t>
            </w:r>
            <w:r w:rsidRPr="009F3179">
              <w:rPr>
                <w:rFonts w:cs="Times New Roman"/>
                <w:sz w:val="24"/>
                <w:szCs w:val="24"/>
              </w:rPr>
              <w:t>4,</w:t>
            </w:r>
            <w:r>
              <w:rPr>
                <w:rFonts w:cs="Times New Roman"/>
                <w:sz w:val="24"/>
                <w:szCs w:val="24"/>
              </w:rPr>
              <w:t xml:space="preserve"> </w:t>
            </w:r>
            <w:r w:rsidRPr="009F3179">
              <w:rPr>
                <w:rFonts w:cs="Times New Roman"/>
                <w:sz w:val="24"/>
                <w:szCs w:val="24"/>
              </w:rPr>
              <w:t>5,</w:t>
            </w:r>
            <w:r>
              <w:rPr>
                <w:rFonts w:cs="Times New Roman"/>
                <w:sz w:val="24"/>
                <w:szCs w:val="24"/>
              </w:rPr>
              <w:t xml:space="preserve"> </w:t>
            </w:r>
            <w:r w:rsidRPr="009F3179">
              <w:rPr>
                <w:rFonts w:cs="Times New Roman"/>
                <w:sz w:val="24"/>
                <w:szCs w:val="24"/>
              </w:rPr>
              <w:t>8,</w:t>
            </w:r>
            <w:r>
              <w:rPr>
                <w:rFonts w:cs="Times New Roman"/>
                <w:sz w:val="24"/>
                <w:szCs w:val="24"/>
              </w:rPr>
              <w:t xml:space="preserve"> </w:t>
            </w:r>
            <w:r w:rsidRPr="009F3179">
              <w:rPr>
                <w:rFonts w:cs="Times New Roman"/>
                <w:sz w:val="24"/>
                <w:szCs w:val="24"/>
              </w:rPr>
              <w:t>9,</w:t>
            </w:r>
            <w:r>
              <w:rPr>
                <w:rFonts w:cs="Times New Roman"/>
                <w:sz w:val="24"/>
                <w:szCs w:val="24"/>
              </w:rPr>
              <w:t xml:space="preserve"> </w:t>
            </w:r>
            <w:r w:rsidRPr="009F3179">
              <w:rPr>
                <w:rFonts w:cs="Times New Roman"/>
                <w:sz w:val="24"/>
                <w:szCs w:val="24"/>
              </w:rPr>
              <w:t>18,</w:t>
            </w:r>
            <w:r>
              <w:rPr>
                <w:rFonts w:cs="Times New Roman"/>
                <w:sz w:val="24"/>
                <w:szCs w:val="24"/>
              </w:rPr>
              <w:t xml:space="preserve"> </w:t>
            </w:r>
            <w:r w:rsidRPr="009F3179">
              <w:rPr>
                <w:rFonts w:cs="Times New Roman"/>
                <w:sz w:val="24"/>
                <w:szCs w:val="24"/>
              </w:rPr>
              <w:t>23,</w:t>
            </w:r>
            <w:r>
              <w:rPr>
                <w:rFonts w:cs="Times New Roman"/>
                <w:sz w:val="24"/>
                <w:szCs w:val="24"/>
              </w:rPr>
              <w:t xml:space="preserve"> </w:t>
            </w:r>
            <w:r w:rsidRPr="009F3179">
              <w:rPr>
                <w:rFonts w:cs="Times New Roman"/>
                <w:sz w:val="24"/>
                <w:szCs w:val="24"/>
              </w:rPr>
              <w:t>28,</w:t>
            </w:r>
            <w:r>
              <w:rPr>
                <w:rFonts w:cs="Times New Roman"/>
                <w:sz w:val="24"/>
                <w:szCs w:val="24"/>
              </w:rPr>
              <w:t xml:space="preserve"> </w:t>
            </w:r>
            <w:r w:rsidRPr="009F3179">
              <w:rPr>
                <w:rFonts w:cs="Times New Roman"/>
                <w:sz w:val="24"/>
                <w:szCs w:val="24"/>
              </w:rPr>
              <w:t>33</w:t>
            </w:r>
            <w:r>
              <w:rPr>
                <w:rFonts w:cs="Times New Roman"/>
                <w:sz w:val="24"/>
                <w:szCs w:val="24"/>
              </w:rPr>
              <w:t xml:space="preserve">, </w:t>
            </w:r>
            <w:r w:rsidRPr="009F3179">
              <w:rPr>
                <w:rFonts w:cs="Times New Roman"/>
                <w:sz w:val="24"/>
                <w:szCs w:val="24"/>
              </w:rPr>
              <w:t>41,</w:t>
            </w:r>
            <w:r>
              <w:rPr>
                <w:rFonts w:cs="Times New Roman"/>
                <w:sz w:val="24"/>
                <w:szCs w:val="24"/>
              </w:rPr>
              <w:t xml:space="preserve"> </w:t>
            </w:r>
            <w:r w:rsidRPr="009F3179">
              <w:rPr>
                <w:rFonts w:cs="Times New Roman"/>
                <w:sz w:val="24"/>
                <w:szCs w:val="24"/>
              </w:rPr>
              <w:t>47-60, 82-89</w:t>
            </w:r>
          </w:p>
        </w:tc>
        <w:tc>
          <w:tcPr>
            <w:tcW w:w="513" w:type="pct"/>
            <w:tcBorders>
              <w:top w:val="single" w:sz="4" w:space="0" w:color="auto"/>
              <w:bottom w:val="nil"/>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2180</w:t>
            </w:r>
          </w:p>
        </w:tc>
      </w:tr>
      <w:tr w:rsidR="00CF26EF" w:rsidRPr="009F3179" w:rsidTr="00CF26EF">
        <w:trPr>
          <w:trHeight w:val="187"/>
        </w:trPr>
        <w:tc>
          <w:tcPr>
            <w:tcW w:w="2220" w:type="pct"/>
            <w:vMerge w:val="restart"/>
            <w:tcBorders>
              <w:top w:val="single" w:sz="4" w:space="0" w:color="auto"/>
            </w:tcBorders>
            <w:vAlign w:val="center"/>
          </w:tcPr>
          <w:p w:rsidR="00CF26EF" w:rsidRPr="009F3179" w:rsidRDefault="00CF26EF" w:rsidP="009F3179">
            <w:pPr>
              <w:jc w:val="center"/>
              <w:rPr>
                <w:rFonts w:cs="Times New Roman"/>
                <w:sz w:val="24"/>
                <w:szCs w:val="24"/>
              </w:rPr>
            </w:pPr>
            <w:r w:rsidRPr="009F3179">
              <w:rPr>
                <w:rFonts w:cs="Times New Roman"/>
                <w:sz w:val="24"/>
                <w:szCs w:val="24"/>
              </w:rPr>
              <w:t>Осуществление религиозной деятельности                                        (ст.</w:t>
            </w:r>
            <w:r w:rsidR="003050D5">
              <w:rPr>
                <w:rFonts w:cs="Times New Roman"/>
                <w:sz w:val="24"/>
                <w:szCs w:val="24"/>
              </w:rPr>
              <w:t xml:space="preserve"> </w:t>
            </w:r>
            <w:r w:rsidRPr="009F3179">
              <w:rPr>
                <w:rFonts w:cs="Times New Roman"/>
                <w:sz w:val="24"/>
                <w:szCs w:val="24"/>
              </w:rPr>
              <w:t>ст. 25,</w:t>
            </w:r>
            <w:r>
              <w:rPr>
                <w:rFonts w:cs="Times New Roman"/>
                <w:sz w:val="24"/>
                <w:szCs w:val="24"/>
              </w:rPr>
              <w:t xml:space="preserve"> </w:t>
            </w:r>
            <w:r w:rsidRPr="009F3179">
              <w:rPr>
                <w:rFonts w:cs="Times New Roman"/>
                <w:sz w:val="24"/>
                <w:szCs w:val="24"/>
              </w:rPr>
              <w:t>47   ЛК РФ)</w:t>
            </w: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7449</w:t>
            </w:r>
          </w:p>
        </w:tc>
      </w:tr>
      <w:tr w:rsidR="00CF26EF" w:rsidRPr="009F3179" w:rsidTr="00CF26EF">
        <w:trPr>
          <w:trHeight w:val="150"/>
        </w:trPr>
        <w:tc>
          <w:tcPr>
            <w:tcW w:w="2220" w:type="pct"/>
            <w:vMerge/>
            <w:tcBorders>
              <w:bottom w:val="single" w:sz="4" w:space="0" w:color="auto"/>
            </w:tcBorders>
            <w:vAlign w:val="center"/>
          </w:tcPr>
          <w:p w:rsidR="00CF26EF" w:rsidRPr="009F3179" w:rsidRDefault="00CF26EF" w:rsidP="009F3179">
            <w:pPr>
              <w:jc w:val="center"/>
              <w:rPr>
                <w:rFonts w:cs="Times New Roman"/>
                <w:sz w:val="24"/>
                <w:szCs w:val="24"/>
              </w:rPr>
            </w:pP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9733</w:t>
            </w:r>
          </w:p>
        </w:tc>
      </w:tr>
      <w:tr w:rsidR="00CF26EF" w:rsidRPr="009F3179" w:rsidTr="00CF26EF">
        <w:trPr>
          <w:trHeight w:val="131"/>
        </w:trPr>
        <w:tc>
          <w:tcPr>
            <w:tcW w:w="2220" w:type="pct"/>
            <w:vMerge w:val="restart"/>
            <w:tcBorders>
              <w:top w:val="single" w:sz="4" w:space="0" w:color="auto"/>
            </w:tcBorders>
            <w:vAlign w:val="center"/>
          </w:tcPr>
          <w:p w:rsidR="00CF26EF" w:rsidRPr="009F3179" w:rsidRDefault="00CF26EF" w:rsidP="009F3179">
            <w:pPr>
              <w:jc w:val="center"/>
              <w:rPr>
                <w:rFonts w:cs="Times New Roman"/>
                <w:sz w:val="24"/>
                <w:szCs w:val="24"/>
              </w:rPr>
            </w:pPr>
            <w:r w:rsidRPr="00BC4218">
              <w:rPr>
                <w:rFonts w:eastAsia="Times New Roman" w:cs="Times New Roman"/>
                <w:sz w:val="24"/>
                <w:szCs w:val="24"/>
              </w:rPr>
              <w:t>Иные виды, определенные                           в соответствии с частью 2                       статьи 6 ЛК РФ</w:t>
            </w: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Ашитское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1-101</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7449</w:t>
            </w:r>
          </w:p>
        </w:tc>
      </w:tr>
      <w:tr w:rsidR="00CF26EF" w:rsidRPr="009F3179" w:rsidTr="00CF26EF">
        <w:trPr>
          <w:trHeight w:val="224"/>
        </w:trPr>
        <w:tc>
          <w:tcPr>
            <w:tcW w:w="2220" w:type="pct"/>
            <w:vMerge/>
            <w:tcBorders>
              <w:bottom w:val="single" w:sz="4" w:space="0" w:color="auto"/>
            </w:tcBorders>
          </w:tcPr>
          <w:p w:rsidR="00CF26EF" w:rsidRPr="009F3179" w:rsidRDefault="00CF26EF" w:rsidP="009F3179">
            <w:pPr>
              <w:spacing w:line="360" w:lineRule="auto"/>
              <w:jc w:val="both"/>
              <w:rPr>
                <w:rFonts w:cs="Times New Roman"/>
                <w:sz w:val="24"/>
                <w:szCs w:val="24"/>
              </w:rPr>
            </w:pPr>
          </w:p>
        </w:tc>
        <w:tc>
          <w:tcPr>
            <w:tcW w:w="758"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proofErr w:type="spellStart"/>
            <w:r w:rsidRPr="009F3179">
              <w:rPr>
                <w:rFonts w:cs="Times New Roman"/>
                <w:sz w:val="24"/>
                <w:szCs w:val="24"/>
              </w:rPr>
              <w:t>Илетьское</w:t>
            </w:r>
            <w:proofErr w:type="spellEnd"/>
          </w:p>
        </w:tc>
        <w:tc>
          <w:tcPr>
            <w:tcW w:w="1510" w:type="pct"/>
            <w:tcBorders>
              <w:top w:val="single" w:sz="4" w:space="0" w:color="auto"/>
              <w:bottom w:val="single" w:sz="4" w:space="0" w:color="auto"/>
            </w:tcBorders>
            <w:vAlign w:val="bottom"/>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1-102</w:t>
            </w:r>
          </w:p>
        </w:tc>
        <w:tc>
          <w:tcPr>
            <w:tcW w:w="513" w:type="pct"/>
            <w:tcBorders>
              <w:top w:val="single" w:sz="4" w:space="0" w:color="auto"/>
              <w:bottom w:val="single" w:sz="4" w:space="0" w:color="auto"/>
            </w:tcBorders>
            <w:vAlign w:val="center"/>
          </w:tcPr>
          <w:p w:rsidR="00CF26EF" w:rsidRPr="009F3179" w:rsidRDefault="00CF26EF" w:rsidP="009F3179">
            <w:pPr>
              <w:spacing w:line="360" w:lineRule="auto"/>
              <w:jc w:val="center"/>
              <w:rPr>
                <w:rFonts w:cs="Times New Roman"/>
                <w:sz w:val="24"/>
                <w:szCs w:val="24"/>
              </w:rPr>
            </w:pPr>
            <w:r w:rsidRPr="009F3179">
              <w:rPr>
                <w:rFonts w:cs="Times New Roman"/>
                <w:sz w:val="24"/>
                <w:szCs w:val="24"/>
              </w:rPr>
              <w:t>9733</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D06A47">
      <w:pPr>
        <w:pStyle w:val="affffb"/>
      </w:pPr>
      <w:r w:rsidRPr="00523791">
        <w:br w:type="page"/>
      </w:r>
      <w:bookmarkStart w:id="22" w:name="_Toc532646340"/>
      <w:bookmarkStart w:id="23" w:name="_Toc536271157"/>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D06A47" w:rsidRDefault="001355F9" w:rsidP="00EB31F9">
      <w:pPr>
        <w:tabs>
          <w:tab w:val="left" w:pos="0"/>
        </w:tabs>
        <w:rPr>
          <w:rFonts w:cs="Times New Roman"/>
          <w:szCs w:val="28"/>
        </w:rPr>
      </w:pPr>
    </w:p>
    <w:p w:rsidR="001355F9" w:rsidRPr="00523791" w:rsidRDefault="001355F9" w:rsidP="00D06A47">
      <w:pPr>
        <w:pStyle w:val="affffb"/>
      </w:pPr>
      <w:bookmarkStart w:id="24" w:name="_Toc367794509"/>
      <w:bookmarkStart w:id="25" w:name="_Toc369615986"/>
      <w:bookmarkStart w:id="26" w:name="_Toc532646341"/>
      <w:bookmarkStart w:id="27" w:name="_Toc536271158"/>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w:t>
      </w:r>
      <w:proofErr w:type="gramStart"/>
      <w:r w:rsidRPr="002411C0">
        <w:rPr>
          <w:rFonts w:cs="Times New Roman"/>
          <w:szCs w:val="28"/>
        </w:rPr>
        <w:t xml:space="preserve">( </w:t>
      </w:r>
      <w:proofErr w:type="gramEnd"/>
      <w:r w:rsidRPr="002411C0">
        <w:rPr>
          <w:rFonts w:cs="Times New Roman"/>
          <w:szCs w:val="28"/>
        </w:rPr>
        <w:t>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w:t>
      </w:r>
      <w:proofErr w:type="spellStart"/>
      <w:r w:rsidRPr="00955690">
        <w:rPr>
          <w:rFonts w:cs="Times New Roman"/>
          <w:szCs w:val="28"/>
        </w:rPr>
        <w:t>средообразующие</w:t>
      </w:r>
      <w:proofErr w:type="spellEnd"/>
      <w:r w:rsidRPr="00955690">
        <w:rPr>
          <w:rFonts w:cs="Times New Roman"/>
          <w:szCs w:val="28"/>
        </w:rPr>
        <w:t xml:space="preserve">, </w:t>
      </w:r>
      <w:proofErr w:type="spellStart"/>
      <w:r w:rsidRPr="00955690">
        <w:rPr>
          <w:rFonts w:cs="Times New Roman"/>
          <w:szCs w:val="28"/>
        </w:rPr>
        <w:t>водоохранные</w:t>
      </w:r>
      <w:proofErr w:type="spellEnd"/>
      <w:r w:rsidRPr="00955690">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 xml:space="preserve">целях заготовки древесины, в течение 12 месяцев </w:t>
      </w:r>
      <w:proofErr w:type="gramStart"/>
      <w:r w:rsidRPr="002411C0">
        <w:rPr>
          <w:rFonts w:cs="Times New Roman"/>
          <w:szCs w:val="28"/>
        </w:rPr>
        <w:t>с даты начала</w:t>
      </w:r>
      <w:proofErr w:type="gramEnd"/>
      <w:r w:rsidRPr="002411C0">
        <w:rPr>
          <w:rFonts w:cs="Times New Roman"/>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D06A47">
      <w:pPr>
        <w:pStyle w:val="affffb"/>
      </w:pPr>
      <w:bookmarkStart w:id="28" w:name="_Toc536271159"/>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D06A47" w:rsidRDefault="00D06A47" w:rsidP="00D06A47">
      <w:pPr>
        <w:jc w:val="right"/>
      </w:pPr>
    </w:p>
    <w:p w:rsidR="00D06A47" w:rsidRDefault="00D06A47" w:rsidP="00D06A47">
      <w:pPr>
        <w:jc w:val="right"/>
        <w:sectPr w:rsidR="00D06A47"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9918A5" w:rsidRPr="00523791" w:rsidRDefault="00FA1A81" w:rsidP="00D06A47">
      <w:pPr>
        <w:jc w:val="right"/>
      </w:pPr>
      <w:r w:rsidRPr="00955690">
        <w:lastRenderedPageBreak/>
        <w:t xml:space="preserve">Таблица </w:t>
      </w:r>
      <w:r w:rsidR="006568AA" w:rsidRPr="00955690">
        <w:t>6</w:t>
      </w:r>
    </w:p>
    <w:p w:rsidR="00B23218" w:rsidRPr="00523791" w:rsidRDefault="00B23218" w:rsidP="00D06A47"/>
    <w:p w:rsidR="009918A5" w:rsidRDefault="009918A5" w:rsidP="00D06A47">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D06A47" w:rsidRDefault="00D06A47" w:rsidP="00D06A47">
      <w:pPr>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876"/>
        <w:gridCol w:w="954"/>
        <w:gridCol w:w="29"/>
        <w:gridCol w:w="700"/>
        <w:gridCol w:w="840"/>
        <w:gridCol w:w="6"/>
        <w:gridCol w:w="556"/>
        <w:gridCol w:w="665"/>
        <w:gridCol w:w="33"/>
        <w:gridCol w:w="757"/>
        <w:gridCol w:w="27"/>
        <w:gridCol w:w="849"/>
        <w:gridCol w:w="846"/>
        <w:gridCol w:w="876"/>
        <w:gridCol w:w="846"/>
        <w:gridCol w:w="876"/>
        <w:gridCol w:w="825"/>
        <w:gridCol w:w="18"/>
        <w:gridCol w:w="840"/>
      </w:tblGrid>
      <w:tr w:rsidR="00D06A47" w:rsidRPr="00D06A47" w:rsidTr="00D06A47">
        <w:trPr>
          <w:cantSplit/>
          <w:tblHeader/>
          <w:jc w:val="center"/>
        </w:trPr>
        <w:tc>
          <w:tcPr>
            <w:tcW w:w="1139" w:type="pct"/>
            <w:vMerge w:val="restar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Показатели</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Всего</w:t>
            </w:r>
          </w:p>
        </w:tc>
        <w:tc>
          <w:tcPr>
            <w:tcW w:w="3233" w:type="pct"/>
            <w:gridSpan w:val="16"/>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 xml:space="preserve">В том числе по </w:t>
            </w:r>
            <w:proofErr w:type="spellStart"/>
            <w:r w:rsidRPr="00D06A47">
              <w:rPr>
                <w:rFonts w:cs="Times New Roman"/>
                <w:sz w:val="24"/>
                <w:szCs w:val="24"/>
              </w:rPr>
              <w:t>полнотам</w:t>
            </w:r>
            <w:proofErr w:type="spellEnd"/>
          </w:p>
        </w:tc>
      </w:tr>
      <w:tr w:rsidR="00D06A47" w:rsidRPr="00D06A47" w:rsidTr="00D06A47">
        <w:trPr>
          <w:cantSplit/>
          <w:tblHeader/>
          <w:jc w:val="center"/>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vMerge w:val="restar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га</w:t>
            </w:r>
          </w:p>
        </w:tc>
        <w:tc>
          <w:tcPr>
            <w:tcW w:w="33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тыс.</w:t>
            </w:r>
          </w:p>
          <w:p w:rsidR="00D06A47" w:rsidRPr="00D06A47" w:rsidRDefault="00D06A47" w:rsidP="00D06A47">
            <w:pPr>
              <w:jc w:val="center"/>
              <w:rPr>
                <w:rFonts w:cs="Times New Roman"/>
                <w:sz w:val="24"/>
                <w:szCs w:val="24"/>
              </w:rPr>
            </w:pPr>
            <w:proofErr w:type="spellStart"/>
            <w:r w:rsidRPr="00D06A47">
              <w:rPr>
                <w:rFonts w:cs="Times New Roman"/>
                <w:sz w:val="24"/>
                <w:szCs w:val="24"/>
              </w:rPr>
              <w:t>кбм</w:t>
            </w:r>
            <w:proofErr w:type="spellEnd"/>
          </w:p>
        </w:tc>
        <w:tc>
          <w:tcPr>
            <w:tcW w:w="523" w:type="pct"/>
            <w:gridSpan w:val="3"/>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424" w:type="pct"/>
            <w:gridSpan w:val="3"/>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0,9</w:t>
            </w:r>
          </w:p>
        </w:tc>
        <w:tc>
          <w:tcPr>
            <w:tcW w:w="552" w:type="pct"/>
            <w:gridSpan w:val="3"/>
            <w:tcBorders>
              <w:top w:val="single" w:sz="4" w:space="0" w:color="auto"/>
              <w:left w:val="nil"/>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w:t>
            </w:r>
          </w:p>
        </w:tc>
        <w:tc>
          <w:tcPr>
            <w:tcW w:w="582" w:type="pct"/>
            <w:gridSpan w:val="2"/>
            <w:tcBorders>
              <w:top w:val="single" w:sz="4" w:space="0" w:color="auto"/>
              <w:left w:val="nil"/>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0,7</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w:t>
            </w:r>
          </w:p>
        </w:tc>
        <w:tc>
          <w:tcPr>
            <w:tcW w:w="569" w:type="pct"/>
            <w:gridSpan w:val="3"/>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0,3 - 0,5</w:t>
            </w:r>
          </w:p>
        </w:tc>
      </w:tr>
      <w:tr w:rsidR="00D06A47" w:rsidRPr="00D06A47" w:rsidTr="00D06A47">
        <w:trPr>
          <w:cantSplit/>
          <w:tblHeader/>
          <w:jc w:val="center"/>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332" w:type="pct"/>
            <w:gridSpan w:val="2"/>
            <w:vMerge/>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га</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тыс.</w:t>
            </w:r>
          </w:p>
          <w:p w:rsidR="00D06A47" w:rsidRPr="00D06A47" w:rsidRDefault="00D06A47" w:rsidP="00D06A47">
            <w:pPr>
              <w:jc w:val="center"/>
              <w:rPr>
                <w:rFonts w:cs="Times New Roman"/>
                <w:sz w:val="24"/>
                <w:szCs w:val="24"/>
              </w:rPr>
            </w:pPr>
            <w:proofErr w:type="spellStart"/>
            <w:r w:rsidRPr="00D06A47">
              <w:rPr>
                <w:rFonts w:cs="Times New Roman"/>
                <w:sz w:val="24"/>
                <w:szCs w:val="24"/>
              </w:rPr>
              <w:t>кбм</w:t>
            </w:r>
            <w:proofErr w:type="spellEnd"/>
          </w:p>
        </w:tc>
        <w:tc>
          <w:tcPr>
            <w:tcW w:w="188"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га</w:t>
            </w:r>
          </w:p>
        </w:tc>
        <w:tc>
          <w:tcPr>
            <w:tcW w:w="236"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тыс.</w:t>
            </w:r>
          </w:p>
          <w:p w:rsidR="00D06A47" w:rsidRPr="00D06A47" w:rsidRDefault="00D06A47" w:rsidP="00D06A47">
            <w:pPr>
              <w:jc w:val="center"/>
              <w:rPr>
                <w:rFonts w:cs="Times New Roman"/>
                <w:sz w:val="24"/>
                <w:szCs w:val="24"/>
              </w:rPr>
            </w:pPr>
            <w:proofErr w:type="spellStart"/>
            <w:r w:rsidRPr="00D06A47">
              <w:rPr>
                <w:rFonts w:cs="Times New Roman"/>
                <w:sz w:val="24"/>
                <w:szCs w:val="24"/>
              </w:rPr>
              <w:t>кбм</w:t>
            </w:r>
            <w:proofErr w:type="spellEnd"/>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га</w:t>
            </w: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тыс.</w:t>
            </w:r>
          </w:p>
          <w:p w:rsidR="00D06A47" w:rsidRPr="00D06A47" w:rsidRDefault="00D06A47" w:rsidP="00D06A47">
            <w:pPr>
              <w:jc w:val="center"/>
              <w:rPr>
                <w:rFonts w:cs="Times New Roman"/>
                <w:sz w:val="24"/>
                <w:szCs w:val="24"/>
              </w:rPr>
            </w:pPr>
            <w:proofErr w:type="spellStart"/>
            <w:r w:rsidRPr="00D06A47">
              <w:rPr>
                <w:rFonts w:cs="Times New Roman"/>
                <w:sz w:val="24"/>
                <w:szCs w:val="24"/>
              </w:rPr>
              <w:t>кбм</w:t>
            </w:r>
            <w:proofErr w:type="spellEnd"/>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га</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тыс.</w:t>
            </w:r>
          </w:p>
          <w:p w:rsidR="00D06A47" w:rsidRPr="00D06A47" w:rsidRDefault="00D06A47" w:rsidP="00D06A47">
            <w:pPr>
              <w:jc w:val="center"/>
              <w:rPr>
                <w:rFonts w:cs="Times New Roman"/>
                <w:sz w:val="24"/>
                <w:szCs w:val="24"/>
              </w:rPr>
            </w:pPr>
            <w:proofErr w:type="spellStart"/>
            <w:r w:rsidRPr="00D06A47">
              <w:rPr>
                <w:rFonts w:cs="Times New Roman"/>
                <w:sz w:val="24"/>
                <w:szCs w:val="24"/>
              </w:rPr>
              <w:t>кбм</w:t>
            </w:r>
            <w:proofErr w:type="spellEnd"/>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га</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тыс.</w:t>
            </w:r>
          </w:p>
          <w:p w:rsidR="00D06A47" w:rsidRPr="00D06A47" w:rsidRDefault="00D06A47" w:rsidP="00D06A47">
            <w:pPr>
              <w:jc w:val="center"/>
              <w:rPr>
                <w:rFonts w:cs="Times New Roman"/>
                <w:sz w:val="24"/>
                <w:szCs w:val="24"/>
              </w:rPr>
            </w:pPr>
            <w:proofErr w:type="spellStart"/>
            <w:r w:rsidRPr="00D06A47">
              <w:rPr>
                <w:rFonts w:cs="Times New Roman"/>
                <w:sz w:val="24"/>
                <w:szCs w:val="24"/>
              </w:rPr>
              <w:t>кбм</w:t>
            </w:r>
            <w:proofErr w:type="spellEnd"/>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га</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тыс.</w:t>
            </w:r>
          </w:p>
          <w:p w:rsidR="00D06A47" w:rsidRPr="00D06A47" w:rsidRDefault="00D06A47" w:rsidP="00D06A47">
            <w:pPr>
              <w:jc w:val="center"/>
              <w:rPr>
                <w:rFonts w:cs="Times New Roman"/>
                <w:sz w:val="24"/>
                <w:szCs w:val="24"/>
              </w:rPr>
            </w:pPr>
            <w:proofErr w:type="spellStart"/>
            <w:r w:rsidRPr="00D06A47">
              <w:rPr>
                <w:rFonts w:cs="Times New Roman"/>
                <w:sz w:val="24"/>
                <w:szCs w:val="24"/>
              </w:rPr>
              <w:t>кбм</w:t>
            </w:r>
            <w:proofErr w:type="spellEnd"/>
          </w:p>
        </w:tc>
      </w:tr>
      <w:tr w:rsidR="00D06A47" w:rsidRPr="00D06A47" w:rsidTr="00D06A47">
        <w:trPr>
          <w:tblHeade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w:t>
            </w:r>
          </w:p>
        </w:tc>
        <w:tc>
          <w:tcPr>
            <w:tcW w:w="23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w:t>
            </w:r>
          </w:p>
        </w:tc>
        <w:tc>
          <w:tcPr>
            <w:tcW w:w="188"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w:t>
            </w:r>
          </w:p>
        </w:tc>
        <w:tc>
          <w:tcPr>
            <w:tcW w:w="236"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w:t>
            </w: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w:t>
            </w: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12</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r>
      <w:tr w:rsidR="00D06A47" w:rsidRPr="00D06A47" w:rsidTr="003050D5">
        <w:trPr>
          <w:cantSplit/>
          <w:trHeight w:val="142"/>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Защитные леса</w:t>
            </w:r>
          </w:p>
        </w:tc>
      </w:tr>
      <w:tr w:rsidR="00D06A47" w:rsidRPr="00D06A47" w:rsidTr="003050D5">
        <w:trPr>
          <w:cantSplit/>
          <w:trHeight w:val="146"/>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3050D5" w:rsidP="003050D5">
            <w:pPr>
              <w:rPr>
                <w:rFonts w:cs="Times New Roman"/>
                <w:sz w:val="24"/>
                <w:szCs w:val="24"/>
              </w:rPr>
            </w:pPr>
            <w:r>
              <w:rPr>
                <w:rFonts w:cs="Times New Roman"/>
                <w:sz w:val="24"/>
                <w:szCs w:val="24"/>
              </w:rPr>
              <w:t>Категория защитных</w:t>
            </w:r>
            <w:r w:rsidR="00D06A47" w:rsidRPr="00D06A47">
              <w:rPr>
                <w:rFonts w:cs="Times New Roman"/>
                <w:sz w:val="24"/>
                <w:szCs w:val="24"/>
              </w:rPr>
              <w:t xml:space="preserve"> лесов: </w:t>
            </w:r>
            <w:r>
              <w:rPr>
                <w:rFonts w:cs="Times New Roman"/>
                <w:sz w:val="24"/>
                <w:szCs w:val="24"/>
              </w:rPr>
              <w:t>з</w:t>
            </w:r>
            <w:r w:rsidR="00D06A47" w:rsidRPr="00D06A47">
              <w:rPr>
                <w:rFonts w:cs="Times New Roman"/>
                <w:sz w:val="24"/>
                <w:szCs w:val="24"/>
              </w:rPr>
              <w:t>апрет</w:t>
            </w:r>
            <w:r w:rsidR="00D06A47">
              <w:rPr>
                <w:rFonts w:cs="Times New Roman"/>
                <w:sz w:val="24"/>
                <w:szCs w:val="24"/>
              </w:rPr>
              <w:t>ные</w:t>
            </w:r>
            <w:r w:rsidR="00D06A47" w:rsidRPr="00D06A47">
              <w:rPr>
                <w:rFonts w:cs="Times New Roman"/>
                <w:sz w:val="24"/>
                <w:szCs w:val="24"/>
              </w:rPr>
              <w:t xml:space="preserve"> пол</w:t>
            </w:r>
            <w:r w:rsidR="00D06A47">
              <w:rPr>
                <w:rFonts w:cs="Times New Roman"/>
                <w:sz w:val="24"/>
                <w:szCs w:val="24"/>
              </w:rPr>
              <w:t>осы</w:t>
            </w:r>
            <w:r w:rsidR="00D06A47" w:rsidRPr="00D06A47">
              <w:rPr>
                <w:rFonts w:cs="Times New Roman"/>
                <w:sz w:val="24"/>
                <w:szCs w:val="24"/>
              </w:rPr>
              <w:t xml:space="preserve"> лес</w:t>
            </w:r>
            <w:r w:rsidR="00D06A47">
              <w:rPr>
                <w:rFonts w:cs="Times New Roman"/>
                <w:sz w:val="24"/>
                <w:szCs w:val="24"/>
              </w:rPr>
              <w:t>ов,</w:t>
            </w:r>
            <w:r w:rsidR="00D06A47" w:rsidRPr="00D06A47">
              <w:rPr>
                <w:rFonts w:cs="Times New Roman"/>
                <w:sz w:val="24"/>
                <w:szCs w:val="24"/>
              </w:rPr>
              <w:t xml:space="preserve"> распол</w:t>
            </w:r>
            <w:r w:rsidR="00D06A47">
              <w:rPr>
                <w:rFonts w:cs="Times New Roman"/>
                <w:sz w:val="24"/>
                <w:szCs w:val="24"/>
              </w:rPr>
              <w:t xml:space="preserve">оженные </w:t>
            </w:r>
            <w:r w:rsidR="00D06A47" w:rsidRPr="00D06A47">
              <w:rPr>
                <w:rFonts w:cs="Times New Roman"/>
                <w:sz w:val="24"/>
                <w:szCs w:val="24"/>
              </w:rPr>
              <w:t>вдоль водн</w:t>
            </w:r>
            <w:r w:rsidR="00D06A47">
              <w:rPr>
                <w:rFonts w:cs="Times New Roman"/>
                <w:sz w:val="24"/>
                <w:szCs w:val="24"/>
              </w:rPr>
              <w:t>ых</w:t>
            </w:r>
            <w:r w:rsidR="00D06A47" w:rsidRPr="00D06A47">
              <w:rPr>
                <w:rFonts w:cs="Times New Roman"/>
                <w:sz w:val="24"/>
                <w:szCs w:val="24"/>
              </w:rPr>
              <w:t xml:space="preserve"> объектов</w:t>
            </w:r>
          </w:p>
        </w:tc>
      </w:tr>
      <w:tr w:rsidR="00D06A47" w:rsidRPr="00D06A47" w:rsidTr="00D06A47">
        <w:trPr>
          <w:cantSplit/>
          <w:trHeight w:val="26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Постепенные рубки</w:t>
            </w: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Сосна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50.0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29.6</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20.4</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6.30</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29.6</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2.13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29.6</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2.13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Ель</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1.10</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12.0</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2.80</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0.16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Береза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6.60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17.2</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3.14</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13.8</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3.46</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0.47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17.2</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0.47</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Осина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73.0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1.15</w:t>
            </w: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4.8</w:t>
            </w: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1.08</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43.0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8.71</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14.3</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3.05</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6.8</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3.01</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66.2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5.30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0.34</w:t>
            </w: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4.8</w:t>
            </w: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43.0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2.18</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14.3</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0.46</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37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Итого по постепенным рубкам</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42.30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788" w:type="pct"/>
            <w:gridSpan w:val="5"/>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1.15       4.8        1.08</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72.6        17.21</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36.5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7.29</w:t>
            </w:r>
          </w:p>
        </w:tc>
        <w:tc>
          <w:tcPr>
            <w:tcW w:w="279"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52.6</w:t>
            </w:r>
          </w:p>
        </w:tc>
        <w:tc>
          <w:tcPr>
            <w:tcW w:w="290"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15.57</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118.0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6.04</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72.6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4.31</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36.5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 xml:space="preserve">Средний период </w:t>
            </w:r>
            <w:r w:rsidRPr="00D06A47">
              <w:rPr>
                <w:rFonts w:cs="Times New Roman"/>
                <w:sz w:val="24"/>
                <w:szCs w:val="24"/>
              </w:rPr>
              <w:lastRenderedPageBreak/>
              <w:t>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lastRenderedPageBreak/>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4716" w:type="pct"/>
            <w:gridSpan w:val="19"/>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Выборочные рубки</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4716" w:type="pct"/>
            <w:gridSpan w:val="19"/>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секция-Сосна</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nil"/>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169.0</w:t>
            </w:r>
          </w:p>
        </w:tc>
        <w:tc>
          <w:tcPr>
            <w:tcW w:w="323" w:type="pct"/>
            <w:tcBorders>
              <w:top w:val="nil"/>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46.30</w:t>
            </w:r>
          </w:p>
        </w:tc>
        <w:tc>
          <w:tcPr>
            <w:tcW w:w="247" w:type="pct"/>
            <w:gridSpan w:val="2"/>
            <w:tcBorders>
              <w:top w:val="nil"/>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25"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76" w:type="pct"/>
            <w:gridSpan w:val="3"/>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2.77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61.4</w:t>
            </w:r>
          </w:p>
        </w:tc>
        <w:tc>
          <w:tcPr>
            <w:tcW w:w="296" w:type="pct"/>
            <w:tcBorders>
              <w:top w:val="nil"/>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21.39</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40.1</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11.53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60.7</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10.61</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108.3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7.91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0.83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61.4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5.35</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40.1</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Ель</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6.50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3.44</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3.06</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0.86</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0.46</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Береза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21.30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43.4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9.98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29.2</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5.85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48.4</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5.47</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lastRenderedPageBreak/>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72.6</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3.35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43.4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2.50</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29.2</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0.85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Липа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3.20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3.20</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3.20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0.80</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Осина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294.0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63.10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135.2</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29.07</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143.5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30.85</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15.3</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3.18</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294.0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16.91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135.2</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8.72</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143.5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7.71</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15.3</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0.48</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31</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5000" w:type="pct"/>
            <w:gridSpan w:val="20"/>
            <w:tcBorders>
              <w:top w:val="nil"/>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Итого выборочных рубок</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624.0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140.40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142.0</w:t>
            </w:r>
          </w:p>
        </w:tc>
        <w:tc>
          <w:tcPr>
            <w:tcW w:w="29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31.84</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276.8</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68.86</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96.1</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23.62</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109.1</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16.08</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514.9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30.29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142.0</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9.55</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276.8</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17.22</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96.1</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3.52</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36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36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Итого по категории лесов</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795.0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182.7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148.8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34.61</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338.2</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90.25</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136.2</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35.15</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169.8</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26.69</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623.2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38.20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148.8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10.38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338.2</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22.57</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136.2</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5.25</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trHeight w:val="735"/>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3050D5" w:rsidP="00D06A47">
            <w:pPr>
              <w:rPr>
                <w:rFonts w:cs="Times New Roman"/>
                <w:sz w:val="24"/>
                <w:szCs w:val="24"/>
              </w:rPr>
            </w:pPr>
            <w:r>
              <w:rPr>
                <w:rFonts w:cs="Times New Roman"/>
                <w:sz w:val="24"/>
                <w:szCs w:val="24"/>
              </w:rPr>
              <w:t>Категория защитных</w:t>
            </w:r>
            <w:r w:rsidR="00D06A47" w:rsidRPr="00D06A47">
              <w:rPr>
                <w:rFonts w:cs="Times New Roman"/>
                <w:sz w:val="24"/>
                <w:szCs w:val="24"/>
              </w:rPr>
              <w:t xml:space="preserve"> лесов: </w:t>
            </w:r>
            <w:r>
              <w:rPr>
                <w:rFonts w:cs="Times New Roman"/>
                <w:sz w:val="24"/>
                <w:szCs w:val="24"/>
              </w:rPr>
              <w:t>п</w:t>
            </w:r>
            <w:r w:rsidR="00D06A47" w:rsidRPr="00D06A47">
              <w:rPr>
                <w:rFonts w:cs="Times New Roman"/>
                <w:sz w:val="24"/>
                <w:szCs w:val="24"/>
              </w:rPr>
              <w:t>ротивоэрозионные леса</w:t>
            </w:r>
          </w:p>
          <w:p w:rsidR="00D06A47" w:rsidRPr="00D06A47" w:rsidRDefault="00D06A47" w:rsidP="00D06A47">
            <w:pPr>
              <w:rPr>
                <w:rFonts w:cs="Times New Roman"/>
                <w:sz w:val="24"/>
                <w:szCs w:val="24"/>
              </w:rPr>
            </w:pPr>
            <w:r w:rsidRPr="00D06A47">
              <w:rPr>
                <w:rFonts w:cs="Times New Roman"/>
                <w:sz w:val="24"/>
                <w:szCs w:val="24"/>
              </w:rPr>
              <w:t>Выборочные рубки</w:t>
            </w:r>
          </w:p>
          <w:p w:rsidR="00D06A47" w:rsidRPr="00D06A47" w:rsidRDefault="00D06A47" w:rsidP="00D06A47">
            <w:pPr>
              <w:rPr>
                <w:rFonts w:cs="Times New Roman"/>
                <w:sz w:val="24"/>
                <w:szCs w:val="24"/>
              </w:rPr>
            </w:pPr>
            <w:r w:rsidRPr="00D06A47">
              <w:rPr>
                <w:rFonts w:cs="Times New Roman"/>
                <w:sz w:val="24"/>
                <w:szCs w:val="24"/>
              </w:rPr>
              <w:t>Хозяйственная секция – Дуб н/ствольный</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147.0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23.20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24.0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5.20</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97.0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2.42</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26.0</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15.58</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121.0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3.72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24.0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1.30</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97.0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2.42</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0.4</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5000" w:type="pct"/>
            <w:gridSpan w:val="20"/>
            <w:tcBorders>
              <w:top w:val="nil"/>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Осина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45.0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4.34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12.7</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2.97</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Ё3.8</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2.89</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31.2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1.09</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12.7</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0.44</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250"/>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E109D5">
            <w:pPr>
              <w:rPr>
                <w:rFonts w:cs="Times New Roman"/>
                <w:sz w:val="24"/>
                <w:szCs w:val="24"/>
              </w:rPr>
            </w:pPr>
            <w:r w:rsidRPr="00D06A47">
              <w:rPr>
                <w:rFonts w:cs="Times New Roman"/>
                <w:sz w:val="24"/>
                <w:szCs w:val="24"/>
              </w:rPr>
              <w:t>Итого по категории лесов</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192.0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33.40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42.5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9.54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109.7</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5.39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39.8</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18.47</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152.2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42.5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2.39</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109.7</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2.86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trHeight w:val="28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3050D5" w:rsidP="003050D5">
            <w:pPr>
              <w:rPr>
                <w:rFonts w:cs="Times New Roman"/>
                <w:sz w:val="24"/>
                <w:szCs w:val="24"/>
              </w:rPr>
            </w:pPr>
            <w:proofErr w:type="gramStart"/>
            <w:r w:rsidRPr="003050D5">
              <w:rPr>
                <w:rFonts w:cs="Times New Roman"/>
                <w:sz w:val="24"/>
                <w:szCs w:val="24"/>
              </w:rPr>
              <w:t>Категория защитных лесов</w:t>
            </w:r>
            <w:r w:rsidR="00D06A47" w:rsidRPr="00D06A47">
              <w:rPr>
                <w:rFonts w:cs="Times New Roman"/>
                <w:sz w:val="24"/>
                <w:szCs w:val="24"/>
              </w:rPr>
              <w:t xml:space="preserve">: </w:t>
            </w:r>
            <w:r>
              <w:rPr>
                <w:rFonts w:cs="Times New Roman"/>
                <w:sz w:val="24"/>
                <w:szCs w:val="24"/>
              </w:rPr>
              <w:t>л</w:t>
            </w:r>
            <w:r w:rsidR="00D06A47" w:rsidRPr="00D06A47">
              <w:rPr>
                <w:rFonts w:cs="Times New Roman"/>
                <w:sz w:val="24"/>
                <w:szCs w:val="24"/>
              </w:rPr>
              <w:t>еса, расположенные в</w:t>
            </w:r>
            <w:r w:rsidR="00E109D5">
              <w:rPr>
                <w:rFonts w:cs="Times New Roman"/>
                <w:sz w:val="24"/>
                <w:szCs w:val="24"/>
              </w:rPr>
              <w:t xml:space="preserve"> </w:t>
            </w:r>
            <w:r w:rsidR="00D06A47" w:rsidRPr="00D06A47">
              <w:rPr>
                <w:rFonts w:cs="Times New Roman"/>
                <w:sz w:val="24"/>
                <w:szCs w:val="24"/>
              </w:rPr>
              <w:t>пустынных,</w:t>
            </w:r>
            <w:r w:rsidR="00E109D5">
              <w:rPr>
                <w:rFonts w:cs="Times New Roman"/>
                <w:sz w:val="24"/>
                <w:szCs w:val="24"/>
              </w:rPr>
              <w:t xml:space="preserve"> </w:t>
            </w:r>
            <w:r w:rsidR="00D06A47" w:rsidRPr="00D06A47">
              <w:rPr>
                <w:rFonts w:cs="Times New Roman"/>
                <w:sz w:val="24"/>
                <w:szCs w:val="24"/>
              </w:rPr>
              <w:t>полупустынных, лесостепных,</w:t>
            </w:r>
            <w:r w:rsidR="00E109D5">
              <w:rPr>
                <w:rFonts w:cs="Times New Roman"/>
                <w:sz w:val="24"/>
                <w:szCs w:val="24"/>
              </w:rPr>
              <w:t xml:space="preserve"> </w:t>
            </w:r>
            <w:r w:rsidR="00D06A47" w:rsidRPr="00D06A47">
              <w:rPr>
                <w:rFonts w:cs="Times New Roman"/>
                <w:sz w:val="24"/>
                <w:szCs w:val="24"/>
              </w:rPr>
              <w:t>лесотундровых зонах, степях,</w:t>
            </w:r>
            <w:r w:rsidR="00E109D5">
              <w:rPr>
                <w:rFonts w:cs="Times New Roman"/>
                <w:sz w:val="24"/>
                <w:szCs w:val="24"/>
              </w:rPr>
              <w:t xml:space="preserve"> </w:t>
            </w:r>
            <w:r w:rsidR="00D06A47" w:rsidRPr="00D06A47">
              <w:rPr>
                <w:rFonts w:cs="Times New Roman"/>
                <w:sz w:val="24"/>
                <w:szCs w:val="24"/>
              </w:rPr>
              <w:t>горах</w:t>
            </w:r>
            <w:proofErr w:type="gramEnd"/>
          </w:p>
        </w:tc>
      </w:tr>
      <w:tr w:rsidR="00D06A47" w:rsidRPr="00D06A47" w:rsidTr="00D06A47">
        <w:trPr>
          <w:cantSplit/>
          <w:trHeight w:val="241"/>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Постепенные рубки</w:t>
            </w:r>
          </w:p>
        </w:tc>
      </w:tr>
      <w:tr w:rsidR="00D06A47" w:rsidRPr="00D06A47" w:rsidTr="00D06A47">
        <w:trPr>
          <w:cantSplit/>
          <w:trHeight w:val="269"/>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Береза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7.90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20.0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5.28</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2.62</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30.0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1.32</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0.39</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Осина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2.30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2.30</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0.34</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0.34</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постепенных рубок</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40.0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20.0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5.28</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20.0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4.92</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40.0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2.05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20.0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1.32</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20.0</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0.73</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lastRenderedPageBreak/>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Выборочные рубки</w:t>
            </w:r>
          </w:p>
        </w:tc>
      </w:tr>
      <w:tr w:rsidR="00D06A47" w:rsidRPr="00D06A47" w:rsidTr="00D06A47">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Дуб н/ствольный</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419.0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63.00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0.55</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247.5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36.90</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168.7</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25.55</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250.3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5.68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0.14</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247.5</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5.54</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Береза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16.30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22.1</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5.28</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25.3</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5.35</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33.6</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5.67</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47.4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2.12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22.1</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1.32</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25.3</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0.80</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34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Осина</w:t>
            </w:r>
          </w:p>
        </w:tc>
      </w:tr>
      <w:tr w:rsidR="00D06A47" w:rsidRPr="00D06A47" w:rsidTr="00D06A47">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53.0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11.20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10.9</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2.86</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31.9</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6.55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10.2</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1.79</w:t>
            </w:r>
          </w:p>
        </w:tc>
      </w:tr>
      <w:tr w:rsidR="00D06A47" w:rsidRPr="00D06A47" w:rsidTr="00D06A47">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lastRenderedPageBreak/>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42.8</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10.9</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0.72</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31.9</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0.98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E109D5">
        <w:trPr>
          <w:trHeight w:val="348"/>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E109D5">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br w:type="page"/>
              <w:t>Хозяйственная секция – Липа</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37.9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10.29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25.7</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7.37</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12.2</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2.92</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25.7</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25.7</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1.10</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Итого выборочных рубок</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590.9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100.79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35.8</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8.69</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330.4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56.17</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224.7</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35.93</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366.2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10.60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35.8</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2.18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330.4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8.42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E109D5">
            <w:pPr>
              <w:rPr>
                <w:rFonts w:cs="Times New Roman"/>
                <w:sz w:val="24"/>
                <w:szCs w:val="24"/>
              </w:rPr>
            </w:pPr>
            <w:r w:rsidRPr="00D06A47">
              <w:rPr>
                <w:rFonts w:cs="Times New Roman"/>
                <w:sz w:val="24"/>
                <w:szCs w:val="24"/>
              </w:rPr>
              <w:t>Всего по категории лесов</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630.9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110.99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55.8</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13.97</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350.4</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61.09</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224.7</w:t>
            </w: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35.93</w:t>
            </w: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406.2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12.65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55.8</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3.50</w:t>
            </w:r>
          </w:p>
        </w:tc>
        <w:tc>
          <w:tcPr>
            <w:tcW w:w="28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350.4</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9.15</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37</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0.4</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3050D5" w:rsidP="00D06A47">
            <w:pPr>
              <w:rPr>
                <w:rFonts w:cs="Times New Roman"/>
                <w:sz w:val="24"/>
                <w:szCs w:val="24"/>
              </w:rPr>
            </w:pPr>
            <w:r>
              <w:rPr>
                <w:rFonts w:cs="Times New Roman"/>
                <w:sz w:val="24"/>
                <w:szCs w:val="24"/>
              </w:rPr>
              <w:t>Категория защитных</w:t>
            </w:r>
            <w:r w:rsidRPr="00D06A47">
              <w:rPr>
                <w:rFonts w:cs="Times New Roman"/>
                <w:sz w:val="24"/>
                <w:szCs w:val="24"/>
              </w:rPr>
              <w:t xml:space="preserve"> лесов</w:t>
            </w:r>
            <w:r w:rsidR="00D06A47" w:rsidRPr="00D06A47">
              <w:rPr>
                <w:rFonts w:cs="Times New Roman"/>
                <w:sz w:val="24"/>
                <w:szCs w:val="24"/>
              </w:rPr>
              <w:t xml:space="preserve">: </w:t>
            </w:r>
            <w:r>
              <w:rPr>
                <w:rFonts w:cs="Times New Roman"/>
                <w:sz w:val="24"/>
                <w:szCs w:val="24"/>
              </w:rPr>
              <w:t>з</w:t>
            </w:r>
            <w:r w:rsidR="00D06A47" w:rsidRPr="00D06A47">
              <w:rPr>
                <w:rFonts w:cs="Times New Roman"/>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D06A47" w:rsidRPr="00D06A47" w:rsidRDefault="00D06A47" w:rsidP="00D06A47">
            <w:pPr>
              <w:rPr>
                <w:rFonts w:cs="Times New Roman"/>
                <w:sz w:val="24"/>
                <w:szCs w:val="24"/>
              </w:rPr>
            </w:pPr>
            <w:r w:rsidRPr="00D06A47">
              <w:rPr>
                <w:rFonts w:cs="Times New Roman"/>
                <w:sz w:val="24"/>
                <w:szCs w:val="24"/>
              </w:rPr>
              <w:t>Выборочные рубки</w:t>
            </w: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Береза</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5.40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nil"/>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0.67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20.6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4.49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0.24</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23.2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0.17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20.6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0.68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Хозяйственная секция – Осина</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3.57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2.49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lastRenderedPageBreak/>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0.64</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0.27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0.37</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E109D5">
            <w:pPr>
              <w:rPr>
                <w:rFonts w:cs="Times New Roman"/>
                <w:sz w:val="24"/>
                <w:szCs w:val="24"/>
              </w:rPr>
            </w:pPr>
            <w:r w:rsidRPr="00D06A47">
              <w:rPr>
                <w:rFonts w:cs="Times New Roman"/>
                <w:sz w:val="24"/>
                <w:szCs w:val="24"/>
              </w:rPr>
              <w:t>Итого по категории лесов</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43.9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8.97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35.1</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6.98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0.24</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42.1</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0.44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35.1</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250"/>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постепенных рубок в защитных лесах</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211.0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52.50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92.6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22.49</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12.21</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52.6</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15.57</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158.0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8.09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92.6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269"/>
          <w:jc w:val="center"/>
        </w:trPr>
        <w:tc>
          <w:tcPr>
            <w:tcW w:w="3552" w:type="pct"/>
            <w:gridSpan w:val="14"/>
            <w:tcBorders>
              <w:top w:val="single" w:sz="4" w:space="0" w:color="auto"/>
              <w:left w:val="single" w:sz="4" w:space="0" w:color="auto"/>
              <w:bottom w:val="single" w:sz="4" w:space="0" w:color="auto"/>
              <w:right w:val="nil"/>
            </w:tcBorders>
            <w:vAlign w:val="center"/>
            <w:hideMark/>
          </w:tcPr>
          <w:p w:rsidR="00D06A47" w:rsidRPr="00D06A47" w:rsidRDefault="00E109D5" w:rsidP="00E109D5">
            <w:pPr>
              <w:rPr>
                <w:rFonts w:cs="Times New Roman"/>
                <w:sz w:val="24"/>
                <w:szCs w:val="24"/>
              </w:rPr>
            </w:pPr>
            <w:r>
              <w:rPr>
                <w:rFonts w:cs="Times New Roman"/>
                <w:sz w:val="24"/>
                <w:szCs w:val="24"/>
              </w:rPr>
              <w:t>в</w:t>
            </w:r>
            <w:r w:rsidR="00D06A47" w:rsidRPr="00D06A47">
              <w:rPr>
                <w:rFonts w:cs="Times New Roman"/>
                <w:sz w:val="24"/>
                <w:szCs w:val="24"/>
              </w:rPr>
              <w:t xml:space="preserve"> том числе а) </w:t>
            </w:r>
            <w:proofErr w:type="gramStart"/>
            <w:r w:rsidR="00D06A47" w:rsidRPr="00D06A47">
              <w:rPr>
                <w:rFonts w:cs="Times New Roman"/>
                <w:sz w:val="24"/>
                <w:szCs w:val="24"/>
              </w:rPr>
              <w:t>хвойные</w:t>
            </w:r>
            <w:proofErr w:type="gramEnd"/>
          </w:p>
        </w:tc>
        <w:tc>
          <w:tcPr>
            <w:tcW w:w="296" w:type="pct"/>
            <w:tcBorders>
              <w:top w:val="single" w:sz="4" w:space="0" w:color="auto"/>
              <w:left w:val="nil"/>
              <w:bottom w:val="single" w:sz="4" w:space="0" w:color="auto"/>
              <w:right w:val="nil"/>
            </w:tcBorders>
            <w:vAlign w:val="center"/>
          </w:tcPr>
          <w:p w:rsidR="00D06A47" w:rsidRPr="00D06A47" w:rsidRDefault="00D06A47" w:rsidP="00D06A47">
            <w:pPr>
              <w:jc w:val="center"/>
              <w:rPr>
                <w:rFonts w:cs="Times New Roman"/>
                <w:sz w:val="24"/>
                <w:szCs w:val="24"/>
              </w:rPr>
            </w:pPr>
          </w:p>
        </w:tc>
        <w:tc>
          <w:tcPr>
            <w:tcW w:w="582" w:type="pct"/>
            <w:gridSpan w:val="2"/>
            <w:tcBorders>
              <w:top w:val="single" w:sz="4" w:space="0" w:color="auto"/>
              <w:left w:val="nil"/>
              <w:bottom w:val="single" w:sz="4" w:space="0" w:color="auto"/>
              <w:right w:val="nil"/>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nil"/>
              <w:bottom w:val="single" w:sz="4" w:space="0" w:color="auto"/>
              <w:right w:val="nil"/>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nil"/>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67.0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18.7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29.6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8.50</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1.10</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32.4</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9.10</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34.6</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2.29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29.6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2.13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0.16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 xml:space="preserve">б) </w:t>
            </w:r>
            <w:proofErr w:type="spellStart"/>
            <w:r w:rsidRPr="00D06A47">
              <w:rPr>
                <w:rFonts w:cs="Times New Roman"/>
                <w:sz w:val="24"/>
                <w:szCs w:val="24"/>
              </w:rPr>
              <w:t>мягколиственные</w:t>
            </w:r>
            <w:proofErr w:type="spellEnd"/>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144.0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33.80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63.0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13.99</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51.5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11.11</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20.2</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6.47</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123.4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5.80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63.0</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3.50</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51.5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1.66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выборочных рубок в защитных лесах</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1452.0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283.9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142.0</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31.84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362.1</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88.84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571.3</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92.16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376.6</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70.72</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1075.4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47.63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142.0</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9.55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362.1</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22.23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571.3</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15.85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lastRenderedPageBreak/>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E109D5" w:rsidP="00E109D5">
            <w:pPr>
              <w:rPr>
                <w:rFonts w:cs="Times New Roman"/>
                <w:sz w:val="24"/>
                <w:szCs w:val="24"/>
              </w:rPr>
            </w:pPr>
            <w:r>
              <w:rPr>
                <w:rFonts w:cs="Times New Roman"/>
                <w:sz w:val="24"/>
                <w:szCs w:val="24"/>
              </w:rPr>
              <w:t>в</w:t>
            </w:r>
            <w:r w:rsidR="00D06A47" w:rsidRPr="00D06A47">
              <w:rPr>
                <w:rFonts w:cs="Times New Roman"/>
                <w:sz w:val="24"/>
                <w:szCs w:val="24"/>
              </w:rPr>
              <w:t xml:space="preserve"> том числе а) </w:t>
            </w:r>
            <w:proofErr w:type="gramStart"/>
            <w:r w:rsidR="00D06A47" w:rsidRPr="00D06A47">
              <w:rPr>
                <w:rFonts w:cs="Times New Roman"/>
                <w:sz w:val="24"/>
                <w:szCs w:val="24"/>
              </w:rPr>
              <w:t>хвойные</w:t>
            </w:r>
            <w:proofErr w:type="gramEnd"/>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191.0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52.80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2.77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71.9</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24.83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51.6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14.59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60.7</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10.61</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130.3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9.23</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0.83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71.9</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6.21</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51.6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2.19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б) твердолиственные</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566.0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86.2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5.75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344.5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39.32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194.7</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41.13</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371.3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9.40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344.5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7.96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38</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w:t>
            </w:r>
            <w:proofErr w:type="gramStart"/>
            <w:r w:rsidRPr="00D06A47">
              <w:rPr>
                <w:rFonts w:cs="Times New Roman"/>
                <w:sz w:val="24"/>
                <w:szCs w:val="24"/>
              </w:rPr>
              <w:t xml:space="preserve"> )</w:t>
            </w:r>
            <w:proofErr w:type="gramEnd"/>
            <w:r w:rsidRPr="00D06A47">
              <w:rPr>
                <w:rFonts w:cs="Times New Roman"/>
                <w:sz w:val="24"/>
                <w:szCs w:val="24"/>
              </w:rPr>
              <w:t xml:space="preserve"> </w:t>
            </w:r>
            <w:proofErr w:type="spellStart"/>
            <w:r w:rsidRPr="00D06A47">
              <w:rPr>
                <w:rFonts w:cs="Times New Roman"/>
                <w:sz w:val="24"/>
                <w:szCs w:val="24"/>
              </w:rPr>
              <w:t>мягколиственные</w:t>
            </w:r>
            <w:proofErr w:type="spellEnd"/>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695.0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144.9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135.2</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29.07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263.4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58.26</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175.1</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38.25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121.2</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18.98</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573.8</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29.00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135.2</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8.72</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263.4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14.58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175.1</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5.70</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58</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4716" w:type="pct"/>
            <w:gridSpan w:val="19"/>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рубок в защитных лесах</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1663.0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336.4</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nil"/>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nil"/>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1.15</w:t>
            </w:r>
          </w:p>
        </w:tc>
        <w:tc>
          <w:tcPr>
            <w:tcW w:w="265" w:type="pct"/>
            <w:gridSpan w:val="2"/>
            <w:tcBorders>
              <w:top w:val="nil"/>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32.92</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454.7</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111.33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627.8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104.37</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429.2</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86.29</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1233.4</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55.72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9.87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454.7</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27.86</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627.8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17.67</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127</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5.7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4.6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E109D5" w:rsidP="00E109D5">
            <w:pPr>
              <w:rPr>
                <w:rFonts w:cs="Times New Roman"/>
                <w:sz w:val="24"/>
                <w:szCs w:val="24"/>
              </w:rPr>
            </w:pPr>
            <w:r>
              <w:rPr>
                <w:rFonts w:cs="Times New Roman"/>
                <w:sz w:val="24"/>
                <w:szCs w:val="24"/>
              </w:rPr>
              <w:t>в</w:t>
            </w:r>
            <w:r w:rsidR="00D06A47" w:rsidRPr="00D06A47">
              <w:rPr>
                <w:rFonts w:cs="Times New Roman"/>
                <w:sz w:val="24"/>
                <w:szCs w:val="24"/>
              </w:rPr>
              <w:t xml:space="preserve"> том числе а) </w:t>
            </w:r>
            <w:proofErr w:type="gramStart"/>
            <w:r w:rsidR="00D06A47" w:rsidRPr="00D06A47">
              <w:rPr>
                <w:rFonts w:cs="Times New Roman"/>
                <w:sz w:val="24"/>
                <w:szCs w:val="24"/>
              </w:rPr>
              <w:t>хвойные</w:t>
            </w:r>
            <w:proofErr w:type="gram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258.0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71.50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2.77</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101.5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33.33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15.69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93.1</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19.71</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164.9</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11.52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6.8</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0.83</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101.5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8.34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2.35</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17</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1.1</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290"/>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290"/>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479"/>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lastRenderedPageBreak/>
              <w:t>б) твердолиственные</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566.0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86.2</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5.75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344.5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39.32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194.7</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41.13</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371.3</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9.40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26.8</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344.5</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7.96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3050D5"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6355AB">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3050D5" w:rsidRPr="00D06A47" w:rsidRDefault="003050D5"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3050D5" w:rsidRPr="00D06A47" w:rsidRDefault="003050D5"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38</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w:t>
            </w:r>
            <w:proofErr w:type="gramStart"/>
            <w:r w:rsidRPr="00D06A47">
              <w:rPr>
                <w:rFonts w:cs="Times New Roman"/>
                <w:sz w:val="24"/>
                <w:szCs w:val="24"/>
              </w:rPr>
              <w:t xml:space="preserve"> )</w:t>
            </w:r>
            <w:proofErr w:type="gramEnd"/>
            <w:r w:rsidRPr="00D06A47">
              <w:rPr>
                <w:rFonts w:cs="Times New Roman"/>
                <w:sz w:val="24"/>
                <w:szCs w:val="24"/>
              </w:rPr>
              <w:t xml:space="preserve"> </w:t>
            </w:r>
            <w:proofErr w:type="spellStart"/>
            <w:r w:rsidRPr="00D06A47">
              <w:rPr>
                <w:rFonts w:cs="Times New Roman"/>
                <w:sz w:val="24"/>
                <w:szCs w:val="24"/>
              </w:rPr>
              <w:t>мягколиственные</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839.0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178.7</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1.15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140.0</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30.15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326.4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72.25</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226.6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49.66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141.4</w:t>
            </w: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25.45</w:t>
            </w: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gramStart"/>
            <w:r w:rsidRPr="00D06A47">
              <w:rPr>
                <w:rFonts w:cs="Times New Roman"/>
                <w:sz w:val="24"/>
                <w:szCs w:val="24"/>
              </w:rPr>
              <w:t>Средний</w:t>
            </w:r>
            <w:proofErr w:type="gramEnd"/>
            <w:r w:rsidRPr="00D06A47">
              <w:rPr>
                <w:rFonts w:cs="Times New Roman"/>
                <w:sz w:val="24"/>
                <w:szCs w:val="24"/>
              </w:rPr>
              <w:t xml:space="preserve">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697.2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34.80</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4.1</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0.32</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140.0</w:t>
            </w: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9.04</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326.4</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18.08</w:t>
            </w: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226.6</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7.36</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3050D5">
            <w:pPr>
              <w:rPr>
                <w:rFonts w:cs="Times New Roman"/>
                <w:sz w:val="24"/>
                <w:szCs w:val="24"/>
              </w:rPr>
            </w:pPr>
            <w:r w:rsidRPr="00D06A47">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r w:rsidRPr="00D06A47">
              <w:rPr>
                <w:rFonts w:cs="Times New Roman"/>
                <w:sz w:val="24"/>
                <w:szCs w:val="24"/>
              </w:rPr>
              <w:t>72</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3.6</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proofErr w:type="spellStart"/>
            <w:r w:rsidRPr="00D06A47">
              <w:rPr>
                <w:rFonts w:cs="Times New Roman"/>
                <w:sz w:val="24"/>
                <w:szCs w:val="24"/>
              </w:rPr>
              <w:t>Ликвид</w:t>
            </w:r>
            <w:proofErr w:type="spellEnd"/>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2.9</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r w:rsidR="00D06A47" w:rsidRPr="00D06A47" w:rsidTr="00D06A47">
        <w:trPr>
          <w:trHeight w:val="77"/>
          <w:jc w:val="center"/>
        </w:trPr>
        <w:tc>
          <w:tcPr>
            <w:tcW w:w="1139" w:type="pct"/>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rPr>
                <w:rFonts w:cs="Times New Roman"/>
                <w:sz w:val="24"/>
                <w:szCs w:val="24"/>
              </w:rPr>
            </w:pPr>
            <w:r w:rsidRPr="00D06A47">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D06A47" w:rsidRPr="00D06A47" w:rsidRDefault="00D06A47" w:rsidP="00D06A47">
            <w:pPr>
              <w:jc w:val="center"/>
              <w:rPr>
                <w:rFonts w:cs="Times New Roman"/>
                <w:sz w:val="24"/>
                <w:szCs w:val="24"/>
              </w:rPr>
            </w:pPr>
            <w:r w:rsidRPr="00D06A47">
              <w:rPr>
                <w:rFonts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6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D06A47" w:rsidRPr="00D06A47" w:rsidRDefault="00D06A47" w:rsidP="00D06A47">
            <w:pPr>
              <w:jc w:val="center"/>
              <w:rPr>
                <w:rFonts w:cs="Times New Roman"/>
                <w:sz w:val="24"/>
                <w:szCs w:val="24"/>
              </w:rPr>
            </w:pPr>
          </w:p>
        </w:tc>
      </w:tr>
    </w:tbl>
    <w:p w:rsidR="00D06A47" w:rsidRPr="00523791" w:rsidRDefault="00D06A47" w:rsidP="00D06A47">
      <w:pPr>
        <w:jc w:val="center"/>
        <w:rPr>
          <w:szCs w:val="24"/>
        </w:rPr>
      </w:pPr>
    </w:p>
    <w:p w:rsidR="00D06A47" w:rsidRDefault="00D06A47" w:rsidP="00D06A47">
      <w:pPr>
        <w:rPr>
          <w:szCs w:val="24"/>
        </w:rPr>
        <w:sectPr w:rsidR="00D06A47" w:rsidSect="00D06A47">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9834D6" w:rsidRPr="00523791" w:rsidRDefault="009834D6"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9834D6">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w:t>
      </w:r>
    </w:p>
    <w:p w:rsidR="009834D6" w:rsidRPr="009834D6" w:rsidRDefault="009834D6" w:rsidP="009834D6">
      <w:pPr>
        <w:rPr>
          <w:rFonts w:ascii="Courier New" w:hAnsi="Courier New" w:cs="Courier New"/>
          <w:sz w:val="16"/>
          <w:szCs w:val="16"/>
        </w:rPr>
      </w:pPr>
      <w:proofErr w:type="spellStart"/>
      <w:r w:rsidRPr="009834D6">
        <w:rPr>
          <w:rFonts w:ascii="Courier New" w:hAnsi="Courier New" w:cs="Courier New"/>
          <w:sz w:val="16"/>
          <w:szCs w:val="16"/>
        </w:rPr>
        <w:t>Хозце</w:t>
      </w:r>
      <w:proofErr w:type="gramStart"/>
      <w:r w:rsidRPr="009834D6">
        <w:rPr>
          <w:rFonts w:ascii="Courier New" w:hAnsi="Courier New" w:cs="Courier New"/>
          <w:sz w:val="16"/>
          <w:szCs w:val="16"/>
        </w:rPr>
        <w:t>к</w:t>
      </w:r>
      <w:proofErr w:type="spellEnd"/>
      <w:r w:rsidRPr="009834D6">
        <w:rPr>
          <w:rFonts w:ascii="Courier New" w:hAnsi="Courier New" w:cs="Courier New"/>
          <w:sz w:val="16"/>
          <w:szCs w:val="16"/>
        </w:rPr>
        <w:t>-</w:t>
      </w:r>
      <w:proofErr w:type="gram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Покры</w:t>
      </w:r>
      <w:proofErr w:type="spellEnd"/>
      <w:r w:rsidRPr="009834D6">
        <w:rPr>
          <w:rFonts w:ascii="Courier New" w:hAnsi="Courier New" w:cs="Courier New"/>
          <w:sz w:val="16"/>
          <w:szCs w:val="16"/>
        </w:rPr>
        <w:t xml:space="preserve">-:Распределение </w:t>
      </w:r>
      <w:proofErr w:type="spellStart"/>
      <w:r w:rsidRPr="009834D6">
        <w:rPr>
          <w:rFonts w:ascii="Courier New" w:hAnsi="Courier New" w:cs="Courier New"/>
          <w:sz w:val="16"/>
          <w:szCs w:val="16"/>
        </w:rPr>
        <w:t>лесопокрытoй</w:t>
      </w:r>
      <w:proofErr w:type="spellEnd"/>
      <w:r w:rsidRPr="009834D6">
        <w:rPr>
          <w:rFonts w:ascii="Courier New" w:hAnsi="Courier New" w:cs="Courier New"/>
          <w:sz w:val="16"/>
          <w:szCs w:val="16"/>
        </w:rPr>
        <w:t xml:space="preserve">   :Запас :</w:t>
      </w:r>
      <w:proofErr w:type="spellStart"/>
      <w:r w:rsidRPr="009834D6">
        <w:rPr>
          <w:rFonts w:ascii="Courier New" w:hAnsi="Courier New" w:cs="Courier New"/>
          <w:sz w:val="16"/>
          <w:szCs w:val="16"/>
        </w:rPr>
        <w:t>Сред:Сред</w:t>
      </w:r>
      <w:proofErr w:type="spellEnd"/>
      <w:r w:rsidRPr="009834D6">
        <w:rPr>
          <w:rFonts w:ascii="Courier New" w:hAnsi="Courier New" w:cs="Courier New"/>
          <w:sz w:val="16"/>
          <w:szCs w:val="16"/>
        </w:rPr>
        <w:t xml:space="preserve">:    :  Исчисленные лесосеки  :   Принятая лесосека    </w:t>
      </w:r>
      <w:proofErr w:type="spellStart"/>
      <w:r w:rsidRPr="009834D6">
        <w:rPr>
          <w:rFonts w:ascii="Courier New" w:hAnsi="Courier New" w:cs="Courier New"/>
          <w:sz w:val="16"/>
          <w:szCs w:val="16"/>
        </w:rPr>
        <w:t>Число</w:t>
      </w:r>
      <w:proofErr w:type="gramStart"/>
      <w:r w:rsidRPr="009834D6">
        <w:rPr>
          <w:rFonts w:ascii="Courier New" w:hAnsi="Courier New" w:cs="Courier New"/>
          <w:sz w:val="16"/>
          <w:szCs w:val="16"/>
        </w:rPr>
        <w:t>:П</w:t>
      </w:r>
      <w:proofErr w:type="gramEnd"/>
      <w:r w:rsidRPr="009834D6">
        <w:rPr>
          <w:rFonts w:ascii="Courier New" w:hAnsi="Courier New" w:cs="Courier New"/>
          <w:sz w:val="16"/>
          <w:szCs w:val="16"/>
        </w:rPr>
        <w:t>редполa</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ция</w:t>
      </w:r>
      <w:proofErr w:type="spellEnd"/>
      <w:r w:rsidRPr="009834D6">
        <w:rPr>
          <w:rFonts w:ascii="Courier New" w:hAnsi="Courier New" w:cs="Courier New"/>
          <w:sz w:val="16"/>
          <w:szCs w:val="16"/>
        </w:rPr>
        <w:t xml:space="preserve">   :  тая : площади по группам возраста </w:t>
      </w:r>
      <w:proofErr w:type="gramStart"/>
      <w:r w:rsidRPr="009834D6">
        <w:rPr>
          <w:rFonts w:ascii="Courier New" w:hAnsi="Courier New" w:cs="Courier New"/>
          <w:sz w:val="16"/>
          <w:szCs w:val="16"/>
        </w:rPr>
        <w:t>:с</w:t>
      </w:r>
      <w:proofErr w:type="gramEnd"/>
      <w:r w:rsidRPr="009834D6">
        <w:rPr>
          <w:rFonts w:ascii="Courier New" w:hAnsi="Courier New" w:cs="Courier New"/>
          <w:sz w:val="16"/>
          <w:szCs w:val="16"/>
        </w:rPr>
        <w:t xml:space="preserve">пелых: за-: нее:    :------------------------:------------------------:лет : </w:t>
      </w:r>
      <w:proofErr w:type="spellStart"/>
      <w:r w:rsidRPr="009834D6">
        <w:rPr>
          <w:rFonts w:ascii="Courier New" w:hAnsi="Courier New" w:cs="Courier New"/>
          <w:sz w:val="16"/>
          <w:szCs w:val="16"/>
        </w:rPr>
        <w:t>гаемый</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:-----------------------------:и пере: </w:t>
      </w:r>
      <w:proofErr w:type="spellStart"/>
      <w:r w:rsidRPr="009834D6">
        <w:rPr>
          <w:rFonts w:ascii="Courier New" w:hAnsi="Courier New" w:cs="Courier New"/>
          <w:sz w:val="16"/>
          <w:szCs w:val="16"/>
        </w:rPr>
        <w:t>пас</w:t>
      </w:r>
      <w:proofErr w:type="gramStart"/>
      <w:r w:rsidRPr="009834D6">
        <w:rPr>
          <w:rFonts w:ascii="Courier New" w:hAnsi="Courier New" w:cs="Courier New"/>
          <w:sz w:val="16"/>
          <w:szCs w:val="16"/>
        </w:rPr>
        <w:t>:и</w:t>
      </w:r>
      <w:proofErr w:type="gramEnd"/>
      <w:r w:rsidRPr="009834D6">
        <w:rPr>
          <w:rFonts w:ascii="Courier New" w:hAnsi="Courier New" w:cs="Courier New"/>
          <w:sz w:val="16"/>
          <w:szCs w:val="16"/>
        </w:rPr>
        <w:t>зме:Воз</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Рав</w:t>
      </w:r>
      <w:proofErr w:type="spellEnd"/>
      <w:r w:rsidRPr="009834D6">
        <w:rPr>
          <w:rFonts w:ascii="Courier New" w:hAnsi="Courier New" w:cs="Courier New"/>
          <w:sz w:val="16"/>
          <w:szCs w:val="16"/>
        </w:rPr>
        <w:t xml:space="preserve">-:2-я :1-я :Ин- : По :    :    :  В </w:t>
      </w:r>
      <w:proofErr w:type="spellStart"/>
      <w:r w:rsidRPr="009834D6">
        <w:rPr>
          <w:rFonts w:ascii="Courier New" w:hAnsi="Courier New" w:cs="Courier New"/>
          <w:sz w:val="16"/>
          <w:szCs w:val="16"/>
        </w:rPr>
        <w:t>ликвиде</w:t>
      </w:r>
      <w:proofErr w:type="spell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ис</w:t>
      </w:r>
      <w:proofErr w:type="spellEnd"/>
      <w:r w:rsidRPr="009834D6">
        <w:rPr>
          <w:rFonts w:ascii="Courier New" w:hAnsi="Courier New" w:cs="Courier New"/>
          <w:sz w:val="16"/>
          <w:szCs w:val="16"/>
        </w:rPr>
        <w:t>- :остаток</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и     </w:t>
      </w:r>
      <w:proofErr w:type="gramStart"/>
      <w:r w:rsidRPr="009834D6">
        <w:rPr>
          <w:rFonts w:ascii="Courier New" w:hAnsi="Courier New" w:cs="Courier New"/>
          <w:sz w:val="16"/>
          <w:szCs w:val="16"/>
        </w:rPr>
        <w:t>:л</w:t>
      </w:r>
      <w:proofErr w:type="gramEnd"/>
      <w:r w:rsidRPr="009834D6">
        <w:rPr>
          <w:rFonts w:ascii="Courier New" w:hAnsi="Courier New" w:cs="Courier New"/>
          <w:sz w:val="16"/>
          <w:szCs w:val="16"/>
        </w:rPr>
        <w:t>есом :    :</w:t>
      </w:r>
      <w:proofErr w:type="spellStart"/>
      <w:r w:rsidRPr="009834D6">
        <w:rPr>
          <w:rFonts w:ascii="Courier New" w:hAnsi="Courier New" w:cs="Courier New"/>
          <w:sz w:val="16"/>
          <w:szCs w:val="16"/>
        </w:rPr>
        <w:t>Средневозр</w:t>
      </w:r>
      <w:proofErr w:type="spellEnd"/>
      <w:r w:rsidRPr="009834D6">
        <w:rPr>
          <w:rFonts w:ascii="Courier New" w:hAnsi="Courier New" w:cs="Courier New"/>
          <w:sz w:val="16"/>
          <w:szCs w:val="16"/>
        </w:rPr>
        <w:t xml:space="preserve">    :Спелые и : стой-:экс-:</w:t>
      </w:r>
      <w:proofErr w:type="spellStart"/>
      <w:r w:rsidRPr="009834D6">
        <w:rPr>
          <w:rFonts w:ascii="Courier New" w:hAnsi="Courier New" w:cs="Courier New"/>
          <w:sz w:val="16"/>
          <w:szCs w:val="16"/>
        </w:rPr>
        <w:t>нен</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раст</w:t>
      </w:r>
      <w:proofErr w:type="spellEnd"/>
      <w:r w:rsidRPr="009834D6">
        <w:rPr>
          <w:rFonts w:ascii="Courier New" w:hAnsi="Courier New" w:cs="Courier New"/>
          <w:sz w:val="16"/>
          <w:szCs w:val="16"/>
        </w:rPr>
        <w:t>: но-:    :    :тег-:</w:t>
      </w:r>
      <w:proofErr w:type="spellStart"/>
      <w:r w:rsidRPr="009834D6">
        <w:rPr>
          <w:rFonts w:ascii="Courier New" w:hAnsi="Courier New" w:cs="Courier New"/>
          <w:sz w:val="16"/>
          <w:szCs w:val="16"/>
        </w:rPr>
        <w:t>сос</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Пло</w:t>
      </w:r>
      <w:proofErr w:type="spellEnd"/>
      <w:r w:rsidRPr="009834D6">
        <w:rPr>
          <w:rFonts w:ascii="Courier New" w:hAnsi="Courier New" w:cs="Courier New"/>
          <w:sz w:val="16"/>
          <w:szCs w:val="16"/>
        </w:rPr>
        <w:t>-: За-:--------------:</w:t>
      </w:r>
      <w:proofErr w:type="spellStart"/>
      <w:r w:rsidRPr="009834D6">
        <w:rPr>
          <w:rFonts w:ascii="Courier New" w:hAnsi="Courier New" w:cs="Courier New"/>
          <w:sz w:val="16"/>
          <w:szCs w:val="16"/>
        </w:rPr>
        <w:t>поль:насажден</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    :---------:Пр</w:t>
      </w:r>
      <w:proofErr w:type="gramStart"/>
      <w:r w:rsidRPr="009834D6">
        <w:rPr>
          <w:rFonts w:ascii="Courier New" w:hAnsi="Courier New" w:cs="Courier New"/>
          <w:sz w:val="16"/>
          <w:szCs w:val="16"/>
        </w:rPr>
        <w:t>и-</w:t>
      </w:r>
      <w:proofErr w:type="gramEnd"/>
      <w:r w:rsidRPr="009834D6">
        <w:rPr>
          <w:rFonts w:ascii="Courier New" w:hAnsi="Courier New" w:cs="Courier New"/>
          <w:sz w:val="16"/>
          <w:szCs w:val="16"/>
        </w:rPr>
        <w:t>:</w:t>
      </w:r>
      <w:proofErr w:type="spellStart"/>
      <w:r w:rsidRPr="009834D6">
        <w:rPr>
          <w:rFonts w:ascii="Courier New" w:hAnsi="Courier New" w:cs="Courier New"/>
          <w:sz w:val="16"/>
          <w:szCs w:val="16"/>
        </w:rPr>
        <w:t>перестойн</w:t>
      </w:r>
      <w:proofErr w:type="spell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ных</w:t>
      </w:r>
      <w:proofErr w:type="spellEnd"/>
      <w:r w:rsidRPr="009834D6">
        <w:rPr>
          <w:rFonts w:ascii="Courier New" w:hAnsi="Courier New" w:cs="Courier New"/>
          <w:sz w:val="16"/>
          <w:szCs w:val="16"/>
        </w:rPr>
        <w:t xml:space="preserve">  :пл. : </w:t>
      </w:r>
      <w:proofErr w:type="spellStart"/>
      <w:r w:rsidRPr="009834D6">
        <w:rPr>
          <w:rFonts w:ascii="Courier New" w:hAnsi="Courier New" w:cs="Courier New"/>
          <w:sz w:val="16"/>
          <w:szCs w:val="16"/>
        </w:rPr>
        <w:t>ие</w:t>
      </w:r>
      <w:proofErr w:type="spellEnd"/>
      <w:r w:rsidRPr="009834D6">
        <w:rPr>
          <w:rFonts w:ascii="Courier New" w:hAnsi="Courier New" w:cs="Courier New"/>
          <w:sz w:val="16"/>
          <w:szCs w:val="16"/>
        </w:rPr>
        <w:t xml:space="preserve"> :    :мер-:воз-:воз-:</w:t>
      </w:r>
      <w:proofErr w:type="spellStart"/>
      <w:r w:rsidRPr="009834D6">
        <w:rPr>
          <w:rFonts w:ascii="Courier New" w:hAnsi="Courier New" w:cs="Courier New"/>
          <w:sz w:val="16"/>
          <w:szCs w:val="16"/>
        </w:rPr>
        <w:t>раль:тоя</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щадь</w:t>
      </w:r>
      <w:proofErr w:type="spell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пас:Все</w:t>
      </w:r>
      <w:proofErr w:type="spellEnd"/>
      <w:r w:rsidRPr="009834D6">
        <w:rPr>
          <w:rFonts w:ascii="Courier New" w:hAnsi="Courier New" w:cs="Courier New"/>
          <w:sz w:val="16"/>
          <w:szCs w:val="16"/>
        </w:rPr>
        <w:t xml:space="preserve">-: В  :% </w:t>
      </w:r>
      <w:proofErr w:type="spellStart"/>
      <w:r w:rsidRPr="009834D6">
        <w:rPr>
          <w:rFonts w:ascii="Courier New" w:hAnsi="Courier New" w:cs="Courier New"/>
          <w:sz w:val="16"/>
          <w:szCs w:val="16"/>
        </w:rPr>
        <w:t>де:зова</w:t>
      </w:r>
      <w:proofErr w:type="spellEnd"/>
      <w:r w:rsidRPr="009834D6">
        <w:rPr>
          <w:rFonts w:ascii="Courier New" w:hAnsi="Courier New" w:cs="Courier New"/>
          <w:sz w:val="16"/>
          <w:szCs w:val="16"/>
        </w:rPr>
        <w:t>:--------</w:t>
      </w:r>
    </w:p>
    <w:p w:rsidR="009834D6" w:rsidRPr="009834D6" w:rsidRDefault="009834D6" w:rsidP="009834D6">
      <w:pPr>
        <w:rPr>
          <w:rFonts w:ascii="Courier New" w:hAnsi="Courier New" w:cs="Courier New"/>
          <w:sz w:val="16"/>
          <w:szCs w:val="16"/>
        </w:rPr>
      </w:pPr>
      <w:proofErr w:type="spellStart"/>
      <w:r w:rsidRPr="009834D6">
        <w:rPr>
          <w:rFonts w:ascii="Courier New" w:hAnsi="Courier New" w:cs="Courier New"/>
          <w:sz w:val="16"/>
          <w:szCs w:val="16"/>
        </w:rPr>
        <w:t>преобл</w:t>
      </w:r>
      <w:proofErr w:type="spellEnd"/>
      <w:r w:rsidRPr="009834D6">
        <w:rPr>
          <w:rFonts w:ascii="Courier New" w:hAnsi="Courier New" w:cs="Courier New"/>
          <w:sz w:val="16"/>
          <w:szCs w:val="16"/>
        </w:rPr>
        <w:t xml:space="preserve">. : </w:t>
      </w:r>
      <w:proofErr w:type="spellStart"/>
      <w:r w:rsidRPr="009834D6">
        <w:rPr>
          <w:rFonts w:ascii="Courier New" w:hAnsi="Courier New" w:cs="Courier New"/>
          <w:sz w:val="16"/>
          <w:szCs w:val="16"/>
        </w:rPr>
        <w:t>пл</w:t>
      </w:r>
      <w:proofErr w:type="gramStart"/>
      <w:r w:rsidRPr="009834D6">
        <w:rPr>
          <w:rFonts w:ascii="Courier New" w:hAnsi="Courier New" w:cs="Courier New"/>
          <w:sz w:val="16"/>
          <w:szCs w:val="16"/>
        </w:rPr>
        <w:t>о</w:t>
      </w:r>
      <w:proofErr w:type="spellEnd"/>
      <w:r w:rsidRPr="009834D6">
        <w:rPr>
          <w:rFonts w:ascii="Courier New" w:hAnsi="Courier New" w:cs="Courier New"/>
          <w:sz w:val="16"/>
          <w:szCs w:val="16"/>
        </w:rPr>
        <w:t>-</w:t>
      </w:r>
      <w:proofErr w:type="gram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Моло</w:t>
      </w:r>
      <w:proofErr w:type="spellEnd"/>
      <w:r w:rsidRPr="009834D6">
        <w:rPr>
          <w:rFonts w:ascii="Courier New" w:hAnsi="Courier New" w:cs="Courier New"/>
          <w:sz w:val="16"/>
          <w:szCs w:val="16"/>
        </w:rPr>
        <w:t>:    : В  :</w:t>
      </w:r>
      <w:proofErr w:type="spellStart"/>
      <w:r w:rsidRPr="009834D6">
        <w:rPr>
          <w:rFonts w:ascii="Courier New" w:hAnsi="Courier New" w:cs="Courier New"/>
          <w:sz w:val="16"/>
          <w:szCs w:val="16"/>
        </w:rPr>
        <w:t>спе</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насаж</w:t>
      </w:r>
      <w:proofErr w:type="spellEnd"/>
      <w:r w:rsidRPr="009834D6">
        <w:rPr>
          <w:rFonts w:ascii="Courier New" w:hAnsi="Courier New" w:cs="Courier New"/>
          <w:sz w:val="16"/>
          <w:szCs w:val="16"/>
        </w:rPr>
        <w:t>-:фон-:</w:t>
      </w:r>
      <w:proofErr w:type="spellStart"/>
      <w:r w:rsidRPr="009834D6">
        <w:rPr>
          <w:rFonts w:ascii="Courier New" w:hAnsi="Courier New" w:cs="Courier New"/>
          <w:sz w:val="16"/>
          <w:szCs w:val="16"/>
        </w:rPr>
        <w:t>запа:руб</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ного:раст:раст:ная</w:t>
      </w:r>
      <w:proofErr w:type="spell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нию</w:t>
      </w:r>
      <w:proofErr w:type="spellEnd"/>
      <w:r w:rsidRPr="009834D6">
        <w:rPr>
          <w:rFonts w:ascii="Courier New" w:hAnsi="Courier New" w:cs="Courier New"/>
          <w:sz w:val="16"/>
          <w:szCs w:val="16"/>
        </w:rPr>
        <w:t xml:space="preserve"> : Га :    : </w:t>
      </w:r>
      <w:proofErr w:type="spellStart"/>
      <w:r w:rsidRPr="009834D6">
        <w:rPr>
          <w:rFonts w:ascii="Courier New" w:hAnsi="Courier New" w:cs="Courier New"/>
          <w:sz w:val="16"/>
          <w:szCs w:val="16"/>
        </w:rPr>
        <w:t>го</w:t>
      </w:r>
      <w:proofErr w:type="spellEnd"/>
      <w:r w:rsidRPr="009834D6">
        <w:rPr>
          <w:rFonts w:ascii="Courier New" w:hAnsi="Courier New" w:cs="Courier New"/>
          <w:sz w:val="16"/>
          <w:szCs w:val="16"/>
        </w:rPr>
        <w:t xml:space="preserve"> </w:t>
      </w:r>
      <w:proofErr w:type="gramStart"/>
      <w:r w:rsidRPr="009834D6">
        <w:rPr>
          <w:rFonts w:ascii="Courier New" w:hAnsi="Courier New" w:cs="Courier New"/>
          <w:sz w:val="16"/>
          <w:szCs w:val="16"/>
        </w:rPr>
        <w:t>:</w:t>
      </w:r>
      <w:proofErr w:type="spellStart"/>
      <w:r w:rsidRPr="009834D6">
        <w:rPr>
          <w:rFonts w:ascii="Courier New" w:hAnsi="Courier New" w:cs="Courier New"/>
          <w:sz w:val="16"/>
          <w:szCs w:val="16"/>
        </w:rPr>
        <w:t>т</w:t>
      </w:r>
      <w:proofErr w:type="gramEnd"/>
      <w:r w:rsidRPr="009834D6">
        <w:rPr>
          <w:rFonts w:ascii="Courier New" w:hAnsi="Courier New" w:cs="Courier New"/>
          <w:sz w:val="16"/>
          <w:szCs w:val="16"/>
        </w:rPr>
        <w:t>.ч</w:t>
      </w:r>
      <w:proofErr w:type="spell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ло</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ния</w:t>
      </w:r>
      <w:proofErr w:type="spellEnd"/>
      <w:r w:rsidRPr="009834D6">
        <w:rPr>
          <w:rFonts w:ascii="Courier New" w:hAnsi="Courier New" w:cs="Courier New"/>
          <w:sz w:val="16"/>
          <w:szCs w:val="16"/>
        </w:rPr>
        <w:t xml:space="preserve"> :При-:</w:t>
      </w:r>
      <w:proofErr w:type="spellStart"/>
      <w:r w:rsidRPr="009834D6">
        <w:rPr>
          <w:rFonts w:ascii="Courier New" w:hAnsi="Courier New" w:cs="Courier New"/>
          <w:sz w:val="16"/>
          <w:szCs w:val="16"/>
        </w:rPr>
        <w:t>спе</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порода  : </w:t>
      </w:r>
      <w:proofErr w:type="spellStart"/>
      <w:r w:rsidRPr="009834D6">
        <w:rPr>
          <w:rFonts w:ascii="Courier New" w:hAnsi="Courier New" w:cs="Courier New"/>
          <w:sz w:val="16"/>
          <w:szCs w:val="16"/>
        </w:rPr>
        <w:t>щадь</w:t>
      </w:r>
      <w:proofErr w:type="spellEnd"/>
      <w:r w:rsidRPr="009834D6">
        <w:rPr>
          <w:rFonts w:ascii="Courier New" w:hAnsi="Courier New" w:cs="Courier New"/>
          <w:sz w:val="16"/>
          <w:szCs w:val="16"/>
        </w:rPr>
        <w:t xml:space="preserve"> </w:t>
      </w:r>
      <w:proofErr w:type="gramStart"/>
      <w:r w:rsidRPr="009834D6">
        <w:rPr>
          <w:rFonts w:ascii="Courier New" w:hAnsi="Courier New" w:cs="Courier New"/>
          <w:sz w:val="16"/>
          <w:szCs w:val="16"/>
        </w:rPr>
        <w:t>:д</w:t>
      </w:r>
      <w:proofErr w:type="gramEnd"/>
      <w:r w:rsidRPr="009834D6">
        <w:rPr>
          <w:rFonts w:ascii="Courier New" w:hAnsi="Courier New" w:cs="Courier New"/>
          <w:sz w:val="16"/>
          <w:szCs w:val="16"/>
        </w:rPr>
        <w:t>ня-:Все-:т.ч.:</w:t>
      </w:r>
      <w:proofErr w:type="spellStart"/>
      <w:r w:rsidRPr="009834D6">
        <w:rPr>
          <w:rFonts w:ascii="Courier New" w:hAnsi="Courier New" w:cs="Courier New"/>
          <w:sz w:val="16"/>
          <w:szCs w:val="16"/>
        </w:rPr>
        <w:t>ваю</w:t>
      </w:r>
      <w:proofErr w:type="spellEnd"/>
      <w:r w:rsidRPr="009834D6">
        <w:rPr>
          <w:rFonts w:ascii="Courier New" w:hAnsi="Courier New" w:cs="Courier New"/>
          <w:sz w:val="16"/>
          <w:szCs w:val="16"/>
        </w:rPr>
        <w:t>-:    : В  :</w:t>
      </w:r>
      <w:proofErr w:type="spellStart"/>
      <w:r w:rsidRPr="009834D6">
        <w:rPr>
          <w:rFonts w:ascii="Courier New" w:hAnsi="Courier New" w:cs="Courier New"/>
          <w:sz w:val="16"/>
          <w:szCs w:val="16"/>
        </w:rPr>
        <w:t>дений</w:t>
      </w:r>
      <w:proofErr w:type="spellEnd"/>
      <w:r w:rsidRPr="009834D6">
        <w:rPr>
          <w:rFonts w:ascii="Courier New" w:hAnsi="Courier New" w:cs="Courier New"/>
          <w:sz w:val="16"/>
          <w:szCs w:val="16"/>
        </w:rPr>
        <w:t xml:space="preserve"> : да : </w:t>
      </w:r>
      <w:proofErr w:type="spellStart"/>
      <w:r w:rsidRPr="009834D6">
        <w:rPr>
          <w:rFonts w:ascii="Courier New" w:hAnsi="Courier New" w:cs="Courier New"/>
          <w:sz w:val="16"/>
          <w:szCs w:val="16"/>
        </w:rPr>
        <w:t>са</w:t>
      </w:r>
      <w:proofErr w:type="spellEnd"/>
      <w:r w:rsidRPr="009834D6">
        <w:rPr>
          <w:rFonts w:ascii="Courier New" w:hAnsi="Courier New" w:cs="Courier New"/>
          <w:sz w:val="16"/>
          <w:szCs w:val="16"/>
        </w:rPr>
        <w:t xml:space="preserve"> : </w:t>
      </w:r>
      <w:proofErr w:type="spellStart"/>
      <w:r w:rsidRPr="009834D6">
        <w:rPr>
          <w:rFonts w:ascii="Courier New" w:hAnsi="Courier New" w:cs="Courier New"/>
          <w:sz w:val="16"/>
          <w:szCs w:val="16"/>
        </w:rPr>
        <w:t>ки</w:t>
      </w:r>
      <w:proofErr w:type="spellEnd"/>
      <w:r w:rsidRPr="009834D6">
        <w:rPr>
          <w:rFonts w:ascii="Courier New" w:hAnsi="Courier New" w:cs="Courier New"/>
          <w:sz w:val="16"/>
          <w:szCs w:val="16"/>
        </w:rPr>
        <w:t xml:space="preserve"> :    :</w:t>
      </w:r>
      <w:proofErr w:type="spellStart"/>
      <w:r w:rsidRPr="009834D6">
        <w:rPr>
          <w:rFonts w:ascii="Courier New" w:hAnsi="Courier New" w:cs="Courier New"/>
          <w:sz w:val="16"/>
          <w:szCs w:val="16"/>
        </w:rPr>
        <w:t>ная</w:t>
      </w:r>
      <w:proofErr w:type="spell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ная</w:t>
      </w:r>
      <w:proofErr w:type="spellEnd"/>
      <w:r w:rsidRPr="009834D6">
        <w:rPr>
          <w:rFonts w:ascii="Courier New" w:hAnsi="Courier New" w:cs="Courier New"/>
          <w:sz w:val="16"/>
          <w:szCs w:val="16"/>
        </w:rPr>
        <w:t xml:space="preserve"> :    :    :    :тыс.:    :</w:t>
      </w:r>
      <w:proofErr w:type="spellStart"/>
      <w:r w:rsidRPr="009834D6">
        <w:rPr>
          <w:rFonts w:ascii="Courier New" w:hAnsi="Courier New" w:cs="Courier New"/>
          <w:sz w:val="16"/>
          <w:szCs w:val="16"/>
        </w:rPr>
        <w:t>дело:вой</w:t>
      </w:r>
      <w:proofErr w:type="spellEnd"/>
      <w:r w:rsidRPr="009834D6">
        <w:rPr>
          <w:rFonts w:ascii="Courier New" w:hAnsi="Courier New" w:cs="Courier New"/>
          <w:sz w:val="16"/>
          <w:szCs w:val="16"/>
        </w:rPr>
        <w:t xml:space="preserve"> :экс-:</w:t>
      </w:r>
      <w:proofErr w:type="spellStart"/>
      <w:r w:rsidRPr="009834D6">
        <w:rPr>
          <w:rFonts w:ascii="Courier New" w:hAnsi="Courier New" w:cs="Courier New"/>
          <w:sz w:val="16"/>
          <w:szCs w:val="16"/>
        </w:rPr>
        <w:t>спе</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лых</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Га  : </w:t>
      </w:r>
      <w:proofErr w:type="spellStart"/>
      <w:r w:rsidRPr="009834D6">
        <w:rPr>
          <w:rFonts w:ascii="Courier New" w:hAnsi="Courier New" w:cs="Courier New"/>
          <w:sz w:val="16"/>
          <w:szCs w:val="16"/>
        </w:rPr>
        <w:t>ки</w:t>
      </w:r>
      <w:proofErr w:type="spellEnd"/>
      <w:r w:rsidRPr="009834D6">
        <w:rPr>
          <w:rFonts w:ascii="Courier New" w:hAnsi="Courier New" w:cs="Courier New"/>
          <w:sz w:val="16"/>
          <w:szCs w:val="16"/>
        </w:rPr>
        <w:t xml:space="preserve"> : </w:t>
      </w:r>
      <w:proofErr w:type="spellStart"/>
      <w:r w:rsidRPr="009834D6">
        <w:rPr>
          <w:rFonts w:ascii="Courier New" w:hAnsi="Courier New" w:cs="Courier New"/>
          <w:sz w:val="16"/>
          <w:szCs w:val="16"/>
        </w:rPr>
        <w:t>го</w:t>
      </w:r>
      <w:proofErr w:type="spellEnd"/>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включ</w:t>
      </w:r>
      <w:proofErr w:type="gramStart"/>
      <w:r w:rsidRPr="009834D6">
        <w:rPr>
          <w:rFonts w:ascii="Courier New" w:hAnsi="Courier New" w:cs="Courier New"/>
          <w:sz w:val="16"/>
          <w:szCs w:val="16"/>
        </w:rPr>
        <w:t>:щ</w:t>
      </w:r>
      <w:proofErr w:type="gramEnd"/>
      <w:r w:rsidRPr="009834D6">
        <w:rPr>
          <w:rFonts w:ascii="Courier New" w:hAnsi="Courier New" w:cs="Courier New"/>
          <w:sz w:val="16"/>
          <w:szCs w:val="16"/>
        </w:rPr>
        <w:t>ие</w:t>
      </w:r>
      <w:proofErr w:type="spellEnd"/>
      <w:r w:rsidRPr="009834D6">
        <w:rPr>
          <w:rFonts w:ascii="Courier New" w:hAnsi="Courier New" w:cs="Courier New"/>
          <w:sz w:val="16"/>
          <w:szCs w:val="16"/>
        </w:rPr>
        <w:t xml:space="preserve"> :Все-:</w:t>
      </w:r>
      <w:proofErr w:type="spellStart"/>
      <w:r w:rsidRPr="009834D6">
        <w:rPr>
          <w:rFonts w:ascii="Courier New" w:hAnsi="Courier New" w:cs="Courier New"/>
          <w:sz w:val="16"/>
          <w:szCs w:val="16"/>
        </w:rPr>
        <w:t>т.ч</w:t>
      </w:r>
      <w:proofErr w:type="spellEnd"/>
      <w:r w:rsidRPr="009834D6">
        <w:rPr>
          <w:rFonts w:ascii="Courier New" w:hAnsi="Courier New" w:cs="Courier New"/>
          <w:sz w:val="16"/>
          <w:szCs w:val="16"/>
        </w:rPr>
        <w:t>.:      :на  :    :    :</w:t>
      </w:r>
      <w:proofErr w:type="spellStart"/>
      <w:r w:rsidRPr="009834D6">
        <w:rPr>
          <w:rFonts w:ascii="Courier New" w:hAnsi="Courier New" w:cs="Courier New"/>
          <w:sz w:val="16"/>
          <w:szCs w:val="16"/>
        </w:rPr>
        <w:t>поль</w:t>
      </w:r>
      <w:proofErr w:type="spellEnd"/>
      <w:r w:rsidRPr="009834D6">
        <w:rPr>
          <w:rFonts w:ascii="Courier New" w:hAnsi="Courier New" w:cs="Courier New"/>
          <w:sz w:val="16"/>
          <w:szCs w:val="16"/>
        </w:rPr>
        <w:t>:    :    :    :    :    :</w:t>
      </w:r>
      <w:proofErr w:type="spellStart"/>
      <w:r w:rsidRPr="009834D6">
        <w:rPr>
          <w:rFonts w:ascii="Courier New" w:hAnsi="Courier New" w:cs="Courier New"/>
          <w:sz w:val="16"/>
          <w:szCs w:val="16"/>
        </w:rPr>
        <w:t>кбм</w:t>
      </w:r>
      <w:proofErr w:type="spellEnd"/>
      <w:r w:rsidRPr="009834D6">
        <w:rPr>
          <w:rFonts w:ascii="Courier New" w:hAnsi="Courier New" w:cs="Courier New"/>
          <w:sz w:val="16"/>
          <w:szCs w:val="16"/>
        </w:rPr>
        <w:t>.:    :вой : от :пл. :</w:t>
      </w:r>
      <w:proofErr w:type="spellStart"/>
      <w:r w:rsidRPr="009834D6">
        <w:rPr>
          <w:rFonts w:ascii="Courier New" w:hAnsi="Courier New" w:cs="Courier New"/>
          <w:sz w:val="16"/>
          <w:szCs w:val="16"/>
        </w:rPr>
        <w:t>ваю</w:t>
      </w:r>
      <w:proofErr w:type="spellEnd"/>
      <w:r w:rsidRPr="009834D6">
        <w:rPr>
          <w:rFonts w:ascii="Courier New" w:hAnsi="Courier New" w:cs="Courier New"/>
          <w:sz w:val="16"/>
          <w:szCs w:val="16"/>
        </w:rPr>
        <w:t>-:</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    :    : в  :    : </w:t>
      </w:r>
      <w:proofErr w:type="spellStart"/>
      <w:r w:rsidRPr="009834D6">
        <w:rPr>
          <w:rFonts w:ascii="Courier New" w:hAnsi="Courier New" w:cs="Courier New"/>
          <w:sz w:val="16"/>
          <w:szCs w:val="16"/>
        </w:rPr>
        <w:t>го</w:t>
      </w:r>
      <w:proofErr w:type="spellEnd"/>
      <w:r w:rsidRPr="009834D6">
        <w:rPr>
          <w:rFonts w:ascii="Courier New" w:hAnsi="Courier New" w:cs="Courier New"/>
          <w:sz w:val="16"/>
          <w:szCs w:val="16"/>
        </w:rPr>
        <w:t xml:space="preserve"> </w:t>
      </w:r>
      <w:proofErr w:type="gramStart"/>
      <w:r w:rsidRPr="009834D6">
        <w:rPr>
          <w:rFonts w:ascii="Courier New" w:hAnsi="Courier New" w:cs="Courier New"/>
          <w:sz w:val="16"/>
          <w:szCs w:val="16"/>
        </w:rPr>
        <w:t>:п</w:t>
      </w:r>
      <w:proofErr w:type="gramEnd"/>
      <w:r w:rsidRPr="009834D6">
        <w:rPr>
          <w:rFonts w:ascii="Courier New" w:hAnsi="Courier New" w:cs="Courier New"/>
          <w:sz w:val="16"/>
          <w:szCs w:val="16"/>
        </w:rPr>
        <w:t xml:space="preserve">ере: тыс. :1 </w:t>
      </w:r>
      <w:proofErr w:type="spellStart"/>
      <w:r w:rsidRPr="009834D6">
        <w:rPr>
          <w:rFonts w:ascii="Courier New" w:hAnsi="Courier New" w:cs="Courier New"/>
          <w:sz w:val="16"/>
          <w:szCs w:val="16"/>
        </w:rPr>
        <w:t>га:тыс</w:t>
      </w:r>
      <w:proofErr w:type="spellEnd"/>
      <w:r w:rsidRPr="009834D6">
        <w:rPr>
          <w:rFonts w:ascii="Courier New" w:hAnsi="Courier New" w:cs="Courier New"/>
          <w:sz w:val="16"/>
          <w:szCs w:val="16"/>
        </w:rPr>
        <w:t>.:лет :зова:    :    :    :    :    :    :    :    :лик-:фон-:</w:t>
      </w:r>
      <w:proofErr w:type="spellStart"/>
      <w:r w:rsidRPr="009834D6">
        <w:rPr>
          <w:rFonts w:ascii="Courier New" w:hAnsi="Courier New" w:cs="Courier New"/>
          <w:sz w:val="16"/>
          <w:szCs w:val="16"/>
        </w:rPr>
        <w:t>щих</w:t>
      </w:r>
      <w:proofErr w:type="spellEnd"/>
      <w:r w:rsidRPr="009834D6">
        <w:rPr>
          <w:rFonts w:ascii="Courier New" w:hAnsi="Courier New" w:cs="Courier New"/>
          <w:sz w:val="16"/>
          <w:szCs w:val="16"/>
        </w:rPr>
        <w:t xml:space="preserve"> :</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    :    :</w:t>
      </w:r>
      <w:proofErr w:type="spellStart"/>
      <w:r w:rsidRPr="009834D6">
        <w:rPr>
          <w:rFonts w:ascii="Courier New" w:hAnsi="Courier New" w:cs="Courier New"/>
          <w:sz w:val="16"/>
          <w:szCs w:val="16"/>
        </w:rPr>
        <w:t>расч</w:t>
      </w:r>
      <w:proofErr w:type="spellEnd"/>
      <w:r w:rsidRPr="009834D6">
        <w:rPr>
          <w:rFonts w:ascii="Courier New" w:hAnsi="Courier New" w:cs="Courier New"/>
          <w:sz w:val="16"/>
          <w:szCs w:val="16"/>
        </w:rPr>
        <w:t xml:space="preserve">:    :    : ст.: </w:t>
      </w:r>
      <w:proofErr w:type="spellStart"/>
      <w:r w:rsidRPr="009834D6">
        <w:rPr>
          <w:rFonts w:ascii="Courier New" w:hAnsi="Courier New" w:cs="Courier New"/>
          <w:sz w:val="16"/>
          <w:szCs w:val="16"/>
        </w:rPr>
        <w:t>кбм</w:t>
      </w:r>
      <w:proofErr w:type="spellEnd"/>
      <w:r w:rsidRPr="009834D6">
        <w:rPr>
          <w:rFonts w:ascii="Courier New" w:hAnsi="Courier New" w:cs="Courier New"/>
          <w:sz w:val="16"/>
          <w:szCs w:val="16"/>
        </w:rPr>
        <w:t xml:space="preserve">. </w:t>
      </w:r>
      <w:proofErr w:type="gramStart"/>
      <w:r w:rsidRPr="009834D6">
        <w:rPr>
          <w:rFonts w:ascii="Courier New" w:hAnsi="Courier New" w:cs="Courier New"/>
          <w:sz w:val="16"/>
          <w:szCs w:val="16"/>
        </w:rPr>
        <w:t>:</w:t>
      </w:r>
      <w:proofErr w:type="spellStart"/>
      <w:r w:rsidRPr="009834D6">
        <w:rPr>
          <w:rFonts w:ascii="Courier New" w:hAnsi="Courier New" w:cs="Courier New"/>
          <w:sz w:val="16"/>
          <w:szCs w:val="16"/>
        </w:rPr>
        <w:t>к</w:t>
      </w:r>
      <w:proofErr w:type="gramEnd"/>
      <w:r w:rsidRPr="009834D6">
        <w:rPr>
          <w:rFonts w:ascii="Courier New" w:hAnsi="Courier New" w:cs="Courier New"/>
          <w:sz w:val="16"/>
          <w:szCs w:val="16"/>
        </w:rPr>
        <w:t>бм</w:t>
      </w:r>
      <w:proofErr w:type="spellEnd"/>
      <w:r w:rsidRPr="009834D6">
        <w:rPr>
          <w:rFonts w:ascii="Courier New" w:hAnsi="Courier New" w:cs="Courier New"/>
          <w:sz w:val="16"/>
          <w:szCs w:val="16"/>
        </w:rPr>
        <w:t>.:</w:t>
      </w:r>
      <w:proofErr w:type="spellStart"/>
      <w:r w:rsidRPr="009834D6">
        <w:rPr>
          <w:rFonts w:ascii="Courier New" w:hAnsi="Courier New" w:cs="Courier New"/>
          <w:sz w:val="16"/>
          <w:szCs w:val="16"/>
        </w:rPr>
        <w:t>кбм</w:t>
      </w:r>
      <w:proofErr w:type="spellEnd"/>
      <w:r w:rsidRPr="009834D6">
        <w:rPr>
          <w:rFonts w:ascii="Courier New" w:hAnsi="Courier New" w:cs="Courier New"/>
          <w:sz w:val="16"/>
          <w:szCs w:val="16"/>
        </w:rPr>
        <w:t>.:    :</w:t>
      </w:r>
      <w:proofErr w:type="spellStart"/>
      <w:r w:rsidRPr="009834D6">
        <w:rPr>
          <w:rFonts w:ascii="Courier New" w:hAnsi="Courier New" w:cs="Courier New"/>
          <w:sz w:val="16"/>
          <w:szCs w:val="16"/>
        </w:rPr>
        <w:t>ния</w:t>
      </w:r>
      <w:proofErr w:type="spellEnd"/>
      <w:r w:rsidRPr="009834D6">
        <w:rPr>
          <w:rFonts w:ascii="Courier New" w:hAnsi="Courier New" w:cs="Courier New"/>
          <w:sz w:val="16"/>
          <w:szCs w:val="16"/>
        </w:rPr>
        <w:t xml:space="preserve"> :    :    :    :    :    :    :    :    :вида: да :    :</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w:t>
      </w:r>
    </w:p>
    <w:p w:rsidR="009834D6" w:rsidRPr="009834D6" w:rsidRDefault="009834D6" w:rsidP="009834D6">
      <w:pPr>
        <w:pBdr>
          <w:bottom w:val="single" w:sz="6" w:space="1" w:color="auto"/>
        </w:pBdr>
        <w:rPr>
          <w:rFonts w:ascii="Courier New" w:hAnsi="Courier New" w:cs="Courier New"/>
          <w:sz w:val="16"/>
          <w:szCs w:val="16"/>
        </w:rPr>
      </w:pPr>
      <w:r w:rsidRPr="009834D6">
        <w:rPr>
          <w:rFonts w:ascii="Courier New" w:hAnsi="Courier New" w:cs="Courier New"/>
          <w:sz w:val="16"/>
          <w:szCs w:val="16"/>
        </w:rPr>
        <w:t xml:space="preserve">   1</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2   :  3 :  4 :  5 :  6 :  7 :  8 :   9  : 10 : 11 : 12 : 13 : 14 : 15 : 16 : 17 : 18 : 19 : 20 : 21 : 22 : 23 : 24 : 25</w:t>
      </w:r>
    </w:p>
    <w:p w:rsidR="009834D6" w:rsidRPr="009834D6" w:rsidRDefault="009834D6" w:rsidP="009834D6">
      <w:pPr>
        <w:jc w:val="center"/>
        <w:rPr>
          <w:rFonts w:ascii="Courier New" w:hAnsi="Courier New" w:cs="Courier New"/>
          <w:sz w:val="16"/>
          <w:szCs w:val="16"/>
        </w:rPr>
      </w:pPr>
      <w:r w:rsidRPr="009834D6">
        <w:rPr>
          <w:rFonts w:ascii="Courier New" w:hAnsi="Courier New" w:cs="Courier New"/>
          <w:sz w:val="16"/>
          <w:szCs w:val="16"/>
        </w:rPr>
        <w:t xml:space="preserve">Категория </w:t>
      </w:r>
      <w:proofErr w:type="spellStart"/>
      <w:r w:rsidRPr="009834D6">
        <w:rPr>
          <w:rFonts w:ascii="Courier New" w:hAnsi="Courier New" w:cs="Courier New"/>
          <w:sz w:val="16"/>
          <w:szCs w:val="16"/>
        </w:rPr>
        <w:t>защитности</w:t>
      </w:r>
      <w:proofErr w:type="spellEnd"/>
      <w:r w:rsidRPr="009834D6">
        <w:rPr>
          <w:rFonts w:ascii="Courier New" w:hAnsi="Courier New" w:cs="Courier New"/>
          <w:sz w:val="16"/>
          <w:szCs w:val="16"/>
        </w:rPr>
        <w:t>:  Эксплуатационные леса</w:t>
      </w:r>
    </w:p>
    <w:p w:rsidR="009834D6" w:rsidRPr="009834D6" w:rsidRDefault="009834D6" w:rsidP="009834D6">
      <w:pPr>
        <w:jc w:val="center"/>
        <w:rPr>
          <w:rFonts w:ascii="Courier New" w:hAnsi="Courier New" w:cs="Courier New"/>
          <w:sz w:val="16"/>
          <w:szCs w:val="16"/>
        </w:rPr>
      </w:pPr>
      <w:r w:rsidRPr="009834D6">
        <w:rPr>
          <w:rFonts w:ascii="Courier New" w:hAnsi="Courier New" w:cs="Courier New"/>
          <w:sz w:val="16"/>
          <w:szCs w:val="16"/>
        </w:rPr>
        <w:t xml:space="preserve">Сплошнолесосечные рубки - площадь, </w:t>
      </w:r>
      <w:proofErr w:type="gramStart"/>
      <w:r w:rsidRPr="009834D6">
        <w:rPr>
          <w:rFonts w:ascii="Courier New" w:hAnsi="Courier New" w:cs="Courier New"/>
          <w:sz w:val="16"/>
          <w:szCs w:val="16"/>
        </w:rPr>
        <w:t>га</w:t>
      </w:r>
      <w:proofErr w:type="gram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сосновая</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914: 142: 145: 145: 534:  93:</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27,8: 298: 3,8:  81:  10:  13:  16:  10:    :  10: 2,9: 2,7: 2,3:  84:   10: 208: 363</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еловая</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108:  65:   4:   4:  18:  21:</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5,4: 259:  ,4:  81:   1:   1:   1:   1:    :   1:  ,2:  ,2:  ,1:  70:   27:   8:  23</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дубовая </w:t>
      </w:r>
      <w:proofErr w:type="spellStart"/>
      <w:r w:rsidRPr="009834D6">
        <w:rPr>
          <w:rFonts w:ascii="Courier New" w:hAnsi="Courier New" w:cs="Courier New"/>
          <w:sz w:val="16"/>
          <w:szCs w:val="16"/>
        </w:rPr>
        <w:t>высокост</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57:</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57:  57:    :    :    :      :    :  ,1: 101:   1:    :    :    :    :    :    :    :    :    :     :   8:</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дубовая н/</w:t>
      </w:r>
      <w:proofErr w:type="spellStart"/>
      <w:proofErr w:type="gramStart"/>
      <w:r w:rsidRPr="009834D6">
        <w:rPr>
          <w:rFonts w:ascii="Courier New" w:hAnsi="Courier New" w:cs="Courier New"/>
          <w:sz w:val="16"/>
          <w:szCs w:val="16"/>
        </w:rPr>
        <w:t>ст</w:t>
      </w:r>
      <w:proofErr w:type="spellEnd"/>
      <w:proofErr w:type="gramEnd"/>
      <w:r w:rsidRPr="009834D6">
        <w:rPr>
          <w:rFonts w:ascii="Courier New" w:hAnsi="Courier New" w:cs="Courier New"/>
          <w:sz w:val="16"/>
          <w:szCs w:val="16"/>
        </w:rPr>
        <w:t xml:space="preserve"> 1Б-</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70:</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    :  22:  48:  14:   8,2: 170:  ,2:  61:   1:   2:   3:   2:    :   2:  ,4:  ,4:  ,2:  60:   21:    :  47</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кленовая</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38:  13:  25:</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    :    :      :    :  ,1:  61:   1:    :    :    :    :    :    :    :    :    :     :    :</w:t>
      </w:r>
    </w:p>
    <w:p w:rsidR="009834D6" w:rsidRPr="009834D6" w:rsidRDefault="009834D6" w:rsidP="009834D6">
      <w:pPr>
        <w:rPr>
          <w:rFonts w:ascii="Courier New" w:hAnsi="Courier New" w:cs="Courier New"/>
          <w:sz w:val="16"/>
          <w:szCs w:val="16"/>
        </w:rPr>
      </w:pP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березовая</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736:  54: 344: 134: 162: 176:   4:  36,2: 206: 2,5:  61:  11:  16:  17:  16:</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15: 3,2: 2,9: 1.5:  50:  11: 134: 182</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осиновая</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497:  30:  84:  84:  42: 341:  69:  79,0: 232: 2,0:  41:  11:  16:  19:  15:</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15: 3,4: 3,1: 0,6:  20:  23:  84: 237</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черноольховая</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1:</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    :    :   1:    :    ,1: 150:    :  61:    :    :    :    :    :    :    :    :    :    :  30:    :   1</w:t>
      </w:r>
    </w:p>
    <w:p w:rsidR="009834D6" w:rsidRPr="009834D6" w:rsidRDefault="009834D6" w:rsidP="009834D6">
      <w:pPr>
        <w:rPr>
          <w:rFonts w:ascii="Courier New" w:hAnsi="Courier New" w:cs="Courier New"/>
          <w:sz w:val="16"/>
          <w:szCs w:val="16"/>
        </w:rPr>
      </w:pPr>
      <w:proofErr w:type="spellStart"/>
      <w:r w:rsidRPr="009834D6">
        <w:rPr>
          <w:rFonts w:ascii="Courier New" w:hAnsi="Courier New" w:cs="Courier New"/>
          <w:sz w:val="16"/>
          <w:szCs w:val="16"/>
        </w:rPr>
        <w:t>сероольховая</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4:</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1:   1:   3:    :    :      : 111:    :  41:    :    :    :    :    :    :    :    :    :    :    :   1:   2</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липовая</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246:   6: 101:  16:  29: 110:  87:  29,1: 264:  ,8:  61:   4:   5:   7:   6:</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5: 1,4: 1,2: 0,6:  50:  21:  16:  88</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Итого по способу рубо</w:t>
      </w:r>
      <w:proofErr w:type="gramStart"/>
      <w:r w:rsidRPr="009834D6">
        <w:rPr>
          <w:rFonts w:ascii="Courier New" w:hAnsi="Courier New" w:cs="Courier New"/>
          <w:sz w:val="16"/>
          <w:szCs w:val="16"/>
        </w:rPr>
        <w:t>к(</w:t>
      </w:r>
      <w:proofErr w:type="gramEnd"/>
      <w:r w:rsidRPr="009834D6">
        <w:rPr>
          <w:rFonts w:ascii="Courier New" w:hAnsi="Courier New" w:cs="Courier New"/>
          <w:sz w:val="16"/>
          <w:szCs w:val="16"/>
        </w:rPr>
        <w:t>сплошные рубки)</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2671: 310: 761: 441: 810: 790: 174: 185,8:</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9,9:    :  40:  53:  63:  50:    :  48:11,5:10,5: 5,3:  52:    : 459: 943</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В том числе:</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хвойные</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1022: 207: 149: 149: 552: 114:</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33,2:    : 4,2:    :  11:  14:  17:  11:    :  11: 3,1: 2,9: 2,4:  81:    : 216: 386</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твердолиственные</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165:  13:  82:  57:  22:  48:  14:   8,2:</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,4:    :   3:   2:   3:   2:    :   2:  ,4:  ,4:  ,2:  60:    :   8:  47</w:t>
      </w:r>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w:t>
      </w:r>
      <w:proofErr w:type="spellStart"/>
      <w:r w:rsidRPr="009834D6">
        <w:rPr>
          <w:rFonts w:ascii="Courier New" w:hAnsi="Courier New" w:cs="Courier New"/>
          <w:sz w:val="16"/>
          <w:szCs w:val="16"/>
        </w:rPr>
        <w:t>мягколиственные</w:t>
      </w:r>
      <w:proofErr w:type="spellEnd"/>
    </w:p>
    <w:p w:rsidR="009834D6" w:rsidRPr="009834D6" w:rsidRDefault="009834D6" w:rsidP="009834D6">
      <w:pPr>
        <w:rPr>
          <w:rFonts w:ascii="Courier New" w:hAnsi="Courier New" w:cs="Courier New"/>
          <w:sz w:val="16"/>
          <w:szCs w:val="16"/>
        </w:rPr>
      </w:pPr>
      <w:r w:rsidRPr="009834D6">
        <w:rPr>
          <w:rFonts w:ascii="Courier New" w:hAnsi="Courier New" w:cs="Courier New"/>
          <w:sz w:val="16"/>
          <w:szCs w:val="16"/>
        </w:rPr>
        <w:t xml:space="preserve">        :  1484:  90: 530: 235: 236: 628: 160: 144,4:</w:t>
      </w:r>
      <w:proofErr w:type="gramStart"/>
      <w:r w:rsidRPr="009834D6">
        <w:rPr>
          <w:rFonts w:ascii="Courier New" w:hAnsi="Courier New" w:cs="Courier New"/>
          <w:sz w:val="16"/>
          <w:szCs w:val="16"/>
        </w:rPr>
        <w:t xml:space="preserve">    :</w:t>
      </w:r>
      <w:proofErr w:type="gramEnd"/>
      <w:r w:rsidRPr="009834D6">
        <w:rPr>
          <w:rFonts w:ascii="Courier New" w:hAnsi="Courier New" w:cs="Courier New"/>
          <w:sz w:val="16"/>
          <w:szCs w:val="16"/>
        </w:rPr>
        <w:t xml:space="preserve"> 5,3:    :  26:  37:  43:  37:    :  35: 8,0: 7,2: 2,7:  38:    : 235: 510</w:t>
      </w:r>
    </w:p>
    <w:p w:rsidR="00651DE2" w:rsidRPr="00523791" w:rsidRDefault="009918A5" w:rsidP="00D06A47">
      <w:pPr>
        <w:pStyle w:val="affffb"/>
      </w:pPr>
      <w:bookmarkStart w:id="29" w:name="_Toc536271160"/>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 xml:space="preserve">средневозрастных, приспевающих, спелых и перестойных лесных </w:t>
      </w:r>
      <w:proofErr w:type="gramStart"/>
      <w:r w:rsidRPr="00523791">
        <w:t>насаждениях</w:t>
      </w:r>
      <w:proofErr w:type="gramEnd"/>
      <w:r w:rsidRPr="00523791">
        <w:t xml:space="preserve">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9834D6">
      <w:pPr>
        <w:jc w:val="right"/>
      </w:pPr>
      <w:r w:rsidRPr="00955690">
        <w:t xml:space="preserve">Таблица </w:t>
      </w:r>
      <w:r w:rsidR="006568AA" w:rsidRPr="00955690">
        <w:t>8</w:t>
      </w:r>
    </w:p>
    <w:p w:rsidR="009918A5" w:rsidRPr="00523791" w:rsidRDefault="009918A5" w:rsidP="009834D6"/>
    <w:p w:rsidR="009918A5" w:rsidRDefault="009918A5" w:rsidP="009834D6">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9834D6" w:rsidRDefault="009834D6" w:rsidP="009834D6">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3648"/>
        <w:gridCol w:w="1121"/>
        <w:gridCol w:w="1511"/>
        <w:gridCol w:w="1455"/>
        <w:gridCol w:w="1465"/>
        <w:gridCol w:w="1474"/>
        <w:gridCol w:w="1207"/>
        <w:gridCol w:w="1158"/>
        <w:gridCol w:w="1759"/>
      </w:tblGrid>
      <w:tr w:rsidR="009834D6" w:rsidRPr="009834D6" w:rsidTr="009834D6">
        <w:trPr>
          <w:tblHeader/>
        </w:trPr>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 xml:space="preserve">№ </w:t>
            </w:r>
            <w:proofErr w:type="gramStart"/>
            <w:r w:rsidRPr="009834D6">
              <w:rPr>
                <w:rFonts w:cs="Times New Roman"/>
                <w:sz w:val="24"/>
                <w:szCs w:val="24"/>
              </w:rPr>
              <w:t>п</w:t>
            </w:r>
            <w:proofErr w:type="gramEnd"/>
            <w:r w:rsidRPr="009834D6">
              <w:rPr>
                <w:rFonts w:cs="Times New Roman"/>
                <w:sz w:val="24"/>
                <w:szCs w:val="24"/>
              </w:rPr>
              <w:t>/п</w:t>
            </w:r>
          </w:p>
        </w:tc>
        <w:tc>
          <w:tcPr>
            <w:tcW w:w="1188" w:type="pct"/>
            <w:vMerge w:val="restar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Показатели</w:t>
            </w:r>
          </w:p>
        </w:tc>
        <w:tc>
          <w:tcPr>
            <w:tcW w:w="365" w:type="pct"/>
            <w:vMerge w:val="restar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 xml:space="preserve">Ед. </w:t>
            </w:r>
            <w:r w:rsidRPr="009834D6">
              <w:rPr>
                <w:rFonts w:cs="Times New Roman"/>
                <w:sz w:val="24"/>
                <w:szCs w:val="24"/>
              </w:rPr>
              <w:br/>
              <w:t>изм.</w:t>
            </w:r>
          </w:p>
        </w:tc>
        <w:tc>
          <w:tcPr>
            <w:tcW w:w="2693" w:type="pct"/>
            <w:gridSpan w:val="6"/>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Виды ухода за лесами</w:t>
            </w:r>
          </w:p>
        </w:tc>
        <w:tc>
          <w:tcPr>
            <w:tcW w:w="573" w:type="pct"/>
            <w:vMerge w:val="restar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Итого</w:t>
            </w:r>
          </w:p>
        </w:tc>
      </w:tr>
      <w:tr w:rsidR="009834D6" w:rsidRPr="009834D6" w:rsidTr="009834D6">
        <w:trPr>
          <w:tblHeader/>
        </w:trPr>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jc w:val="center"/>
              <w:rPr>
                <w:rFonts w:cs="Times New Roman"/>
                <w:sz w:val="24"/>
                <w:szCs w:val="24"/>
              </w:rPr>
            </w:pPr>
          </w:p>
        </w:tc>
        <w:tc>
          <w:tcPr>
            <w:tcW w:w="365" w:type="pct"/>
            <w:vMerge/>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roofErr w:type="spellStart"/>
            <w:proofErr w:type="gramStart"/>
            <w:r w:rsidRPr="009834D6">
              <w:rPr>
                <w:rFonts w:cs="Times New Roman"/>
                <w:sz w:val="24"/>
                <w:szCs w:val="24"/>
              </w:rPr>
              <w:t>прорежи-вания</w:t>
            </w:r>
            <w:proofErr w:type="spellEnd"/>
            <w:proofErr w:type="gramEnd"/>
          </w:p>
        </w:tc>
        <w:tc>
          <w:tcPr>
            <w:tcW w:w="474"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проходные</w:t>
            </w:r>
            <w:r>
              <w:rPr>
                <w:rFonts w:cs="Times New Roman"/>
                <w:sz w:val="24"/>
                <w:szCs w:val="24"/>
              </w:rPr>
              <w:t xml:space="preserve"> рубки</w:t>
            </w:r>
          </w:p>
        </w:tc>
        <w:tc>
          <w:tcPr>
            <w:tcW w:w="477"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рубки обновления</w:t>
            </w:r>
          </w:p>
        </w:tc>
        <w:tc>
          <w:tcPr>
            <w:tcW w:w="480"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 xml:space="preserve">рубки </w:t>
            </w:r>
            <w:proofErr w:type="spellStart"/>
            <w:proofErr w:type="gramStart"/>
            <w:r w:rsidRPr="009834D6">
              <w:rPr>
                <w:rFonts w:cs="Times New Roman"/>
                <w:sz w:val="24"/>
                <w:szCs w:val="24"/>
              </w:rPr>
              <w:t>перефор-мирования</w:t>
            </w:r>
            <w:proofErr w:type="spellEnd"/>
            <w:proofErr w:type="gramEnd"/>
          </w:p>
        </w:tc>
        <w:tc>
          <w:tcPr>
            <w:tcW w:w="393"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 xml:space="preserve">рубки </w:t>
            </w:r>
            <w:proofErr w:type="spellStart"/>
            <w:proofErr w:type="gramStart"/>
            <w:r w:rsidRPr="009834D6">
              <w:rPr>
                <w:rFonts w:cs="Times New Roman"/>
                <w:sz w:val="24"/>
                <w:szCs w:val="24"/>
              </w:rPr>
              <w:t>рекон-струкции</w:t>
            </w:r>
            <w:proofErr w:type="spellEnd"/>
            <w:proofErr w:type="gramEnd"/>
          </w:p>
        </w:tc>
        <w:tc>
          <w:tcPr>
            <w:tcW w:w="377"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 xml:space="preserve">рубка </w:t>
            </w:r>
            <w:proofErr w:type="spellStart"/>
            <w:proofErr w:type="gramStart"/>
            <w:r w:rsidRPr="009834D6">
              <w:rPr>
                <w:rFonts w:cs="Times New Roman"/>
                <w:sz w:val="24"/>
                <w:szCs w:val="24"/>
              </w:rPr>
              <w:t>единич-ных</w:t>
            </w:r>
            <w:proofErr w:type="spellEnd"/>
            <w:proofErr w:type="gramEnd"/>
            <w:r w:rsidRPr="009834D6">
              <w:rPr>
                <w:rFonts w:cs="Times New Roman"/>
                <w:sz w:val="24"/>
                <w:szCs w:val="24"/>
              </w:rPr>
              <w:t xml:space="preserve"> деревьев</w:t>
            </w:r>
          </w:p>
        </w:tc>
        <w:tc>
          <w:tcPr>
            <w:tcW w:w="573" w:type="pct"/>
            <w:vMerge/>
            <w:vAlign w:val="center"/>
          </w:tcPr>
          <w:p w:rsidR="009834D6" w:rsidRPr="009834D6" w:rsidRDefault="009834D6" w:rsidP="009834D6">
            <w:pPr>
              <w:jc w:val="center"/>
              <w:rPr>
                <w:rFonts w:cs="Times New Roman"/>
                <w:sz w:val="24"/>
                <w:szCs w:val="24"/>
              </w:rPr>
            </w:pPr>
          </w:p>
        </w:tc>
      </w:tr>
      <w:tr w:rsidR="009834D6" w:rsidRPr="009834D6" w:rsidTr="009834D6">
        <w:trPr>
          <w:tblHeader/>
        </w:trPr>
        <w:tc>
          <w:tcPr>
            <w:tcW w:w="181" w:type="pct"/>
            <w:tcBorders>
              <w:bottom w:val="single" w:sz="4" w:space="0" w:color="auto"/>
            </w:tcBorders>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tcBorders>
              <w:bottom w:val="single" w:sz="4" w:space="0" w:color="auto"/>
            </w:tcBorders>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365" w:type="pct"/>
            <w:tcBorders>
              <w:bottom w:val="single" w:sz="4" w:space="0" w:color="auto"/>
            </w:tcBorders>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492"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w:t>
            </w:r>
          </w:p>
        </w:tc>
        <w:tc>
          <w:tcPr>
            <w:tcW w:w="474"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w:t>
            </w:r>
          </w:p>
        </w:tc>
        <w:tc>
          <w:tcPr>
            <w:tcW w:w="477"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6</w:t>
            </w:r>
          </w:p>
        </w:tc>
        <w:tc>
          <w:tcPr>
            <w:tcW w:w="480"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7</w:t>
            </w:r>
          </w:p>
        </w:tc>
        <w:tc>
          <w:tcPr>
            <w:tcW w:w="393"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8</w:t>
            </w:r>
          </w:p>
        </w:tc>
        <w:tc>
          <w:tcPr>
            <w:tcW w:w="377"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9</w:t>
            </w:r>
          </w:p>
        </w:tc>
        <w:tc>
          <w:tcPr>
            <w:tcW w:w="573" w:type="pct"/>
            <w:tcBorders>
              <w:bottom w:val="single" w:sz="4" w:space="0" w:color="auto"/>
            </w:tcBorders>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r>
      <w:tr w:rsidR="009834D6" w:rsidRPr="009834D6" w:rsidTr="009834D6">
        <w:tc>
          <w:tcPr>
            <w:tcW w:w="5000" w:type="pct"/>
            <w:gridSpan w:val="10"/>
            <w:tcBorders>
              <w:bottom w:val="nil"/>
            </w:tcBorders>
            <w:vAlign w:val="center"/>
          </w:tcPr>
          <w:p w:rsidR="009834D6" w:rsidRPr="009834D6" w:rsidRDefault="009834D6" w:rsidP="009834D6">
            <w:pPr>
              <w:rPr>
                <w:rFonts w:cs="Times New Roman"/>
                <w:sz w:val="24"/>
                <w:szCs w:val="24"/>
              </w:rPr>
            </w:pPr>
            <w:r w:rsidRPr="009834D6">
              <w:rPr>
                <w:rFonts w:cs="Times New Roman"/>
                <w:sz w:val="24"/>
                <w:szCs w:val="24"/>
              </w:rPr>
              <w:t xml:space="preserve">Целевое назначение лесов: </w:t>
            </w:r>
            <w:r w:rsidR="003050D5">
              <w:rPr>
                <w:rFonts w:cs="Times New Roman"/>
                <w:sz w:val="24"/>
                <w:szCs w:val="24"/>
              </w:rPr>
              <w:t>з</w:t>
            </w:r>
            <w:r w:rsidRPr="009834D6">
              <w:rPr>
                <w:rFonts w:cs="Times New Roman"/>
                <w:sz w:val="24"/>
                <w:szCs w:val="24"/>
              </w:rPr>
              <w:t>ащитные леса</w:t>
            </w:r>
          </w:p>
          <w:p w:rsidR="009834D6" w:rsidRPr="009834D6" w:rsidRDefault="009834D6" w:rsidP="009834D6">
            <w:pPr>
              <w:rPr>
                <w:rFonts w:cs="Times New Roman"/>
                <w:sz w:val="24"/>
                <w:szCs w:val="24"/>
              </w:rPr>
            </w:pPr>
            <w:r w:rsidRPr="009834D6">
              <w:rPr>
                <w:rFonts w:cs="Times New Roman"/>
                <w:sz w:val="24"/>
                <w:szCs w:val="24"/>
              </w:rPr>
              <w:t>Хвойные:</w:t>
            </w:r>
          </w:p>
        </w:tc>
      </w:tr>
      <w:tr w:rsidR="009834D6" w:rsidRPr="009834D6" w:rsidTr="009834D6">
        <w:tc>
          <w:tcPr>
            <w:tcW w:w="5000" w:type="pct"/>
            <w:gridSpan w:val="10"/>
            <w:tcBorders>
              <w:top w:val="nil"/>
            </w:tcBorders>
            <w:vAlign w:val="center"/>
          </w:tcPr>
          <w:p w:rsidR="009834D6" w:rsidRPr="009834D6" w:rsidRDefault="009834D6" w:rsidP="009834D6">
            <w:pPr>
              <w:rPr>
                <w:rFonts w:cs="Times New Roman"/>
                <w:sz w:val="24"/>
                <w:szCs w:val="24"/>
              </w:rPr>
            </w:pPr>
            <w:r w:rsidRPr="009834D6">
              <w:rPr>
                <w:rFonts w:cs="Times New Roman"/>
                <w:sz w:val="24"/>
                <w:szCs w:val="24"/>
              </w:rPr>
              <w:t>Преобладающая порода: Сосна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386,4</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240,2</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626,6</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16,0</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10,4</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26,4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38,6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54,0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1,8</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1,2</w:t>
            </w:r>
          </w:p>
        </w:tc>
      </w:tr>
      <w:tr w:rsidR="009834D6" w:rsidRPr="009834D6" w:rsidTr="003050D5">
        <w:trPr>
          <w:trHeight w:val="112"/>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Преобладающая порода: Ель</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44,2</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3,0</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47,2</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1,4</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4,4</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3050D5">
        <w:trPr>
          <w:trHeight w:val="141"/>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Итого хвойных</w:t>
            </w:r>
          </w:p>
        </w:tc>
      </w:tr>
      <w:tr w:rsidR="009834D6" w:rsidRPr="009834D6" w:rsidTr="009834D6">
        <w:trPr>
          <w:trHeight w:val="70"/>
        </w:trPr>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430,6</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243,2</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673,8</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17,4</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10,6</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28,0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43,0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59,2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1,9</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w:t>
            </w:r>
          </w:p>
        </w:tc>
      </w:tr>
      <w:tr w:rsidR="009834D6" w:rsidRPr="009834D6" w:rsidTr="009834D6">
        <w:trPr>
          <w:trHeight w:val="454"/>
        </w:trPr>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Мягколиственные</w:t>
            </w:r>
            <w:proofErr w:type="spellEnd"/>
            <w:r w:rsidRPr="009834D6">
              <w:rPr>
                <w:rFonts w:cs="Times New Roman"/>
                <w:sz w:val="24"/>
                <w:szCs w:val="24"/>
              </w:rPr>
              <w:t>:</w:t>
            </w:r>
          </w:p>
          <w:p w:rsidR="009834D6" w:rsidRPr="009834D6" w:rsidRDefault="009834D6" w:rsidP="009834D6">
            <w:pPr>
              <w:rPr>
                <w:rFonts w:cs="Times New Roman"/>
                <w:sz w:val="24"/>
                <w:szCs w:val="24"/>
              </w:rPr>
            </w:pPr>
            <w:r w:rsidRPr="009834D6">
              <w:rPr>
                <w:rFonts w:cs="Times New Roman"/>
                <w:sz w:val="24"/>
                <w:szCs w:val="24"/>
              </w:rPr>
              <w:t>Преобладающая порода: Береза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79,9</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54,9</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134,8</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2,3</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1,9</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8,0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3050D5">
        <w:trPr>
          <w:trHeight w:val="86"/>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Преобладающая порода: Осина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lastRenderedPageBreak/>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lastRenderedPageBreak/>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2,8</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26,8</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29,6</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0,9</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lastRenderedPageBreak/>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0,008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3050D5">
        <w:trPr>
          <w:trHeight w:val="120"/>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Преобладающая порода: Липа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25,7</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25,7</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2,6</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0,04</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3050D5">
        <w:trPr>
          <w:trHeight w:val="205"/>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 xml:space="preserve">Итого </w:t>
            </w:r>
            <w:proofErr w:type="spellStart"/>
            <w:r w:rsidRPr="009834D6">
              <w:rPr>
                <w:rFonts w:cs="Times New Roman"/>
                <w:sz w:val="24"/>
                <w:szCs w:val="24"/>
              </w:rPr>
              <w:t>мягколиственных</w:t>
            </w:r>
            <w:proofErr w:type="spellEnd"/>
            <w:r w:rsidRPr="009834D6">
              <w:rPr>
                <w:rFonts w:cs="Times New Roman"/>
                <w:sz w:val="24"/>
                <w:szCs w:val="24"/>
              </w:rPr>
              <w:t>:</w:t>
            </w:r>
          </w:p>
        </w:tc>
      </w:tr>
      <w:tr w:rsidR="009834D6" w:rsidRPr="009834D6" w:rsidTr="009834D6">
        <w:trPr>
          <w:trHeight w:val="383"/>
        </w:trPr>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108,4</w:t>
            </w:r>
          </w:p>
          <w:p w:rsidR="009834D6" w:rsidRPr="009834D6" w:rsidRDefault="009834D6" w:rsidP="009834D6">
            <w:pPr>
              <w:jc w:val="center"/>
              <w:rPr>
                <w:rFonts w:cs="Times New Roman"/>
                <w:sz w:val="24"/>
                <w:szCs w:val="24"/>
              </w:rPr>
            </w:pPr>
            <w:r w:rsidRPr="009834D6">
              <w:rPr>
                <w:rFonts w:cs="Times New Roman"/>
                <w:sz w:val="24"/>
                <w:szCs w:val="24"/>
              </w:rPr>
              <w:t>3,4</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81,7</w:t>
            </w:r>
          </w:p>
          <w:p w:rsidR="009834D6" w:rsidRPr="009834D6" w:rsidRDefault="009834D6" w:rsidP="009834D6">
            <w:pPr>
              <w:jc w:val="center"/>
              <w:rPr>
                <w:rFonts w:cs="Times New Roman"/>
                <w:sz w:val="24"/>
                <w:szCs w:val="24"/>
              </w:rPr>
            </w:pPr>
            <w:r w:rsidRPr="009834D6">
              <w:rPr>
                <w:rFonts w:cs="Times New Roman"/>
                <w:sz w:val="24"/>
                <w:szCs w:val="24"/>
              </w:rPr>
              <w:t>2,8</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190,1</w:t>
            </w:r>
          </w:p>
          <w:p w:rsidR="009834D6" w:rsidRPr="009834D6" w:rsidRDefault="009834D6" w:rsidP="009834D6">
            <w:pPr>
              <w:jc w:val="center"/>
              <w:rPr>
                <w:rFonts w:cs="Times New Roman"/>
                <w:sz w:val="24"/>
                <w:szCs w:val="24"/>
              </w:rPr>
            </w:pPr>
            <w:r w:rsidRPr="009834D6">
              <w:rPr>
                <w:rFonts w:cs="Times New Roman"/>
                <w:sz w:val="24"/>
                <w:szCs w:val="24"/>
              </w:rPr>
              <w:t>6,2</w:t>
            </w:r>
          </w:p>
        </w:tc>
      </w:tr>
      <w:tr w:rsidR="009834D6" w:rsidRPr="009834D6" w:rsidTr="003050D5">
        <w:trPr>
          <w:trHeight w:val="98"/>
        </w:trPr>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19,1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3050D5">
        <w:trPr>
          <w:trHeight w:val="133"/>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Всего по защитным лесам</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539</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324,9</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863,9</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20,8</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13,4</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34,2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53,9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79,3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r>
      <w:tr w:rsidR="009834D6" w:rsidRPr="009834D6" w:rsidTr="009834D6">
        <w:tc>
          <w:tcPr>
            <w:tcW w:w="5000" w:type="pct"/>
            <w:gridSpan w:val="10"/>
            <w:tcBorders>
              <w:bottom w:val="nil"/>
            </w:tcBorders>
            <w:vAlign w:val="center"/>
          </w:tcPr>
          <w:p w:rsidR="009834D6" w:rsidRPr="009834D6" w:rsidRDefault="009834D6" w:rsidP="009834D6">
            <w:pPr>
              <w:rPr>
                <w:rFonts w:cs="Times New Roman"/>
                <w:sz w:val="24"/>
                <w:szCs w:val="24"/>
              </w:rPr>
            </w:pPr>
            <w:r w:rsidRPr="009834D6">
              <w:rPr>
                <w:rFonts w:cs="Times New Roman"/>
                <w:sz w:val="24"/>
                <w:szCs w:val="24"/>
              </w:rPr>
              <w:t xml:space="preserve">Целевое назначение лесов: </w:t>
            </w:r>
            <w:r w:rsidR="003050D5">
              <w:rPr>
                <w:rFonts w:cs="Times New Roman"/>
                <w:sz w:val="24"/>
                <w:szCs w:val="24"/>
              </w:rPr>
              <w:t>э</w:t>
            </w:r>
            <w:r w:rsidRPr="009834D6">
              <w:rPr>
                <w:rFonts w:cs="Times New Roman"/>
                <w:sz w:val="24"/>
                <w:szCs w:val="24"/>
              </w:rPr>
              <w:t>ксплуатационные леса</w:t>
            </w:r>
          </w:p>
          <w:p w:rsidR="009834D6" w:rsidRPr="009834D6" w:rsidRDefault="009834D6" w:rsidP="009834D6">
            <w:pPr>
              <w:rPr>
                <w:rFonts w:cs="Times New Roman"/>
                <w:sz w:val="24"/>
                <w:szCs w:val="24"/>
              </w:rPr>
            </w:pPr>
            <w:r w:rsidRPr="009834D6">
              <w:rPr>
                <w:rFonts w:cs="Times New Roman"/>
                <w:sz w:val="24"/>
                <w:szCs w:val="24"/>
              </w:rPr>
              <w:t>Хвойные:</w:t>
            </w:r>
          </w:p>
        </w:tc>
      </w:tr>
      <w:tr w:rsidR="009834D6" w:rsidRPr="009834D6" w:rsidTr="009834D6">
        <w:tc>
          <w:tcPr>
            <w:tcW w:w="5000" w:type="pct"/>
            <w:gridSpan w:val="10"/>
            <w:tcBorders>
              <w:top w:val="nil"/>
            </w:tcBorders>
            <w:vAlign w:val="center"/>
          </w:tcPr>
          <w:p w:rsidR="009834D6" w:rsidRPr="009834D6" w:rsidRDefault="009834D6" w:rsidP="009834D6">
            <w:pPr>
              <w:rPr>
                <w:rFonts w:cs="Times New Roman"/>
                <w:sz w:val="24"/>
                <w:szCs w:val="24"/>
              </w:rPr>
            </w:pPr>
            <w:r w:rsidRPr="009834D6">
              <w:rPr>
                <w:rFonts w:cs="Times New Roman"/>
                <w:sz w:val="24"/>
                <w:szCs w:val="24"/>
              </w:rPr>
              <w:t>Преобладающая порода: Сосна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8,4</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48,5</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56,9</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2,1</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3050D5">
        <w:trPr>
          <w:trHeight w:val="96"/>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Итого хвойных:</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8,4</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48,5</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56,9</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2,1</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lastRenderedPageBreak/>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rPr>
          <w:trHeight w:val="454"/>
        </w:trPr>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Мягколиственные</w:t>
            </w:r>
            <w:proofErr w:type="spellEnd"/>
            <w:r w:rsidRPr="009834D6">
              <w:rPr>
                <w:rFonts w:cs="Times New Roman"/>
                <w:sz w:val="24"/>
                <w:szCs w:val="24"/>
              </w:rPr>
              <w:t>:</w:t>
            </w:r>
          </w:p>
          <w:p w:rsidR="009834D6" w:rsidRPr="009834D6" w:rsidRDefault="009834D6" w:rsidP="009834D6">
            <w:pPr>
              <w:rPr>
                <w:rFonts w:cs="Times New Roman"/>
                <w:sz w:val="24"/>
                <w:szCs w:val="24"/>
              </w:rPr>
            </w:pPr>
            <w:r w:rsidRPr="009834D6">
              <w:rPr>
                <w:rFonts w:cs="Times New Roman"/>
                <w:sz w:val="24"/>
                <w:szCs w:val="24"/>
              </w:rPr>
              <w:t>Преобладающая порода: Береза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45,4</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10,3</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55,7</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2,0</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3050D5">
        <w:trPr>
          <w:trHeight w:val="114"/>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Порода: осина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1,2</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4,0</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0,02</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0,002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0,09</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3050D5">
        <w:trPr>
          <w:trHeight w:val="47"/>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Преобладающая порода: Липа</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5,2</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5,2</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0,018</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3050D5">
        <w:trPr>
          <w:trHeight w:val="47"/>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 xml:space="preserve">Итого </w:t>
            </w:r>
            <w:proofErr w:type="spellStart"/>
            <w:r w:rsidRPr="009834D6">
              <w:rPr>
                <w:rFonts w:cs="Times New Roman"/>
                <w:sz w:val="24"/>
                <w:szCs w:val="24"/>
              </w:rPr>
              <w:t>мягколиственных</w:t>
            </w:r>
            <w:proofErr w:type="spellEnd"/>
            <w:r w:rsidRPr="009834D6">
              <w:rPr>
                <w:rFonts w:cs="Times New Roman"/>
                <w:sz w:val="24"/>
                <w:szCs w:val="24"/>
              </w:rPr>
              <w:t>:</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51,8</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13,0</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64,8</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2,2</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3050D5">
        <w:trPr>
          <w:trHeight w:val="98"/>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 xml:space="preserve">Всего по </w:t>
            </w:r>
            <w:proofErr w:type="gramStart"/>
            <w:r w:rsidRPr="009834D6">
              <w:rPr>
                <w:rFonts w:cs="Times New Roman"/>
                <w:sz w:val="24"/>
                <w:szCs w:val="24"/>
              </w:rPr>
              <w:t>эксплуатационными</w:t>
            </w:r>
            <w:proofErr w:type="gramEnd"/>
            <w:r w:rsidRPr="009834D6">
              <w:rPr>
                <w:rFonts w:cs="Times New Roman"/>
                <w:sz w:val="24"/>
                <w:szCs w:val="24"/>
              </w:rPr>
              <w:t xml:space="preserve"> лесам:</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60,2</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61,5</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121,7</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2,5</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2,6</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6,0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3050D5">
        <w:trPr>
          <w:trHeight w:val="141"/>
        </w:trPr>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Всего по Лесничеству</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599,2</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386,4</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985,6</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23,3</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16,0</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39,3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59,9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28,9</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88,8</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2,4</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1,7</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tc>
      </w:tr>
      <w:tr w:rsidR="009834D6" w:rsidRPr="009834D6" w:rsidTr="009834D6">
        <w:tc>
          <w:tcPr>
            <w:tcW w:w="181" w:type="pct"/>
            <w:tcBorders>
              <w:bottom w:val="single" w:sz="4" w:space="0" w:color="auto"/>
            </w:tcBorders>
            <w:vAlign w:val="center"/>
          </w:tcPr>
          <w:p w:rsidR="009834D6" w:rsidRPr="009834D6" w:rsidRDefault="009834D6" w:rsidP="009834D6">
            <w:pPr>
              <w:jc w:val="center"/>
              <w:rPr>
                <w:rFonts w:cs="Times New Roman"/>
                <w:sz w:val="24"/>
                <w:szCs w:val="24"/>
              </w:rPr>
            </w:pPr>
          </w:p>
        </w:tc>
        <w:tc>
          <w:tcPr>
            <w:tcW w:w="1188" w:type="pct"/>
            <w:tcBorders>
              <w:bottom w:val="single" w:sz="4" w:space="0" w:color="auto"/>
            </w:tcBorders>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tcBorders>
              <w:bottom w:val="single" w:sz="4" w:space="0" w:color="auto"/>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1,1</w:t>
            </w:r>
          </w:p>
        </w:tc>
        <w:tc>
          <w:tcPr>
            <w:tcW w:w="474" w:type="pct"/>
            <w:tcBorders>
              <w:bottom w:val="single" w:sz="4" w:space="0" w:color="auto"/>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7" w:type="pct"/>
            <w:tcBorders>
              <w:bottom w:val="single" w:sz="4" w:space="0" w:color="auto"/>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single" w:sz="4" w:space="0" w:color="auto"/>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single" w:sz="4" w:space="0" w:color="auto"/>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single" w:sz="4" w:space="0" w:color="auto"/>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single" w:sz="4" w:space="0" w:color="auto"/>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1,7</w:t>
            </w:r>
          </w:p>
        </w:tc>
      </w:tr>
      <w:tr w:rsidR="009834D6" w:rsidRPr="009834D6" w:rsidTr="009834D6">
        <w:trPr>
          <w:trHeight w:val="20"/>
        </w:trPr>
        <w:tc>
          <w:tcPr>
            <w:tcW w:w="5000" w:type="pct"/>
            <w:gridSpan w:val="10"/>
            <w:tcBorders>
              <w:bottom w:val="nil"/>
            </w:tcBorders>
            <w:vAlign w:val="center"/>
          </w:tcPr>
          <w:p w:rsidR="009834D6" w:rsidRPr="009834D6" w:rsidRDefault="009834D6" w:rsidP="009834D6">
            <w:pPr>
              <w:rPr>
                <w:rFonts w:cs="Times New Roman"/>
                <w:sz w:val="24"/>
                <w:szCs w:val="24"/>
              </w:rPr>
            </w:pPr>
            <w:r w:rsidRPr="009834D6">
              <w:rPr>
                <w:rFonts w:cs="Times New Roman"/>
                <w:sz w:val="24"/>
                <w:szCs w:val="24"/>
              </w:rPr>
              <w:t>в том числе по хозяйствам:</w:t>
            </w:r>
          </w:p>
        </w:tc>
      </w:tr>
      <w:tr w:rsidR="009834D6" w:rsidRPr="009834D6" w:rsidTr="009834D6">
        <w:trPr>
          <w:trHeight w:val="20"/>
        </w:trPr>
        <w:tc>
          <w:tcPr>
            <w:tcW w:w="5000" w:type="pct"/>
            <w:gridSpan w:val="10"/>
            <w:tcBorders>
              <w:top w:val="nil"/>
            </w:tcBorders>
            <w:vAlign w:val="center"/>
          </w:tcPr>
          <w:p w:rsidR="009834D6" w:rsidRPr="009834D6" w:rsidRDefault="009834D6" w:rsidP="009834D6">
            <w:pPr>
              <w:rPr>
                <w:rFonts w:cs="Times New Roman"/>
                <w:sz w:val="24"/>
                <w:szCs w:val="24"/>
              </w:rPr>
            </w:pPr>
            <w:r w:rsidRPr="009834D6">
              <w:rPr>
                <w:rFonts w:cs="Times New Roman"/>
                <w:sz w:val="24"/>
                <w:szCs w:val="24"/>
              </w:rPr>
              <w:t>Хвойные</w:t>
            </w:r>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439,0</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291,7</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730,7</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17,7</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12,7</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43,8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19,4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63,2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1,4</w:t>
            </w:r>
          </w:p>
        </w:tc>
      </w:tr>
      <w:tr w:rsidR="009834D6" w:rsidRPr="009834D6" w:rsidTr="009834D6">
        <w:trPr>
          <w:trHeight w:val="454"/>
        </w:trPr>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Мягколиственные</w:t>
            </w:r>
            <w:proofErr w:type="spellEnd"/>
          </w:p>
        </w:tc>
      </w:tr>
      <w:tr w:rsidR="009834D6" w:rsidRPr="009834D6" w:rsidTr="009834D6">
        <w:tc>
          <w:tcPr>
            <w:tcW w:w="181" w:type="pct"/>
            <w:vMerge w:val="restar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vMerge w:val="restar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lastRenderedPageBreak/>
              <w:t>лесоводственным</w:t>
            </w:r>
            <w:proofErr w:type="spellEnd"/>
            <w:r w:rsidRPr="009834D6">
              <w:rPr>
                <w:rFonts w:cs="Times New Roman"/>
                <w:sz w:val="24"/>
                <w:szCs w:val="24"/>
              </w:rPr>
              <w:t xml:space="preserve"> требованиям</w:t>
            </w:r>
          </w:p>
        </w:tc>
        <w:tc>
          <w:tcPr>
            <w:tcW w:w="365"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lastRenderedPageBreak/>
              <w:t>га</w:t>
            </w:r>
          </w:p>
        </w:tc>
        <w:tc>
          <w:tcPr>
            <w:tcW w:w="492" w:type="pct"/>
            <w:tcBorders>
              <w:bottom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160,2</w:t>
            </w:r>
          </w:p>
        </w:tc>
        <w:tc>
          <w:tcPr>
            <w:tcW w:w="474"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94,7</w:t>
            </w:r>
          </w:p>
        </w:tc>
        <w:tc>
          <w:tcPr>
            <w:tcW w:w="4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bottom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bottom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254,9</w:t>
            </w:r>
          </w:p>
        </w:tc>
      </w:tr>
      <w:tr w:rsidR="009834D6" w:rsidRPr="009834D6" w:rsidTr="009834D6">
        <w:tc>
          <w:tcPr>
            <w:tcW w:w="181" w:type="pct"/>
            <w:vMerge/>
            <w:vAlign w:val="center"/>
          </w:tcPr>
          <w:p w:rsidR="009834D6" w:rsidRPr="009834D6" w:rsidRDefault="009834D6" w:rsidP="009834D6">
            <w:pPr>
              <w:jc w:val="center"/>
              <w:rPr>
                <w:rFonts w:cs="Times New Roman"/>
                <w:sz w:val="24"/>
                <w:szCs w:val="24"/>
              </w:rPr>
            </w:pPr>
          </w:p>
        </w:tc>
        <w:tc>
          <w:tcPr>
            <w:tcW w:w="1188" w:type="pct"/>
            <w:vMerge/>
            <w:vAlign w:val="center"/>
          </w:tcPr>
          <w:p w:rsidR="009834D6" w:rsidRPr="009834D6" w:rsidRDefault="009834D6" w:rsidP="009834D6">
            <w:pPr>
              <w:rPr>
                <w:rFonts w:cs="Times New Roman"/>
                <w:sz w:val="24"/>
                <w:szCs w:val="24"/>
              </w:rPr>
            </w:pPr>
          </w:p>
        </w:tc>
        <w:tc>
          <w:tcPr>
            <w:tcW w:w="365"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w:t>
            </w:r>
            <w:proofErr w:type="gramStart"/>
            <w:r w:rsidRPr="009834D6">
              <w:rPr>
                <w:rFonts w:cs="Times New Roman"/>
                <w:sz w:val="24"/>
                <w:szCs w:val="24"/>
              </w:rPr>
              <w:t>.м</w:t>
            </w:r>
            <w:proofErr w:type="gramEnd"/>
            <w:r w:rsidRPr="009834D6">
              <w:rPr>
                <w:rFonts w:cs="Times New Roman"/>
                <w:sz w:val="24"/>
                <w:szCs w:val="24"/>
              </w:rPr>
              <w:t>3</w:t>
            </w:r>
          </w:p>
        </w:tc>
        <w:tc>
          <w:tcPr>
            <w:tcW w:w="492" w:type="pct"/>
            <w:tcBorders>
              <w:top w:val="nil"/>
            </w:tcBorders>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5,6</w:t>
            </w:r>
          </w:p>
        </w:tc>
        <w:tc>
          <w:tcPr>
            <w:tcW w:w="474"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3,3</w:t>
            </w:r>
          </w:p>
        </w:tc>
        <w:tc>
          <w:tcPr>
            <w:tcW w:w="4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480"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93"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377" w:type="pct"/>
            <w:tcBorders>
              <w:top w:val="nil"/>
            </w:tcBorders>
            <w:shd w:val="clear" w:color="auto" w:fill="auto"/>
            <w:noWrap/>
            <w:vAlign w:val="center"/>
          </w:tcPr>
          <w:p w:rsidR="009834D6" w:rsidRPr="009834D6" w:rsidRDefault="009834D6" w:rsidP="009834D6">
            <w:pPr>
              <w:jc w:val="center"/>
              <w:rPr>
                <w:rFonts w:cs="Times New Roman"/>
                <w:sz w:val="24"/>
                <w:szCs w:val="24"/>
              </w:rPr>
            </w:pPr>
          </w:p>
        </w:tc>
        <w:tc>
          <w:tcPr>
            <w:tcW w:w="573" w:type="pct"/>
            <w:tcBorders>
              <w:top w:val="nil"/>
            </w:tcBorders>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8,9</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lastRenderedPageBreak/>
              <w:t>2.</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Ежегодный размер пользования:</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площадь</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16,1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9,5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25,6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0,9</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0,7</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тыс. м3</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В том числе по участковым лесничествам</w:t>
            </w:r>
          </w:p>
        </w:tc>
      </w:tr>
      <w:tr w:rsidR="009834D6" w:rsidRPr="009834D6" w:rsidTr="009834D6">
        <w:trPr>
          <w:trHeight w:val="848"/>
        </w:trPr>
        <w:tc>
          <w:tcPr>
            <w:tcW w:w="5000" w:type="pct"/>
            <w:gridSpan w:val="10"/>
            <w:tcBorders>
              <w:bottom w:val="single" w:sz="4" w:space="0" w:color="auto"/>
            </w:tcBorders>
            <w:vAlign w:val="center"/>
          </w:tcPr>
          <w:p w:rsidR="009834D6" w:rsidRPr="009834D6" w:rsidRDefault="009834D6" w:rsidP="009834D6">
            <w:pPr>
              <w:rPr>
                <w:rFonts w:cs="Times New Roman"/>
                <w:sz w:val="24"/>
                <w:szCs w:val="24"/>
              </w:rPr>
            </w:pPr>
            <w:proofErr w:type="spellStart"/>
            <w:r w:rsidRPr="009834D6">
              <w:rPr>
                <w:rFonts w:cs="Times New Roman"/>
                <w:sz w:val="24"/>
                <w:szCs w:val="24"/>
              </w:rPr>
              <w:t>Ашитское</w:t>
            </w:r>
            <w:proofErr w:type="spellEnd"/>
            <w:r w:rsidRPr="009834D6">
              <w:rPr>
                <w:rFonts w:cs="Times New Roman"/>
                <w:sz w:val="24"/>
                <w:szCs w:val="24"/>
              </w:rPr>
              <w:t xml:space="preserve"> участковое лесничество</w:t>
            </w:r>
          </w:p>
          <w:p w:rsidR="009834D6" w:rsidRPr="009834D6" w:rsidRDefault="009834D6" w:rsidP="009834D6">
            <w:pPr>
              <w:rPr>
                <w:rFonts w:cs="Times New Roman"/>
                <w:sz w:val="24"/>
                <w:szCs w:val="24"/>
              </w:rPr>
            </w:pPr>
            <w:r w:rsidRPr="009834D6">
              <w:rPr>
                <w:rFonts w:cs="Times New Roman"/>
                <w:sz w:val="24"/>
                <w:szCs w:val="24"/>
              </w:rPr>
              <w:t>Защитные леса</w:t>
            </w:r>
          </w:p>
          <w:p w:rsidR="009834D6" w:rsidRPr="009834D6" w:rsidRDefault="009834D6" w:rsidP="009834D6">
            <w:pPr>
              <w:rPr>
                <w:rFonts w:cs="Times New Roman"/>
                <w:sz w:val="24"/>
                <w:szCs w:val="24"/>
              </w:rPr>
            </w:pPr>
            <w:r w:rsidRPr="009834D6">
              <w:rPr>
                <w:rFonts w:cs="Times New Roman"/>
                <w:sz w:val="24"/>
                <w:szCs w:val="24"/>
              </w:rPr>
              <w:t>Хвойные</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292.0                        12.6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206.4                      8.6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498.4</w:t>
            </w:r>
          </w:p>
          <w:p w:rsidR="009834D6" w:rsidRPr="009834D6" w:rsidRDefault="009834D6" w:rsidP="009834D6">
            <w:pPr>
              <w:jc w:val="center"/>
              <w:rPr>
                <w:rFonts w:cs="Times New Roman"/>
                <w:sz w:val="24"/>
                <w:szCs w:val="24"/>
              </w:rPr>
            </w:pPr>
            <w:r w:rsidRPr="009834D6">
              <w:rPr>
                <w:rFonts w:cs="Times New Roman"/>
                <w:sz w:val="24"/>
                <w:szCs w:val="24"/>
              </w:rPr>
              <w:t>21.2</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  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spacing w:line="314" w:lineRule="exact"/>
              <w:jc w:val="center"/>
              <w:rPr>
                <w:rFonts w:cs="Times New Roman"/>
                <w:spacing w:val="-20"/>
                <w:sz w:val="24"/>
                <w:szCs w:val="24"/>
              </w:rPr>
            </w:pPr>
            <w:r w:rsidRPr="009834D6">
              <w:rPr>
                <w:rFonts w:cs="Times New Roman"/>
                <w:spacing w:val="-20"/>
                <w:sz w:val="24"/>
                <w:szCs w:val="24"/>
              </w:rPr>
              <w:t>10</w:t>
            </w: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r w:rsidRPr="009834D6">
              <w:rPr>
                <w:rFonts w:cs="Times New Roman"/>
                <w:spacing w:val="-20"/>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spacing w:line="314" w:lineRule="exact"/>
              <w:jc w:val="center"/>
              <w:rPr>
                <w:rFonts w:cs="Times New Roman"/>
                <w:spacing w:val="-20"/>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29.2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42.9</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1.9</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0.9</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Мягколиственные</w:t>
            </w:r>
            <w:proofErr w:type="spellEnd"/>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11.3</w:t>
            </w:r>
          </w:p>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24.2</w:t>
            </w:r>
          </w:p>
          <w:p w:rsidR="009834D6" w:rsidRPr="009834D6" w:rsidRDefault="009834D6" w:rsidP="009834D6">
            <w:pPr>
              <w:jc w:val="center"/>
              <w:rPr>
                <w:rFonts w:cs="Times New Roman"/>
                <w:sz w:val="24"/>
                <w:szCs w:val="24"/>
              </w:rPr>
            </w:pPr>
            <w:r w:rsidRPr="009834D6">
              <w:rPr>
                <w:rFonts w:cs="Times New Roman"/>
                <w:sz w:val="24"/>
                <w:szCs w:val="24"/>
              </w:rPr>
              <w:t>0.8</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35.5</w:t>
            </w:r>
          </w:p>
          <w:p w:rsidR="009834D6" w:rsidRPr="009834D6" w:rsidRDefault="009834D6" w:rsidP="009834D6">
            <w:pPr>
              <w:jc w:val="center"/>
              <w:rPr>
                <w:rFonts w:cs="Times New Roman"/>
                <w:sz w:val="24"/>
                <w:szCs w:val="24"/>
              </w:rPr>
            </w:pPr>
            <w:r w:rsidRPr="009834D6">
              <w:rPr>
                <w:rFonts w:cs="Times New Roman"/>
                <w:sz w:val="24"/>
                <w:szCs w:val="24"/>
              </w:rPr>
              <w:t>1.1</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lastRenderedPageBreak/>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 xml:space="preserve">Итого по </w:t>
            </w:r>
            <w:proofErr w:type="spellStart"/>
            <w:r w:rsidRPr="009834D6">
              <w:rPr>
                <w:rFonts w:cs="Times New Roman"/>
                <w:sz w:val="24"/>
                <w:szCs w:val="24"/>
              </w:rPr>
              <w:t>Ашитскому</w:t>
            </w:r>
            <w:proofErr w:type="spellEnd"/>
            <w:r w:rsidRPr="009834D6">
              <w:rPr>
                <w:rFonts w:cs="Times New Roman"/>
                <w:sz w:val="24"/>
                <w:szCs w:val="24"/>
              </w:rPr>
              <w:t xml:space="preserve"> участковому лесничеству</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303.3</w:t>
            </w:r>
          </w:p>
          <w:p w:rsidR="009834D6" w:rsidRPr="009834D6" w:rsidRDefault="009834D6" w:rsidP="009834D6">
            <w:pPr>
              <w:jc w:val="center"/>
              <w:rPr>
                <w:rFonts w:cs="Times New Roman"/>
                <w:sz w:val="24"/>
                <w:szCs w:val="24"/>
              </w:rPr>
            </w:pPr>
            <w:r w:rsidRPr="009834D6">
              <w:rPr>
                <w:rFonts w:cs="Times New Roman"/>
                <w:sz w:val="24"/>
                <w:szCs w:val="24"/>
              </w:rPr>
              <w:t>12.9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230.6</w:t>
            </w:r>
          </w:p>
          <w:p w:rsidR="009834D6" w:rsidRPr="009834D6" w:rsidRDefault="009834D6" w:rsidP="009834D6">
            <w:pPr>
              <w:jc w:val="center"/>
              <w:rPr>
                <w:rFonts w:cs="Times New Roman"/>
                <w:sz w:val="24"/>
                <w:szCs w:val="24"/>
              </w:rPr>
            </w:pPr>
            <w:r w:rsidRPr="009834D6">
              <w:rPr>
                <w:rFonts w:cs="Times New Roman"/>
                <w:sz w:val="24"/>
                <w:szCs w:val="24"/>
              </w:rPr>
              <w:t>9.4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533.9</w:t>
            </w:r>
          </w:p>
          <w:p w:rsidR="009834D6" w:rsidRPr="009834D6" w:rsidRDefault="009834D6" w:rsidP="009834D6">
            <w:pPr>
              <w:jc w:val="center"/>
              <w:rPr>
                <w:rFonts w:cs="Times New Roman"/>
                <w:sz w:val="24"/>
                <w:szCs w:val="24"/>
              </w:rPr>
            </w:pPr>
            <w:r w:rsidRPr="009834D6">
              <w:rPr>
                <w:rFonts w:cs="Times New Roman"/>
                <w:sz w:val="24"/>
                <w:szCs w:val="24"/>
              </w:rPr>
              <w:t>22.3</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30.3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46.4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2.0</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0.9</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Илетьское</w:t>
            </w:r>
            <w:proofErr w:type="spellEnd"/>
            <w:r w:rsidRPr="009834D6">
              <w:rPr>
                <w:rFonts w:cs="Times New Roman"/>
                <w:sz w:val="24"/>
                <w:szCs w:val="24"/>
              </w:rPr>
              <w:t xml:space="preserve"> участковое лесничество</w:t>
            </w:r>
          </w:p>
          <w:p w:rsidR="009834D6" w:rsidRPr="009834D6" w:rsidRDefault="009834D6" w:rsidP="009834D6">
            <w:pPr>
              <w:rPr>
                <w:rFonts w:cs="Times New Roman"/>
                <w:sz w:val="24"/>
                <w:szCs w:val="24"/>
              </w:rPr>
            </w:pPr>
            <w:r w:rsidRPr="009834D6">
              <w:rPr>
                <w:rFonts w:cs="Times New Roman"/>
                <w:sz w:val="24"/>
                <w:szCs w:val="24"/>
              </w:rPr>
              <w:t>Хвойные</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138.6                           4.8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36.8                       2.0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175.4           6.8</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r w:rsidRPr="009834D6">
              <w:rPr>
                <w:rFonts w:cs="Times New Roman"/>
                <w:spacing w:val="-20"/>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13.9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Мягколисвенные</w:t>
            </w:r>
            <w:proofErr w:type="spellEnd"/>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97.1</w:t>
            </w:r>
          </w:p>
          <w:p w:rsidR="009834D6" w:rsidRPr="009834D6" w:rsidRDefault="009834D6" w:rsidP="009834D6">
            <w:pPr>
              <w:jc w:val="center"/>
              <w:rPr>
                <w:rFonts w:cs="Times New Roman"/>
                <w:sz w:val="24"/>
                <w:szCs w:val="24"/>
              </w:rPr>
            </w:pPr>
            <w:r w:rsidRPr="009834D6">
              <w:rPr>
                <w:rFonts w:cs="Times New Roman"/>
                <w:sz w:val="24"/>
                <w:szCs w:val="24"/>
              </w:rPr>
              <w:t>3.1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57.5                      2.0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154.6</w:t>
            </w:r>
          </w:p>
          <w:p w:rsidR="009834D6" w:rsidRPr="009834D6" w:rsidRDefault="009834D6" w:rsidP="009834D6">
            <w:pPr>
              <w:jc w:val="center"/>
              <w:rPr>
                <w:rFonts w:cs="Times New Roman"/>
                <w:sz w:val="24"/>
                <w:szCs w:val="24"/>
              </w:rPr>
            </w:pPr>
            <w:r w:rsidRPr="009834D6">
              <w:rPr>
                <w:rFonts w:cs="Times New Roman"/>
                <w:sz w:val="24"/>
                <w:szCs w:val="24"/>
              </w:rPr>
              <w:t>5.1</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9.7</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 xml:space="preserve">Итого по </w:t>
            </w:r>
            <w:proofErr w:type="spellStart"/>
            <w:r w:rsidRPr="009834D6">
              <w:rPr>
                <w:rFonts w:cs="Times New Roman"/>
                <w:sz w:val="24"/>
                <w:szCs w:val="24"/>
              </w:rPr>
              <w:t>Илетьскому</w:t>
            </w:r>
            <w:proofErr w:type="spellEnd"/>
            <w:r w:rsidRPr="009834D6">
              <w:rPr>
                <w:rFonts w:cs="Times New Roman"/>
                <w:sz w:val="24"/>
                <w:szCs w:val="24"/>
              </w:rPr>
              <w:t xml:space="preserve"> участковому лесничеству</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Выявленный фонд</w:t>
            </w:r>
            <w:r>
              <w:rPr>
                <w:rFonts w:cs="Times New Roman"/>
                <w:spacing w:val="-2"/>
                <w:sz w:val="24"/>
                <w:szCs w:val="24"/>
              </w:rPr>
              <w:t xml:space="preserve"> </w:t>
            </w:r>
            <w:r w:rsidRPr="009834D6">
              <w:rPr>
                <w:rFonts w:cs="Times New Roman"/>
                <w:spacing w:val="-2"/>
                <w:sz w:val="24"/>
                <w:szCs w:val="24"/>
              </w:rPr>
              <w:t xml:space="preserve">по </w:t>
            </w:r>
            <w:proofErr w:type="spellStart"/>
            <w:r w:rsidRPr="009834D6">
              <w:rPr>
                <w:rFonts w:cs="Times New Roman"/>
                <w:spacing w:val="-2"/>
                <w:sz w:val="24"/>
                <w:szCs w:val="24"/>
              </w:rPr>
              <w:t>лесоводственным</w:t>
            </w:r>
            <w:proofErr w:type="spellEnd"/>
            <w:r>
              <w:rPr>
                <w:rFonts w:cs="Times New Roman"/>
                <w:spacing w:val="-2"/>
                <w:sz w:val="24"/>
                <w:szCs w:val="24"/>
              </w:rPr>
              <w:t xml:space="preserve"> </w:t>
            </w:r>
            <w:r w:rsidRPr="009834D6">
              <w:rPr>
                <w:rFonts w:cs="Times New Roman"/>
                <w:spacing w:val="-2"/>
                <w:sz w:val="24"/>
                <w:szCs w:val="24"/>
              </w:rPr>
              <w:t>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235.7</w:t>
            </w:r>
          </w:p>
          <w:p w:rsidR="009834D6" w:rsidRPr="009834D6" w:rsidRDefault="009834D6" w:rsidP="009834D6">
            <w:pPr>
              <w:jc w:val="center"/>
              <w:rPr>
                <w:rFonts w:cs="Times New Roman"/>
                <w:sz w:val="24"/>
                <w:szCs w:val="24"/>
              </w:rPr>
            </w:pPr>
            <w:r w:rsidRPr="009834D6">
              <w:rPr>
                <w:rFonts w:cs="Times New Roman"/>
                <w:sz w:val="24"/>
                <w:szCs w:val="24"/>
              </w:rPr>
              <w:t>7.9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94.3</w:t>
            </w:r>
          </w:p>
          <w:p w:rsidR="009834D6" w:rsidRPr="009834D6" w:rsidRDefault="009834D6" w:rsidP="009834D6">
            <w:pPr>
              <w:jc w:val="center"/>
              <w:rPr>
                <w:rFonts w:cs="Times New Roman"/>
                <w:sz w:val="24"/>
                <w:szCs w:val="24"/>
              </w:rPr>
            </w:pPr>
            <w:r w:rsidRPr="009834D6">
              <w:rPr>
                <w:rFonts w:cs="Times New Roman"/>
                <w:sz w:val="24"/>
                <w:szCs w:val="24"/>
              </w:rPr>
              <w:t>4.0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330.0</w:t>
            </w:r>
          </w:p>
          <w:p w:rsidR="009834D6" w:rsidRPr="009834D6" w:rsidRDefault="009834D6" w:rsidP="009834D6">
            <w:pPr>
              <w:jc w:val="center"/>
              <w:rPr>
                <w:rFonts w:cs="Times New Roman"/>
                <w:sz w:val="24"/>
                <w:szCs w:val="24"/>
              </w:rPr>
            </w:pPr>
            <w:r w:rsidRPr="009834D6">
              <w:rPr>
                <w:rFonts w:cs="Times New Roman"/>
                <w:sz w:val="24"/>
                <w:szCs w:val="24"/>
              </w:rPr>
              <w:t>11.9</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23.6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31.9</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0.9</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Итого по защитным лесам</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Выявленный фонд</w:t>
            </w:r>
            <w:r>
              <w:rPr>
                <w:rFonts w:cs="Times New Roman"/>
                <w:spacing w:val="-2"/>
                <w:sz w:val="24"/>
                <w:szCs w:val="24"/>
              </w:rPr>
              <w:t xml:space="preserve"> </w:t>
            </w:r>
            <w:r w:rsidRPr="009834D6">
              <w:rPr>
                <w:rFonts w:cs="Times New Roman"/>
                <w:spacing w:val="-2"/>
                <w:sz w:val="24"/>
                <w:szCs w:val="24"/>
              </w:rPr>
              <w:t xml:space="preserve">по </w:t>
            </w:r>
            <w:proofErr w:type="spellStart"/>
            <w:r w:rsidRPr="009834D6">
              <w:rPr>
                <w:rFonts w:cs="Times New Roman"/>
                <w:spacing w:val="-2"/>
                <w:sz w:val="24"/>
                <w:szCs w:val="24"/>
              </w:rPr>
              <w:t>лесоводственным</w:t>
            </w:r>
            <w:proofErr w:type="spellEnd"/>
            <w:r w:rsidRPr="009834D6">
              <w:rPr>
                <w:rFonts w:cs="Times New Roman"/>
                <w:spacing w:val="-2"/>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539.0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324.9</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863.9</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13.4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34.2</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53.9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24.4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78.3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Эксплуатационные леса</w:t>
            </w:r>
          </w:p>
          <w:p w:rsidR="009834D6" w:rsidRPr="009834D6" w:rsidRDefault="009834D6" w:rsidP="009834D6">
            <w:pPr>
              <w:rPr>
                <w:rFonts w:cs="Times New Roman"/>
                <w:sz w:val="24"/>
                <w:szCs w:val="24"/>
              </w:rPr>
            </w:pPr>
            <w:proofErr w:type="spellStart"/>
            <w:r w:rsidRPr="009834D6">
              <w:rPr>
                <w:rFonts w:cs="Times New Roman"/>
                <w:sz w:val="24"/>
                <w:szCs w:val="24"/>
              </w:rPr>
              <w:t>Ашитское</w:t>
            </w:r>
            <w:proofErr w:type="spellEnd"/>
            <w:r w:rsidRPr="009834D6">
              <w:rPr>
                <w:rFonts w:cs="Times New Roman"/>
                <w:sz w:val="24"/>
                <w:szCs w:val="24"/>
              </w:rPr>
              <w:t xml:space="preserve"> участковое лесничество</w:t>
            </w:r>
          </w:p>
          <w:p w:rsidR="009834D6" w:rsidRPr="009834D6" w:rsidRDefault="009834D6" w:rsidP="009834D6">
            <w:pPr>
              <w:rPr>
                <w:rFonts w:cs="Times New Roman"/>
                <w:sz w:val="24"/>
                <w:szCs w:val="24"/>
              </w:rPr>
            </w:pPr>
            <w:r w:rsidRPr="009834D6">
              <w:rPr>
                <w:rFonts w:cs="Times New Roman"/>
                <w:sz w:val="24"/>
                <w:szCs w:val="24"/>
              </w:rPr>
              <w:t>Хвойные</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u w:val="single"/>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8.4</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40.7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49.1</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1.9</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br w:type="page"/>
            </w:r>
            <w:proofErr w:type="spellStart"/>
            <w:r w:rsidRPr="009834D6">
              <w:rPr>
                <w:rFonts w:cs="Times New Roman"/>
                <w:sz w:val="24"/>
                <w:szCs w:val="24"/>
              </w:rPr>
              <w:t>Мягколиственные</w:t>
            </w:r>
            <w:proofErr w:type="spellEnd"/>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7.0                             0.2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10.3                       0.4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17.3                  0.6</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spacing w:line="314" w:lineRule="exact"/>
              <w:jc w:val="center"/>
              <w:rPr>
                <w:rFonts w:cs="Times New Roman"/>
                <w:spacing w:val="-20"/>
                <w:sz w:val="24"/>
                <w:szCs w:val="24"/>
              </w:rPr>
            </w:pPr>
            <w:r w:rsidRPr="009834D6">
              <w:rPr>
                <w:rFonts w:cs="Times New Roman"/>
                <w:spacing w:val="-20"/>
                <w:sz w:val="24"/>
                <w:szCs w:val="24"/>
              </w:rPr>
              <w:t>10</w:t>
            </w: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r w:rsidRPr="009834D6">
              <w:rPr>
                <w:rFonts w:cs="Times New Roman"/>
                <w:spacing w:val="-20"/>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spacing w:line="314" w:lineRule="exact"/>
              <w:jc w:val="center"/>
              <w:rPr>
                <w:rFonts w:cs="Times New Roman"/>
                <w:spacing w:val="-20"/>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0.7</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1.7</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 xml:space="preserve">Итого по </w:t>
            </w:r>
            <w:proofErr w:type="spellStart"/>
            <w:r w:rsidRPr="009834D6">
              <w:rPr>
                <w:rFonts w:cs="Times New Roman"/>
                <w:sz w:val="24"/>
                <w:szCs w:val="24"/>
              </w:rPr>
              <w:t>Ашитскому</w:t>
            </w:r>
            <w:proofErr w:type="spellEnd"/>
            <w:r w:rsidRPr="009834D6">
              <w:rPr>
                <w:rFonts w:cs="Times New Roman"/>
                <w:sz w:val="24"/>
                <w:szCs w:val="24"/>
              </w:rPr>
              <w:t xml:space="preserve"> участковому лесничеству</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15.4</w:t>
            </w:r>
          </w:p>
          <w:p w:rsidR="009834D6" w:rsidRPr="009834D6" w:rsidRDefault="009834D6" w:rsidP="009834D6">
            <w:pPr>
              <w:jc w:val="center"/>
              <w:rPr>
                <w:rFonts w:cs="Times New Roman"/>
                <w:sz w:val="24"/>
                <w:szCs w:val="24"/>
              </w:rPr>
            </w:pPr>
            <w:r w:rsidRPr="009834D6">
              <w:rPr>
                <w:rFonts w:cs="Times New Roman"/>
                <w:sz w:val="24"/>
                <w:szCs w:val="24"/>
              </w:rPr>
              <w:t>0.5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51.0</w:t>
            </w:r>
          </w:p>
          <w:p w:rsidR="009834D6" w:rsidRPr="009834D6" w:rsidRDefault="009834D6" w:rsidP="009834D6">
            <w:pPr>
              <w:jc w:val="center"/>
              <w:rPr>
                <w:rFonts w:cs="Times New Roman"/>
                <w:sz w:val="24"/>
                <w:szCs w:val="24"/>
              </w:rPr>
            </w:pPr>
            <w:r w:rsidRPr="009834D6">
              <w:rPr>
                <w:rFonts w:cs="Times New Roman"/>
                <w:sz w:val="24"/>
                <w:szCs w:val="24"/>
              </w:rPr>
              <w:t>2.0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66.4</w:t>
            </w:r>
          </w:p>
          <w:p w:rsidR="009834D6" w:rsidRPr="009834D6" w:rsidRDefault="009834D6" w:rsidP="009834D6">
            <w:pPr>
              <w:jc w:val="center"/>
              <w:rPr>
                <w:rFonts w:cs="Times New Roman"/>
                <w:sz w:val="24"/>
                <w:szCs w:val="24"/>
              </w:rPr>
            </w:pPr>
            <w:r w:rsidRPr="009834D6">
              <w:rPr>
                <w:rFonts w:cs="Times New Roman"/>
                <w:sz w:val="24"/>
                <w:szCs w:val="24"/>
              </w:rPr>
              <w:t>2.5</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3.7</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Илетьское</w:t>
            </w:r>
            <w:proofErr w:type="spellEnd"/>
            <w:r w:rsidRPr="009834D6">
              <w:rPr>
                <w:rFonts w:cs="Times New Roman"/>
                <w:sz w:val="24"/>
                <w:szCs w:val="24"/>
              </w:rPr>
              <w:t xml:space="preserve"> участковое лесничество</w:t>
            </w:r>
          </w:p>
          <w:p w:rsidR="009834D6" w:rsidRPr="009834D6" w:rsidRDefault="009834D6" w:rsidP="009834D6">
            <w:pPr>
              <w:rPr>
                <w:rFonts w:cs="Times New Roman"/>
                <w:sz w:val="24"/>
                <w:szCs w:val="24"/>
              </w:rPr>
            </w:pPr>
            <w:r w:rsidRPr="009834D6">
              <w:rPr>
                <w:rFonts w:cs="Times New Roman"/>
                <w:sz w:val="24"/>
                <w:szCs w:val="24"/>
              </w:rPr>
              <w:t>Хвойные</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lastRenderedPageBreak/>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lastRenderedPageBreak/>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lastRenderedPageBreak/>
              <w:t>тыс. м³</w:t>
            </w:r>
          </w:p>
        </w:tc>
        <w:tc>
          <w:tcPr>
            <w:tcW w:w="492" w:type="pct"/>
            <w:shd w:val="clear" w:color="auto" w:fill="auto"/>
            <w:vAlign w:val="center"/>
          </w:tcPr>
          <w:p w:rsidR="009834D6" w:rsidRPr="009834D6" w:rsidRDefault="009834D6" w:rsidP="009834D6">
            <w:pPr>
              <w:ind w:firstLine="708"/>
              <w:jc w:val="center"/>
              <w:rPr>
                <w:rFonts w:cs="Times New Roman"/>
                <w:sz w:val="24"/>
                <w:szCs w:val="24"/>
              </w:rPr>
            </w:pPr>
            <w:r w:rsidRPr="009834D6">
              <w:rPr>
                <w:rFonts w:cs="Times New Roman"/>
                <w:sz w:val="24"/>
                <w:szCs w:val="24"/>
              </w:rPr>
              <w:lastRenderedPageBreak/>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7.8</w:t>
            </w:r>
          </w:p>
          <w:p w:rsidR="009834D6" w:rsidRPr="009834D6" w:rsidRDefault="009834D6" w:rsidP="009834D6">
            <w:pPr>
              <w:jc w:val="center"/>
              <w:rPr>
                <w:rFonts w:cs="Times New Roman"/>
                <w:sz w:val="24"/>
                <w:szCs w:val="24"/>
              </w:rPr>
            </w:pPr>
            <w:r w:rsidRPr="009834D6">
              <w:rPr>
                <w:rFonts w:cs="Times New Roman"/>
                <w:sz w:val="24"/>
                <w:szCs w:val="24"/>
              </w:rPr>
              <w:lastRenderedPageBreak/>
              <w:t>0.5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7.8</w:t>
            </w:r>
          </w:p>
          <w:p w:rsidR="009834D6" w:rsidRPr="009834D6" w:rsidRDefault="009834D6" w:rsidP="009834D6">
            <w:pPr>
              <w:jc w:val="center"/>
              <w:rPr>
                <w:rFonts w:cs="Times New Roman"/>
                <w:sz w:val="24"/>
                <w:szCs w:val="24"/>
              </w:rPr>
            </w:pPr>
            <w:r w:rsidRPr="009834D6">
              <w:rPr>
                <w:rFonts w:cs="Times New Roman"/>
                <w:sz w:val="24"/>
                <w:szCs w:val="24"/>
              </w:rPr>
              <w:lastRenderedPageBreak/>
              <w:t>0.5</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lastRenderedPageBreak/>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proofErr w:type="spellStart"/>
            <w:r w:rsidRPr="009834D6">
              <w:rPr>
                <w:rFonts w:cs="Times New Roman"/>
                <w:sz w:val="24"/>
                <w:szCs w:val="24"/>
              </w:rPr>
              <w:t>Мягколиственные</w:t>
            </w:r>
            <w:proofErr w:type="spellEnd"/>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ind w:firstLine="708"/>
              <w:jc w:val="center"/>
              <w:rPr>
                <w:rFonts w:cs="Times New Roman"/>
                <w:sz w:val="24"/>
                <w:szCs w:val="24"/>
              </w:rPr>
            </w:pPr>
            <w:r w:rsidRPr="009834D6">
              <w:rPr>
                <w:rFonts w:cs="Times New Roman"/>
                <w:sz w:val="24"/>
                <w:szCs w:val="24"/>
              </w:rPr>
              <w:t>44.8</w:t>
            </w:r>
          </w:p>
          <w:p w:rsidR="009834D6" w:rsidRPr="009834D6" w:rsidRDefault="009834D6" w:rsidP="009834D6">
            <w:pPr>
              <w:ind w:firstLine="708"/>
              <w:jc w:val="center"/>
              <w:rPr>
                <w:rFonts w:cs="Times New Roman"/>
                <w:sz w:val="24"/>
                <w:szCs w:val="24"/>
              </w:rPr>
            </w:pPr>
            <w:r w:rsidRPr="009834D6">
              <w:rPr>
                <w:rFonts w:cs="Times New Roman"/>
                <w:sz w:val="24"/>
                <w:szCs w:val="24"/>
              </w:rPr>
              <w:t>2.0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47.5</w:t>
            </w:r>
          </w:p>
          <w:p w:rsidR="009834D6" w:rsidRPr="009834D6" w:rsidRDefault="009834D6" w:rsidP="009834D6">
            <w:pPr>
              <w:jc w:val="center"/>
              <w:rPr>
                <w:rFonts w:cs="Times New Roman"/>
                <w:sz w:val="24"/>
                <w:szCs w:val="24"/>
              </w:rPr>
            </w:pPr>
            <w:r w:rsidRPr="009834D6">
              <w:rPr>
                <w:rFonts w:cs="Times New Roman"/>
                <w:sz w:val="24"/>
                <w:szCs w:val="24"/>
              </w:rPr>
              <w:t>2.1</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4.8</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 xml:space="preserve">Итого по </w:t>
            </w:r>
            <w:proofErr w:type="spellStart"/>
            <w:r w:rsidRPr="009834D6">
              <w:rPr>
                <w:rFonts w:cs="Times New Roman"/>
                <w:sz w:val="24"/>
                <w:szCs w:val="24"/>
              </w:rPr>
              <w:t>Илетьскому</w:t>
            </w:r>
            <w:proofErr w:type="spellEnd"/>
            <w:r w:rsidRPr="009834D6">
              <w:rPr>
                <w:rFonts w:cs="Times New Roman"/>
                <w:sz w:val="24"/>
                <w:szCs w:val="24"/>
              </w:rPr>
              <w:t xml:space="preserve"> участковому лесничеству</w:t>
            </w:r>
          </w:p>
        </w:tc>
      </w:tr>
      <w:tr w:rsidR="009834D6" w:rsidRPr="009834D6" w:rsidTr="003050D5">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3050D5">
            <w:pPr>
              <w:ind w:hanging="74"/>
              <w:jc w:val="center"/>
              <w:rPr>
                <w:rFonts w:cs="Times New Roman"/>
                <w:sz w:val="24"/>
                <w:szCs w:val="24"/>
              </w:rPr>
            </w:pPr>
            <w:r w:rsidRPr="009834D6">
              <w:rPr>
                <w:rFonts w:cs="Times New Roman"/>
                <w:sz w:val="24"/>
                <w:szCs w:val="24"/>
              </w:rPr>
              <w:t>44.8</w:t>
            </w:r>
          </w:p>
          <w:p w:rsidR="009834D6" w:rsidRPr="009834D6" w:rsidRDefault="009834D6" w:rsidP="003050D5">
            <w:pPr>
              <w:ind w:hanging="74"/>
              <w:jc w:val="center"/>
              <w:rPr>
                <w:rFonts w:cs="Times New Roman"/>
                <w:sz w:val="24"/>
                <w:szCs w:val="24"/>
              </w:rPr>
            </w:pPr>
            <w:r w:rsidRPr="009834D6">
              <w:rPr>
                <w:rFonts w:cs="Times New Roman"/>
                <w:sz w:val="24"/>
                <w:szCs w:val="24"/>
              </w:rPr>
              <w:t>2.0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10.5</w:t>
            </w:r>
          </w:p>
          <w:p w:rsidR="009834D6" w:rsidRPr="009834D6" w:rsidRDefault="009834D6" w:rsidP="009834D6">
            <w:pPr>
              <w:jc w:val="center"/>
              <w:rPr>
                <w:rFonts w:cs="Times New Roman"/>
                <w:sz w:val="24"/>
                <w:szCs w:val="24"/>
              </w:rPr>
            </w:pPr>
            <w:r w:rsidRPr="009834D6">
              <w:rPr>
                <w:rFonts w:cs="Times New Roman"/>
                <w:sz w:val="24"/>
                <w:szCs w:val="24"/>
              </w:rPr>
              <w:t>0.6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55.3</w:t>
            </w:r>
          </w:p>
          <w:p w:rsidR="009834D6" w:rsidRPr="009834D6" w:rsidRDefault="009834D6" w:rsidP="009834D6">
            <w:pPr>
              <w:jc w:val="center"/>
              <w:rPr>
                <w:rFonts w:cs="Times New Roman"/>
                <w:sz w:val="24"/>
                <w:szCs w:val="24"/>
              </w:rPr>
            </w:pPr>
            <w:r w:rsidRPr="009834D6">
              <w:rPr>
                <w:rFonts w:cs="Times New Roman"/>
                <w:sz w:val="24"/>
                <w:szCs w:val="24"/>
              </w:rPr>
              <w:t>2.6</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lastRenderedPageBreak/>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4.5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0.8</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5.3</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Итого по эксплуатационным лесам</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60.2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61.5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121.7</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2.5</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5.1</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r w:rsidRPr="009834D6">
              <w:rPr>
                <w:rFonts w:cs="Times New Roman"/>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3050D5">
            <w:pPr>
              <w:jc w:val="center"/>
              <w:rPr>
                <w:rFonts w:cs="Times New Roman"/>
                <w:sz w:val="24"/>
                <w:szCs w:val="24"/>
              </w:rPr>
            </w:pPr>
            <w:r w:rsidRPr="009834D6">
              <w:rPr>
                <w:rFonts w:cs="Times New Roman"/>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6.0</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4.5</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0.5</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0.4</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0.1</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0.2</w:t>
            </w:r>
          </w:p>
        </w:tc>
      </w:tr>
      <w:tr w:rsidR="009834D6" w:rsidRPr="009834D6" w:rsidTr="009834D6">
        <w:tc>
          <w:tcPr>
            <w:tcW w:w="5000" w:type="pct"/>
            <w:gridSpan w:val="10"/>
            <w:vAlign w:val="center"/>
          </w:tcPr>
          <w:p w:rsidR="009834D6" w:rsidRPr="009834D6" w:rsidRDefault="009834D6" w:rsidP="009834D6">
            <w:pPr>
              <w:rPr>
                <w:rFonts w:cs="Times New Roman"/>
                <w:sz w:val="24"/>
                <w:szCs w:val="24"/>
              </w:rPr>
            </w:pPr>
            <w:r w:rsidRPr="009834D6">
              <w:rPr>
                <w:rFonts w:cs="Times New Roman"/>
                <w:sz w:val="24"/>
                <w:szCs w:val="24"/>
              </w:rPr>
              <w:t>Всего по лесничеству</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1</w:t>
            </w:r>
          </w:p>
        </w:tc>
        <w:tc>
          <w:tcPr>
            <w:tcW w:w="1188" w:type="pct"/>
            <w:shd w:val="clear" w:color="auto" w:fill="auto"/>
            <w:noWrap/>
            <w:vAlign w:val="center"/>
          </w:tcPr>
          <w:p w:rsidR="009834D6" w:rsidRPr="009834D6" w:rsidRDefault="009834D6" w:rsidP="009834D6">
            <w:pPr>
              <w:rPr>
                <w:rFonts w:cs="Times New Roman"/>
                <w:sz w:val="24"/>
                <w:szCs w:val="24"/>
              </w:rPr>
            </w:pPr>
            <w:r w:rsidRPr="009834D6">
              <w:rPr>
                <w:rFonts w:cs="Times New Roman"/>
                <w:sz w:val="24"/>
                <w:szCs w:val="24"/>
              </w:rPr>
              <w:t>Выявленный фонд</w:t>
            </w:r>
            <w:r>
              <w:rPr>
                <w:rFonts w:cs="Times New Roman"/>
                <w:sz w:val="24"/>
                <w:szCs w:val="24"/>
              </w:rPr>
              <w:t xml:space="preserve"> </w:t>
            </w:r>
            <w:r w:rsidRPr="009834D6">
              <w:rPr>
                <w:rFonts w:cs="Times New Roman"/>
                <w:sz w:val="24"/>
                <w:szCs w:val="24"/>
              </w:rPr>
              <w:t xml:space="preserve">по </w:t>
            </w:r>
            <w:proofErr w:type="spellStart"/>
            <w:r w:rsidRPr="009834D6">
              <w:rPr>
                <w:rFonts w:cs="Times New Roman"/>
                <w:sz w:val="24"/>
                <w:szCs w:val="24"/>
              </w:rPr>
              <w:t>лесоводственным</w:t>
            </w:r>
            <w:proofErr w:type="spellEnd"/>
            <w:r w:rsidRPr="009834D6">
              <w:rPr>
                <w:rFonts w:cs="Times New Roman"/>
                <w:sz w:val="24"/>
                <w:szCs w:val="24"/>
              </w:rPr>
              <w:t xml:space="preserve"> требованиям</w:t>
            </w: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r w:rsidRPr="009834D6">
              <w:rPr>
                <w:rFonts w:cs="Times New Roman"/>
                <w:spacing w:val="-2"/>
                <w:sz w:val="24"/>
                <w:szCs w:val="24"/>
                <w:u w:val="single"/>
              </w:rPr>
              <w:t>га</w:t>
            </w:r>
          </w:p>
          <w:p w:rsidR="009834D6" w:rsidRPr="009834D6" w:rsidRDefault="009834D6" w:rsidP="009834D6">
            <w:pPr>
              <w:jc w:val="center"/>
              <w:rPr>
                <w:rFonts w:cs="Times New Roman"/>
                <w:spacing w:val="-2"/>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599.2</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386.4</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985.6</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p>
        </w:tc>
        <w:tc>
          <w:tcPr>
            <w:tcW w:w="365" w:type="pct"/>
            <w:shd w:val="clear" w:color="auto" w:fill="auto"/>
            <w:vAlign w:val="center"/>
          </w:tcPr>
          <w:p w:rsidR="009834D6" w:rsidRPr="009834D6" w:rsidRDefault="009834D6" w:rsidP="009834D6">
            <w:pPr>
              <w:jc w:val="center"/>
              <w:rPr>
                <w:rFonts w:cs="Times New Roman"/>
                <w:spacing w:val="-2"/>
                <w:sz w:val="24"/>
                <w:szCs w:val="24"/>
                <w:u w:val="single"/>
              </w:rPr>
            </w:pP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23.3</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16.0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39.3</w:t>
            </w: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2</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Срок</w:t>
            </w:r>
          </w:p>
          <w:p w:rsidR="009834D6" w:rsidRPr="009834D6" w:rsidRDefault="009834D6" w:rsidP="009834D6">
            <w:pPr>
              <w:rPr>
                <w:rFonts w:cs="Times New Roman"/>
                <w:spacing w:val="-2"/>
                <w:sz w:val="24"/>
                <w:szCs w:val="24"/>
              </w:rPr>
            </w:pPr>
            <w:r w:rsidRPr="009834D6">
              <w:rPr>
                <w:rFonts w:cs="Times New Roman"/>
                <w:spacing w:val="-2"/>
                <w:sz w:val="24"/>
                <w:szCs w:val="24"/>
              </w:rPr>
              <w:t>повторяемости</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лет</w:t>
            </w: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pacing w:val="-20"/>
                <w:sz w:val="24"/>
                <w:szCs w:val="24"/>
              </w:rPr>
            </w:pPr>
            <w:r w:rsidRPr="009834D6">
              <w:rPr>
                <w:rFonts w:cs="Times New Roman"/>
                <w:spacing w:val="-20"/>
                <w:sz w:val="24"/>
                <w:szCs w:val="24"/>
              </w:rPr>
              <w:t>3</w:t>
            </w: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Ежегодный</w:t>
            </w:r>
          </w:p>
          <w:p w:rsidR="009834D6" w:rsidRPr="009834D6" w:rsidRDefault="009834D6" w:rsidP="009834D6">
            <w:pPr>
              <w:rPr>
                <w:rFonts w:cs="Times New Roman"/>
                <w:spacing w:val="-2"/>
                <w:sz w:val="24"/>
                <w:szCs w:val="24"/>
              </w:rPr>
            </w:pPr>
            <w:r w:rsidRPr="009834D6">
              <w:rPr>
                <w:rFonts w:cs="Times New Roman"/>
                <w:spacing w:val="-2"/>
                <w:sz w:val="24"/>
                <w:szCs w:val="24"/>
              </w:rPr>
              <w:t>размер пользования</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spacing w:line="314" w:lineRule="exact"/>
              <w:jc w:val="center"/>
              <w:rPr>
                <w:rFonts w:cs="Times New Roman"/>
                <w:spacing w:val="-20"/>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площадь</w:t>
            </w:r>
          </w:p>
        </w:tc>
        <w:tc>
          <w:tcPr>
            <w:tcW w:w="365" w:type="pct"/>
            <w:shd w:val="clear" w:color="auto" w:fill="auto"/>
            <w:vAlign w:val="center"/>
          </w:tcPr>
          <w:p w:rsidR="009834D6" w:rsidRPr="009834D6" w:rsidRDefault="009834D6" w:rsidP="009834D6">
            <w:pPr>
              <w:jc w:val="center"/>
              <w:rPr>
                <w:rFonts w:cs="Times New Roman"/>
                <w:spacing w:val="-2"/>
                <w:sz w:val="24"/>
                <w:szCs w:val="24"/>
              </w:rPr>
            </w:pPr>
            <w:r w:rsidRPr="009834D6">
              <w:rPr>
                <w:rFonts w:cs="Times New Roman"/>
                <w:spacing w:val="-2"/>
                <w:sz w:val="24"/>
                <w:szCs w:val="24"/>
              </w:rPr>
              <w:t>га</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59.9</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28.9</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88.8</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выбираемый запас:</w:t>
            </w:r>
          </w:p>
        </w:tc>
        <w:tc>
          <w:tcPr>
            <w:tcW w:w="365" w:type="pct"/>
            <w:shd w:val="clear" w:color="auto" w:fill="auto"/>
            <w:vAlign w:val="center"/>
          </w:tcPr>
          <w:p w:rsidR="009834D6" w:rsidRPr="009834D6" w:rsidRDefault="009834D6" w:rsidP="009834D6">
            <w:pPr>
              <w:jc w:val="center"/>
              <w:rPr>
                <w:rFonts w:cs="Times New Roman"/>
                <w:spacing w:val="-2"/>
                <w:sz w:val="24"/>
                <w:szCs w:val="24"/>
              </w:rPr>
            </w:pPr>
          </w:p>
        </w:tc>
        <w:tc>
          <w:tcPr>
            <w:tcW w:w="492" w:type="pct"/>
            <w:shd w:val="clear" w:color="auto" w:fill="auto"/>
            <w:vAlign w:val="center"/>
          </w:tcPr>
          <w:p w:rsidR="009834D6" w:rsidRPr="009834D6" w:rsidRDefault="009834D6" w:rsidP="009834D6">
            <w:pPr>
              <w:jc w:val="center"/>
              <w:rPr>
                <w:rFonts w:cs="Times New Roman"/>
                <w:sz w:val="24"/>
                <w:szCs w:val="24"/>
              </w:rPr>
            </w:pPr>
          </w:p>
        </w:tc>
        <w:tc>
          <w:tcPr>
            <w:tcW w:w="474" w:type="pct"/>
            <w:shd w:val="clear" w:color="auto" w:fill="auto"/>
            <w:noWrap/>
            <w:vAlign w:val="center"/>
          </w:tcPr>
          <w:p w:rsidR="009834D6" w:rsidRPr="009834D6" w:rsidRDefault="009834D6" w:rsidP="009834D6">
            <w:pPr>
              <w:jc w:val="center"/>
              <w:rPr>
                <w:rFonts w:cs="Times New Roman"/>
                <w:sz w:val="24"/>
                <w:szCs w:val="24"/>
              </w:rPr>
            </w:pP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корневой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2.4</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1.2</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3.6</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ликвидный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1.7</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1.0</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2.7</w:t>
            </w:r>
          </w:p>
        </w:tc>
      </w:tr>
      <w:tr w:rsidR="009834D6" w:rsidRPr="009834D6" w:rsidTr="009834D6">
        <w:tc>
          <w:tcPr>
            <w:tcW w:w="181" w:type="pct"/>
            <w:vAlign w:val="center"/>
          </w:tcPr>
          <w:p w:rsidR="009834D6" w:rsidRPr="009834D6" w:rsidRDefault="009834D6" w:rsidP="009834D6">
            <w:pPr>
              <w:jc w:val="center"/>
              <w:rPr>
                <w:rFonts w:cs="Times New Roman"/>
                <w:sz w:val="24"/>
                <w:szCs w:val="24"/>
              </w:rPr>
            </w:pPr>
          </w:p>
        </w:tc>
        <w:tc>
          <w:tcPr>
            <w:tcW w:w="1188" w:type="pct"/>
            <w:shd w:val="clear" w:color="auto" w:fill="auto"/>
            <w:noWrap/>
            <w:vAlign w:val="center"/>
          </w:tcPr>
          <w:p w:rsidR="009834D6" w:rsidRPr="009834D6" w:rsidRDefault="009834D6" w:rsidP="009834D6">
            <w:pPr>
              <w:rPr>
                <w:rFonts w:cs="Times New Roman"/>
                <w:spacing w:val="-2"/>
                <w:sz w:val="24"/>
                <w:szCs w:val="24"/>
              </w:rPr>
            </w:pPr>
            <w:r w:rsidRPr="009834D6">
              <w:rPr>
                <w:rFonts w:cs="Times New Roman"/>
                <w:spacing w:val="-2"/>
                <w:sz w:val="24"/>
                <w:szCs w:val="24"/>
              </w:rPr>
              <w:t>деловой</w:t>
            </w:r>
          </w:p>
        </w:tc>
        <w:tc>
          <w:tcPr>
            <w:tcW w:w="365"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pacing w:val="-2"/>
                <w:sz w:val="24"/>
                <w:szCs w:val="24"/>
              </w:rPr>
              <w:t>тыс. м³</w:t>
            </w:r>
          </w:p>
        </w:tc>
        <w:tc>
          <w:tcPr>
            <w:tcW w:w="492" w:type="pct"/>
            <w:shd w:val="clear" w:color="auto" w:fill="auto"/>
            <w:vAlign w:val="center"/>
          </w:tcPr>
          <w:p w:rsidR="009834D6" w:rsidRPr="009834D6" w:rsidRDefault="009834D6" w:rsidP="009834D6">
            <w:pPr>
              <w:jc w:val="center"/>
              <w:rPr>
                <w:rFonts w:cs="Times New Roman"/>
                <w:sz w:val="24"/>
                <w:szCs w:val="24"/>
              </w:rPr>
            </w:pPr>
            <w:r w:rsidRPr="009834D6">
              <w:rPr>
                <w:rFonts w:cs="Times New Roman"/>
                <w:sz w:val="24"/>
                <w:szCs w:val="24"/>
              </w:rPr>
              <w:t>1.1</w:t>
            </w:r>
          </w:p>
        </w:tc>
        <w:tc>
          <w:tcPr>
            <w:tcW w:w="474"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0.6</w:t>
            </w:r>
          </w:p>
        </w:tc>
        <w:tc>
          <w:tcPr>
            <w:tcW w:w="477" w:type="pct"/>
            <w:shd w:val="clear" w:color="auto" w:fill="auto"/>
            <w:noWrap/>
            <w:vAlign w:val="center"/>
          </w:tcPr>
          <w:p w:rsidR="009834D6" w:rsidRPr="009834D6" w:rsidRDefault="009834D6" w:rsidP="009834D6">
            <w:pPr>
              <w:jc w:val="center"/>
              <w:rPr>
                <w:rFonts w:cs="Times New Roman"/>
                <w:sz w:val="24"/>
                <w:szCs w:val="24"/>
              </w:rPr>
            </w:pPr>
          </w:p>
        </w:tc>
        <w:tc>
          <w:tcPr>
            <w:tcW w:w="480" w:type="pct"/>
            <w:shd w:val="clear" w:color="auto" w:fill="auto"/>
            <w:noWrap/>
            <w:vAlign w:val="center"/>
          </w:tcPr>
          <w:p w:rsidR="009834D6" w:rsidRPr="009834D6" w:rsidRDefault="009834D6" w:rsidP="009834D6">
            <w:pPr>
              <w:jc w:val="center"/>
              <w:rPr>
                <w:rFonts w:cs="Times New Roman"/>
                <w:sz w:val="24"/>
                <w:szCs w:val="24"/>
              </w:rPr>
            </w:pPr>
          </w:p>
        </w:tc>
        <w:tc>
          <w:tcPr>
            <w:tcW w:w="393" w:type="pct"/>
            <w:shd w:val="clear" w:color="auto" w:fill="auto"/>
            <w:noWrap/>
            <w:vAlign w:val="center"/>
          </w:tcPr>
          <w:p w:rsidR="009834D6" w:rsidRPr="009834D6" w:rsidRDefault="009834D6" w:rsidP="009834D6">
            <w:pPr>
              <w:jc w:val="center"/>
              <w:rPr>
                <w:rFonts w:cs="Times New Roman"/>
                <w:sz w:val="24"/>
                <w:szCs w:val="24"/>
              </w:rPr>
            </w:pPr>
          </w:p>
        </w:tc>
        <w:tc>
          <w:tcPr>
            <w:tcW w:w="377" w:type="pct"/>
            <w:shd w:val="clear" w:color="auto" w:fill="auto"/>
            <w:noWrap/>
            <w:vAlign w:val="center"/>
          </w:tcPr>
          <w:p w:rsidR="009834D6" w:rsidRPr="009834D6" w:rsidRDefault="009834D6" w:rsidP="009834D6">
            <w:pPr>
              <w:jc w:val="center"/>
              <w:rPr>
                <w:rFonts w:cs="Times New Roman"/>
                <w:sz w:val="24"/>
                <w:szCs w:val="24"/>
              </w:rPr>
            </w:pPr>
          </w:p>
        </w:tc>
        <w:tc>
          <w:tcPr>
            <w:tcW w:w="573" w:type="pct"/>
            <w:shd w:val="clear" w:color="auto" w:fill="auto"/>
            <w:noWrap/>
            <w:vAlign w:val="center"/>
          </w:tcPr>
          <w:p w:rsidR="009834D6" w:rsidRPr="009834D6" w:rsidRDefault="009834D6" w:rsidP="009834D6">
            <w:pPr>
              <w:jc w:val="center"/>
              <w:rPr>
                <w:rFonts w:cs="Times New Roman"/>
                <w:sz w:val="24"/>
                <w:szCs w:val="24"/>
              </w:rPr>
            </w:pPr>
            <w:r w:rsidRPr="009834D6">
              <w:rPr>
                <w:rFonts w:cs="Times New Roman"/>
                <w:sz w:val="24"/>
                <w:szCs w:val="24"/>
              </w:rPr>
              <w:t>1.7</w:t>
            </w:r>
          </w:p>
        </w:tc>
      </w:tr>
    </w:tbl>
    <w:p w:rsidR="009834D6" w:rsidRPr="00523791" w:rsidRDefault="009834D6" w:rsidP="009834D6">
      <w:pPr>
        <w:jc w:val="center"/>
      </w:pPr>
    </w:p>
    <w:p w:rsidR="009F0000" w:rsidRPr="00523791" w:rsidRDefault="009F0000" w:rsidP="00EB31F9">
      <w:pPr>
        <w:tabs>
          <w:tab w:val="left" w:pos="0"/>
        </w:tabs>
        <w:rPr>
          <w:rFonts w:cs="Times New Roman"/>
          <w:szCs w:val="28"/>
        </w:rPr>
        <w:sectPr w:rsidR="009F0000"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9834D6"/>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9834D6" w:rsidP="009834D6">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9834D6" w:rsidP="009834D6">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9834D6" w:rsidP="009834D6">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9834D6" w:rsidP="009834D6">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9834D6" w:rsidP="009834D6">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9834D6" w:rsidP="009834D6">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3050D5">
        <w:tc>
          <w:tcPr>
            <w:tcW w:w="892" w:type="pct"/>
            <w:tcBorders>
              <w:top w:val="single" w:sz="4" w:space="0" w:color="auto"/>
            </w:tcBorders>
            <w:vAlign w:val="center"/>
          </w:tcPr>
          <w:p w:rsidR="009918A5" w:rsidRPr="00523791" w:rsidRDefault="009918A5" w:rsidP="003050D5">
            <w:pPr>
              <w:tabs>
                <w:tab w:val="left" w:pos="0"/>
              </w:tabs>
              <w:jc w:val="center"/>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vAlign w:val="center"/>
          </w:tcPr>
          <w:p w:rsidR="009918A5" w:rsidRPr="00523791" w:rsidRDefault="009918A5" w:rsidP="003050D5">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vAlign w:val="center"/>
          </w:tcPr>
          <w:p w:rsidR="009918A5" w:rsidRPr="00523791" w:rsidRDefault="009918A5" w:rsidP="003050D5">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3050D5">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3050D5">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vAlign w:val="center"/>
          </w:tcPr>
          <w:p w:rsidR="009918A5" w:rsidRPr="00523791" w:rsidRDefault="009918A5" w:rsidP="003050D5">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9834D6">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9834D6">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gramStart"/>
            <w:r w:rsidRPr="00523791">
              <w:rPr>
                <w:rFonts w:eastAsia="Times New Roman" w:cs="Times New Roman"/>
                <w:sz w:val="24"/>
                <w:szCs w:val="24"/>
              </w:rPr>
              <w:t>Воз</w:t>
            </w:r>
            <w:r w:rsidR="00E441E9" w:rsidRPr="00523791">
              <w:rPr>
                <w:rFonts w:eastAsia="Times New Roman" w:cs="Times New Roman"/>
                <w:sz w:val="24"/>
                <w:szCs w:val="24"/>
              </w:rPr>
              <w:t>-</w:t>
            </w:r>
            <w:proofErr w:type="spellStart"/>
            <w:r w:rsidRPr="00523791">
              <w:rPr>
                <w:rFonts w:eastAsia="Times New Roman" w:cs="Times New Roman"/>
                <w:sz w:val="24"/>
                <w:szCs w:val="24"/>
              </w:rPr>
              <w:t>раст</w:t>
            </w:r>
            <w:proofErr w:type="spellEnd"/>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нача</w:t>
            </w:r>
            <w:proofErr w:type="spellEnd"/>
            <w:r w:rsidR="00E441E9" w:rsidRPr="00523791">
              <w:rPr>
                <w:rFonts w:eastAsia="Times New Roman" w:cs="Times New Roman"/>
                <w:sz w:val="24"/>
                <w:szCs w:val="24"/>
              </w:rPr>
              <w:t>-</w:t>
            </w:r>
            <w:r w:rsidRPr="00523791">
              <w:rPr>
                <w:rFonts w:eastAsia="Times New Roman" w:cs="Times New Roman"/>
                <w:sz w:val="24"/>
                <w:szCs w:val="24"/>
              </w:rPr>
              <w:t>ла ухо</w:t>
            </w:r>
            <w:r w:rsidR="009834D6">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proofErr w:type="gramStart"/>
            <w:r w:rsidRPr="00523791">
              <w:rPr>
                <w:rFonts w:eastAsia="Times New Roman" w:cs="Times New Roman"/>
                <w:sz w:val="24"/>
                <w:szCs w:val="24"/>
              </w:rPr>
              <w:t>Целе</w:t>
            </w:r>
            <w:proofErr w:type="spellEnd"/>
            <w:r w:rsidR="00E441E9" w:rsidRPr="00523791">
              <w:rPr>
                <w:rFonts w:eastAsia="Times New Roman" w:cs="Times New Roman"/>
                <w:sz w:val="24"/>
                <w:szCs w:val="24"/>
              </w:rPr>
              <w:t>-</w:t>
            </w:r>
            <w:r w:rsidRPr="00523791">
              <w:rPr>
                <w:rFonts w:eastAsia="Times New Roman" w:cs="Times New Roman"/>
                <w:sz w:val="24"/>
                <w:szCs w:val="24"/>
              </w:rPr>
              <w:t>вой</w:t>
            </w:r>
            <w:proofErr w:type="gramEnd"/>
            <w:r w:rsidRPr="00523791">
              <w:rPr>
                <w:rFonts w:eastAsia="Times New Roman" w:cs="Times New Roman"/>
                <w:sz w:val="24"/>
                <w:szCs w:val="24"/>
              </w:rPr>
              <w:t xml:space="preserve"> состав к </w:t>
            </w:r>
            <w:proofErr w:type="spellStart"/>
            <w:r w:rsidRPr="00523791">
              <w:rPr>
                <w:rFonts w:eastAsia="Times New Roman" w:cs="Times New Roman"/>
                <w:sz w:val="24"/>
                <w:szCs w:val="24"/>
              </w:rPr>
              <w:t>возрас</w:t>
            </w:r>
            <w:proofErr w:type="spellEnd"/>
            <w:r w:rsidR="009834D6">
              <w:rPr>
                <w:rFonts w:eastAsia="Times New Roman" w:cs="Times New Roman"/>
                <w:sz w:val="24"/>
                <w:szCs w:val="24"/>
              </w:rPr>
              <w:t>-</w:t>
            </w:r>
            <w:r w:rsidRPr="00523791">
              <w:rPr>
                <w:rFonts w:eastAsia="Times New Roman" w:cs="Times New Roman"/>
                <w:sz w:val="24"/>
                <w:szCs w:val="24"/>
              </w:rPr>
              <w:t>ту рубки (</w:t>
            </w:r>
            <w:proofErr w:type="spellStart"/>
            <w:r w:rsidRPr="00523791">
              <w:rPr>
                <w:rFonts w:eastAsia="Times New Roman" w:cs="Times New Roman"/>
                <w:sz w:val="24"/>
                <w:szCs w:val="24"/>
              </w:rPr>
              <w:t>спе-лости</w:t>
            </w:r>
            <w:proofErr w:type="spellEnd"/>
            <w:r w:rsidRPr="00523791">
              <w:rPr>
                <w:rFonts w:eastAsia="Times New Roman" w:cs="Times New Roman"/>
                <w:sz w:val="24"/>
                <w:szCs w:val="24"/>
              </w:rPr>
              <w:t>)</w:t>
            </w:r>
          </w:p>
        </w:tc>
      </w:tr>
      <w:tr w:rsidR="004478C4" w:rsidRPr="00523791" w:rsidTr="009834D6">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9834D6"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proofErr w:type="spellStart"/>
            <w:r w:rsidR="004478C4" w:rsidRPr="00523791">
              <w:rPr>
                <w:rFonts w:eastAsia="Times New Roman" w:cs="Times New Roman"/>
                <w:sz w:val="24"/>
                <w:szCs w:val="24"/>
              </w:rPr>
              <w:t>маль</w:t>
            </w:r>
            <w:proofErr w:type="spellEnd"/>
            <w:r w:rsidR="004478C4" w:rsidRPr="00523791">
              <w:rPr>
                <w:rFonts w:eastAsia="Times New Roman" w:cs="Times New Roman"/>
                <w:sz w:val="24"/>
                <w:szCs w:val="24"/>
              </w:rPr>
              <w:t>-</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ная</w:t>
            </w:r>
            <w:proofErr w:type="spellEnd"/>
            <w:r w:rsidRPr="00523791">
              <w:rPr>
                <w:rFonts w:eastAsia="Times New Roman" w:cs="Times New Roman"/>
                <w:sz w:val="24"/>
                <w:szCs w:val="24"/>
              </w:rPr>
              <w:t xml:space="preserve"> </w:t>
            </w:r>
            <w:proofErr w:type="gramStart"/>
            <w:r w:rsidRPr="00523791">
              <w:rPr>
                <w:rFonts w:eastAsia="Times New Roman" w:cs="Times New Roman"/>
                <w:sz w:val="24"/>
                <w:szCs w:val="24"/>
              </w:rPr>
              <w:t>сомкну-</w:t>
            </w:r>
            <w:proofErr w:type="spellStart"/>
            <w:r w:rsidRPr="00523791">
              <w:rPr>
                <w:rFonts w:eastAsia="Times New Roman" w:cs="Times New Roman"/>
                <w:sz w:val="24"/>
                <w:szCs w:val="24"/>
              </w:rPr>
              <w:t>тость</w:t>
            </w:r>
            <w:proofErr w:type="spellEnd"/>
            <w:proofErr w:type="gramEnd"/>
            <w:r w:rsidRPr="00523791">
              <w:rPr>
                <w:rFonts w:eastAsia="Times New Roman" w:cs="Times New Roman"/>
                <w:sz w:val="24"/>
                <w:szCs w:val="24"/>
              </w:rPr>
              <w:t xml:space="preserve"> крон до ухода</w:t>
            </w:r>
          </w:p>
        </w:tc>
        <w:tc>
          <w:tcPr>
            <w:tcW w:w="952" w:type="dxa"/>
            <w:vAlign w:val="center"/>
          </w:tcPr>
          <w:p w:rsidR="004478C4" w:rsidRPr="00523791" w:rsidRDefault="009834D6" w:rsidP="009834D6">
            <w:pPr>
              <w:keepNext/>
              <w:tabs>
                <w:tab w:val="left" w:pos="0"/>
              </w:tabs>
              <w:autoSpaceDE w:val="0"/>
              <w:autoSpaceDN w:val="0"/>
              <w:adjustRightInd w:val="0"/>
              <w:jc w:val="center"/>
              <w:rPr>
                <w:rFonts w:eastAsia="Times New Roman" w:cs="Times New Roman"/>
                <w:sz w:val="24"/>
                <w:szCs w:val="24"/>
              </w:rPr>
            </w:pPr>
            <w:proofErr w:type="spellStart"/>
            <w:r>
              <w:rPr>
                <w:rFonts w:eastAsia="Times New Roman" w:cs="Times New Roman"/>
                <w:sz w:val="24"/>
                <w:szCs w:val="24"/>
              </w:rPr>
              <w:t>и</w:t>
            </w:r>
            <w:r w:rsidR="004478C4" w:rsidRPr="00523791">
              <w:rPr>
                <w:rFonts w:eastAsia="Times New Roman" w:cs="Times New Roman"/>
                <w:sz w:val="24"/>
                <w:szCs w:val="24"/>
              </w:rPr>
              <w:t>нтен</w:t>
            </w:r>
            <w:proofErr w:type="spellEnd"/>
            <w:r w:rsidR="00E56696" w:rsidRPr="00523791">
              <w:rPr>
                <w:rFonts w:eastAsia="Times New Roman" w:cs="Times New Roman"/>
                <w:sz w:val="24"/>
                <w:szCs w:val="24"/>
              </w:rPr>
              <w:t>-</w:t>
            </w:r>
            <w:r w:rsidR="004478C4" w:rsidRPr="00523791">
              <w:rPr>
                <w:rFonts w:eastAsia="Times New Roman" w:cs="Times New Roman"/>
                <w:sz w:val="24"/>
                <w:szCs w:val="24"/>
              </w:rPr>
              <w:t>сив-</w:t>
            </w:r>
            <w:proofErr w:type="spellStart"/>
            <w:r w:rsidR="004478C4" w:rsidRPr="00523791">
              <w:rPr>
                <w:rFonts w:eastAsia="Times New Roman" w:cs="Times New Roman"/>
                <w:sz w:val="24"/>
                <w:szCs w:val="24"/>
              </w:rPr>
              <w:t>ность</w:t>
            </w:r>
            <w:proofErr w:type="spellEnd"/>
            <w:r w:rsidR="004478C4" w:rsidRPr="00523791">
              <w:rPr>
                <w:rFonts w:eastAsia="Times New Roman" w:cs="Times New Roman"/>
                <w:sz w:val="24"/>
                <w:szCs w:val="24"/>
              </w:rPr>
              <w:t xml:space="preserve"> рубки, % по запасу</w:t>
            </w:r>
          </w:p>
        </w:tc>
        <w:tc>
          <w:tcPr>
            <w:tcW w:w="1101" w:type="dxa"/>
            <w:vAlign w:val="center"/>
          </w:tcPr>
          <w:p w:rsidR="004478C4" w:rsidRPr="00523791" w:rsidRDefault="009834D6"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proofErr w:type="spellStart"/>
            <w:r w:rsidR="004478C4" w:rsidRPr="00523791">
              <w:rPr>
                <w:rFonts w:eastAsia="Times New Roman" w:cs="Times New Roman"/>
                <w:sz w:val="24"/>
                <w:szCs w:val="24"/>
              </w:rPr>
              <w:t>маль</w:t>
            </w:r>
            <w:proofErr w:type="spellEnd"/>
            <w:r w:rsidR="004478C4" w:rsidRPr="00523791">
              <w:rPr>
                <w:rFonts w:eastAsia="Times New Roman" w:cs="Times New Roman"/>
                <w:sz w:val="24"/>
                <w:szCs w:val="24"/>
              </w:rPr>
              <w:t>-</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ная</w:t>
            </w:r>
            <w:proofErr w:type="spellEnd"/>
            <w:r w:rsidRPr="00523791">
              <w:rPr>
                <w:rFonts w:eastAsia="Times New Roman" w:cs="Times New Roman"/>
                <w:sz w:val="24"/>
                <w:szCs w:val="24"/>
              </w:rPr>
              <w:t xml:space="preserve"> </w:t>
            </w:r>
            <w:proofErr w:type="gramStart"/>
            <w:r w:rsidRPr="00523791">
              <w:rPr>
                <w:rFonts w:eastAsia="Times New Roman" w:cs="Times New Roman"/>
                <w:sz w:val="24"/>
                <w:szCs w:val="24"/>
              </w:rPr>
              <w:t>сомкну-</w:t>
            </w:r>
            <w:proofErr w:type="spellStart"/>
            <w:r w:rsidRPr="00523791">
              <w:rPr>
                <w:rFonts w:eastAsia="Times New Roman" w:cs="Times New Roman"/>
                <w:sz w:val="24"/>
                <w:szCs w:val="24"/>
              </w:rPr>
              <w:t>тость</w:t>
            </w:r>
            <w:proofErr w:type="spellEnd"/>
            <w:proofErr w:type="gramEnd"/>
            <w:r w:rsidRPr="00523791">
              <w:rPr>
                <w:rFonts w:eastAsia="Times New Roman" w:cs="Times New Roman"/>
                <w:sz w:val="24"/>
                <w:szCs w:val="24"/>
              </w:rPr>
              <w:t xml:space="preserve"> крон до ухода</w:t>
            </w:r>
          </w:p>
        </w:tc>
        <w:tc>
          <w:tcPr>
            <w:tcW w:w="974" w:type="dxa"/>
            <w:gridSpan w:val="2"/>
            <w:vAlign w:val="center"/>
          </w:tcPr>
          <w:p w:rsidR="004478C4" w:rsidRPr="00523791" w:rsidRDefault="009834D6" w:rsidP="009834D6">
            <w:pPr>
              <w:keepNext/>
              <w:tabs>
                <w:tab w:val="left" w:pos="0"/>
              </w:tabs>
              <w:autoSpaceDE w:val="0"/>
              <w:autoSpaceDN w:val="0"/>
              <w:adjustRightInd w:val="0"/>
              <w:jc w:val="center"/>
              <w:rPr>
                <w:rFonts w:eastAsia="Times New Roman" w:cs="Times New Roman"/>
                <w:sz w:val="24"/>
                <w:szCs w:val="24"/>
              </w:rPr>
            </w:pPr>
            <w:proofErr w:type="spellStart"/>
            <w:r>
              <w:rPr>
                <w:rFonts w:eastAsia="Times New Roman" w:cs="Times New Roman"/>
                <w:sz w:val="24"/>
                <w:szCs w:val="24"/>
              </w:rPr>
              <w:t>и</w:t>
            </w:r>
            <w:r w:rsidR="004478C4" w:rsidRPr="00523791">
              <w:rPr>
                <w:rFonts w:eastAsia="Times New Roman" w:cs="Times New Roman"/>
                <w:sz w:val="24"/>
                <w:szCs w:val="24"/>
              </w:rPr>
              <w:t>нтен</w:t>
            </w:r>
            <w:proofErr w:type="spellEnd"/>
            <w:r w:rsidR="00E441E9" w:rsidRPr="00523791">
              <w:rPr>
                <w:rFonts w:eastAsia="Times New Roman" w:cs="Times New Roman"/>
                <w:sz w:val="24"/>
                <w:szCs w:val="24"/>
              </w:rPr>
              <w:t>-</w:t>
            </w:r>
            <w:r w:rsidR="004478C4" w:rsidRPr="00523791">
              <w:rPr>
                <w:rFonts w:eastAsia="Times New Roman" w:cs="Times New Roman"/>
                <w:sz w:val="24"/>
                <w:szCs w:val="24"/>
              </w:rPr>
              <w:t>сив-</w:t>
            </w:r>
            <w:proofErr w:type="spellStart"/>
            <w:r w:rsidR="004478C4" w:rsidRPr="00523791">
              <w:rPr>
                <w:rFonts w:eastAsia="Times New Roman" w:cs="Times New Roman"/>
                <w:sz w:val="24"/>
                <w:szCs w:val="24"/>
              </w:rPr>
              <w:t>ность</w:t>
            </w:r>
            <w:proofErr w:type="spellEnd"/>
            <w:r w:rsidR="004478C4" w:rsidRPr="00523791">
              <w:rPr>
                <w:rFonts w:eastAsia="Times New Roman" w:cs="Times New Roman"/>
                <w:sz w:val="24"/>
                <w:szCs w:val="24"/>
              </w:rPr>
              <w:t xml:space="preserve">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9834D6" w:rsidRPr="00523791" w:rsidTr="009834D6">
        <w:trPr>
          <w:tblHeader/>
        </w:trPr>
        <w:tc>
          <w:tcPr>
            <w:tcW w:w="2384" w:type="dxa"/>
            <w:vMerge/>
            <w:vAlign w:val="center"/>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p>
        </w:tc>
        <w:tc>
          <w:tcPr>
            <w:tcW w:w="1156" w:type="dxa"/>
            <w:vAlign w:val="center"/>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proofErr w:type="spellEnd"/>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proofErr w:type="spellEnd"/>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9834D6" w:rsidRPr="00523791" w:rsidRDefault="009834D6" w:rsidP="009834D6">
            <w:pPr>
              <w:tabs>
                <w:tab w:val="left" w:pos="0"/>
              </w:tabs>
              <w:autoSpaceDE w:val="0"/>
              <w:autoSpaceDN w:val="0"/>
              <w:adjustRightInd w:val="0"/>
              <w:jc w:val="center"/>
              <w:rPr>
                <w:rFonts w:eastAsia="Times New Roman" w:cs="Times New Roman"/>
                <w:sz w:val="24"/>
                <w:szCs w:val="24"/>
              </w:rPr>
            </w:pPr>
          </w:p>
        </w:tc>
      </w:tr>
      <w:tr w:rsidR="004478C4" w:rsidRPr="00523791" w:rsidTr="009834D6">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w:t>
            </w:r>
            <w:proofErr w:type="gramStart"/>
            <w:r w:rsidRPr="00523791">
              <w:rPr>
                <w:rFonts w:eastAsia="Times New Roman" w:cs="Times New Roman"/>
                <w:sz w:val="24"/>
                <w:szCs w:val="24"/>
              </w:rPr>
              <w:t xml:space="preserve"> Б</w:t>
            </w:r>
            <w:proofErr w:type="gramEnd"/>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 - </w:t>
            </w:r>
            <w:proofErr w:type="spellStart"/>
            <w:proofErr w:type="gramStart"/>
            <w:r w:rsidRPr="00523791">
              <w:rPr>
                <w:rFonts w:eastAsia="Times New Roman" w:cs="Times New Roman"/>
                <w:sz w:val="24"/>
                <w:szCs w:val="24"/>
              </w:rPr>
              <w:t>I</w:t>
            </w:r>
            <w:proofErr w:type="gramEnd"/>
            <w:r w:rsidRPr="00523791">
              <w:rPr>
                <w:rFonts w:eastAsia="Times New Roman" w:cs="Times New Roman"/>
                <w:sz w:val="24"/>
                <w:szCs w:val="24"/>
              </w:rPr>
              <w:t>а</w:t>
            </w:r>
            <w:proofErr w:type="spellEnd"/>
            <w:r w:rsidRPr="00523791">
              <w:rPr>
                <w:rFonts w:eastAsia="Times New Roman" w:cs="Times New Roman"/>
                <w:sz w:val="24"/>
                <w:szCs w:val="24"/>
              </w:rPr>
              <w:t>)</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 xml:space="preserve">лиственные с преобладанием сосны в составе (5-7 сосны, 3-5 </w:t>
            </w:r>
            <w:proofErr w:type="gramStart"/>
            <w:r w:rsidRPr="00523791">
              <w:rPr>
                <w:rFonts w:eastAsia="Times New Roman" w:cs="Times New Roman"/>
                <w:sz w:val="24"/>
                <w:szCs w:val="24"/>
              </w:rPr>
              <w:t>лиственных</w:t>
            </w:r>
            <w:proofErr w:type="gramEnd"/>
            <w:r w:rsidRPr="00523791">
              <w:rPr>
                <w:rFonts w:eastAsia="Times New Roman" w:cs="Times New Roman"/>
                <w:sz w:val="24"/>
                <w:szCs w:val="24"/>
              </w:rPr>
              <w:t>)</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9834D6">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834D6">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 xml:space="preserve">ные с участием сосны в составе 3-4 единицы и 6-7 </w:t>
            </w:r>
            <w:proofErr w:type="gramStart"/>
            <w:r w:rsidRPr="00523791">
              <w:rPr>
                <w:rFonts w:eastAsia="Times New Roman" w:cs="Times New Roman"/>
                <w:sz w:val="24"/>
                <w:szCs w:val="24"/>
              </w:rPr>
              <w:t>лиственных</w:t>
            </w:r>
            <w:proofErr w:type="gramEnd"/>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 xml:space="preserve">составе: 5-7 ели и 3-5 </w:t>
            </w:r>
            <w:proofErr w:type="gramStart"/>
            <w:r w:rsidRPr="00523791">
              <w:rPr>
                <w:rFonts w:eastAsia="Times New Roman" w:cs="Times New Roman"/>
                <w:sz w:val="24"/>
                <w:szCs w:val="24"/>
              </w:rPr>
              <w:t>лиственных</w:t>
            </w:r>
            <w:proofErr w:type="gramEnd"/>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2.2.1. Елово-лиственные с участием ели в составе 3-4 единицы и 6-7 </w:t>
            </w:r>
            <w:proofErr w:type="gramStart"/>
            <w:r w:rsidRPr="00523791">
              <w:rPr>
                <w:rFonts w:eastAsia="Times New Roman" w:cs="Times New Roman"/>
                <w:sz w:val="24"/>
                <w:szCs w:val="24"/>
              </w:rPr>
              <w:t>листвен</w:t>
            </w:r>
            <w:r w:rsidRPr="00523791">
              <w:rPr>
                <w:rFonts w:eastAsia="Times New Roman" w:cs="Times New Roman"/>
                <w:sz w:val="24"/>
                <w:szCs w:val="24"/>
              </w:rPr>
              <w:softHyphen/>
              <w:t>ных</w:t>
            </w:r>
            <w:proofErr w:type="gramEnd"/>
            <w:r w:rsidRPr="00523791">
              <w:rPr>
                <w:rFonts w:eastAsia="Times New Roman" w:cs="Times New Roman"/>
                <w:sz w:val="24"/>
                <w:szCs w:val="24"/>
              </w:rPr>
              <w:t xml:space="preserve">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9834D6">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 xml:space="preserve">, 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w:t>
            </w:r>
            <w:proofErr w:type="spellStart"/>
            <w:r w:rsidRPr="00523791">
              <w:rPr>
                <w:rFonts w:cs="Times New Roman"/>
                <w:sz w:val="24"/>
                <w:szCs w:val="24"/>
                <w:lang w:eastAsia="en-US"/>
              </w:rPr>
              <w:t>мягколиственными</w:t>
            </w:r>
            <w:proofErr w:type="spellEnd"/>
            <w:r w:rsidRPr="00523791">
              <w:rPr>
                <w:rFonts w:cs="Times New Roman"/>
                <w:sz w:val="24"/>
                <w:szCs w:val="24"/>
                <w:lang w:eastAsia="en-US"/>
              </w:rPr>
              <w:t xml:space="preserve">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w:t>
            </w:r>
            <w:proofErr w:type="spellStart"/>
            <w:r w:rsidRPr="00523791">
              <w:rPr>
                <w:rFonts w:cs="Times New Roman"/>
                <w:sz w:val="24"/>
                <w:szCs w:val="24"/>
                <w:lang w:eastAsia="en-US"/>
              </w:rPr>
              <w:t>лешиновые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(1-3)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(3-4)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3.3. Сложные насаждения с преобладанием </w:t>
            </w:r>
            <w:proofErr w:type="spellStart"/>
            <w:r w:rsidRPr="00523791">
              <w:rPr>
                <w:rFonts w:cs="Times New Roman"/>
                <w:sz w:val="24"/>
                <w:szCs w:val="24"/>
                <w:lang w:eastAsia="en-US"/>
              </w:rPr>
              <w:t>мягко</w:t>
            </w:r>
            <w:r w:rsidRPr="00523791">
              <w:rPr>
                <w:rFonts w:cs="Times New Roman"/>
                <w:sz w:val="24"/>
                <w:szCs w:val="24"/>
                <w:lang w:eastAsia="en-US"/>
              </w:rPr>
              <w:softHyphen/>
              <w:t>лиственных</w:t>
            </w:r>
            <w:proofErr w:type="spellEnd"/>
            <w:r w:rsidRPr="00523791">
              <w:rPr>
                <w:rFonts w:cs="Times New Roman"/>
                <w:sz w:val="24"/>
                <w:szCs w:val="24"/>
                <w:lang w:eastAsia="en-US"/>
              </w:rPr>
              <w:t xml:space="preserve">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(3-5)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9834D6">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Ол</w:t>
            </w:r>
            <w:proofErr w:type="spellEnd"/>
            <w:r w:rsidRPr="00523791">
              <w:rPr>
                <w:rFonts w:cs="Times New Roman"/>
                <w:sz w:val="24"/>
                <w:szCs w:val="24"/>
                <w:lang w:eastAsia="en-US"/>
              </w:rPr>
              <w:t>. ч, др. п.</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w:t>
            </w:r>
            <w:proofErr w:type="gramStart"/>
            <w:r w:rsidRPr="00523791">
              <w:rPr>
                <w:rFonts w:eastAsia="Times New Roman" w:cs="Times New Roman"/>
                <w:sz w:val="24"/>
                <w:szCs w:val="24"/>
              </w:rPr>
              <w:t>о-</w:t>
            </w:r>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w:t>
            </w:r>
            <w:proofErr w:type="gramStart"/>
            <w:r w:rsidRPr="00523791">
              <w:rPr>
                <w:rFonts w:eastAsia="Times New Roman" w:cs="Times New Roman"/>
                <w:sz w:val="24"/>
                <w:szCs w:val="24"/>
              </w:rPr>
              <w:t>о</w:t>
            </w:r>
            <w:proofErr w:type="spellEnd"/>
            <w:r w:rsidRPr="00523791">
              <w:rPr>
                <w:rFonts w:eastAsia="Times New Roman" w:cs="Times New Roman"/>
                <w:sz w:val="24"/>
                <w:szCs w:val="24"/>
              </w:rPr>
              <w:t>-</w:t>
            </w:r>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r>
            <w:proofErr w:type="gramStart"/>
            <w:r w:rsidRPr="00523791">
              <w:rPr>
                <w:rFonts w:eastAsia="Times New Roman" w:cs="Times New Roman"/>
                <w:sz w:val="24"/>
                <w:szCs w:val="24"/>
              </w:rPr>
              <w:t>С</w:t>
            </w:r>
            <w:proofErr w:type="gramEnd"/>
            <w:r w:rsidRPr="00523791">
              <w:rPr>
                <w:rFonts w:eastAsia="Times New Roman" w:cs="Times New Roman"/>
                <w:sz w:val="24"/>
                <w:szCs w:val="24"/>
              </w:rPr>
              <w:t>,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r>
            <w:proofErr w:type="gramStart"/>
            <w:r w:rsidRPr="00523791">
              <w:rPr>
                <w:rFonts w:eastAsia="Times New Roman" w:cs="Times New Roman"/>
                <w:sz w:val="24"/>
                <w:szCs w:val="24"/>
              </w:rPr>
              <w:t>С</w:t>
            </w:r>
            <w:proofErr w:type="gramEnd"/>
            <w:r w:rsidRPr="00523791">
              <w:rPr>
                <w:rFonts w:eastAsia="Times New Roman" w:cs="Times New Roman"/>
                <w:sz w:val="24"/>
                <w:szCs w:val="24"/>
              </w:rPr>
              <w:t>, Б</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w:t>
            </w:r>
            <w:proofErr w:type="spellStart"/>
            <w:r w:rsidRPr="00523791">
              <w:rPr>
                <w:rFonts w:eastAsia="Times New Roman" w:cs="Times New Roman"/>
                <w:sz w:val="24"/>
                <w:szCs w:val="24"/>
              </w:rPr>
              <w:t>мелкотравные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(0-2)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(0-2) С,</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(0-2) Е,</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(0-2)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w:t>
            </w:r>
            <w:proofErr w:type="spellStart"/>
            <w:r w:rsidRPr="00523791">
              <w:rPr>
                <w:rFonts w:eastAsia="Times New Roman" w:cs="Times New Roman"/>
                <w:sz w:val="24"/>
                <w:szCs w:val="24"/>
              </w:rPr>
              <w:t>мелкотравные</w:t>
            </w:r>
            <w:proofErr w:type="spellEnd"/>
            <w:r w:rsidRPr="00523791">
              <w:rPr>
                <w:rFonts w:eastAsia="Times New Roman" w:cs="Times New Roman"/>
                <w:sz w:val="24"/>
                <w:szCs w:val="24"/>
              </w:rPr>
              <w:t xml:space="preserve">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9834D6">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proofErr w:type="spellStart"/>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w:t>
            </w:r>
            <w:proofErr w:type="spellEnd"/>
            <w:r w:rsidRPr="00523791">
              <w:rPr>
                <w:rFonts w:eastAsia="Times New Roman" w:cs="Times New Roman"/>
                <w:sz w:val="24"/>
                <w:szCs w:val="24"/>
              </w:rPr>
              <w:t xml:space="preserve">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lastRenderedPageBreak/>
              <w:t>Черноальшатники</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9834D6">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Черноальшатники</w:t>
            </w:r>
            <w:proofErr w:type="spellEnd"/>
            <w:r w:rsidRPr="00523791">
              <w:rPr>
                <w:rFonts w:eastAsia="Times New Roman" w:cs="Times New Roman"/>
                <w:sz w:val="24"/>
                <w:szCs w:val="24"/>
              </w:rPr>
              <w:t xml:space="preserve">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 ед. др. п.</w:t>
            </w:r>
          </w:p>
        </w:tc>
      </w:tr>
      <w:tr w:rsidR="004478C4" w:rsidRPr="00523791" w:rsidTr="009834D6">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Черноальшатники</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w:t>
            </w: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 (2-4) Е. Д. др. п.</w:t>
            </w: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9834D6">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9834D6">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9834D6">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6355AB">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834D6" w:rsidRDefault="009834D6"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4478C4" w:rsidRPr="00523791" w:rsidRDefault="004478C4" w:rsidP="00D06A47">
      <w:pPr>
        <w:pStyle w:val="affffb"/>
      </w:pPr>
      <w:bookmarkStart w:id="30" w:name="_Toc536271161"/>
      <w:r w:rsidRPr="00523791">
        <w:lastRenderedPageBreak/>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6355AB">
        <w:rPr>
          <w:rFonts w:cs="Times New Roman"/>
          <w:szCs w:val="28"/>
        </w:rPr>
        <w:t>17,8</w:t>
      </w:r>
      <w:r w:rsidRPr="00523791">
        <w:rPr>
          <w:rFonts w:cs="Times New Roman"/>
          <w:szCs w:val="28"/>
        </w:rPr>
        <w:t xml:space="preserve"> тыс</w:t>
      </w:r>
      <w:proofErr w:type="gramStart"/>
      <w:r w:rsidRPr="00523791">
        <w:rPr>
          <w:rFonts w:cs="Times New Roman"/>
          <w:szCs w:val="28"/>
        </w:rPr>
        <w:t>.м</w:t>
      </w:r>
      <w:proofErr w:type="gramEnd"/>
      <w:r w:rsidRPr="00523791">
        <w:rPr>
          <w:rFonts w:cs="Times New Roman"/>
          <w:szCs w:val="28"/>
        </w:rPr>
        <w:t xml:space="preserve">3 ликвидной древесины. На долю рубок спелых и перестойных лесных насаждений приходится </w:t>
      </w:r>
      <w:r w:rsidR="006355AB">
        <w:rPr>
          <w:rFonts w:cs="Times New Roman"/>
          <w:szCs w:val="28"/>
        </w:rPr>
        <w:t>85</w:t>
      </w:r>
      <w:r w:rsidRPr="00523791">
        <w:rPr>
          <w:rFonts w:cs="Times New Roman"/>
          <w:szCs w:val="28"/>
        </w:rPr>
        <w:t xml:space="preserve"> %, рубок лесных насаждений при уходе за лесами </w:t>
      </w:r>
      <w:r w:rsidR="006355AB">
        <w:rPr>
          <w:rFonts w:cs="Times New Roman"/>
          <w:szCs w:val="28"/>
        </w:rPr>
        <w:t>- 15</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8905BA"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 xml:space="preserve">лощадь – </w:t>
      </w:r>
      <w:proofErr w:type="gramStart"/>
      <w:r w:rsidR="001A5819" w:rsidRPr="00523791">
        <w:rPr>
          <w:rFonts w:cs="Times New Roman"/>
          <w:szCs w:val="28"/>
        </w:rPr>
        <w:t>га</w:t>
      </w:r>
      <w:proofErr w:type="gramEnd"/>
      <w:r w:rsidR="001A5819" w:rsidRPr="00523791">
        <w:rPr>
          <w:rFonts w:cs="Times New Roman"/>
          <w:szCs w:val="28"/>
        </w:rPr>
        <w:t>,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723"/>
        <w:gridCol w:w="758"/>
        <w:gridCol w:w="630"/>
        <w:gridCol w:w="687"/>
        <w:gridCol w:w="722"/>
        <w:gridCol w:w="757"/>
        <w:gridCol w:w="630"/>
        <w:gridCol w:w="687"/>
        <w:gridCol w:w="722"/>
        <w:gridCol w:w="757"/>
        <w:gridCol w:w="630"/>
        <w:gridCol w:w="687"/>
        <w:gridCol w:w="722"/>
        <w:gridCol w:w="757"/>
        <w:gridCol w:w="630"/>
        <w:gridCol w:w="687"/>
        <w:gridCol w:w="722"/>
        <w:gridCol w:w="757"/>
        <w:gridCol w:w="630"/>
        <w:gridCol w:w="687"/>
      </w:tblGrid>
      <w:tr w:rsidR="008905BA" w:rsidRPr="009834D6" w:rsidTr="006355AB">
        <w:tc>
          <w:tcPr>
            <w:tcW w:w="443" w:type="pct"/>
            <w:vMerge w:val="restart"/>
            <w:shd w:val="clear" w:color="auto" w:fill="auto"/>
            <w:vAlign w:val="center"/>
          </w:tcPr>
          <w:p w:rsidR="009834D6" w:rsidRPr="009834D6" w:rsidRDefault="009834D6" w:rsidP="008905BA">
            <w:pPr>
              <w:jc w:val="center"/>
              <w:rPr>
                <w:rFonts w:eastAsia="Times New Roman" w:cs="Times New Roman"/>
                <w:sz w:val="24"/>
                <w:szCs w:val="24"/>
              </w:rPr>
            </w:pPr>
            <w:proofErr w:type="spellStart"/>
            <w:r w:rsidRPr="009834D6">
              <w:rPr>
                <w:rFonts w:eastAsia="Times New Roman" w:cs="Times New Roman"/>
                <w:sz w:val="24"/>
                <w:szCs w:val="24"/>
                <w:lang w:val="en-US"/>
              </w:rPr>
              <w:t>Группа</w:t>
            </w:r>
            <w:proofErr w:type="spellEnd"/>
            <w:r w:rsidRPr="009834D6">
              <w:rPr>
                <w:rFonts w:eastAsia="Times New Roman" w:cs="Times New Roman"/>
                <w:sz w:val="24"/>
                <w:szCs w:val="24"/>
              </w:rPr>
              <w:t xml:space="preserve"> пород</w:t>
            </w:r>
          </w:p>
        </w:tc>
        <w:tc>
          <w:tcPr>
            <w:tcW w:w="4557" w:type="pct"/>
            <w:gridSpan w:val="20"/>
            <w:shd w:val="clear" w:color="auto" w:fill="auto"/>
            <w:vAlign w:val="center"/>
          </w:tcPr>
          <w:p w:rsidR="009834D6" w:rsidRPr="009834D6" w:rsidRDefault="009834D6" w:rsidP="009834D6">
            <w:pPr>
              <w:jc w:val="center"/>
              <w:rPr>
                <w:rFonts w:eastAsia="Times New Roman" w:cs="Times New Roman"/>
                <w:i/>
                <w:sz w:val="24"/>
                <w:szCs w:val="24"/>
              </w:rPr>
            </w:pPr>
            <w:r w:rsidRPr="009834D6">
              <w:rPr>
                <w:rFonts w:eastAsia="Times New Roman" w:cs="Times New Roman"/>
                <w:sz w:val="24"/>
                <w:szCs w:val="24"/>
              </w:rPr>
              <w:t>Ежегодный допустимый объём изъятия древесины</w:t>
            </w:r>
          </w:p>
        </w:tc>
      </w:tr>
      <w:tr w:rsidR="008905BA" w:rsidRPr="009834D6" w:rsidTr="006355AB">
        <w:tc>
          <w:tcPr>
            <w:tcW w:w="443" w:type="pct"/>
            <w:vMerge/>
            <w:shd w:val="clear" w:color="auto" w:fill="auto"/>
            <w:vAlign w:val="center"/>
          </w:tcPr>
          <w:p w:rsidR="009834D6" w:rsidRPr="009834D6" w:rsidRDefault="009834D6" w:rsidP="008905BA">
            <w:pPr>
              <w:jc w:val="center"/>
              <w:rPr>
                <w:rFonts w:eastAsia="Times New Roman" w:cs="Times New Roman"/>
                <w:sz w:val="24"/>
                <w:szCs w:val="24"/>
              </w:rPr>
            </w:pPr>
          </w:p>
        </w:tc>
        <w:tc>
          <w:tcPr>
            <w:tcW w:w="906" w:type="pct"/>
            <w:gridSpan w:val="4"/>
            <w:shd w:val="clear" w:color="auto" w:fill="auto"/>
            <w:vAlign w:val="center"/>
          </w:tcPr>
          <w:p w:rsidR="009834D6" w:rsidRPr="009834D6" w:rsidRDefault="008905BA" w:rsidP="009834D6">
            <w:pPr>
              <w:jc w:val="center"/>
              <w:rPr>
                <w:rFonts w:eastAsia="Times New Roman" w:cs="Times New Roman"/>
                <w:sz w:val="24"/>
                <w:szCs w:val="24"/>
              </w:rPr>
            </w:pPr>
            <w:r>
              <w:rPr>
                <w:rFonts w:eastAsia="Times New Roman" w:cs="Times New Roman"/>
                <w:sz w:val="24"/>
                <w:szCs w:val="24"/>
              </w:rPr>
              <w:t>п</w:t>
            </w:r>
            <w:r w:rsidR="009834D6" w:rsidRPr="009834D6">
              <w:rPr>
                <w:rFonts w:eastAsia="Times New Roman" w:cs="Times New Roman"/>
                <w:sz w:val="24"/>
                <w:szCs w:val="24"/>
              </w:rPr>
              <w:t>ри рубке</w:t>
            </w:r>
          </w:p>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спелых и перестойных</w:t>
            </w:r>
          </w:p>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лесных насаждений</w:t>
            </w:r>
          </w:p>
        </w:tc>
        <w:tc>
          <w:tcPr>
            <w:tcW w:w="933" w:type="pct"/>
            <w:gridSpan w:val="4"/>
            <w:shd w:val="clear" w:color="auto" w:fill="auto"/>
            <w:vAlign w:val="center"/>
          </w:tcPr>
          <w:p w:rsidR="009834D6" w:rsidRPr="009834D6" w:rsidRDefault="008905BA" w:rsidP="009834D6">
            <w:pPr>
              <w:jc w:val="center"/>
              <w:rPr>
                <w:rFonts w:eastAsia="Times New Roman" w:cs="Times New Roman"/>
                <w:sz w:val="24"/>
                <w:szCs w:val="24"/>
              </w:rPr>
            </w:pPr>
            <w:r>
              <w:rPr>
                <w:rFonts w:eastAsia="Times New Roman" w:cs="Times New Roman"/>
                <w:sz w:val="24"/>
                <w:szCs w:val="24"/>
              </w:rPr>
              <w:t>п</w:t>
            </w:r>
            <w:r w:rsidR="009834D6" w:rsidRPr="009834D6">
              <w:rPr>
                <w:rFonts w:eastAsia="Times New Roman" w:cs="Times New Roman"/>
                <w:sz w:val="24"/>
                <w:szCs w:val="24"/>
              </w:rPr>
              <w:t>ри рубке</w:t>
            </w:r>
          </w:p>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лесных насаждений</w:t>
            </w:r>
          </w:p>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при уходе за лесом</w:t>
            </w:r>
          </w:p>
        </w:tc>
        <w:tc>
          <w:tcPr>
            <w:tcW w:w="906" w:type="pct"/>
            <w:gridSpan w:val="4"/>
            <w:shd w:val="clear" w:color="auto" w:fill="auto"/>
            <w:vAlign w:val="center"/>
          </w:tcPr>
          <w:p w:rsidR="009834D6" w:rsidRPr="009834D6" w:rsidRDefault="008905BA" w:rsidP="009834D6">
            <w:pPr>
              <w:jc w:val="center"/>
              <w:rPr>
                <w:rFonts w:eastAsia="Times New Roman" w:cs="Times New Roman"/>
                <w:sz w:val="24"/>
                <w:szCs w:val="24"/>
              </w:rPr>
            </w:pPr>
            <w:r>
              <w:rPr>
                <w:rFonts w:eastAsia="Times New Roman" w:cs="Times New Roman"/>
                <w:sz w:val="24"/>
                <w:szCs w:val="24"/>
              </w:rPr>
              <w:t>п</w:t>
            </w:r>
            <w:r w:rsidR="009834D6" w:rsidRPr="009834D6">
              <w:rPr>
                <w:rFonts w:eastAsia="Times New Roman" w:cs="Times New Roman"/>
                <w:sz w:val="24"/>
                <w:szCs w:val="24"/>
              </w:rPr>
              <w:t>ри рубке</w:t>
            </w:r>
          </w:p>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повреждённых и погибших</w:t>
            </w:r>
          </w:p>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лесных насаждений</w:t>
            </w:r>
          </w:p>
        </w:tc>
        <w:tc>
          <w:tcPr>
            <w:tcW w:w="906" w:type="pct"/>
            <w:gridSpan w:val="4"/>
            <w:shd w:val="clear" w:color="auto" w:fill="auto"/>
            <w:vAlign w:val="center"/>
          </w:tcPr>
          <w:p w:rsidR="009834D6" w:rsidRPr="009834D6" w:rsidRDefault="008905BA" w:rsidP="009834D6">
            <w:pPr>
              <w:jc w:val="center"/>
              <w:rPr>
                <w:rFonts w:eastAsia="Times New Roman" w:cs="Times New Roman"/>
                <w:sz w:val="24"/>
                <w:szCs w:val="24"/>
              </w:rPr>
            </w:pPr>
            <w:r>
              <w:rPr>
                <w:rFonts w:eastAsia="Times New Roman" w:cs="Times New Roman"/>
                <w:sz w:val="24"/>
                <w:szCs w:val="24"/>
              </w:rPr>
              <w:t>з</w:t>
            </w:r>
            <w:r w:rsidR="009834D6" w:rsidRPr="009834D6">
              <w:rPr>
                <w:rFonts w:eastAsia="Times New Roman" w:cs="Times New Roman"/>
                <w:sz w:val="24"/>
                <w:szCs w:val="24"/>
              </w:rPr>
              <w:t>аготовка древесины на лесных участках, предназначенных для создания объектов</w:t>
            </w:r>
          </w:p>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лесной инфраструктуры</w:t>
            </w:r>
          </w:p>
        </w:tc>
        <w:tc>
          <w:tcPr>
            <w:tcW w:w="906" w:type="pct"/>
            <w:gridSpan w:val="4"/>
            <w:shd w:val="clear" w:color="auto" w:fill="auto"/>
            <w:vAlign w:val="center"/>
          </w:tcPr>
          <w:p w:rsidR="009834D6" w:rsidRPr="009834D6" w:rsidRDefault="008905BA" w:rsidP="008905BA">
            <w:pPr>
              <w:jc w:val="center"/>
              <w:rPr>
                <w:rFonts w:eastAsia="Times New Roman" w:cs="Times New Roman"/>
                <w:sz w:val="24"/>
                <w:szCs w:val="24"/>
              </w:rPr>
            </w:pPr>
            <w:r>
              <w:rPr>
                <w:rFonts w:eastAsia="Times New Roman" w:cs="Times New Roman"/>
                <w:sz w:val="24"/>
                <w:szCs w:val="24"/>
              </w:rPr>
              <w:t>в</w:t>
            </w:r>
            <w:r w:rsidR="009834D6" w:rsidRPr="009834D6">
              <w:rPr>
                <w:rFonts w:eastAsia="Times New Roman" w:cs="Times New Roman"/>
                <w:sz w:val="24"/>
                <w:szCs w:val="24"/>
              </w:rPr>
              <w:t>сего</w:t>
            </w:r>
          </w:p>
        </w:tc>
      </w:tr>
      <w:tr w:rsidR="006355AB" w:rsidRPr="009834D6" w:rsidTr="006355AB">
        <w:tc>
          <w:tcPr>
            <w:tcW w:w="443" w:type="pct"/>
            <w:vMerge/>
            <w:shd w:val="clear" w:color="auto" w:fill="auto"/>
            <w:vAlign w:val="center"/>
          </w:tcPr>
          <w:p w:rsidR="008905BA" w:rsidRPr="009834D6" w:rsidRDefault="008905BA" w:rsidP="008905BA">
            <w:pPr>
              <w:jc w:val="center"/>
              <w:rPr>
                <w:rFonts w:eastAsia="Times New Roman" w:cs="Times New Roman"/>
                <w:i/>
                <w:sz w:val="24"/>
                <w:szCs w:val="24"/>
              </w:rPr>
            </w:pPr>
          </w:p>
        </w:tc>
        <w:tc>
          <w:tcPr>
            <w:tcW w:w="234" w:type="pct"/>
            <w:vMerge w:val="restart"/>
            <w:shd w:val="clear" w:color="auto" w:fill="auto"/>
            <w:vAlign w:val="center"/>
          </w:tcPr>
          <w:p w:rsidR="008905BA" w:rsidRPr="008905BA" w:rsidRDefault="008905BA" w:rsidP="008905BA">
            <w:pPr>
              <w:jc w:val="center"/>
              <w:rPr>
                <w:rFonts w:eastAsia="Times New Roman" w:cs="Times New Roman"/>
                <w:b/>
                <w:sz w:val="22"/>
                <w:szCs w:val="24"/>
              </w:rPr>
            </w:pPr>
            <w:r w:rsidRPr="008905BA">
              <w:rPr>
                <w:rFonts w:eastAsia="Times New Roman" w:cs="Times New Roman"/>
                <w:sz w:val="22"/>
                <w:szCs w:val="24"/>
              </w:rPr>
              <w:t>площадь</w:t>
            </w:r>
          </w:p>
        </w:tc>
        <w:tc>
          <w:tcPr>
            <w:tcW w:w="672" w:type="pct"/>
            <w:gridSpan w:val="3"/>
            <w:shd w:val="clear" w:color="auto" w:fill="auto"/>
            <w:vAlign w:val="center"/>
          </w:tcPr>
          <w:p w:rsidR="008905BA" w:rsidRPr="008905BA" w:rsidRDefault="008905BA" w:rsidP="009834D6">
            <w:pPr>
              <w:jc w:val="center"/>
              <w:rPr>
                <w:rFonts w:eastAsia="Times New Roman" w:cs="Times New Roman"/>
                <w:sz w:val="22"/>
                <w:szCs w:val="24"/>
              </w:rPr>
            </w:pPr>
            <w:r w:rsidRPr="008905BA">
              <w:rPr>
                <w:rFonts w:eastAsia="Times New Roman" w:cs="Times New Roman"/>
                <w:sz w:val="22"/>
                <w:szCs w:val="24"/>
              </w:rPr>
              <w:t>запас</w:t>
            </w:r>
          </w:p>
        </w:tc>
        <w:tc>
          <w:tcPr>
            <w:tcW w:w="234" w:type="pct"/>
            <w:vMerge w:val="restart"/>
            <w:shd w:val="clear" w:color="auto" w:fill="auto"/>
            <w:vAlign w:val="center"/>
          </w:tcPr>
          <w:p w:rsidR="008905BA" w:rsidRPr="008905BA" w:rsidRDefault="008905BA" w:rsidP="008905BA">
            <w:pPr>
              <w:jc w:val="center"/>
              <w:rPr>
                <w:rFonts w:eastAsia="Times New Roman" w:cs="Times New Roman"/>
                <w:b/>
                <w:sz w:val="22"/>
                <w:szCs w:val="24"/>
              </w:rPr>
            </w:pPr>
            <w:r w:rsidRPr="008905BA">
              <w:rPr>
                <w:rFonts w:eastAsia="Times New Roman" w:cs="Times New Roman"/>
                <w:sz w:val="22"/>
                <w:szCs w:val="24"/>
              </w:rPr>
              <w:t>площадь</w:t>
            </w:r>
          </w:p>
        </w:tc>
        <w:tc>
          <w:tcPr>
            <w:tcW w:w="699" w:type="pct"/>
            <w:gridSpan w:val="3"/>
            <w:shd w:val="clear" w:color="auto" w:fill="auto"/>
            <w:vAlign w:val="center"/>
          </w:tcPr>
          <w:p w:rsidR="008905BA" w:rsidRPr="008905BA" w:rsidRDefault="008905BA" w:rsidP="009834D6">
            <w:pPr>
              <w:jc w:val="center"/>
              <w:rPr>
                <w:rFonts w:eastAsia="Times New Roman" w:cs="Times New Roman"/>
                <w:b/>
                <w:sz w:val="22"/>
                <w:szCs w:val="24"/>
              </w:rPr>
            </w:pPr>
            <w:r w:rsidRPr="008905BA">
              <w:rPr>
                <w:rFonts w:eastAsia="Times New Roman" w:cs="Times New Roman"/>
                <w:sz w:val="22"/>
                <w:szCs w:val="24"/>
              </w:rPr>
              <w:t>запас</w:t>
            </w:r>
          </w:p>
        </w:tc>
        <w:tc>
          <w:tcPr>
            <w:tcW w:w="234" w:type="pct"/>
            <w:vMerge w:val="restart"/>
            <w:shd w:val="clear" w:color="auto" w:fill="auto"/>
            <w:vAlign w:val="center"/>
          </w:tcPr>
          <w:p w:rsidR="008905BA" w:rsidRPr="008905BA" w:rsidRDefault="008905BA" w:rsidP="008905BA">
            <w:pPr>
              <w:jc w:val="center"/>
              <w:rPr>
                <w:rFonts w:eastAsia="Times New Roman" w:cs="Times New Roman"/>
                <w:b/>
                <w:sz w:val="22"/>
                <w:szCs w:val="24"/>
              </w:rPr>
            </w:pPr>
            <w:r w:rsidRPr="008905BA">
              <w:rPr>
                <w:rFonts w:eastAsia="Times New Roman" w:cs="Times New Roman"/>
                <w:sz w:val="22"/>
                <w:szCs w:val="24"/>
              </w:rPr>
              <w:t>площадь</w:t>
            </w:r>
          </w:p>
        </w:tc>
        <w:tc>
          <w:tcPr>
            <w:tcW w:w="672" w:type="pct"/>
            <w:gridSpan w:val="3"/>
            <w:shd w:val="clear" w:color="auto" w:fill="auto"/>
            <w:vAlign w:val="center"/>
          </w:tcPr>
          <w:p w:rsidR="008905BA" w:rsidRPr="008905BA" w:rsidRDefault="008905BA" w:rsidP="009834D6">
            <w:pPr>
              <w:jc w:val="center"/>
              <w:rPr>
                <w:rFonts w:eastAsia="Times New Roman" w:cs="Times New Roman"/>
                <w:b/>
                <w:sz w:val="22"/>
                <w:szCs w:val="24"/>
              </w:rPr>
            </w:pPr>
            <w:r w:rsidRPr="008905BA">
              <w:rPr>
                <w:rFonts w:eastAsia="Times New Roman" w:cs="Times New Roman"/>
                <w:sz w:val="22"/>
                <w:szCs w:val="24"/>
              </w:rPr>
              <w:t>запас</w:t>
            </w:r>
          </w:p>
        </w:tc>
        <w:tc>
          <w:tcPr>
            <w:tcW w:w="234" w:type="pct"/>
            <w:vMerge w:val="restart"/>
            <w:shd w:val="clear" w:color="auto" w:fill="auto"/>
            <w:vAlign w:val="center"/>
          </w:tcPr>
          <w:p w:rsidR="008905BA" w:rsidRPr="008905BA" w:rsidRDefault="008905BA" w:rsidP="008905BA">
            <w:pPr>
              <w:jc w:val="center"/>
              <w:rPr>
                <w:rFonts w:eastAsia="Times New Roman" w:cs="Times New Roman"/>
                <w:b/>
                <w:sz w:val="22"/>
                <w:szCs w:val="24"/>
              </w:rPr>
            </w:pPr>
            <w:r w:rsidRPr="008905BA">
              <w:rPr>
                <w:rFonts w:eastAsia="Times New Roman" w:cs="Times New Roman"/>
                <w:sz w:val="22"/>
                <w:szCs w:val="24"/>
              </w:rPr>
              <w:t>площадь</w:t>
            </w:r>
          </w:p>
        </w:tc>
        <w:tc>
          <w:tcPr>
            <w:tcW w:w="672" w:type="pct"/>
            <w:gridSpan w:val="3"/>
            <w:shd w:val="clear" w:color="auto" w:fill="auto"/>
            <w:vAlign w:val="center"/>
          </w:tcPr>
          <w:p w:rsidR="008905BA" w:rsidRPr="008905BA" w:rsidRDefault="008905BA" w:rsidP="009834D6">
            <w:pPr>
              <w:jc w:val="center"/>
              <w:rPr>
                <w:rFonts w:eastAsia="Times New Roman" w:cs="Times New Roman"/>
                <w:b/>
                <w:sz w:val="22"/>
                <w:szCs w:val="24"/>
              </w:rPr>
            </w:pPr>
            <w:r w:rsidRPr="008905BA">
              <w:rPr>
                <w:rFonts w:eastAsia="Times New Roman" w:cs="Times New Roman"/>
                <w:sz w:val="22"/>
                <w:szCs w:val="24"/>
              </w:rPr>
              <w:t>запас</w:t>
            </w:r>
          </w:p>
        </w:tc>
        <w:tc>
          <w:tcPr>
            <w:tcW w:w="234" w:type="pct"/>
            <w:vMerge w:val="restart"/>
            <w:shd w:val="clear" w:color="auto" w:fill="auto"/>
            <w:vAlign w:val="center"/>
          </w:tcPr>
          <w:p w:rsidR="008905BA" w:rsidRPr="008905BA" w:rsidRDefault="008905BA" w:rsidP="008905BA">
            <w:pPr>
              <w:jc w:val="center"/>
              <w:rPr>
                <w:rFonts w:eastAsia="Times New Roman" w:cs="Times New Roman"/>
                <w:b/>
                <w:sz w:val="22"/>
                <w:szCs w:val="24"/>
              </w:rPr>
            </w:pPr>
            <w:r w:rsidRPr="008905BA">
              <w:rPr>
                <w:rFonts w:eastAsia="Times New Roman" w:cs="Times New Roman"/>
                <w:sz w:val="22"/>
                <w:szCs w:val="24"/>
              </w:rPr>
              <w:t>площадь</w:t>
            </w:r>
          </w:p>
        </w:tc>
        <w:tc>
          <w:tcPr>
            <w:tcW w:w="672" w:type="pct"/>
            <w:gridSpan w:val="3"/>
            <w:shd w:val="clear" w:color="auto" w:fill="auto"/>
            <w:vAlign w:val="center"/>
          </w:tcPr>
          <w:p w:rsidR="008905BA" w:rsidRPr="008905BA" w:rsidRDefault="008905BA" w:rsidP="009834D6">
            <w:pPr>
              <w:jc w:val="center"/>
              <w:rPr>
                <w:rFonts w:eastAsia="Times New Roman" w:cs="Times New Roman"/>
                <w:b/>
                <w:sz w:val="22"/>
                <w:szCs w:val="24"/>
              </w:rPr>
            </w:pPr>
            <w:r w:rsidRPr="008905BA">
              <w:rPr>
                <w:rFonts w:eastAsia="Times New Roman" w:cs="Times New Roman"/>
                <w:sz w:val="22"/>
                <w:szCs w:val="24"/>
              </w:rPr>
              <w:t>запас</w:t>
            </w:r>
          </w:p>
        </w:tc>
      </w:tr>
      <w:tr w:rsidR="006355AB" w:rsidRPr="009834D6" w:rsidTr="006355AB">
        <w:trPr>
          <w:trHeight w:val="405"/>
        </w:trPr>
        <w:tc>
          <w:tcPr>
            <w:tcW w:w="443" w:type="pct"/>
            <w:vMerge/>
            <w:tcBorders>
              <w:bottom w:val="single" w:sz="4" w:space="0" w:color="auto"/>
            </w:tcBorders>
            <w:shd w:val="clear" w:color="auto" w:fill="auto"/>
            <w:vAlign w:val="center"/>
          </w:tcPr>
          <w:p w:rsidR="008905BA" w:rsidRPr="009834D6" w:rsidRDefault="008905BA" w:rsidP="008905BA">
            <w:pPr>
              <w:jc w:val="center"/>
              <w:rPr>
                <w:rFonts w:eastAsia="Times New Roman" w:cs="Times New Roman"/>
                <w:i/>
                <w:sz w:val="24"/>
                <w:szCs w:val="24"/>
              </w:rPr>
            </w:pPr>
          </w:p>
        </w:tc>
        <w:tc>
          <w:tcPr>
            <w:tcW w:w="234" w:type="pct"/>
            <w:vMerge/>
            <w:tcBorders>
              <w:bottom w:val="single" w:sz="4" w:space="0" w:color="auto"/>
            </w:tcBorders>
            <w:shd w:val="clear" w:color="auto" w:fill="auto"/>
            <w:vAlign w:val="center"/>
          </w:tcPr>
          <w:p w:rsidR="008905BA" w:rsidRPr="008905BA" w:rsidRDefault="008905BA" w:rsidP="009834D6">
            <w:pPr>
              <w:jc w:val="center"/>
              <w:rPr>
                <w:rFonts w:eastAsia="Times New Roman" w:cs="Times New Roman"/>
                <w:sz w:val="22"/>
                <w:szCs w:val="24"/>
              </w:rPr>
            </w:pPr>
          </w:p>
        </w:tc>
        <w:tc>
          <w:tcPr>
            <w:tcW w:w="245"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корневой</w:t>
            </w:r>
          </w:p>
        </w:tc>
        <w:tc>
          <w:tcPr>
            <w:tcW w:w="204"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proofErr w:type="spellStart"/>
            <w:r w:rsidRPr="008905BA">
              <w:rPr>
                <w:rFonts w:eastAsia="Times New Roman" w:cs="Times New Roman"/>
                <w:sz w:val="22"/>
                <w:szCs w:val="24"/>
              </w:rPr>
              <w:t>ликвид</w:t>
            </w:r>
            <w:proofErr w:type="spellEnd"/>
          </w:p>
        </w:tc>
        <w:tc>
          <w:tcPr>
            <w:tcW w:w="223"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деловой</w:t>
            </w:r>
          </w:p>
        </w:tc>
        <w:tc>
          <w:tcPr>
            <w:tcW w:w="234" w:type="pct"/>
            <w:vMerge/>
            <w:tcBorders>
              <w:bottom w:val="single" w:sz="4" w:space="0" w:color="auto"/>
            </w:tcBorders>
            <w:shd w:val="clear" w:color="auto" w:fill="auto"/>
            <w:vAlign w:val="center"/>
          </w:tcPr>
          <w:p w:rsidR="008905BA" w:rsidRPr="008905BA" w:rsidRDefault="008905BA" w:rsidP="009834D6">
            <w:pPr>
              <w:jc w:val="center"/>
              <w:rPr>
                <w:rFonts w:eastAsia="Times New Roman" w:cs="Times New Roman"/>
                <w:sz w:val="22"/>
                <w:szCs w:val="24"/>
              </w:rPr>
            </w:pPr>
          </w:p>
        </w:tc>
        <w:tc>
          <w:tcPr>
            <w:tcW w:w="272"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корневой</w:t>
            </w:r>
          </w:p>
        </w:tc>
        <w:tc>
          <w:tcPr>
            <w:tcW w:w="204"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proofErr w:type="spellStart"/>
            <w:r w:rsidRPr="008905BA">
              <w:rPr>
                <w:rFonts w:eastAsia="Times New Roman" w:cs="Times New Roman"/>
                <w:sz w:val="22"/>
                <w:szCs w:val="24"/>
              </w:rPr>
              <w:t>ликвид</w:t>
            </w:r>
            <w:proofErr w:type="spellEnd"/>
          </w:p>
        </w:tc>
        <w:tc>
          <w:tcPr>
            <w:tcW w:w="223"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деловой</w:t>
            </w:r>
          </w:p>
        </w:tc>
        <w:tc>
          <w:tcPr>
            <w:tcW w:w="234" w:type="pct"/>
            <w:vMerge/>
            <w:tcBorders>
              <w:bottom w:val="single" w:sz="4" w:space="0" w:color="auto"/>
            </w:tcBorders>
            <w:shd w:val="clear" w:color="auto" w:fill="auto"/>
            <w:vAlign w:val="center"/>
          </w:tcPr>
          <w:p w:rsidR="008905BA" w:rsidRPr="008905BA" w:rsidRDefault="008905BA" w:rsidP="009834D6">
            <w:pPr>
              <w:jc w:val="center"/>
              <w:rPr>
                <w:rFonts w:eastAsia="Times New Roman" w:cs="Times New Roman"/>
                <w:sz w:val="22"/>
                <w:szCs w:val="24"/>
              </w:rPr>
            </w:pPr>
          </w:p>
        </w:tc>
        <w:tc>
          <w:tcPr>
            <w:tcW w:w="245"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корневой</w:t>
            </w:r>
          </w:p>
        </w:tc>
        <w:tc>
          <w:tcPr>
            <w:tcW w:w="204"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proofErr w:type="spellStart"/>
            <w:r w:rsidRPr="008905BA">
              <w:rPr>
                <w:rFonts w:eastAsia="Times New Roman" w:cs="Times New Roman"/>
                <w:sz w:val="22"/>
                <w:szCs w:val="24"/>
              </w:rPr>
              <w:t>ликвид</w:t>
            </w:r>
            <w:proofErr w:type="spellEnd"/>
          </w:p>
        </w:tc>
        <w:tc>
          <w:tcPr>
            <w:tcW w:w="223" w:type="pct"/>
            <w:tcBorders>
              <w:bottom w:val="single" w:sz="4" w:space="0" w:color="auto"/>
            </w:tcBorders>
            <w:shd w:val="clear" w:color="auto" w:fill="auto"/>
            <w:vAlign w:val="center"/>
          </w:tcPr>
          <w:p w:rsidR="008905BA" w:rsidRPr="008905BA" w:rsidRDefault="008905BA" w:rsidP="009834D6">
            <w:pPr>
              <w:jc w:val="center"/>
              <w:rPr>
                <w:rFonts w:eastAsia="Times New Roman" w:cs="Times New Roman"/>
                <w:sz w:val="22"/>
                <w:szCs w:val="24"/>
              </w:rPr>
            </w:pPr>
            <w:r w:rsidRPr="008905BA">
              <w:rPr>
                <w:rFonts w:eastAsia="Times New Roman" w:cs="Times New Roman"/>
                <w:sz w:val="22"/>
                <w:szCs w:val="24"/>
              </w:rPr>
              <w:t>деловой</w:t>
            </w:r>
          </w:p>
        </w:tc>
        <w:tc>
          <w:tcPr>
            <w:tcW w:w="234" w:type="pct"/>
            <w:vMerge/>
            <w:tcBorders>
              <w:bottom w:val="single" w:sz="4" w:space="0" w:color="auto"/>
            </w:tcBorders>
            <w:shd w:val="clear" w:color="auto" w:fill="auto"/>
            <w:vAlign w:val="center"/>
          </w:tcPr>
          <w:p w:rsidR="008905BA" w:rsidRPr="008905BA" w:rsidRDefault="008905BA" w:rsidP="009834D6">
            <w:pPr>
              <w:jc w:val="center"/>
              <w:rPr>
                <w:rFonts w:eastAsia="Times New Roman" w:cs="Times New Roman"/>
                <w:sz w:val="22"/>
                <w:szCs w:val="24"/>
              </w:rPr>
            </w:pPr>
          </w:p>
        </w:tc>
        <w:tc>
          <w:tcPr>
            <w:tcW w:w="245"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корневой</w:t>
            </w:r>
          </w:p>
        </w:tc>
        <w:tc>
          <w:tcPr>
            <w:tcW w:w="204"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proofErr w:type="spellStart"/>
            <w:r w:rsidRPr="008905BA">
              <w:rPr>
                <w:rFonts w:eastAsia="Times New Roman" w:cs="Times New Roman"/>
                <w:sz w:val="22"/>
                <w:szCs w:val="24"/>
              </w:rPr>
              <w:t>ликвид</w:t>
            </w:r>
            <w:proofErr w:type="spellEnd"/>
          </w:p>
        </w:tc>
        <w:tc>
          <w:tcPr>
            <w:tcW w:w="223"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деловой</w:t>
            </w:r>
          </w:p>
        </w:tc>
        <w:tc>
          <w:tcPr>
            <w:tcW w:w="234" w:type="pct"/>
            <w:vMerge/>
            <w:tcBorders>
              <w:bottom w:val="single" w:sz="4" w:space="0" w:color="auto"/>
            </w:tcBorders>
            <w:shd w:val="clear" w:color="auto" w:fill="auto"/>
            <w:vAlign w:val="center"/>
          </w:tcPr>
          <w:p w:rsidR="008905BA" w:rsidRPr="008905BA" w:rsidRDefault="008905BA" w:rsidP="009834D6">
            <w:pPr>
              <w:jc w:val="center"/>
              <w:rPr>
                <w:rFonts w:eastAsia="Times New Roman" w:cs="Times New Roman"/>
                <w:sz w:val="22"/>
                <w:szCs w:val="24"/>
              </w:rPr>
            </w:pPr>
          </w:p>
        </w:tc>
        <w:tc>
          <w:tcPr>
            <w:tcW w:w="245"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корневой</w:t>
            </w:r>
          </w:p>
        </w:tc>
        <w:tc>
          <w:tcPr>
            <w:tcW w:w="204"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proofErr w:type="spellStart"/>
            <w:r w:rsidRPr="008905BA">
              <w:rPr>
                <w:rFonts w:eastAsia="Times New Roman" w:cs="Times New Roman"/>
                <w:sz w:val="22"/>
                <w:szCs w:val="24"/>
              </w:rPr>
              <w:t>ликвид</w:t>
            </w:r>
            <w:proofErr w:type="spellEnd"/>
          </w:p>
        </w:tc>
        <w:tc>
          <w:tcPr>
            <w:tcW w:w="223" w:type="pct"/>
            <w:tcBorders>
              <w:bottom w:val="single" w:sz="4" w:space="0" w:color="auto"/>
            </w:tcBorders>
            <w:shd w:val="clear" w:color="auto" w:fill="auto"/>
            <w:vAlign w:val="center"/>
          </w:tcPr>
          <w:p w:rsidR="008905BA" w:rsidRPr="008905BA" w:rsidRDefault="008905BA" w:rsidP="008905BA">
            <w:pPr>
              <w:jc w:val="center"/>
              <w:rPr>
                <w:rFonts w:eastAsia="Times New Roman" w:cs="Times New Roman"/>
                <w:sz w:val="22"/>
                <w:szCs w:val="24"/>
              </w:rPr>
            </w:pPr>
            <w:r w:rsidRPr="008905BA">
              <w:rPr>
                <w:rFonts w:eastAsia="Times New Roman" w:cs="Times New Roman"/>
                <w:sz w:val="22"/>
                <w:szCs w:val="24"/>
              </w:rPr>
              <w:t>деловой</w:t>
            </w:r>
          </w:p>
        </w:tc>
      </w:tr>
      <w:tr w:rsidR="006355AB" w:rsidRPr="009834D6" w:rsidTr="006355AB">
        <w:tc>
          <w:tcPr>
            <w:tcW w:w="443" w:type="pct"/>
            <w:tcBorders>
              <w:top w:val="single" w:sz="4" w:space="0" w:color="auto"/>
              <w:bottom w:val="single" w:sz="4" w:space="0" w:color="auto"/>
            </w:tcBorders>
            <w:shd w:val="clear" w:color="auto" w:fill="auto"/>
            <w:vAlign w:val="center"/>
          </w:tcPr>
          <w:p w:rsidR="009834D6" w:rsidRPr="009834D6" w:rsidRDefault="009834D6" w:rsidP="008905BA">
            <w:pPr>
              <w:jc w:val="center"/>
              <w:rPr>
                <w:rFonts w:eastAsia="Times New Roman" w:cs="Times New Roman"/>
                <w:sz w:val="24"/>
                <w:szCs w:val="24"/>
              </w:rPr>
            </w:pPr>
            <w:r w:rsidRPr="009834D6">
              <w:rPr>
                <w:rFonts w:eastAsia="Times New Roman" w:cs="Times New Roman"/>
                <w:sz w:val="24"/>
                <w:szCs w:val="24"/>
              </w:rPr>
              <w:t>1</w:t>
            </w:r>
          </w:p>
        </w:tc>
        <w:tc>
          <w:tcPr>
            <w:tcW w:w="23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2</w:t>
            </w:r>
          </w:p>
        </w:tc>
        <w:tc>
          <w:tcPr>
            <w:tcW w:w="245"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3</w:t>
            </w:r>
          </w:p>
        </w:tc>
        <w:tc>
          <w:tcPr>
            <w:tcW w:w="20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4</w:t>
            </w:r>
          </w:p>
        </w:tc>
        <w:tc>
          <w:tcPr>
            <w:tcW w:w="223"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5</w:t>
            </w:r>
          </w:p>
        </w:tc>
        <w:tc>
          <w:tcPr>
            <w:tcW w:w="23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6</w:t>
            </w:r>
          </w:p>
        </w:tc>
        <w:tc>
          <w:tcPr>
            <w:tcW w:w="272"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7</w:t>
            </w:r>
          </w:p>
        </w:tc>
        <w:tc>
          <w:tcPr>
            <w:tcW w:w="20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8</w:t>
            </w:r>
          </w:p>
        </w:tc>
        <w:tc>
          <w:tcPr>
            <w:tcW w:w="223"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9</w:t>
            </w:r>
          </w:p>
        </w:tc>
        <w:tc>
          <w:tcPr>
            <w:tcW w:w="23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10</w:t>
            </w:r>
          </w:p>
        </w:tc>
        <w:tc>
          <w:tcPr>
            <w:tcW w:w="245"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11</w:t>
            </w:r>
          </w:p>
        </w:tc>
        <w:tc>
          <w:tcPr>
            <w:tcW w:w="20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12</w:t>
            </w:r>
          </w:p>
        </w:tc>
        <w:tc>
          <w:tcPr>
            <w:tcW w:w="223"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13</w:t>
            </w:r>
          </w:p>
        </w:tc>
        <w:tc>
          <w:tcPr>
            <w:tcW w:w="23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14</w:t>
            </w:r>
          </w:p>
        </w:tc>
        <w:tc>
          <w:tcPr>
            <w:tcW w:w="245"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15</w:t>
            </w:r>
          </w:p>
        </w:tc>
        <w:tc>
          <w:tcPr>
            <w:tcW w:w="20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16</w:t>
            </w:r>
          </w:p>
        </w:tc>
        <w:tc>
          <w:tcPr>
            <w:tcW w:w="223"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17</w:t>
            </w:r>
          </w:p>
        </w:tc>
        <w:tc>
          <w:tcPr>
            <w:tcW w:w="23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18</w:t>
            </w:r>
          </w:p>
        </w:tc>
        <w:tc>
          <w:tcPr>
            <w:tcW w:w="245"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19</w:t>
            </w:r>
          </w:p>
        </w:tc>
        <w:tc>
          <w:tcPr>
            <w:tcW w:w="204"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20</w:t>
            </w:r>
          </w:p>
        </w:tc>
        <w:tc>
          <w:tcPr>
            <w:tcW w:w="223" w:type="pct"/>
            <w:tcBorders>
              <w:top w:val="single" w:sz="4" w:space="0" w:color="auto"/>
              <w:bottom w:val="single" w:sz="4" w:space="0" w:color="auto"/>
            </w:tcBorders>
            <w:shd w:val="clear" w:color="auto" w:fill="auto"/>
            <w:vAlign w:val="center"/>
          </w:tcPr>
          <w:p w:rsidR="009834D6" w:rsidRPr="009834D6" w:rsidRDefault="009834D6" w:rsidP="009834D6">
            <w:pPr>
              <w:jc w:val="center"/>
              <w:rPr>
                <w:rFonts w:eastAsia="Times New Roman" w:cs="Times New Roman"/>
                <w:sz w:val="24"/>
                <w:szCs w:val="24"/>
              </w:rPr>
            </w:pPr>
            <w:r w:rsidRPr="009834D6">
              <w:rPr>
                <w:rFonts w:eastAsia="Times New Roman" w:cs="Times New Roman"/>
                <w:sz w:val="24"/>
                <w:szCs w:val="24"/>
              </w:rPr>
              <w:t>21</w:t>
            </w:r>
          </w:p>
        </w:tc>
      </w:tr>
      <w:tr w:rsidR="009834D6" w:rsidRPr="009834D6" w:rsidTr="008905BA">
        <w:tc>
          <w:tcPr>
            <w:tcW w:w="5000" w:type="pct"/>
            <w:gridSpan w:val="21"/>
            <w:tcBorders>
              <w:top w:val="single" w:sz="4" w:space="0" w:color="auto"/>
            </w:tcBorders>
            <w:shd w:val="clear" w:color="auto" w:fill="auto"/>
            <w:vAlign w:val="center"/>
          </w:tcPr>
          <w:p w:rsidR="009834D6" w:rsidRPr="009834D6" w:rsidRDefault="009834D6" w:rsidP="008905BA">
            <w:pPr>
              <w:rPr>
                <w:rFonts w:eastAsia="Times New Roman" w:cs="Times New Roman"/>
                <w:sz w:val="24"/>
                <w:szCs w:val="24"/>
              </w:rPr>
            </w:pPr>
            <w:r w:rsidRPr="009834D6">
              <w:rPr>
                <w:rFonts w:eastAsia="Times New Roman" w:cs="Times New Roman"/>
                <w:sz w:val="24"/>
                <w:szCs w:val="24"/>
              </w:rPr>
              <w:t>Всего по лесничеству</w:t>
            </w:r>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r w:rsidRPr="009834D6">
              <w:rPr>
                <w:rFonts w:eastAsia="Times New Roman" w:cs="Times New Roman"/>
                <w:sz w:val="24"/>
                <w:szCs w:val="24"/>
              </w:rPr>
              <w:t>Хвойные</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28,0</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4,2</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3,8</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3,1</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63,2</w:t>
            </w:r>
          </w:p>
        </w:tc>
        <w:tc>
          <w:tcPr>
            <w:tcW w:w="272"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2,7</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2,0</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1,4</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19,2</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6,9</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5,8</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4,5</w:t>
            </w:r>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proofErr w:type="spellStart"/>
            <w:proofErr w:type="gramStart"/>
            <w:r w:rsidRPr="009834D6">
              <w:rPr>
                <w:rFonts w:eastAsia="Times New Roman" w:cs="Times New Roman"/>
                <w:sz w:val="24"/>
                <w:szCs w:val="24"/>
              </w:rPr>
              <w:t>Твёрдоли</w:t>
            </w:r>
            <w:r w:rsidR="008905BA">
              <w:rPr>
                <w:rFonts w:eastAsia="Times New Roman" w:cs="Times New Roman"/>
                <w:sz w:val="24"/>
                <w:szCs w:val="24"/>
              </w:rPr>
              <w:t>-</w:t>
            </w:r>
            <w:r w:rsidRPr="009834D6">
              <w:rPr>
                <w:rFonts w:eastAsia="Times New Roman" w:cs="Times New Roman"/>
                <w:sz w:val="24"/>
                <w:szCs w:val="24"/>
              </w:rPr>
              <w:t>ственные</w:t>
            </w:r>
            <w:proofErr w:type="spellEnd"/>
            <w:proofErr w:type="gramEnd"/>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40,0</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1,4</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1,2</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0,7</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72"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40</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1,4</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1,2</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0,7</w:t>
            </w:r>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proofErr w:type="spellStart"/>
            <w:r w:rsidRPr="009834D6">
              <w:rPr>
                <w:rFonts w:eastAsia="Times New Roman" w:cs="Times New Roman"/>
                <w:sz w:val="24"/>
                <w:szCs w:val="24"/>
              </w:rPr>
              <w:t>Мягколи</w:t>
            </w:r>
            <w:r w:rsidR="008905BA">
              <w:rPr>
                <w:rFonts w:eastAsia="Times New Roman" w:cs="Times New Roman"/>
                <w:sz w:val="24"/>
                <w:szCs w:val="24"/>
              </w:rPr>
              <w:t>-</w:t>
            </w:r>
            <w:r w:rsidRPr="009834D6">
              <w:rPr>
                <w:rFonts w:eastAsia="Times New Roman" w:cs="Times New Roman"/>
                <w:sz w:val="24"/>
                <w:szCs w:val="24"/>
              </w:rPr>
              <w:t>ственные</w:t>
            </w:r>
            <w:proofErr w:type="spellEnd"/>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107,0</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11,6</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10,1</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3,5</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25,6</w:t>
            </w:r>
          </w:p>
        </w:tc>
        <w:tc>
          <w:tcPr>
            <w:tcW w:w="272"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0,9</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0,7</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0,3</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0,2</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0,1</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132,8</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12,6</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10,8</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3,8</w:t>
            </w:r>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r w:rsidRPr="009834D6">
              <w:rPr>
                <w:rFonts w:eastAsia="Times New Roman" w:cs="Times New Roman"/>
                <w:sz w:val="24"/>
                <w:szCs w:val="24"/>
              </w:rPr>
              <w:t>Итого</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175,0</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17,2</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15,1</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7,3</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88,8</w:t>
            </w:r>
          </w:p>
        </w:tc>
        <w:tc>
          <w:tcPr>
            <w:tcW w:w="272"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3,6</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2,7</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1,7</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0,2</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0,1</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w:t>
            </w:r>
          </w:p>
        </w:tc>
        <w:tc>
          <w:tcPr>
            <w:tcW w:w="223" w:type="pct"/>
            <w:shd w:val="clear" w:color="auto" w:fill="auto"/>
            <w:vAlign w:val="center"/>
          </w:tcPr>
          <w:p w:rsidR="009834D6" w:rsidRPr="006355AB" w:rsidRDefault="009834D6" w:rsidP="009834D6">
            <w:pPr>
              <w:jc w:val="center"/>
              <w:rPr>
                <w:rFonts w:cs="Times New Roman"/>
                <w:sz w:val="20"/>
                <w:szCs w:val="24"/>
              </w:rPr>
            </w:pPr>
          </w:p>
        </w:tc>
        <w:tc>
          <w:tcPr>
            <w:tcW w:w="23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264,0</w:t>
            </w:r>
          </w:p>
        </w:tc>
        <w:tc>
          <w:tcPr>
            <w:tcW w:w="245"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20,9</w:t>
            </w:r>
          </w:p>
        </w:tc>
        <w:tc>
          <w:tcPr>
            <w:tcW w:w="204"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17,8</w:t>
            </w:r>
          </w:p>
        </w:tc>
        <w:tc>
          <w:tcPr>
            <w:tcW w:w="223" w:type="pct"/>
            <w:shd w:val="clear" w:color="auto" w:fill="auto"/>
            <w:vAlign w:val="center"/>
          </w:tcPr>
          <w:p w:rsidR="009834D6" w:rsidRPr="006355AB" w:rsidRDefault="009834D6" w:rsidP="009834D6">
            <w:pPr>
              <w:jc w:val="center"/>
              <w:rPr>
                <w:rFonts w:cs="Times New Roman"/>
                <w:sz w:val="20"/>
                <w:szCs w:val="24"/>
              </w:rPr>
            </w:pPr>
            <w:r w:rsidRPr="006355AB">
              <w:rPr>
                <w:rFonts w:cs="Times New Roman"/>
                <w:sz w:val="20"/>
                <w:szCs w:val="24"/>
              </w:rPr>
              <w:t>9,0</w:t>
            </w:r>
          </w:p>
        </w:tc>
      </w:tr>
      <w:tr w:rsidR="009834D6" w:rsidRPr="009834D6" w:rsidTr="008905BA">
        <w:tc>
          <w:tcPr>
            <w:tcW w:w="5000" w:type="pct"/>
            <w:gridSpan w:val="21"/>
            <w:shd w:val="clear" w:color="auto" w:fill="auto"/>
            <w:vAlign w:val="center"/>
          </w:tcPr>
          <w:p w:rsidR="009834D6" w:rsidRPr="009834D6" w:rsidRDefault="009834D6" w:rsidP="008905BA">
            <w:pPr>
              <w:rPr>
                <w:rFonts w:eastAsia="Times New Roman" w:cs="Times New Roman"/>
                <w:sz w:val="24"/>
                <w:szCs w:val="24"/>
              </w:rPr>
            </w:pPr>
            <w:r w:rsidRPr="009834D6">
              <w:rPr>
                <w:rFonts w:eastAsia="Times New Roman" w:cs="Times New Roman"/>
                <w:sz w:val="24"/>
                <w:szCs w:val="24"/>
              </w:rPr>
              <w:t>В том числе по участковым лесничествам</w:t>
            </w:r>
          </w:p>
          <w:p w:rsidR="009834D6" w:rsidRPr="009834D6" w:rsidRDefault="009834D6" w:rsidP="008905BA">
            <w:pPr>
              <w:rPr>
                <w:rFonts w:eastAsia="Times New Roman" w:cs="Times New Roman"/>
                <w:sz w:val="24"/>
                <w:szCs w:val="24"/>
              </w:rPr>
            </w:pPr>
            <w:proofErr w:type="spellStart"/>
            <w:r w:rsidRPr="009834D6">
              <w:rPr>
                <w:rFonts w:eastAsia="Times New Roman" w:cs="Times New Roman"/>
                <w:sz w:val="24"/>
                <w:szCs w:val="24"/>
              </w:rPr>
              <w:t>Ашитское</w:t>
            </w:r>
            <w:proofErr w:type="spellEnd"/>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r w:rsidRPr="009834D6">
              <w:rPr>
                <w:rFonts w:eastAsia="Times New Roman" w:cs="Times New Roman"/>
                <w:sz w:val="24"/>
                <w:szCs w:val="24"/>
              </w:rPr>
              <w:t>Хвойные</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6,0</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1,2</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1,0</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0,7</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46,4</w:t>
            </w:r>
          </w:p>
        </w:tc>
        <w:tc>
          <w:tcPr>
            <w:tcW w:w="272"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2,1</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1,5</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1,0</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52,4</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3,3</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2,5</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1,7</w:t>
            </w:r>
          </w:p>
        </w:tc>
      </w:tr>
      <w:tr w:rsidR="006355AB" w:rsidRPr="009834D6" w:rsidTr="006355AB">
        <w:tc>
          <w:tcPr>
            <w:tcW w:w="443" w:type="pct"/>
            <w:shd w:val="clear" w:color="auto" w:fill="auto"/>
            <w:vAlign w:val="center"/>
          </w:tcPr>
          <w:p w:rsidR="008905BA" w:rsidRPr="009834D6" w:rsidRDefault="008905BA" w:rsidP="008905BA">
            <w:pPr>
              <w:rPr>
                <w:rFonts w:eastAsia="Times New Roman" w:cs="Times New Roman"/>
                <w:sz w:val="24"/>
                <w:szCs w:val="24"/>
              </w:rPr>
            </w:pPr>
            <w:proofErr w:type="spellStart"/>
            <w:proofErr w:type="gramStart"/>
            <w:r w:rsidRPr="009834D6">
              <w:rPr>
                <w:rFonts w:eastAsia="Times New Roman" w:cs="Times New Roman"/>
                <w:sz w:val="24"/>
                <w:szCs w:val="24"/>
              </w:rPr>
              <w:t>Твёрдоли</w:t>
            </w:r>
            <w:r>
              <w:rPr>
                <w:rFonts w:eastAsia="Times New Roman" w:cs="Times New Roman"/>
                <w:sz w:val="24"/>
                <w:szCs w:val="24"/>
              </w:rPr>
              <w:t>-</w:t>
            </w:r>
            <w:r w:rsidRPr="009834D6">
              <w:rPr>
                <w:rFonts w:eastAsia="Times New Roman" w:cs="Times New Roman"/>
                <w:sz w:val="24"/>
                <w:szCs w:val="24"/>
              </w:rPr>
              <w:t>ственные</w:t>
            </w:r>
            <w:proofErr w:type="spellEnd"/>
            <w:proofErr w:type="gramEnd"/>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38,0</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1,0</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0,8</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0,5</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72"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38,0</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1</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0,8</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0,5</w:t>
            </w:r>
          </w:p>
        </w:tc>
      </w:tr>
      <w:tr w:rsidR="006355AB" w:rsidRPr="009834D6" w:rsidTr="006355AB">
        <w:tc>
          <w:tcPr>
            <w:tcW w:w="443" w:type="pct"/>
            <w:shd w:val="clear" w:color="auto" w:fill="auto"/>
            <w:vAlign w:val="center"/>
          </w:tcPr>
          <w:p w:rsidR="008905BA" w:rsidRPr="009834D6" w:rsidRDefault="008905BA" w:rsidP="008905BA">
            <w:pPr>
              <w:rPr>
                <w:rFonts w:eastAsia="Times New Roman" w:cs="Times New Roman"/>
                <w:sz w:val="24"/>
                <w:szCs w:val="24"/>
              </w:rPr>
            </w:pPr>
            <w:proofErr w:type="spellStart"/>
            <w:r w:rsidRPr="009834D6">
              <w:rPr>
                <w:rFonts w:eastAsia="Times New Roman" w:cs="Times New Roman"/>
                <w:sz w:val="24"/>
                <w:szCs w:val="24"/>
              </w:rPr>
              <w:t>Мягколи</w:t>
            </w:r>
            <w:r>
              <w:rPr>
                <w:rFonts w:eastAsia="Times New Roman" w:cs="Times New Roman"/>
                <w:sz w:val="24"/>
                <w:szCs w:val="24"/>
              </w:rPr>
              <w:t>-</w:t>
            </w:r>
            <w:r w:rsidRPr="009834D6">
              <w:rPr>
                <w:rFonts w:eastAsia="Times New Roman" w:cs="Times New Roman"/>
                <w:sz w:val="24"/>
                <w:szCs w:val="24"/>
              </w:rPr>
              <w:t>ственные</w:t>
            </w:r>
            <w:proofErr w:type="spellEnd"/>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31,0</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2,7</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2,4</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0,6</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5,2</w:t>
            </w:r>
          </w:p>
        </w:tc>
        <w:tc>
          <w:tcPr>
            <w:tcW w:w="272"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0,1</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0,1</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36,2</w:t>
            </w:r>
          </w:p>
        </w:tc>
        <w:tc>
          <w:tcPr>
            <w:tcW w:w="245"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2,8</w:t>
            </w:r>
          </w:p>
        </w:tc>
        <w:tc>
          <w:tcPr>
            <w:tcW w:w="204"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2,5</w:t>
            </w:r>
          </w:p>
        </w:tc>
        <w:tc>
          <w:tcPr>
            <w:tcW w:w="223" w:type="pct"/>
            <w:shd w:val="clear" w:color="auto" w:fill="auto"/>
            <w:vAlign w:val="center"/>
          </w:tcPr>
          <w:p w:rsidR="008905BA" w:rsidRPr="006355AB" w:rsidRDefault="008905BA" w:rsidP="008905BA">
            <w:pPr>
              <w:jc w:val="center"/>
              <w:rPr>
                <w:rFonts w:eastAsia="Times New Roman" w:cs="Times New Roman"/>
                <w:sz w:val="20"/>
                <w:szCs w:val="24"/>
              </w:rPr>
            </w:pPr>
            <w:r w:rsidRPr="006355AB">
              <w:rPr>
                <w:rFonts w:eastAsia="Times New Roman" w:cs="Times New Roman"/>
                <w:sz w:val="20"/>
                <w:szCs w:val="24"/>
              </w:rPr>
              <w:t>0,6</w:t>
            </w:r>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r w:rsidRPr="009834D6">
              <w:rPr>
                <w:rFonts w:eastAsia="Times New Roman" w:cs="Times New Roman"/>
                <w:sz w:val="24"/>
                <w:szCs w:val="24"/>
              </w:rPr>
              <w:t>Итого</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75,0</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4,9</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4,2</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1,8</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51,6</w:t>
            </w:r>
          </w:p>
        </w:tc>
        <w:tc>
          <w:tcPr>
            <w:tcW w:w="272"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2,2</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1,6</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1,0</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126,6</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7,1</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5,8</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2,8</w:t>
            </w:r>
          </w:p>
        </w:tc>
      </w:tr>
      <w:tr w:rsidR="009834D6" w:rsidRPr="009834D6" w:rsidTr="008905BA">
        <w:tc>
          <w:tcPr>
            <w:tcW w:w="5000" w:type="pct"/>
            <w:gridSpan w:val="21"/>
            <w:shd w:val="clear" w:color="auto" w:fill="auto"/>
            <w:vAlign w:val="center"/>
          </w:tcPr>
          <w:p w:rsidR="009834D6" w:rsidRPr="009834D6" w:rsidRDefault="009834D6" w:rsidP="008905BA">
            <w:pPr>
              <w:rPr>
                <w:rFonts w:eastAsia="Times New Roman" w:cs="Times New Roman"/>
                <w:sz w:val="24"/>
                <w:szCs w:val="24"/>
              </w:rPr>
            </w:pPr>
            <w:proofErr w:type="spellStart"/>
            <w:r w:rsidRPr="009834D6">
              <w:rPr>
                <w:rFonts w:eastAsia="Times New Roman" w:cs="Times New Roman"/>
                <w:sz w:val="24"/>
                <w:szCs w:val="24"/>
              </w:rPr>
              <w:t>Илетьское</w:t>
            </w:r>
            <w:proofErr w:type="spellEnd"/>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r w:rsidRPr="009834D6">
              <w:rPr>
                <w:rFonts w:eastAsia="Times New Roman" w:cs="Times New Roman"/>
                <w:sz w:val="24"/>
                <w:szCs w:val="24"/>
              </w:rPr>
              <w:t>Хвойные</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23,0</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3,0</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2,8</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2,4</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17,0</w:t>
            </w:r>
          </w:p>
        </w:tc>
        <w:tc>
          <w:tcPr>
            <w:tcW w:w="272"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0,6</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0.5</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0.4</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40</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3,6</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3,3</w:t>
            </w:r>
          </w:p>
        </w:tc>
        <w:tc>
          <w:tcPr>
            <w:tcW w:w="223" w:type="pct"/>
            <w:shd w:val="clear" w:color="auto" w:fill="auto"/>
            <w:vAlign w:val="center"/>
          </w:tcPr>
          <w:p w:rsidR="009834D6" w:rsidRPr="009834D6" w:rsidRDefault="009834D6" w:rsidP="009834D6">
            <w:pPr>
              <w:jc w:val="center"/>
              <w:rPr>
                <w:rFonts w:eastAsia="Times New Roman" w:cs="Times New Roman"/>
                <w:sz w:val="24"/>
                <w:szCs w:val="24"/>
              </w:rPr>
            </w:pPr>
            <w:r w:rsidRPr="006355AB">
              <w:rPr>
                <w:rFonts w:eastAsia="Times New Roman" w:cs="Times New Roman"/>
                <w:sz w:val="20"/>
                <w:szCs w:val="24"/>
              </w:rPr>
              <w:t>2,8</w:t>
            </w:r>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proofErr w:type="spellStart"/>
            <w:proofErr w:type="gramStart"/>
            <w:r w:rsidRPr="009834D6">
              <w:rPr>
                <w:rFonts w:eastAsia="Times New Roman" w:cs="Times New Roman"/>
                <w:sz w:val="24"/>
                <w:szCs w:val="24"/>
              </w:rPr>
              <w:t>Твёрдоли</w:t>
            </w:r>
            <w:r w:rsidR="008905BA">
              <w:rPr>
                <w:rFonts w:eastAsia="Times New Roman" w:cs="Times New Roman"/>
                <w:sz w:val="24"/>
                <w:szCs w:val="24"/>
              </w:rPr>
              <w:t>-</w:t>
            </w:r>
            <w:r w:rsidRPr="009834D6">
              <w:rPr>
                <w:rFonts w:eastAsia="Times New Roman" w:cs="Times New Roman"/>
                <w:sz w:val="24"/>
                <w:szCs w:val="24"/>
              </w:rPr>
              <w:lastRenderedPageBreak/>
              <w:t>ственные</w:t>
            </w:r>
            <w:proofErr w:type="spellEnd"/>
            <w:proofErr w:type="gramEnd"/>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lastRenderedPageBreak/>
              <w:t>2,0</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0,4</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0,4</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0,2</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72"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0,4</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0,4</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0,2</w:t>
            </w:r>
          </w:p>
        </w:tc>
      </w:tr>
      <w:tr w:rsidR="006355AB" w:rsidRPr="009834D6" w:rsidTr="006355AB">
        <w:tc>
          <w:tcPr>
            <w:tcW w:w="443" w:type="pct"/>
            <w:shd w:val="clear" w:color="auto" w:fill="auto"/>
            <w:vAlign w:val="center"/>
          </w:tcPr>
          <w:p w:rsidR="009834D6" w:rsidRPr="009834D6" w:rsidRDefault="009834D6" w:rsidP="008905BA">
            <w:pPr>
              <w:rPr>
                <w:rFonts w:eastAsia="Times New Roman" w:cs="Times New Roman"/>
                <w:sz w:val="24"/>
                <w:szCs w:val="24"/>
              </w:rPr>
            </w:pPr>
            <w:proofErr w:type="spellStart"/>
            <w:r w:rsidRPr="009834D6">
              <w:rPr>
                <w:rFonts w:eastAsia="Times New Roman" w:cs="Times New Roman"/>
                <w:sz w:val="24"/>
                <w:szCs w:val="24"/>
              </w:rPr>
              <w:lastRenderedPageBreak/>
              <w:t>Мягколиственные</w:t>
            </w:r>
            <w:proofErr w:type="spellEnd"/>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75,0</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8,9</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7,7</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2,9</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20,2</w:t>
            </w:r>
          </w:p>
        </w:tc>
        <w:tc>
          <w:tcPr>
            <w:tcW w:w="272"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0,8</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0,6</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0,3</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0,2</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0,1</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95,4</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9,8</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8,3</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3,2</w:t>
            </w:r>
          </w:p>
        </w:tc>
      </w:tr>
      <w:tr w:rsidR="006355AB" w:rsidRPr="009834D6" w:rsidTr="006355AB">
        <w:tc>
          <w:tcPr>
            <w:tcW w:w="443" w:type="pct"/>
            <w:shd w:val="clear" w:color="auto" w:fill="auto"/>
            <w:vAlign w:val="center"/>
          </w:tcPr>
          <w:p w:rsidR="009834D6" w:rsidRPr="009834D6" w:rsidRDefault="009834D6" w:rsidP="006355AB">
            <w:pPr>
              <w:rPr>
                <w:rFonts w:eastAsia="Times New Roman" w:cs="Times New Roman"/>
                <w:sz w:val="24"/>
                <w:szCs w:val="24"/>
              </w:rPr>
            </w:pPr>
            <w:r w:rsidRPr="009834D6">
              <w:rPr>
                <w:rFonts w:eastAsia="Times New Roman" w:cs="Times New Roman"/>
                <w:sz w:val="24"/>
                <w:szCs w:val="24"/>
              </w:rPr>
              <w:t>Итого</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100,0</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12,3</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10,9</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5,5</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37,2</w:t>
            </w:r>
          </w:p>
        </w:tc>
        <w:tc>
          <w:tcPr>
            <w:tcW w:w="272"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1,4</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1,1</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0,7</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0,2</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0,1</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w:t>
            </w:r>
          </w:p>
        </w:tc>
        <w:tc>
          <w:tcPr>
            <w:tcW w:w="23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137,4</w:t>
            </w:r>
          </w:p>
        </w:tc>
        <w:tc>
          <w:tcPr>
            <w:tcW w:w="245"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13,8</w:t>
            </w:r>
          </w:p>
        </w:tc>
        <w:tc>
          <w:tcPr>
            <w:tcW w:w="204"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12</w:t>
            </w:r>
          </w:p>
        </w:tc>
        <w:tc>
          <w:tcPr>
            <w:tcW w:w="223" w:type="pct"/>
            <w:shd w:val="clear" w:color="auto" w:fill="auto"/>
            <w:vAlign w:val="center"/>
          </w:tcPr>
          <w:p w:rsidR="009834D6" w:rsidRPr="006355AB" w:rsidRDefault="009834D6" w:rsidP="009834D6">
            <w:pPr>
              <w:jc w:val="center"/>
              <w:rPr>
                <w:rFonts w:eastAsia="Times New Roman" w:cs="Times New Roman"/>
                <w:sz w:val="20"/>
                <w:szCs w:val="24"/>
              </w:rPr>
            </w:pPr>
            <w:r w:rsidRPr="006355AB">
              <w:rPr>
                <w:rFonts w:eastAsia="Times New Roman" w:cs="Times New Roman"/>
                <w:sz w:val="20"/>
                <w:szCs w:val="24"/>
              </w:rPr>
              <w:t>6,2</w:t>
            </w:r>
          </w:p>
        </w:tc>
      </w:tr>
    </w:tbl>
    <w:p w:rsidR="009834D6" w:rsidRPr="00523791" w:rsidRDefault="009834D6"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D06A47">
      <w:pPr>
        <w:pStyle w:val="affffb"/>
      </w:pPr>
      <w:bookmarkStart w:id="31" w:name="_Toc536271162"/>
      <w:r w:rsidRPr="00523791">
        <w:lastRenderedPageBreak/>
        <w:t>2.1.4. Возрасты рубок</w:t>
      </w:r>
      <w:bookmarkEnd w:id="31"/>
    </w:p>
    <w:p w:rsidR="002473AF" w:rsidRPr="00523791" w:rsidRDefault="002473AF" w:rsidP="008905BA">
      <w:pPr>
        <w:ind w:firstLine="709"/>
        <w:jc w:val="both"/>
      </w:pPr>
    </w:p>
    <w:p w:rsidR="002473AF" w:rsidRPr="00955690" w:rsidRDefault="002473AF" w:rsidP="008905BA">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8905BA">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8905BA"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8905BA" w:rsidRDefault="004203F3" w:rsidP="004203F3">
            <w:pPr>
              <w:jc w:val="center"/>
              <w:rPr>
                <w:rFonts w:cs="Times New Roman"/>
                <w:sz w:val="24"/>
                <w:szCs w:val="24"/>
              </w:rPr>
            </w:pPr>
            <w:r w:rsidRPr="008905BA">
              <w:rPr>
                <w:rFonts w:cs="Times New Roman"/>
                <w:sz w:val="24"/>
                <w:szCs w:val="24"/>
              </w:rPr>
              <w:t>Виды целевого назначения лесов, в т.</w:t>
            </w:r>
            <w:r w:rsidR="006355AB">
              <w:rPr>
                <w:rFonts w:cs="Times New Roman"/>
                <w:sz w:val="24"/>
                <w:szCs w:val="24"/>
              </w:rPr>
              <w:t xml:space="preserve"> </w:t>
            </w:r>
            <w:r w:rsidRPr="008905BA">
              <w:rPr>
                <w:rFonts w:cs="Times New Roman"/>
                <w:sz w:val="24"/>
                <w:szCs w:val="24"/>
              </w:rPr>
              <w:t>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8905BA" w:rsidRDefault="004203F3" w:rsidP="004203F3">
            <w:pPr>
              <w:jc w:val="center"/>
              <w:rPr>
                <w:rFonts w:cs="Times New Roman"/>
                <w:sz w:val="24"/>
                <w:szCs w:val="24"/>
              </w:rPr>
            </w:pPr>
            <w:proofErr w:type="spellStart"/>
            <w:r w:rsidRPr="008905BA">
              <w:rPr>
                <w:rFonts w:cs="Times New Roman"/>
                <w:sz w:val="24"/>
                <w:szCs w:val="24"/>
              </w:rPr>
              <w:t>Хозсекции</w:t>
            </w:r>
            <w:proofErr w:type="spellEnd"/>
            <w:r w:rsidRPr="008905BA">
              <w:rPr>
                <w:rFonts w:cs="Times New Roman"/>
                <w:sz w:val="24"/>
                <w:szCs w:val="24"/>
              </w:rPr>
              <w:t xml:space="preserve">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8905BA" w:rsidRDefault="004203F3" w:rsidP="004203F3">
            <w:pPr>
              <w:jc w:val="center"/>
              <w:rPr>
                <w:rFonts w:cs="Times New Roman"/>
                <w:sz w:val="24"/>
                <w:szCs w:val="24"/>
              </w:rPr>
            </w:pPr>
            <w:r w:rsidRPr="008905BA">
              <w:rPr>
                <w:rFonts w:cs="Times New Roman"/>
                <w:sz w:val="24"/>
                <w:szCs w:val="24"/>
              </w:rPr>
              <w:t>Классы</w:t>
            </w:r>
          </w:p>
          <w:p w:rsidR="004203F3" w:rsidRPr="008905BA" w:rsidRDefault="004203F3" w:rsidP="004203F3">
            <w:pPr>
              <w:jc w:val="center"/>
              <w:rPr>
                <w:rFonts w:cs="Times New Roman"/>
                <w:sz w:val="24"/>
                <w:szCs w:val="24"/>
              </w:rPr>
            </w:pPr>
            <w:r w:rsidRPr="008905BA">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8905BA" w:rsidRDefault="004203F3" w:rsidP="004203F3">
            <w:pPr>
              <w:jc w:val="center"/>
              <w:rPr>
                <w:rFonts w:cs="Times New Roman"/>
                <w:sz w:val="24"/>
                <w:szCs w:val="24"/>
              </w:rPr>
            </w:pPr>
            <w:r w:rsidRPr="008905BA">
              <w:rPr>
                <w:rFonts w:cs="Times New Roman"/>
                <w:sz w:val="24"/>
                <w:szCs w:val="24"/>
              </w:rPr>
              <w:t>Возрасты</w:t>
            </w:r>
          </w:p>
          <w:p w:rsidR="004203F3" w:rsidRPr="008905BA" w:rsidRDefault="004203F3" w:rsidP="004203F3">
            <w:pPr>
              <w:jc w:val="center"/>
              <w:rPr>
                <w:rFonts w:cs="Times New Roman"/>
                <w:sz w:val="24"/>
                <w:szCs w:val="24"/>
              </w:rPr>
            </w:pPr>
            <w:r w:rsidRPr="008905BA">
              <w:rPr>
                <w:rFonts w:cs="Times New Roman"/>
                <w:sz w:val="24"/>
                <w:szCs w:val="24"/>
              </w:rPr>
              <w:t>рубок, лет</w:t>
            </w:r>
          </w:p>
        </w:tc>
      </w:tr>
      <w:tr w:rsidR="004203F3" w:rsidRPr="008905BA"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4</w:t>
            </w:r>
          </w:p>
        </w:tc>
      </w:tr>
      <w:tr w:rsidR="004203F3" w:rsidRPr="008905BA"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Лесорастительная зона: Х</w:t>
            </w:r>
            <w:r w:rsidRPr="008905BA">
              <w:rPr>
                <w:rFonts w:eastAsia="Times New Roman" w:cs="Times New Roman"/>
                <w:sz w:val="24"/>
                <w:szCs w:val="24"/>
              </w:rPr>
              <w:t>войно-широко-лиственных лесов</w:t>
            </w:r>
          </w:p>
          <w:p w:rsidR="004203F3" w:rsidRPr="008905BA" w:rsidRDefault="004203F3" w:rsidP="004203F3">
            <w:pPr>
              <w:jc w:val="center"/>
              <w:rPr>
                <w:rFonts w:cs="Times New Roman"/>
                <w:sz w:val="24"/>
                <w:szCs w:val="24"/>
              </w:rPr>
            </w:pPr>
            <w:r w:rsidRPr="008905BA">
              <w:rPr>
                <w:rFonts w:cs="Times New Roman"/>
                <w:sz w:val="24"/>
                <w:szCs w:val="24"/>
              </w:rPr>
              <w:t xml:space="preserve">Лесной район: </w:t>
            </w:r>
            <w:r w:rsidRPr="008905BA">
              <w:rPr>
                <w:rFonts w:eastAsia="Times New Roman" w:cs="Times New Roman"/>
                <w:sz w:val="24"/>
                <w:szCs w:val="24"/>
              </w:rPr>
              <w:t>Район хвойно-широколиственных (смешанных) лесов</w:t>
            </w:r>
            <w:r w:rsidRPr="008905BA">
              <w:rPr>
                <w:rFonts w:eastAsia="Times New Roman" w:cs="Times New Roman"/>
                <w:sz w:val="24"/>
                <w:szCs w:val="24"/>
              </w:rPr>
              <w:br/>
              <w:t>европейской части Российской Федерации</w:t>
            </w:r>
          </w:p>
        </w:tc>
      </w:tr>
      <w:tr w:rsidR="004203F3" w:rsidRPr="008905BA" w:rsidTr="004203F3">
        <w:trPr>
          <w:trHeight w:val="285"/>
          <w:jc w:val="center"/>
        </w:trPr>
        <w:tc>
          <w:tcPr>
            <w:tcW w:w="3753" w:type="dxa"/>
            <w:vMerge w:val="restart"/>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Хвойные</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10</w:t>
            </w:r>
            <w:r w:rsidRPr="008905BA">
              <w:rPr>
                <w:rFonts w:cs="Times New Roman"/>
                <w:sz w:val="24"/>
                <w:szCs w:val="24"/>
                <w:lang w:val="en-US"/>
              </w:rPr>
              <w:t>1-</w:t>
            </w:r>
            <w:r w:rsidRPr="008905BA">
              <w:rPr>
                <w:rFonts w:cs="Times New Roman"/>
                <w:sz w:val="24"/>
                <w:szCs w:val="24"/>
              </w:rPr>
              <w:t>12</w:t>
            </w:r>
            <w:r w:rsidRPr="008905BA">
              <w:rPr>
                <w:rFonts w:cs="Times New Roman"/>
                <w:sz w:val="24"/>
                <w:szCs w:val="24"/>
                <w:lang w:val="en-US"/>
              </w:rPr>
              <w:t>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Твердолиственные</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121-140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 xml:space="preserve">Дуб </w:t>
            </w:r>
            <w:proofErr w:type="gramStart"/>
            <w:r w:rsidRPr="008905BA">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 xml:space="preserve">III </w:t>
            </w:r>
            <w:r w:rsidRPr="008905BA">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71-80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 xml:space="preserve">IV </w:t>
            </w:r>
            <w:r w:rsidRPr="008905BA">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61-70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71-80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proofErr w:type="spellStart"/>
            <w:r w:rsidRPr="008905BA">
              <w:rPr>
                <w:rFonts w:cs="Times New Roman"/>
                <w:sz w:val="24"/>
                <w:szCs w:val="24"/>
              </w:rPr>
              <w:t>Мягколиственные</w:t>
            </w:r>
            <w:proofErr w:type="spellEnd"/>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Липа медоносна</w:t>
            </w:r>
            <w:proofErr w:type="gramStart"/>
            <w:r w:rsidRPr="008905BA">
              <w:rPr>
                <w:rFonts w:cs="Times New Roman"/>
                <w:sz w:val="24"/>
                <w:szCs w:val="24"/>
              </w:rPr>
              <w:t>я(</w:t>
            </w:r>
            <w:proofErr w:type="gramEnd"/>
            <w:r w:rsidRPr="008905BA">
              <w:rPr>
                <w:rFonts w:cs="Times New Roman"/>
                <w:sz w:val="24"/>
                <w:szCs w:val="24"/>
              </w:rPr>
              <w:t>нектарная)</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81-90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71-80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C00082">
            <w:pPr>
              <w:rPr>
                <w:rFonts w:cs="Times New Roman"/>
                <w:sz w:val="24"/>
                <w:szCs w:val="24"/>
              </w:rPr>
            </w:pPr>
            <w:r w:rsidRPr="008905BA">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51-60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36-40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Кустарники</w:t>
            </w:r>
          </w:p>
        </w:tc>
      </w:tr>
      <w:tr w:rsidR="004203F3" w:rsidRPr="008905BA"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5</w:t>
            </w:r>
          </w:p>
        </w:tc>
      </w:tr>
      <w:tr w:rsidR="004203F3" w:rsidRPr="008905BA" w:rsidTr="004203F3">
        <w:trPr>
          <w:trHeight w:val="285"/>
          <w:jc w:val="center"/>
        </w:trPr>
        <w:tc>
          <w:tcPr>
            <w:tcW w:w="3753" w:type="dxa"/>
            <w:vMerge w:val="restart"/>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Защитные леса</w:t>
            </w:r>
          </w:p>
          <w:p w:rsidR="004203F3" w:rsidRPr="008905BA" w:rsidRDefault="004203F3" w:rsidP="004203F3">
            <w:pPr>
              <w:jc w:val="center"/>
              <w:rPr>
                <w:rFonts w:cs="Times New Roman"/>
                <w:sz w:val="24"/>
                <w:szCs w:val="24"/>
              </w:rPr>
            </w:pPr>
            <w:r w:rsidRPr="008905BA">
              <w:rPr>
                <w:rFonts w:cs="Times New Roman"/>
                <w:sz w:val="24"/>
                <w:szCs w:val="24"/>
              </w:rPr>
              <w:t xml:space="preserve"> (Запретные полосы лесов, расположенные вдоль водных объектов),</w:t>
            </w:r>
          </w:p>
          <w:p w:rsidR="004203F3" w:rsidRPr="008905BA" w:rsidRDefault="004203F3" w:rsidP="00C00082">
            <w:pPr>
              <w:jc w:val="center"/>
              <w:rPr>
                <w:rFonts w:cs="Times New Roman"/>
                <w:sz w:val="24"/>
                <w:szCs w:val="24"/>
              </w:rPr>
            </w:pPr>
            <w:r w:rsidRPr="008905BA">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Хвойные</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81-</w:t>
            </w:r>
            <w:r w:rsidRPr="008905BA">
              <w:rPr>
                <w:rFonts w:cs="Times New Roman"/>
                <w:sz w:val="24"/>
                <w:szCs w:val="24"/>
              </w:rPr>
              <w:t>1</w:t>
            </w:r>
            <w:r w:rsidRPr="008905BA">
              <w:rPr>
                <w:rFonts w:cs="Times New Roman"/>
                <w:sz w:val="24"/>
                <w:szCs w:val="24"/>
                <w:lang w:val="en-US"/>
              </w:rPr>
              <w:t>00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Твердолиственные</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101-120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 xml:space="preserve">Дуб </w:t>
            </w:r>
            <w:proofErr w:type="gramStart"/>
            <w:r w:rsidRPr="008905BA">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 xml:space="preserve">III </w:t>
            </w:r>
            <w:r w:rsidRPr="008905BA">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61-70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 xml:space="preserve">IV </w:t>
            </w:r>
            <w:r w:rsidRPr="008905BA">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51-60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lang w:val="en-US"/>
              </w:rPr>
              <w:t>61-70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proofErr w:type="spellStart"/>
            <w:r w:rsidRPr="008905BA">
              <w:rPr>
                <w:rFonts w:cs="Times New Roman"/>
                <w:sz w:val="24"/>
                <w:szCs w:val="24"/>
              </w:rPr>
              <w:t>Мягколиственные</w:t>
            </w:r>
            <w:proofErr w:type="spellEnd"/>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81-90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61-70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lang w:val="en-US"/>
              </w:rPr>
              <w:t>41-50</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lang w:val="en-US"/>
              </w:rPr>
            </w:pPr>
            <w:r w:rsidRPr="008905BA">
              <w:rPr>
                <w:rFonts w:cs="Times New Roman"/>
                <w:sz w:val="24"/>
                <w:szCs w:val="24"/>
              </w:rPr>
              <w:t>3</w:t>
            </w:r>
            <w:r w:rsidRPr="008905BA">
              <w:rPr>
                <w:rFonts w:cs="Times New Roman"/>
                <w:sz w:val="24"/>
                <w:szCs w:val="24"/>
                <w:lang w:val="en-US"/>
              </w:rPr>
              <w:t>1</w:t>
            </w:r>
            <w:r w:rsidRPr="008905BA">
              <w:rPr>
                <w:rFonts w:cs="Times New Roman"/>
                <w:sz w:val="24"/>
                <w:szCs w:val="24"/>
              </w:rPr>
              <w:t>-</w:t>
            </w:r>
            <w:r w:rsidRPr="008905BA">
              <w:rPr>
                <w:rFonts w:cs="Times New Roman"/>
                <w:sz w:val="24"/>
                <w:szCs w:val="24"/>
                <w:lang w:val="en-US"/>
              </w:rPr>
              <w:t>35</w:t>
            </w:r>
          </w:p>
        </w:tc>
      </w:tr>
      <w:tr w:rsidR="004203F3" w:rsidRPr="008905BA" w:rsidTr="004203F3">
        <w:trPr>
          <w:trHeight w:val="285"/>
          <w:jc w:val="center"/>
        </w:trPr>
        <w:tc>
          <w:tcPr>
            <w:tcW w:w="3753" w:type="dxa"/>
            <w:vMerge/>
            <w:tcBorders>
              <w:left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Кустарники</w:t>
            </w:r>
          </w:p>
        </w:tc>
      </w:tr>
      <w:tr w:rsidR="004203F3" w:rsidRPr="008905BA"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905BA" w:rsidRDefault="004203F3" w:rsidP="004203F3">
            <w:pPr>
              <w:rPr>
                <w:rFonts w:cs="Times New Roman"/>
                <w:sz w:val="24"/>
                <w:szCs w:val="24"/>
              </w:rPr>
            </w:pPr>
            <w:r w:rsidRPr="008905BA">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905BA" w:rsidRDefault="004203F3" w:rsidP="004203F3">
            <w:pPr>
              <w:jc w:val="center"/>
              <w:rPr>
                <w:rFonts w:cs="Times New Roman"/>
                <w:sz w:val="24"/>
                <w:szCs w:val="24"/>
              </w:rPr>
            </w:pPr>
            <w:r w:rsidRPr="008905BA">
              <w:rPr>
                <w:rFonts w:cs="Times New Roman"/>
                <w:sz w:val="24"/>
                <w:szCs w:val="24"/>
              </w:rPr>
              <w:t>5</w:t>
            </w:r>
          </w:p>
        </w:tc>
      </w:tr>
    </w:tbl>
    <w:p w:rsidR="00FB4436" w:rsidRPr="00523791" w:rsidRDefault="002473AF" w:rsidP="00D06A47">
      <w:pPr>
        <w:pStyle w:val="affffb"/>
      </w:pPr>
      <w:bookmarkStart w:id="32" w:name="_Toc536271163"/>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proofErr w:type="gramStart"/>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w:t>
      </w:r>
      <w:proofErr w:type="gramEnd"/>
      <w:r w:rsidR="002E5762" w:rsidRPr="00955690">
        <w:rPr>
          <w:rFonts w:cs="Times New Roman"/>
          <w:szCs w:val="28"/>
        </w:rPr>
        <w:t xml:space="preserve">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8905BA"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w:t>
            </w:r>
          </w:p>
          <w:p w:rsidR="005E3383" w:rsidRPr="008905BA" w:rsidRDefault="005E3383" w:rsidP="005E3383">
            <w:pPr>
              <w:autoSpaceDE w:val="0"/>
              <w:autoSpaceDN w:val="0"/>
              <w:adjustRightInd w:val="0"/>
              <w:jc w:val="center"/>
              <w:rPr>
                <w:rFonts w:eastAsia="Times New Roman" w:cs="Times New Roman"/>
                <w:sz w:val="24"/>
                <w:szCs w:val="24"/>
              </w:rPr>
            </w:pPr>
            <w:proofErr w:type="gramStart"/>
            <w:r w:rsidRPr="008905BA">
              <w:rPr>
                <w:rFonts w:eastAsia="Times New Roman" w:cs="Times New Roman"/>
                <w:sz w:val="24"/>
                <w:szCs w:val="24"/>
              </w:rPr>
              <w:t>п</w:t>
            </w:r>
            <w:proofErr w:type="gramEnd"/>
            <w:r w:rsidRPr="008905BA">
              <w:rPr>
                <w:rFonts w:eastAsia="Times New Roman" w:cs="Times New Roman"/>
                <w:sz w:val="24"/>
                <w:szCs w:val="24"/>
              </w:rPr>
              <w:t>/п</w:t>
            </w:r>
          </w:p>
        </w:tc>
        <w:tc>
          <w:tcPr>
            <w:tcW w:w="2608" w:type="pct"/>
            <w:tcBorders>
              <w:top w:val="single" w:sz="6" w:space="0" w:color="auto"/>
              <w:left w:val="single" w:sz="4" w:space="0" w:color="auto"/>
              <w:right w:val="single" w:sz="4" w:space="0" w:color="auto"/>
            </w:tcBorders>
            <w:vAlign w:val="center"/>
          </w:tcPr>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Параметры заготовки древесины.</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Сплошные рубки</w:t>
            </w:r>
          </w:p>
        </w:tc>
      </w:tr>
      <w:tr w:rsidR="005E3383" w:rsidRPr="008905BA"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8905BA" w:rsidRDefault="005E3383" w:rsidP="005E3383">
            <w:pPr>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8905BA" w:rsidRDefault="005E3383" w:rsidP="005E3383">
            <w:pPr>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4</w:t>
            </w:r>
          </w:p>
        </w:tc>
      </w:tr>
      <w:tr w:rsidR="005E3383" w:rsidRPr="008905BA"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8905BA" w:rsidRDefault="005E3383" w:rsidP="005E3383">
            <w:pPr>
              <w:jc w:val="center"/>
              <w:rPr>
                <w:rFonts w:cs="Times New Roman"/>
                <w:sz w:val="24"/>
                <w:szCs w:val="24"/>
              </w:rPr>
            </w:pPr>
            <w:r w:rsidRPr="008905BA">
              <w:rPr>
                <w:rFonts w:cs="Times New Roman"/>
                <w:sz w:val="24"/>
                <w:szCs w:val="24"/>
              </w:rPr>
              <w:t>Район хвойно-широколиственных (смешанных) лесов европейской части Российской Федерации</w:t>
            </w:r>
          </w:p>
        </w:tc>
      </w:tr>
      <w:tr w:rsidR="005E3383" w:rsidRPr="008905BA"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Интенсивность выборочных рубок, %</w:t>
            </w:r>
          </w:p>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Очень слабая</w:t>
            </w:r>
          </w:p>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Слабая</w:t>
            </w:r>
          </w:p>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Умеренная</w:t>
            </w:r>
          </w:p>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Умеренно-высокая</w:t>
            </w:r>
          </w:p>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Высокая</w:t>
            </w:r>
          </w:p>
          <w:p w:rsidR="005E3383" w:rsidRPr="008905BA" w:rsidRDefault="005E3383" w:rsidP="005E3383">
            <w:pPr>
              <w:autoSpaceDE w:val="0"/>
              <w:autoSpaceDN w:val="0"/>
              <w:adjustRightInd w:val="0"/>
              <w:rPr>
                <w:rFonts w:eastAsia="Times New Roman" w:cs="Times New Roman"/>
                <w:sz w:val="24"/>
                <w:szCs w:val="24"/>
              </w:rPr>
            </w:pPr>
            <w:proofErr w:type="gramStart"/>
            <w:r w:rsidRPr="008905BA">
              <w:rPr>
                <w:rFonts w:eastAsia="Times New Roman" w:cs="Times New Roman"/>
                <w:sz w:val="24"/>
                <w:szCs w:val="24"/>
              </w:rPr>
              <w:t>Очень высокая (для выборочных санитарных</w:t>
            </w:r>
            <w:proofErr w:type="gramEnd"/>
          </w:p>
          <w:p w:rsidR="005E3383" w:rsidRPr="008905BA" w:rsidRDefault="005E3383" w:rsidP="005E3383">
            <w:pPr>
              <w:autoSpaceDE w:val="0"/>
              <w:autoSpaceDN w:val="0"/>
              <w:adjustRightInd w:val="0"/>
              <w:rPr>
                <w:rFonts w:eastAsia="Times New Roman" w:cs="Times New Roman"/>
                <w:sz w:val="24"/>
                <w:szCs w:val="24"/>
              </w:rPr>
            </w:pPr>
            <w:r w:rsidRPr="008905BA">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8905BA" w:rsidRDefault="005E3383" w:rsidP="005E3383">
            <w:pPr>
              <w:autoSpaceDE w:val="0"/>
              <w:autoSpaceDN w:val="0"/>
              <w:adjustRightInd w:val="0"/>
              <w:jc w:val="center"/>
              <w:rPr>
                <w:rFonts w:eastAsia="Times New Roman" w:cs="Times New Roman"/>
                <w:sz w:val="24"/>
                <w:szCs w:val="24"/>
              </w:rPr>
            </w:pPr>
          </w:p>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до 10</w:t>
            </w:r>
          </w:p>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11-20</w:t>
            </w:r>
          </w:p>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21-30</w:t>
            </w:r>
          </w:p>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31-40</w:t>
            </w:r>
          </w:p>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41-50</w:t>
            </w:r>
          </w:p>
          <w:p w:rsidR="005E3383" w:rsidRPr="008905BA" w:rsidRDefault="005E3383" w:rsidP="005E3383">
            <w:pPr>
              <w:autoSpaceDE w:val="0"/>
              <w:autoSpaceDN w:val="0"/>
              <w:adjustRightInd w:val="0"/>
              <w:jc w:val="center"/>
              <w:rPr>
                <w:rFonts w:eastAsia="Times New Roman" w:cs="Times New Roman"/>
                <w:sz w:val="24"/>
                <w:szCs w:val="24"/>
              </w:rPr>
            </w:pPr>
            <w:r w:rsidRPr="008905BA">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8905BA" w:rsidRDefault="005E3383" w:rsidP="005E3383">
            <w:pPr>
              <w:autoSpaceDE w:val="0"/>
              <w:autoSpaceDN w:val="0"/>
              <w:adjustRightInd w:val="0"/>
              <w:jc w:val="center"/>
              <w:rPr>
                <w:rFonts w:eastAsia="Times New Roman" w:cs="Times New Roman"/>
                <w:sz w:val="24"/>
                <w:szCs w:val="24"/>
              </w:rPr>
            </w:pPr>
          </w:p>
        </w:tc>
      </w:tr>
      <w:tr w:rsidR="005E3383" w:rsidRPr="008905BA"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xml:space="preserve">Предельная площадь лесосек (выборочных рубок), </w:t>
            </w:r>
            <w:proofErr w:type="gramStart"/>
            <w:r w:rsidRPr="008905BA">
              <w:rPr>
                <w:rFonts w:eastAsia="Times New Roman" w:cs="Times New Roman"/>
                <w:sz w:val="24"/>
                <w:szCs w:val="24"/>
              </w:rPr>
              <w:t>га</w:t>
            </w:r>
            <w:proofErr w:type="gramEnd"/>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Защитные леса: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Добровольно-выборочные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Группово-выборочные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Длительно-постепенные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Равномерно-постепенные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Группово-постепенные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Чересполосные постепенные рубки</w:t>
            </w:r>
          </w:p>
          <w:p w:rsidR="005E3383" w:rsidRPr="008905BA" w:rsidRDefault="005E3383" w:rsidP="005E3383">
            <w:pPr>
              <w:widowControl w:val="0"/>
              <w:autoSpaceDE w:val="0"/>
              <w:autoSpaceDN w:val="0"/>
              <w:adjustRightInd w:val="0"/>
              <w:jc w:val="both"/>
              <w:rPr>
                <w:rFonts w:eastAsia="Times New Roman" w:cs="Times New Roman"/>
                <w:sz w:val="24"/>
                <w:szCs w:val="24"/>
              </w:rPr>
            </w:pPr>
            <w:r w:rsidRPr="008905BA">
              <w:rPr>
                <w:rFonts w:eastAsia="Times New Roman" w:cs="Times New Roman"/>
                <w:sz w:val="24"/>
                <w:szCs w:val="24"/>
              </w:rPr>
              <w:t>Эксплуатационные леса: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Добровольно-выборочные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Группово-выборочные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Длительно-постепенные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Равномерно-постепенные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Группово-постепенные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50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25</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25</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15</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15</w:t>
            </w: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100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50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40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50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30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tc>
      </w:tr>
      <w:tr w:rsidR="005E3383" w:rsidRPr="008905BA"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xml:space="preserve">Предельная площадь лесосек сплошных </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xml:space="preserve">рубок, </w:t>
            </w:r>
            <w:proofErr w:type="gramStart"/>
            <w:r w:rsidRPr="008905BA">
              <w:rPr>
                <w:rFonts w:eastAsia="Times New Roman" w:cs="Times New Roman"/>
                <w:sz w:val="24"/>
                <w:szCs w:val="24"/>
              </w:rPr>
              <w:t>га</w:t>
            </w:r>
            <w:proofErr w:type="gramEnd"/>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сосна, лиственница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ель, пихта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дуб при семенном возобновлении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дуб при порослевом возобновлении и другие твердолиственные</w:t>
            </w:r>
          </w:p>
          <w:p w:rsidR="005E3383" w:rsidRPr="008905BA" w:rsidRDefault="005E3383" w:rsidP="005E3383">
            <w:pPr>
              <w:widowControl w:val="0"/>
              <w:autoSpaceDE w:val="0"/>
              <w:autoSpaceDN w:val="0"/>
              <w:adjustRightInd w:val="0"/>
              <w:rPr>
                <w:rFonts w:eastAsia="Times New Roman" w:cs="Times New Roman"/>
                <w:sz w:val="24"/>
                <w:szCs w:val="24"/>
              </w:rPr>
            </w:pPr>
            <w:proofErr w:type="spellStart"/>
            <w:r w:rsidRPr="008905BA">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5</w:t>
            </w: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25</w:t>
            </w:r>
          </w:p>
        </w:tc>
      </w:tr>
      <w:tr w:rsidR="005E3383" w:rsidRPr="008905BA"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xml:space="preserve">Предельная ширина лесосек сплошных </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xml:space="preserve">рубок, </w:t>
            </w:r>
            <w:proofErr w:type="gramStart"/>
            <w:r w:rsidRPr="008905BA">
              <w:rPr>
                <w:rFonts w:eastAsia="Times New Roman" w:cs="Times New Roman"/>
                <w:sz w:val="24"/>
                <w:szCs w:val="24"/>
              </w:rPr>
              <w:t>м</w:t>
            </w:r>
            <w:proofErr w:type="gramEnd"/>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сосна, лиственница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ель, пихта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дуб при семенном возобновлении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дуб при порослевом возобновлении и другие твердолиственные</w:t>
            </w:r>
          </w:p>
          <w:p w:rsidR="005E3383" w:rsidRPr="008905BA" w:rsidRDefault="005E3383" w:rsidP="005E3383">
            <w:pPr>
              <w:widowControl w:val="0"/>
              <w:autoSpaceDE w:val="0"/>
              <w:autoSpaceDN w:val="0"/>
              <w:adjustRightInd w:val="0"/>
              <w:rPr>
                <w:rFonts w:eastAsia="Times New Roman" w:cs="Times New Roman"/>
                <w:sz w:val="24"/>
                <w:szCs w:val="24"/>
              </w:rPr>
            </w:pPr>
            <w:proofErr w:type="spellStart"/>
            <w:r w:rsidRPr="008905BA">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200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200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100</w:t>
            </w: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200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250</w:t>
            </w:r>
          </w:p>
        </w:tc>
      </w:tr>
      <w:tr w:rsidR="005E3383" w:rsidRPr="008905BA"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Срок примыкания лесосек, лет</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сосна, лиственница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ель, пихта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дуб при семенном возобновлении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дуб при порослевом возобновлении и другие твердолиственные</w:t>
            </w:r>
          </w:p>
          <w:p w:rsidR="005E3383" w:rsidRPr="008905BA" w:rsidRDefault="005E3383" w:rsidP="005E3383">
            <w:pPr>
              <w:widowControl w:val="0"/>
              <w:autoSpaceDE w:val="0"/>
              <w:autoSpaceDN w:val="0"/>
              <w:adjustRightInd w:val="0"/>
              <w:rPr>
                <w:rFonts w:eastAsia="Times New Roman" w:cs="Times New Roman"/>
                <w:sz w:val="24"/>
                <w:szCs w:val="24"/>
              </w:rPr>
            </w:pPr>
            <w:proofErr w:type="spellStart"/>
            <w:r w:rsidRPr="008905BA">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4</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3</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4</w:t>
            </w: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4</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2</w:t>
            </w:r>
          </w:p>
        </w:tc>
      </w:tr>
      <w:tr w:rsidR="005E3383" w:rsidRPr="008905BA"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Сроки повторяемости рубок, лет</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Добровольно-выборочные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Группово-выборочные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Длительно-постепенные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Равномерно-постепенные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Группово-постепенные рубки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p>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8-30</w:t>
            </w:r>
          </w:p>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8-30</w:t>
            </w:r>
          </w:p>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30-40</w:t>
            </w:r>
          </w:p>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4-8</w:t>
            </w:r>
          </w:p>
          <w:p w:rsidR="005E3383" w:rsidRPr="008905BA" w:rsidRDefault="005E3383" w:rsidP="005E3383">
            <w:pPr>
              <w:widowControl w:val="0"/>
              <w:autoSpaceDE w:val="0"/>
              <w:autoSpaceDN w:val="0"/>
              <w:adjustRightInd w:val="0"/>
              <w:jc w:val="center"/>
              <w:rPr>
                <w:rFonts w:eastAsia="Times New Roman" w:cs="Times New Roman"/>
                <w:sz w:val="24"/>
                <w:szCs w:val="24"/>
                <w:lang w:val="en-US"/>
              </w:rPr>
            </w:pPr>
            <w:r w:rsidRPr="008905BA">
              <w:rPr>
                <w:rFonts w:eastAsia="Times New Roman" w:cs="Times New Roman"/>
                <w:sz w:val="24"/>
                <w:szCs w:val="24"/>
                <w:lang w:val="en-US"/>
              </w:rPr>
              <w:t>30-40</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tc>
      </w:tr>
      <w:tr w:rsidR="005E3383" w:rsidRPr="008905BA"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Количество зарубов в расчете  на 1 км стороны лесного квартала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при ширине (протяженности) лесосек до 50 м</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при  ширине (протяженности) лесосек 51-150 м</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при ширине (протяженности) лесосек 151-250 м</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4</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3</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2</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1</w:t>
            </w:r>
          </w:p>
        </w:tc>
      </w:tr>
      <w:tr w:rsidR="005E3383" w:rsidRPr="008905BA"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Общая площадь под погрузочные пункты, производственные и бытовые объекты (от общей площади лесосеки)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с послед</w:t>
            </w:r>
            <w:proofErr w:type="gramStart"/>
            <w:r w:rsidRPr="008905BA">
              <w:rPr>
                <w:rFonts w:eastAsia="Times New Roman" w:cs="Times New Roman"/>
                <w:sz w:val="24"/>
                <w:szCs w:val="24"/>
              </w:rPr>
              <w:t>.</w:t>
            </w:r>
            <w:proofErr w:type="gramEnd"/>
            <w:r w:rsidRPr="008905BA">
              <w:rPr>
                <w:rFonts w:eastAsia="Times New Roman" w:cs="Times New Roman"/>
                <w:sz w:val="24"/>
                <w:szCs w:val="24"/>
              </w:rPr>
              <w:t xml:space="preserve"> </w:t>
            </w:r>
            <w:proofErr w:type="gramStart"/>
            <w:r w:rsidRPr="008905BA">
              <w:rPr>
                <w:rFonts w:eastAsia="Times New Roman" w:cs="Times New Roman"/>
                <w:sz w:val="24"/>
                <w:szCs w:val="24"/>
              </w:rPr>
              <w:t>и</w:t>
            </w:r>
            <w:proofErr w:type="gramEnd"/>
            <w:r w:rsidRPr="008905BA">
              <w:rPr>
                <w:rFonts w:eastAsia="Times New Roman" w:cs="Times New Roman"/>
                <w:sz w:val="24"/>
                <w:szCs w:val="24"/>
              </w:rPr>
              <w:t xml:space="preserve">скусственным </w:t>
            </w:r>
            <w:proofErr w:type="spellStart"/>
            <w:r w:rsidRPr="008905BA">
              <w:rPr>
                <w:rFonts w:eastAsia="Times New Roman" w:cs="Times New Roman"/>
                <w:sz w:val="24"/>
                <w:szCs w:val="24"/>
              </w:rPr>
              <w:t>лесовосстановлением</w:t>
            </w:r>
            <w:proofErr w:type="spellEnd"/>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На лесосеках площадью более 10 га</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xml:space="preserve">- для </w:t>
            </w:r>
            <w:proofErr w:type="gramStart"/>
            <w:r w:rsidRPr="008905BA">
              <w:rPr>
                <w:rFonts w:eastAsia="Times New Roman" w:cs="Times New Roman"/>
                <w:sz w:val="24"/>
                <w:szCs w:val="24"/>
              </w:rPr>
              <w:t>создании</w:t>
            </w:r>
            <w:proofErr w:type="gramEnd"/>
            <w:r w:rsidRPr="008905BA">
              <w:rPr>
                <w:rFonts w:eastAsia="Times New Roman" w:cs="Times New Roman"/>
                <w:sz w:val="24"/>
                <w:szCs w:val="24"/>
              </w:rPr>
              <w:t xml:space="preserve"> межсезонных запасов древесины</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с повреждением почвы</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На лесосеках площадью 10 га и менее:</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с последующим возобновлением</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с предварительным возобновлением</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при постепенных рубках</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xml:space="preserve">- при </w:t>
            </w:r>
            <w:proofErr w:type="gramStart"/>
            <w:r w:rsidRPr="008905BA">
              <w:rPr>
                <w:rFonts w:eastAsia="Times New Roman" w:cs="Times New Roman"/>
                <w:sz w:val="24"/>
                <w:szCs w:val="24"/>
              </w:rPr>
              <w:t>выборочных</w:t>
            </w:r>
            <w:proofErr w:type="gramEnd"/>
            <w:r w:rsidRPr="008905BA">
              <w:rPr>
                <w:rFonts w:eastAsia="Times New Roman" w:cs="Times New Roman"/>
                <w:sz w:val="24"/>
                <w:szCs w:val="24"/>
              </w:rPr>
              <w:t xml:space="preserve"> рубка</w:t>
            </w:r>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3%</w:t>
            </w: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до 0,3 га</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ограничена</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5 %</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15 %</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3 %</w:t>
            </w: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до 0,4 га</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до 0,3 га</w:t>
            </w:r>
          </w:p>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p>
        </w:tc>
      </w:tr>
      <w:tr w:rsidR="005E3383" w:rsidRPr="008905BA"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8905BA" w:rsidRDefault="005E3383" w:rsidP="005E3383">
            <w:pPr>
              <w:widowControl w:val="0"/>
              <w:autoSpaceDE w:val="0"/>
              <w:autoSpaceDN w:val="0"/>
              <w:adjustRightInd w:val="0"/>
              <w:rPr>
                <w:rFonts w:eastAsia="Times New Roman" w:cs="Times New Roman"/>
                <w:sz w:val="24"/>
                <w:szCs w:val="24"/>
                <w:lang w:val="en-US"/>
              </w:rPr>
            </w:pPr>
            <w:r w:rsidRPr="008905BA">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Площадь трасс волоков и дорог на лесосеке (% от площади лесосеки)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с применением многооперационной техники</w:t>
            </w:r>
          </w:p>
          <w:p w:rsidR="005E3383" w:rsidRPr="008905BA" w:rsidRDefault="005E3383" w:rsidP="005E3383">
            <w:pPr>
              <w:widowControl w:val="0"/>
              <w:autoSpaceDE w:val="0"/>
              <w:autoSpaceDN w:val="0"/>
              <w:adjustRightInd w:val="0"/>
              <w:rPr>
                <w:rFonts w:eastAsia="Times New Roman" w:cs="Times New Roman"/>
                <w:sz w:val="24"/>
                <w:szCs w:val="24"/>
              </w:rPr>
            </w:pPr>
            <w:r w:rsidRPr="008905BA">
              <w:rPr>
                <w:rFonts w:eastAsia="Times New Roman" w:cs="Times New Roman"/>
                <w:sz w:val="24"/>
                <w:szCs w:val="24"/>
              </w:rPr>
              <w:t>- с послед</w:t>
            </w:r>
            <w:proofErr w:type="gramStart"/>
            <w:r w:rsidRPr="008905BA">
              <w:rPr>
                <w:rFonts w:eastAsia="Times New Roman" w:cs="Times New Roman"/>
                <w:sz w:val="24"/>
                <w:szCs w:val="24"/>
              </w:rPr>
              <w:t>.</w:t>
            </w:r>
            <w:proofErr w:type="gramEnd"/>
            <w:r w:rsidRPr="008905BA">
              <w:rPr>
                <w:rFonts w:eastAsia="Times New Roman" w:cs="Times New Roman"/>
                <w:sz w:val="24"/>
                <w:szCs w:val="24"/>
              </w:rPr>
              <w:t xml:space="preserve"> </w:t>
            </w:r>
            <w:proofErr w:type="gramStart"/>
            <w:r w:rsidRPr="008905BA">
              <w:rPr>
                <w:rFonts w:eastAsia="Times New Roman" w:cs="Times New Roman"/>
                <w:sz w:val="24"/>
                <w:szCs w:val="24"/>
              </w:rPr>
              <w:t>и</w:t>
            </w:r>
            <w:proofErr w:type="gramEnd"/>
            <w:r w:rsidRPr="008905BA">
              <w:rPr>
                <w:rFonts w:eastAsia="Times New Roman" w:cs="Times New Roman"/>
                <w:sz w:val="24"/>
                <w:szCs w:val="24"/>
              </w:rPr>
              <w:t xml:space="preserve">скусственным </w:t>
            </w:r>
            <w:proofErr w:type="spellStart"/>
            <w:r w:rsidRPr="008905BA">
              <w:rPr>
                <w:rFonts w:eastAsia="Times New Roman" w:cs="Times New Roman"/>
                <w:sz w:val="24"/>
                <w:szCs w:val="24"/>
              </w:rPr>
              <w:t>лесовосстановлением</w:t>
            </w:r>
            <w:proofErr w:type="spellEnd"/>
          </w:p>
        </w:tc>
        <w:tc>
          <w:tcPr>
            <w:tcW w:w="922" w:type="pct"/>
            <w:tcBorders>
              <w:top w:val="single" w:sz="4" w:space="0" w:color="auto"/>
              <w:left w:val="single" w:sz="4" w:space="0" w:color="auto"/>
              <w:bottom w:val="single" w:sz="4" w:space="0" w:color="auto"/>
              <w:right w:val="single" w:sz="4"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8905BA" w:rsidRDefault="005E3383" w:rsidP="005E3383">
            <w:pPr>
              <w:widowControl w:val="0"/>
              <w:autoSpaceDE w:val="0"/>
              <w:autoSpaceDN w:val="0"/>
              <w:adjustRightInd w:val="0"/>
              <w:jc w:val="center"/>
              <w:rPr>
                <w:rFonts w:eastAsia="Times New Roman" w:cs="Times New Roman"/>
                <w:sz w:val="24"/>
                <w:szCs w:val="24"/>
              </w:rPr>
            </w:pP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более 20 %</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до 30 %</w:t>
            </w:r>
          </w:p>
          <w:p w:rsidR="005E3383" w:rsidRPr="008905BA" w:rsidRDefault="005E3383" w:rsidP="005E3383">
            <w:pPr>
              <w:widowControl w:val="0"/>
              <w:autoSpaceDE w:val="0"/>
              <w:autoSpaceDN w:val="0"/>
              <w:adjustRightInd w:val="0"/>
              <w:jc w:val="center"/>
              <w:rPr>
                <w:rFonts w:eastAsia="Times New Roman" w:cs="Times New Roman"/>
                <w:sz w:val="24"/>
                <w:szCs w:val="24"/>
              </w:rPr>
            </w:pPr>
            <w:r w:rsidRPr="008905BA">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8905BA" w:rsidRDefault="008905BA" w:rsidP="005E3383">
      <w:pPr>
        <w:tabs>
          <w:tab w:val="left" w:pos="0"/>
        </w:tabs>
        <w:ind w:firstLine="709"/>
        <w:jc w:val="both"/>
        <w:rPr>
          <w:rFonts w:cs="Times New Roman"/>
          <w:bCs/>
          <w:szCs w:val="28"/>
        </w:rPr>
      </w:pPr>
    </w:p>
    <w:p w:rsidR="003C22EE" w:rsidRDefault="0087621F" w:rsidP="00D06A47">
      <w:pPr>
        <w:pStyle w:val="affffb"/>
      </w:pPr>
      <w:bookmarkStart w:id="33" w:name="_Toc536271164"/>
      <w:r w:rsidRPr="00523791">
        <w:lastRenderedPageBreak/>
        <w:t xml:space="preserve">2.1.6. Методы </w:t>
      </w:r>
      <w:proofErr w:type="spellStart"/>
      <w:r w:rsidRPr="00523791">
        <w:t>лесовосстановления</w:t>
      </w:r>
      <w:bookmarkEnd w:id="33"/>
      <w:proofErr w:type="spellEnd"/>
    </w:p>
    <w:p w:rsidR="004B43AF" w:rsidRDefault="004B43AF" w:rsidP="00EB31F9">
      <w:pPr>
        <w:pStyle w:val="4a"/>
        <w:tabs>
          <w:tab w:val="left" w:pos="0"/>
        </w:tabs>
        <w:jc w:val="center"/>
        <w:rPr>
          <w:lang w:val="ru-RU"/>
        </w:rPr>
      </w:pPr>
    </w:p>
    <w:p w:rsidR="004B43AF" w:rsidRPr="006355AB" w:rsidRDefault="004B43AF" w:rsidP="00EB31F9">
      <w:pPr>
        <w:pStyle w:val="4a"/>
        <w:tabs>
          <w:tab w:val="left" w:pos="0"/>
        </w:tabs>
        <w:rPr>
          <w:lang w:val="ru-RU"/>
        </w:rPr>
      </w:pPr>
      <w:proofErr w:type="spellStart"/>
      <w:r w:rsidRPr="00955690">
        <w:rPr>
          <w:lang w:val="ru-RU"/>
        </w:rPr>
        <w:t>Лесовосстановление</w:t>
      </w:r>
      <w:proofErr w:type="spellEnd"/>
      <w:r w:rsidRPr="00955690">
        <w:rPr>
          <w:lang w:val="ru-RU"/>
        </w:rPr>
        <w:t xml:space="preserve"> осуществляется путем естественного, искусственного или комбинированного восстановления лесов и регламентируется Правилами </w:t>
      </w:r>
      <w:proofErr w:type="spellStart"/>
      <w:r w:rsidRPr="00955690">
        <w:rPr>
          <w:lang w:val="ru-RU"/>
        </w:rPr>
        <w:t>лесовосстановления</w:t>
      </w:r>
      <w:proofErr w:type="spellEnd"/>
      <w:r w:rsidR="00683E43" w:rsidRPr="00955690">
        <w:rPr>
          <w:lang w:val="ru-RU"/>
        </w:rPr>
        <w:t xml:space="preserve"> (далее – Правила </w:t>
      </w:r>
      <w:proofErr w:type="spellStart"/>
      <w:r w:rsidR="00683E43" w:rsidRPr="00955690">
        <w:rPr>
          <w:lang w:val="ru-RU"/>
        </w:rPr>
        <w:t>лесовосстановления</w:t>
      </w:r>
      <w:proofErr w:type="spellEnd"/>
      <w:r w:rsidR="00683E43" w:rsidRPr="00955690">
        <w:rPr>
          <w:lang w:val="ru-RU"/>
        </w:rPr>
        <w:t>)</w:t>
      </w:r>
      <w:r w:rsidRPr="00955690">
        <w:rPr>
          <w:lang w:val="ru-RU"/>
        </w:rPr>
        <w:t xml:space="preserve">, утвержденными </w:t>
      </w:r>
      <w:r w:rsidRPr="006355AB">
        <w:rPr>
          <w:lang w:val="ru-RU"/>
        </w:rPr>
        <w:t>прик</w:t>
      </w:r>
      <w:r w:rsidR="0096510F" w:rsidRPr="006355AB">
        <w:rPr>
          <w:lang w:val="ru-RU"/>
        </w:rPr>
        <w:t xml:space="preserve">азом </w:t>
      </w:r>
      <w:r w:rsidR="001E6D23" w:rsidRPr="006355AB">
        <w:rPr>
          <w:lang w:val="ru-RU"/>
        </w:rPr>
        <w:t>МПР РФ</w:t>
      </w:r>
      <w:r w:rsidR="0096510F" w:rsidRPr="006355AB">
        <w:rPr>
          <w:lang w:val="ru-RU"/>
        </w:rPr>
        <w:t xml:space="preserve"> от 29 июня </w:t>
      </w:r>
      <w:r w:rsidRPr="006355AB">
        <w:rPr>
          <w:lang w:val="ru-RU"/>
        </w:rPr>
        <w:t>2016</w:t>
      </w:r>
      <w:r w:rsidR="0096510F" w:rsidRPr="006355AB">
        <w:rPr>
          <w:lang w:val="ru-RU"/>
        </w:rPr>
        <w:t xml:space="preserve"> г.</w:t>
      </w:r>
      <w:r w:rsidRPr="006355AB">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w:t>
      </w:r>
      <w:proofErr w:type="spellStart"/>
      <w:r w:rsidRPr="00955690">
        <w:rPr>
          <w:lang w:val="ru-RU"/>
        </w:rPr>
        <w:t>лесовосстановления</w:t>
      </w:r>
      <w:proofErr w:type="spellEnd"/>
      <w:r w:rsidRPr="00955690">
        <w:rPr>
          <w:lang w:val="ru-RU"/>
        </w:rPr>
        <w:t xml:space="preserve"> так же регулируются </w:t>
      </w:r>
      <w:r w:rsidR="00683E43" w:rsidRPr="00955690">
        <w:rPr>
          <w:lang w:val="ru-RU"/>
        </w:rPr>
        <w:t xml:space="preserve">данными Правилами </w:t>
      </w:r>
      <w:proofErr w:type="spellStart"/>
      <w:r w:rsidR="00683E43" w:rsidRPr="00955690">
        <w:rPr>
          <w:lang w:val="ru-RU"/>
        </w:rPr>
        <w:t>лесовосстановления</w:t>
      </w:r>
      <w:proofErr w:type="spellEnd"/>
      <w:r w:rsidR="00683E43" w:rsidRPr="00955690">
        <w:rPr>
          <w:lang w:val="ru-RU"/>
        </w:rPr>
        <w:t>.</w:t>
      </w:r>
    </w:p>
    <w:p w:rsidR="00DD33FF" w:rsidRDefault="00DD33FF" w:rsidP="00EB31F9">
      <w:pPr>
        <w:pStyle w:val="4a"/>
        <w:tabs>
          <w:tab w:val="left" w:pos="0"/>
        </w:tabs>
        <w:rPr>
          <w:lang w:val="ru-RU"/>
        </w:rPr>
      </w:pPr>
    </w:p>
    <w:p w:rsidR="00B23218" w:rsidRDefault="008A0C78" w:rsidP="00D06A47">
      <w:pPr>
        <w:pStyle w:val="affffb"/>
      </w:pPr>
      <w:bookmarkStart w:id="34" w:name="_Toc364862668"/>
      <w:bookmarkStart w:id="35" w:name="_Toc536271165"/>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proofErr w:type="gramStart"/>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roofErr w:type="gramEnd"/>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proofErr w:type="gramStart"/>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w:t>
      </w:r>
      <w:proofErr w:type="gramEnd"/>
      <w:r w:rsidRPr="00A95CCC">
        <w:rPr>
          <w:rFonts w:cs="Times New Roman"/>
          <w:szCs w:val="28"/>
          <w:lang w:eastAsia="en-US"/>
        </w:rPr>
        <w:t xml:space="preserve">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A95CCC">
        <w:rPr>
          <w:rFonts w:cs="Times New Roman"/>
          <w:szCs w:val="28"/>
          <w:lang w:eastAsia="en-US"/>
        </w:rPr>
        <w:t>старовозрастные</w:t>
      </w:r>
      <w:proofErr w:type="spellEnd"/>
      <w:r w:rsidRPr="00A95CCC">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proofErr w:type="gramStart"/>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D06A47">
      <w:pPr>
        <w:pStyle w:val="affffb"/>
      </w:pPr>
      <w:bookmarkStart w:id="36" w:name="_Toc532646342"/>
      <w:bookmarkStart w:id="37" w:name="_Toc536271166"/>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w:t>
      </w:r>
      <w:proofErr w:type="gramStart"/>
      <w:r w:rsidRPr="00523791">
        <w:rPr>
          <w:rFonts w:cs="Times New Roman"/>
          <w:szCs w:val="28"/>
        </w:rPr>
        <w:t>ведется и на предстоящий учетный период не проектируется</w:t>
      </w:r>
      <w:proofErr w:type="gramEnd"/>
      <w:r w:rsidRPr="00523791">
        <w:rPr>
          <w:rFonts w:cs="Times New Roman"/>
          <w:szCs w:val="28"/>
        </w:rPr>
        <w:t xml:space="preserve"> и таблица не заполняется. </w:t>
      </w:r>
      <w:r w:rsidR="00A6445B" w:rsidRPr="00523791">
        <w:rPr>
          <w:rFonts w:cs="Times New Roman"/>
          <w:szCs w:val="28"/>
        </w:rPr>
        <w:t xml:space="preserve">В связи с этим, </w:t>
      </w:r>
      <w:r w:rsidRPr="00523791">
        <w:rPr>
          <w:rFonts w:cs="Times New Roman"/>
          <w:szCs w:val="28"/>
        </w:rPr>
        <w:t xml:space="preserve">лесохозяйственным регламентом по лесничеству не предусматриваются виды подсочки, количество </w:t>
      </w:r>
      <w:proofErr w:type="spellStart"/>
      <w:r w:rsidRPr="00523791">
        <w:rPr>
          <w:rFonts w:cs="Times New Roman"/>
          <w:szCs w:val="28"/>
        </w:rPr>
        <w:t>карр</w:t>
      </w:r>
      <w:proofErr w:type="spellEnd"/>
      <w:r w:rsidRPr="00523791">
        <w:rPr>
          <w:rFonts w:cs="Times New Roman"/>
          <w:szCs w:val="28"/>
        </w:rPr>
        <w:t xml:space="preserve"> на дереве и ширину </w:t>
      </w:r>
      <w:proofErr w:type="spellStart"/>
      <w:r w:rsidRPr="00523791">
        <w:rPr>
          <w:rFonts w:cs="Times New Roman"/>
          <w:szCs w:val="28"/>
        </w:rPr>
        <w:t>межкарровых</w:t>
      </w:r>
      <w:proofErr w:type="spellEnd"/>
      <w:r w:rsidRPr="00523791">
        <w:rPr>
          <w:rFonts w:cs="Times New Roman"/>
          <w:szCs w:val="28"/>
        </w:rPr>
        <w:t xml:space="preserve"> ремней в зависимости от диаметра деревьев, сроки использования лесов для заготовки живицы.</w:t>
      </w:r>
      <w:bookmarkStart w:id="39" w:name="sub_8811"/>
    </w:p>
    <w:p w:rsidR="008905BA" w:rsidRDefault="008905BA"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7D1A91" w:rsidRPr="00970276" w:rsidRDefault="007D1A91"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8905BA" w:rsidTr="007D1A91">
        <w:tc>
          <w:tcPr>
            <w:tcW w:w="794" w:type="dxa"/>
            <w:vMerge w:val="restart"/>
            <w:tcBorders>
              <w:top w:val="single" w:sz="4" w:space="0" w:color="auto"/>
              <w:bottom w:val="nil"/>
              <w:right w:val="nil"/>
            </w:tcBorders>
            <w:vAlign w:val="center"/>
          </w:tcPr>
          <w:p w:rsidR="00970276" w:rsidRPr="008905BA" w:rsidRDefault="00970276" w:rsidP="005232E9">
            <w:pPr>
              <w:tabs>
                <w:tab w:val="left" w:pos="0"/>
              </w:tabs>
              <w:jc w:val="center"/>
              <w:rPr>
                <w:rFonts w:cs="Times New Roman"/>
                <w:sz w:val="24"/>
                <w:szCs w:val="24"/>
                <w:lang w:eastAsia="en-US"/>
              </w:rPr>
            </w:pPr>
            <w:r w:rsidRPr="008905BA">
              <w:rPr>
                <w:rFonts w:cs="Times New Roman"/>
                <w:sz w:val="24"/>
                <w:szCs w:val="24"/>
                <w:lang w:eastAsia="en-US"/>
              </w:rPr>
              <w:t>N</w:t>
            </w:r>
          </w:p>
          <w:p w:rsidR="00970276" w:rsidRPr="008905BA" w:rsidRDefault="00970276" w:rsidP="005232E9">
            <w:pPr>
              <w:tabs>
                <w:tab w:val="left" w:pos="0"/>
              </w:tabs>
              <w:jc w:val="center"/>
              <w:rPr>
                <w:rFonts w:cs="Times New Roman"/>
                <w:sz w:val="24"/>
                <w:szCs w:val="24"/>
                <w:lang w:eastAsia="en-US"/>
              </w:rPr>
            </w:pPr>
            <w:proofErr w:type="gramStart"/>
            <w:r w:rsidRPr="008905BA">
              <w:rPr>
                <w:rFonts w:cs="Times New Roman"/>
                <w:sz w:val="24"/>
                <w:szCs w:val="24"/>
                <w:lang w:eastAsia="en-US"/>
              </w:rPr>
              <w:t>п</w:t>
            </w:r>
            <w:proofErr w:type="gramEnd"/>
            <w:r w:rsidRPr="008905BA">
              <w:rPr>
                <w:rFonts w:cs="Times New Roman"/>
                <w:sz w:val="24"/>
                <w:szCs w:val="24"/>
                <w:lang w:eastAsia="en-US"/>
              </w:rPr>
              <w:t>/п</w:t>
            </w:r>
          </w:p>
        </w:tc>
        <w:tc>
          <w:tcPr>
            <w:tcW w:w="3756" w:type="dxa"/>
            <w:vMerge w:val="restart"/>
            <w:tcBorders>
              <w:top w:val="single" w:sz="4" w:space="0" w:color="auto"/>
              <w:left w:val="single" w:sz="4" w:space="0" w:color="auto"/>
              <w:bottom w:val="nil"/>
              <w:right w:val="nil"/>
            </w:tcBorders>
            <w:vAlign w:val="center"/>
          </w:tcPr>
          <w:p w:rsidR="00970276" w:rsidRPr="008905BA" w:rsidRDefault="00970276" w:rsidP="005232E9">
            <w:pPr>
              <w:tabs>
                <w:tab w:val="left" w:pos="0"/>
              </w:tabs>
              <w:jc w:val="center"/>
              <w:rPr>
                <w:rFonts w:cs="Times New Roman"/>
                <w:sz w:val="24"/>
                <w:szCs w:val="24"/>
                <w:lang w:eastAsia="en-US"/>
              </w:rPr>
            </w:pPr>
            <w:r w:rsidRPr="008905BA">
              <w:rPr>
                <w:rFonts w:cs="Times New Roman"/>
                <w:sz w:val="24"/>
                <w:szCs w:val="24"/>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8905BA" w:rsidRDefault="00970276" w:rsidP="005232E9">
            <w:pPr>
              <w:tabs>
                <w:tab w:val="left" w:pos="0"/>
              </w:tabs>
              <w:jc w:val="center"/>
              <w:rPr>
                <w:rFonts w:cs="Times New Roman"/>
                <w:sz w:val="24"/>
                <w:szCs w:val="24"/>
                <w:lang w:eastAsia="en-US"/>
              </w:rPr>
            </w:pPr>
            <w:r w:rsidRPr="008905BA">
              <w:rPr>
                <w:rFonts w:cs="Times New Roman"/>
                <w:sz w:val="24"/>
                <w:szCs w:val="24"/>
                <w:lang w:eastAsia="en-US"/>
              </w:rPr>
              <w:t>Подсочка</w:t>
            </w:r>
          </w:p>
        </w:tc>
      </w:tr>
      <w:tr w:rsidR="00970276" w:rsidRPr="008905BA" w:rsidTr="007D1A91">
        <w:tc>
          <w:tcPr>
            <w:tcW w:w="794" w:type="dxa"/>
            <w:vMerge/>
            <w:tcBorders>
              <w:top w:val="nil"/>
              <w:bottom w:val="nil"/>
              <w:right w:val="nil"/>
            </w:tcBorders>
            <w:vAlign w:val="center"/>
          </w:tcPr>
          <w:p w:rsidR="00970276" w:rsidRPr="008905BA"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8905BA" w:rsidRDefault="00970276" w:rsidP="005232E9">
            <w:pPr>
              <w:tabs>
                <w:tab w:val="left" w:pos="0"/>
              </w:tabs>
              <w:jc w:val="center"/>
              <w:rPr>
                <w:rFonts w:cs="Times New Roman"/>
                <w:sz w:val="24"/>
                <w:szCs w:val="24"/>
                <w:lang w:eastAsia="en-US"/>
              </w:rPr>
            </w:pPr>
          </w:p>
        </w:tc>
        <w:tc>
          <w:tcPr>
            <w:tcW w:w="5656" w:type="dxa"/>
            <w:gridSpan w:val="3"/>
            <w:tcBorders>
              <w:top w:val="single" w:sz="4" w:space="0" w:color="auto"/>
              <w:left w:val="single" w:sz="4" w:space="0" w:color="auto"/>
              <w:bottom w:val="nil"/>
            </w:tcBorders>
            <w:vAlign w:val="center"/>
          </w:tcPr>
          <w:p w:rsidR="00970276" w:rsidRPr="008905BA" w:rsidRDefault="00970276" w:rsidP="005232E9">
            <w:pPr>
              <w:tabs>
                <w:tab w:val="left" w:pos="0"/>
              </w:tabs>
              <w:jc w:val="center"/>
              <w:rPr>
                <w:rFonts w:cs="Times New Roman"/>
                <w:sz w:val="24"/>
                <w:szCs w:val="24"/>
                <w:lang w:eastAsia="en-US"/>
              </w:rPr>
            </w:pPr>
            <w:r w:rsidRPr="008905BA">
              <w:rPr>
                <w:rFonts w:cs="Times New Roman"/>
                <w:sz w:val="24"/>
                <w:szCs w:val="24"/>
                <w:lang w:eastAsia="en-US"/>
              </w:rPr>
              <w:t>целевое назначение лесов</w:t>
            </w:r>
          </w:p>
        </w:tc>
      </w:tr>
      <w:tr w:rsidR="00970276" w:rsidRPr="008905BA" w:rsidTr="007D1A91">
        <w:tc>
          <w:tcPr>
            <w:tcW w:w="794" w:type="dxa"/>
            <w:vMerge/>
            <w:tcBorders>
              <w:top w:val="nil"/>
              <w:bottom w:val="nil"/>
              <w:right w:val="nil"/>
            </w:tcBorders>
            <w:vAlign w:val="center"/>
          </w:tcPr>
          <w:p w:rsidR="00970276" w:rsidRPr="008905BA"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8905BA"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8905BA" w:rsidRDefault="00970276" w:rsidP="005232E9">
            <w:pPr>
              <w:tabs>
                <w:tab w:val="left" w:pos="0"/>
              </w:tabs>
              <w:jc w:val="center"/>
              <w:rPr>
                <w:rFonts w:cs="Times New Roman"/>
                <w:sz w:val="24"/>
                <w:szCs w:val="24"/>
                <w:lang w:eastAsia="en-US"/>
              </w:rPr>
            </w:pPr>
            <w:r w:rsidRPr="008905BA">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8905BA" w:rsidRDefault="00970276" w:rsidP="008905BA">
            <w:pPr>
              <w:tabs>
                <w:tab w:val="left" w:pos="0"/>
              </w:tabs>
              <w:jc w:val="center"/>
              <w:rPr>
                <w:rFonts w:cs="Times New Roman"/>
                <w:sz w:val="24"/>
                <w:szCs w:val="24"/>
                <w:lang w:eastAsia="en-US"/>
              </w:rPr>
            </w:pPr>
            <w:r w:rsidRPr="008905BA">
              <w:rPr>
                <w:rFonts w:cs="Times New Roman"/>
                <w:sz w:val="24"/>
                <w:szCs w:val="24"/>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8905BA" w:rsidRDefault="00970276" w:rsidP="005232E9">
            <w:pPr>
              <w:tabs>
                <w:tab w:val="left" w:pos="0"/>
              </w:tabs>
              <w:jc w:val="center"/>
              <w:rPr>
                <w:rFonts w:cs="Times New Roman"/>
                <w:sz w:val="24"/>
                <w:szCs w:val="24"/>
                <w:lang w:eastAsia="en-US"/>
              </w:rPr>
            </w:pPr>
            <w:r w:rsidRPr="008905BA">
              <w:rPr>
                <w:rFonts w:cs="Times New Roman"/>
                <w:sz w:val="24"/>
                <w:szCs w:val="24"/>
                <w:lang w:eastAsia="en-US"/>
              </w:rPr>
              <w:t>итого</w:t>
            </w:r>
          </w:p>
        </w:tc>
      </w:tr>
      <w:tr w:rsidR="00970276" w:rsidRPr="008905BA" w:rsidTr="008905BA">
        <w:tc>
          <w:tcPr>
            <w:tcW w:w="794" w:type="dxa"/>
            <w:tcBorders>
              <w:top w:val="single" w:sz="4" w:space="0" w:color="auto"/>
              <w:bottom w:val="nil"/>
              <w:right w:val="nil"/>
            </w:tcBorders>
            <w:vAlign w:val="center"/>
          </w:tcPr>
          <w:p w:rsidR="00970276" w:rsidRPr="008905BA" w:rsidRDefault="00970276" w:rsidP="008905BA">
            <w:pPr>
              <w:tabs>
                <w:tab w:val="left" w:pos="0"/>
              </w:tabs>
              <w:jc w:val="center"/>
              <w:rPr>
                <w:rFonts w:cs="Times New Roman"/>
                <w:sz w:val="24"/>
                <w:szCs w:val="24"/>
                <w:lang w:eastAsia="en-US"/>
              </w:rPr>
            </w:pPr>
            <w:r w:rsidRPr="008905BA">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8905BA" w:rsidRDefault="00970276" w:rsidP="008905BA">
            <w:pPr>
              <w:tabs>
                <w:tab w:val="left" w:pos="0"/>
              </w:tabs>
              <w:jc w:val="center"/>
              <w:rPr>
                <w:rFonts w:cs="Times New Roman"/>
                <w:sz w:val="24"/>
                <w:szCs w:val="24"/>
                <w:lang w:eastAsia="en-US"/>
              </w:rPr>
            </w:pPr>
            <w:r w:rsidRPr="008905BA">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8905BA" w:rsidRDefault="00970276" w:rsidP="008905BA">
            <w:pPr>
              <w:tabs>
                <w:tab w:val="left" w:pos="0"/>
              </w:tabs>
              <w:jc w:val="center"/>
              <w:rPr>
                <w:rFonts w:cs="Times New Roman"/>
                <w:sz w:val="24"/>
                <w:szCs w:val="24"/>
                <w:lang w:eastAsia="en-US"/>
              </w:rPr>
            </w:pPr>
            <w:r w:rsidRPr="008905BA">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8905BA" w:rsidRDefault="00970276" w:rsidP="008905BA">
            <w:pPr>
              <w:tabs>
                <w:tab w:val="left" w:pos="0"/>
              </w:tabs>
              <w:jc w:val="center"/>
              <w:rPr>
                <w:rFonts w:cs="Times New Roman"/>
                <w:sz w:val="24"/>
                <w:szCs w:val="24"/>
                <w:lang w:eastAsia="en-US"/>
              </w:rPr>
            </w:pPr>
            <w:r w:rsidRPr="008905BA">
              <w:rPr>
                <w:rFonts w:cs="Times New Roman"/>
                <w:sz w:val="24"/>
                <w:szCs w:val="24"/>
                <w:lang w:eastAsia="en-US"/>
              </w:rPr>
              <w:t>4</w:t>
            </w:r>
          </w:p>
        </w:tc>
        <w:tc>
          <w:tcPr>
            <w:tcW w:w="1557" w:type="dxa"/>
            <w:tcBorders>
              <w:top w:val="single" w:sz="4" w:space="0" w:color="auto"/>
              <w:left w:val="single" w:sz="4" w:space="0" w:color="auto"/>
              <w:bottom w:val="nil"/>
            </w:tcBorders>
            <w:vAlign w:val="center"/>
          </w:tcPr>
          <w:p w:rsidR="00970276" w:rsidRPr="008905BA" w:rsidRDefault="00970276" w:rsidP="008905BA">
            <w:pPr>
              <w:tabs>
                <w:tab w:val="left" w:pos="0"/>
              </w:tabs>
              <w:jc w:val="center"/>
              <w:rPr>
                <w:rFonts w:cs="Times New Roman"/>
                <w:sz w:val="24"/>
                <w:szCs w:val="24"/>
                <w:lang w:eastAsia="en-US"/>
              </w:rPr>
            </w:pPr>
            <w:r w:rsidRPr="008905BA">
              <w:rPr>
                <w:rFonts w:cs="Times New Roman"/>
                <w:sz w:val="24"/>
                <w:szCs w:val="24"/>
                <w:lang w:eastAsia="en-US"/>
              </w:rPr>
              <w:t>5</w:t>
            </w:r>
          </w:p>
        </w:tc>
      </w:tr>
      <w:tr w:rsidR="005232E9" w:rsidRPr="008905BA" w:rsidTr="007D1A91">
        <w:tc>
          <w:tcPr>
            <w:tcW w:w="794" w:type="dxa"/>
            <w:tcBorders>
              <w:top w:val="single" w:sz="4" w:space="0" w:color="auto"/>
              <w:bottom w:val="nil"/>
              <w:right w:val="nil"/>
            </w:tcBorders>
          </w:tcPr>
          <w:p w:rsidR="005232E9" w:rsidRPr="008905BA" w:rsidRDefault="005232E9" w:rsidP="005232E9">
            <w:pPr>
              <w:tabs>
                <w:tab w:val="left" w:pos="0"/>
              </w:tabs>
              <w:rPr>
                <w:rFonts w:cs="Times New Roman"/>
                <w:sz w:val="24"/>
                <w:szCs w:val="24"/>
                <w:lang w:eastAsia="en-US"/>
              </w:rPr>
            </w:pPr>
            <w:r w:rsidRPr="008905BA">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8905BA" w:rsidRDefault="005232E9" w:rsidP="006355AB">
            <w:pPr>
              <w:tabs>
                <w:tab w:val="left" w:pos="0"/>
              </w:tabs>
              <w:rPr>
                <w:rFonts w:cs="Times New Roman"/>
                <w:sz w:val="24"/>
                <w:szCs w:val="24"/>
                <w:lang w:eastAsia="en-US"/>
              </w:rPr>
            </w:pPr>
            <w:r w:rsidRPr="008905BA">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r>
      <w:tr w:rsidR="005232E9" w:rsidRPr="008905BA" w:rsidTr="007D1A91">
        <w:tc>
          <w:tcPr>
            <w:tcW w:w="794" w:type="dxa"/>
            <w:tcBorders>
              <w:top w:val="single" w:sz="4" w:space="0" w:color="auto"/>
              <w:bottom w:val="nil"/>
              <w:right w:val="nil"/>
            </w:tcBorders>
          </w:tcPr>
          <w:p w:rsidR="005232E9" w:rsidRPr="008905BA"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8905BA" w:rsidRDefault="006355AB" w:rsidP="006355AB">
            <w:pPr>
              <w:tabs>
                <w:tab w:val="left" w:pos="0"/>
              </w:tabs>
              <w:rPr>
                <w:rFonts w:cs="Times New Roman"/>
                <w:sz w:val="24"/>
                <w:szCs w:val="24"/>
                <w:lang w:eastAsia="en-US"/>
              </w:rPr>
            </w:pPr>
            <w:r>
              <w:rPr>
                <w:rFonts w:cs="Times New Roman"/>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r>
      <w:tr w:rsidR="005232E9" w:rsidRPr="008905BA" w:rsidTr="007D1A91">
        <w:tc>
          <w:tcPr>
            <w:tcW w:w="794" w:type="dxa"/>
            <w:tcBorders>
              <w:top w:val="single" w:sz="4" w:space="0" w:color="auto"/>
              <w:bottom w:val="nil"/>
              <w:right w:val="nil"/>
            </w:tcBorders>
          </w:tcPr>
          <w:p w:rsidR="005232E9" w:rsidRPr="008905BA" w:rsidRDefault="006355AB"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8905BA" w:rsidRDefault="005232E9" w:rsidP="005232E9">
            <w:pPr>
              <w:tabs>
                <w:tab w:val="left" w:pos="0"/>
              </w:tabs>
              <w:rPr>
                <w:rFonts w:cs="Times New Roman"/>
                <w:sz w:val="24"/>
                <w:szCs w:val="24"/>
                <w:lang w:eastAsia="en-US"/>
              </w:rPr>
            </w:pPr>
            <w:r w:rsidRPr="008905BA">
              <w:rPr>
                <w:rFonts w:cs="Times New Roman"/>
                <w:sz w:val="24"/>
                <w:szCs w:val="24"/>
                <w:lang w:eastAsia="en-US"/>
              </w:rPr>
              <w:t xml:space="preserve">не </w:t>
            </w:r>
            <w:proofErr w:type="gramStart"/>
            <w:r w:rsidRPr="008905BA">
              <w:rPr>
                <w:rFonts w:cs="Times New Roman"/>
                <w:sz w:val="24"/>
                <w:szCs w:val="24"/>
                <w:lang w:eastAsia="en-US"/>
              </w:rPr>
              <w:t>вовлечены</w:t>
            </w:r>
            <w:proofErr w:type="gramEnd"/>
            <w:r w:rsidRPr="008905BA">
              <w:rPr>
                <w:rFonts w:cs="Times New Roman"/>
                <w:sz w:val="24"/>
                <w:szCs w:val="24"/>
                <w:lang w:eastAsia="en-US"/>
              </w:rPr>
              <w:t xml:space="preserve"> в подсочку</w:t>
            </w:r>
          </w:p>
        </w:tc>
        <w:tc>
          <w:tcPr>
            <w:tcW w:w="1718"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r>
      <w:tr w:rsidR="005232E9" w:rsidRPr="008905BA" w:rsidTr="007D1A91">
        <w:tc>
          <w:tcPr>
            <w:tcW w:w="794" w:type="dxa"/>
            <w:tcBorders>
              <w:top w:val="single" w:sz="4" w:space="0" w:color="auto"/>
              <w:bottom w:val="nil"/>
              <w:right w:val="nil"/>
            </w:tcBorders>
          </w:tcPr>
          <w:p w:rsidR="005232E9" w:rsidRPr="008905BA" w:rsidRDefault="006355AB"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8905BA" w:rsidRDefault="005232E9" w:rsidP="005232E9">
            <w:pPr>
              <w:tabs>
                <w:tab w:val="left" w:pos="0"/>
              </w:tabs>
              <w:rPr>
                <w:rFonts w:cs="Times New Roman"/>
                <w:sz w:val="24"/>
                <w:szCs w:val="24"/>
                <w:lang w:eastAsia="en-US"/>
              </w:rPr>
            </w:pPr>
            <w:proofErr w:type="gramStart"/>
            <w:r w:rsidRPr="008905BA">
              <w:rPr>
                <w:rFonts w:cs="Times New Roman"/>
                <w:sz w:val="24"/>
                <w:szCs w:val="24"/>
                <w:lang w:eastAsia="en-US"/>
              </w:rPr>
              <w:t>нерентабельные для подсочки</w:t>
            </w:r>
            <w:proofErr w:type="gramEnd"/>
          </w:p>
        </w:tc>
        <w:tc>
          <w:tcPr>
            <w:tcW w:w="1718"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r>
      <w:tr w:rsidR="005232E9" w:rsidRPr="008905BA" w:rsidTr="007D1A91">
        <w:tc>
          <w:tcPr>
            <w:tcW w:w="794" w:type="dxa"/>
            <w:tcBorders>
              <w:top w:val="single" w:sz="4" w:space="0" w:color="auto"/>
              <w:bottom w:val="single" w:sz="4" w:space="0" w:color="auto"/>
              <w:right w:val="nil"/>
            </w:tcBorders>
          </w:tcPr>
          <w:p w:rsidR="005232E9" w:rsidRPr="008905BA" w:rsidRDefault="005232E9" w:rsidP="005232E9">
            <w:pPr>
              <w:tabs>
                <w:tab w:val="left" w:pos="0"/>
              </w:tabs>
              <w:rPr>
                <w:rFonts w:cs="Times New Roman"/>
                <w:sz w:val="24"/>
                <w:szCs w:val="24"/>
                <w:lang w:eastAsia="en-US"/>
              </w:rPr>
            </w:pPr>
            <w:r w:rsidRPr="008905BA">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8905BA" w:rsidRDefault="005232E9" w:rsidP="005232E9">
            <w:pPr>
              <w:tabs>
                <w:tab w:val="left" w:pos="0"/>
              </w:tabs>
              <w:rPr>
                <w:rFonts w:cs="Times New Roman"/>
                <w:sz w:val="24"/>
                <w:szCs w:val="24"/>
                <w:lang w:eastAsia="en-US"/>
              </w:rPr>
            </w:pPr>
            <w:r w:rsidRPr="008905BA">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c>
          <w:tcPr>
            <w:tcW w:w="1557" w:type="dxa"/>
            <w:tcBorders>
              <w:top w:val="single" w:sz="4" w:space="0" w:color="auto"/>
              <w:left w:val="single" w:sz="4" w:space="0" w:color="auto"/>
              <w:bottom w:val="single" w:sz="4" w:space="0" w:color="auto"/>
            </w:tcBorders>
            <w:vAlign w:val="center"/>
          </w:tcPr>
          <w:p w:rsidR="005232E9" w:rsidRPr="008905BA" w:rsidRDefault="005232E9" w:rsidP="005232E9">
            <w:pPr>
              <w:tabs>
                <w:tab w:val="left" w:pos="0"/>
              </w:tabs>
              <w:jc w:val="center"/>
              <w:rPr>
                <w:rFonts w:cs="Times New Roman"/>
                <w:sz w:val="24"/>
                <w:szCs w:val="24"/>
                <w:lang w:eastAsia="en-US"/>
              </w:rPr>
            </w:pPr>
            <w:r w:rsidRPr="008905BA">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D06A47">
      <w:pPr>
        <w:pStyle w:val="affffb"/>
      </w:pPr>
      <w:bookmarkStart w:id="40" w:name="_Toc532646343"/>
      <w:bookmarkStart w:id="41" w:name="_Toc536271167"/>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 xml:space="preserve">ора </w:t>
      </w:r>
      <w:proofErr w:type="spellStart"/>
      <w:r w:rsidR="00FB09C7" w:rsidRPr="00523791">
        <w:t>недревесных</w:t>
      </w:r>
      <w:proofErr w:type="spellEnd"/>
      <w:r w:rsidR="00FB09C7" w:rsidRPr="00523791">
        <w:t xml:space="preserve">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xml:space="preserve">, в пределах которых разрешено использование лесов для заготовки и сбора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D06A47">
      <w:pPr>
        <w:pStyle w:val="affffb"/>
      </w:pPr>
      <w:bookmarkStart w:id="42" w:name="_Toc536271168"/>
      <w:r>
        <w:t xml:space="preserve">2.3.1. </w:t>
      </w:r>
      <w:r w:rsidR="007C796A" w:rsidRPr="00523791">
        <w:t xml:space="preserve">Нормативы (ежегодные допустимые объемы) и параметры использования лесов для заготовки и сбора </w:t>
      </w:r>
      <w:proofErr w:type="spellStart"/>
      <w:r w:rsidR="007C796A" w:rsidRPr="00523791">
        <w:t>недревесных</w:t>
      </w:r>
      <w:proofErr w:type="spellEnd"/>
      <w:r w:rsidR="007C796A" w:rsidRPr="00523791">
        <w:t xml:space="preserve"> ресурсов по их видам</w:t>
      </w:r>
      <w:bookmarkEnd w:id="42"/>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 xml:space="preserve">заготовке и сборе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Pr="00523791"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p>
    <w:p w:rsidR="00A476B5" w:rsidRPr="00523791" w:rsidRDefault="00A476B5"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w:t>
            </w:r>
          </w:p>
          <w:p w:rsidR="007C796A" w:rsidRPr="00523791" w:rsidRDefault="007C796A" w:rsidP="00EB31F9">
            <w:pPr>
              <w:tabs>
                <w:tab w:val="left" w:pos="0"/>
              </w:tabs>
              <w:jc w:val="center"/>
              <w:rPr>
                <w:rFonts w:eastAsia="Times New Roman" w:cs="Times New Roman"/>
                <w:sz w:val="24"/>
                <w:szCs w:val="24"/>
              </w:rPr>
            </w:pPr>
            <w:proofErr w:type="gramStart"/>
            <w:r w:rsidRPr="00523791">
              <w:rPr>
                <w:rFonts w:eastAsia="Times New Roman" w:cs="Times New Roman"/>
                <w:sz w:val="24"/>
                <w:szCs w:val="24"/>
              </w:rPr>
              <w:t>п</w:t>
            </w:r>
            <w:proofErr w:type="gramEnd"/>
            <w:r w:rsidRPr="00523791">
              <w:rPr>
                <w:rFonts w:eastAsia="Times New Roman" w:cs="Times New Roman"/>
                <w:sz w:val="24"/>
                <w:szCs w:val="24"/>
              </w:rPr>
              <w:t>/п</w:t>
            </w:r>
          </w:p>
        </w:tc>
        <w:tc>
          <w:tcPr>
            <w:tcW w:w="39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Вид </w:t>
            </w:r>
            <w:proofErr w:type="spellStart"/>
            <w:r w:rsidRPr="00523791">
              <w:rPr>
                <w:rFonts w:eastAsia="Times New Roman" w:cs="Times New Roman"/>
                <w:sz w:val="24"/>
                <w:szCs w:val="24"/>
              </w:rPr>
              <w:t>недревесного</w:t>
            </w:r>
            <w:proofErr w:type="spellEnd"/>
            <w:r w:rsidRPr="00523791">
              <w:rPr>
                <w:rFonts w:eastAsia="Times New Roman" w:cs="Times New Roman"/>
                <w:sz w:val="24"/>
                <w:szCs w:val="24"/>
              </w:rPr>
              <w:t xml:space="preserve">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лесного ресурса</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Единица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измерения</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Ежегодный допустимый</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объем заготовки</w:t>
            </w:r>
          </w:p>
        </w:tc>
      </w:tr>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026DC1"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7D1A91" w:rsidRPr="00523791" w:rsidTr="003906EA">
        <w:tc>
          <w:tcPr>
            <w:tcW w:w="6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7D1A91" w:rsidRPr="00523791" w:rsidRDefault="007D1A9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Береста</w:t>
            </w:r>
          </w:p>
        </w:tc>
        <w:tc>
          <w:tcPr>
            <w:tcW w:w="15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7D1A91" w:rsidRPr="007D1A91" w:rsidRDefault="007D1A91" w:rsidP="007D1A91">
            <w:pPr>
              <w:jc w:val="center"/>
              <w:rPr>
                <w:sz w:val="24"/>
                <w:szCs w:val="24"/>
              </w:rPr>
            </w:pPr>
            <w:r w:rsidRPr="007D1A91">
              <w:rPr>
                <w:sz w:val="24"/>
                <w:szCs w:val="24"/>
              </w:rPr>
              <w:t>1,0</w:t>
            </w:r>
          </w:p>
        </w:tc>
      </w:tr>
      <w:tr w:rsidR="007D1A91" w:rsidRPr="00523791" w:rsidTr="003906EA">
        <w:tc>
          <w:tcPr>
            <w:tcW w:w="6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3960" w:type="dxa"/>
            <w:vAlign w:val="center"/>
          </w:tcPr>
          <w:p w:rsidR="007D1A91" w:rsidRPr="00523791" w:rsidRDefault="007D1A9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Кора деревьев, кустарников</w:t>
            </w:r>
          </w:p>
        </w:tc>
        <w:tc>
          <w:tcPr>
            <w:tcW w:w="15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7D1A91" w:rsidRPr="007D1A91" w:rsidRDefault="007D1A91" w:rsidP="007D1A91">
            <w:pPr>
              <w:jc w:val="center"/>
              <w:rPr>
                <w:sz w:val="24"/>
                <w:szCs w:val="24"/>
              </w:rPr>
            </w:pPr>
            <w:r w:rsidRPr="007D1A91">
              <w:rPr>
                <w:sz w:val="24"/>
                <w:szCs w:val="24"/>
              </w:rPr>
              <w:t>0,5</w:t>
            </w:r>
          </w:p>
        </w:tc>
      </w:tr>
      <w:tr w:rsidR="007D1A91" w:rsidRPr="00523791" w:rsidTr="003906EA">
        <w:tc>
          <w:tcPr>
            <w:tcW w:w="6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3960" w:type="dxa"/>
            <w:vAlign w:val="center"/>
          </w:tcPr>
          <w:p w:rsidR="007D1A91" w:rsidRPr="00523791" w:rsidRDefault="007D1A9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Хворост</w:t>
            </w:r>
          </w:p>
        </w:tc>
        <w:tc>
          <w:tcPr>
            <w:tcW w:w="1560" w:type="dxa"/>
            <w:vAlign w:val="center"/>
          </w:tcPr>
          <w:p w:rsidR="007D1A91" w:rsidRPr="00523791" w:rsidRDefault="007D1A91" w:rsidP="00EB31F9">
            <w:pPr>
              <w:tabs>
                <w:tab w:val="left" w:pos="0"/>
              </w:tabs>
              <w:jc w:val="center"/>
              <w:rPr>
                <w:rFonts w:eastAsia="Times New Roman" w:cs="Times New Roman"/>
                <w:sz w:val="24"/>
                <w:szCs w:val="24"/>
              </w:rPr>
            </w:pPr>
            <w:r>
              <w:rPr>
                <w:rFonts w:eastAsia="Times New Roman" w:cs="Times New Roman"/>
                <w:sz w:val="24"/>
                <w:szCs w:val="24"/>
              </w:rPr>
              <w:t>т</w:t>
            </w:r>
          </w:p>
        </w:tc>
        <w:tc>
          <w:tcPr>
            <w:tcW w:w="4026" w:type="dxa"/>
          </w:tcPr>
          <w:p w:rsidR="007D1A91" w:rsidRPr="007D1A91" w:rsidRDefault="007D1A91" w:rsidP="007D1A91">
            <w:pPr>
              <w:jc w:val="center"/>
              <w:rPr>
                <w:sz w:val="24"/>
                <w:szCs w:val="24"/>
              </w:rPr>
            </w:pPr>
            <w:r w:rsidRPr="007D1A91">
              <w:rPr>
                <w:sz w:val="24"/>
                <w:szCs w:val="24"/>
              </w:rPr>
              <w:t>7,5</w:t>
            </w:r>
          </w:p>
        </w:tc>
      </w:tr>
      <w:tr w:rsidR="007D1A91" w:rsidRPr="00523791" w:rsidTr="003906EA">
        <w:tc>
          <w:tcPr>
            <w:tcW w:w="6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c>
          <w:tcPr>
            <w:tcW w:w="3960" w:type="dxa"/>
            <w:vAlign w:val="center"/>
          </w:tcPr>
          <w:p w:rsidR="007D1A91" w:rsidRPr="00523791" w:rsidRDefault="007D1A9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Веточный корм</w:t>
            </w:r>
          </w:p>
        </w:tc>
        <w:tc>
          <w:tcPr>
            <w:tcW w:w="15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7D1A91" w:rsidRPr="007D1A91" w:rsidRDefault="007D1A91" w:rsidP="007D1A91">
            <w:pPr>
              <w:jc w:val="center"/>
              <w:rPr>
                <w:sz w:val="24"/>
                <w:szCs w:val="24"/>
              </w:rPr>
            </w:pPr>
            <w:r w:rsidRPr="007D1A91">
              <w:rPr>
                <w:sz w:val="24"/>
                <w:szCs w:val="24"/>
              </w:rPr>
              <w:t>15</w:t>
            </w:r>
          </w:p>
        </w:tc>
      </w:tr>
      <w:tr w:rsidR="007D1A91" w:rsidRPr="00523791" w:rsidTr="003906EA">
        <w:tc>
          <w:tcPr>
            <w:tcW w:w="6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5.</w:t>
            </w:r>
          </w:p>
        </w:tc>
        <w:tc>
          <w:tcPr>
            <w:tcW w:w="3960" w:type="dxa"/>
            <w:vAlign w:val="center"/>
          </w:tcPr>
          <w:p w:rsidR="007D1A91" w:rsidRPr="00523791" w:rsidRDefault="007D1A9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Еловые и сосновые лапы</w:t>
            </w:r>
          </w:p>
        </w:tc>
        <w:tc>
          <w:tcPr>
            <w:tcW w:w="15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7D1A91" w:rsidRPr="007D1A91" w:rsidRDefault="007D1A91" w:rsidP="007D1A91">
            <w:pPr>
              <w:jc w:val="center"/>
              <w:rPr>
                <w:sz w:val="24"/>
                <w:szCs w:val="24"/>
              </w:rPr>
            </w:pPr>
            <w:r w:rsidRPr="007D1A91">
              <w:rPr>
                <w:sz w:val="24"/>
                <w:szCs w:val="24"/>
              </w:rPr>
              <w:t>25</w:t>
            </w:r>
          </w:p>
        </w:tc>
      </w:tr>
      <w:tr w:rsidR="007D1A91" w:rsidRPr="00523791" w:rsidTr="003906EA">
        <w:tc>
          <w:tcPr>
            <w:tcW w:w="6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6.</w:t>
            </w:r>
          </w:p>
        </w:tc>
        <w:tc>
          <w:tcPr>
            <w:tcW w:w="3960" w:type="dxa"/>
            <w:vAlign w:val="center"/>
          </w:tcPr>
          <w:p w:rsidR="007D1A91" w:rsidRPr="00523791" w:rsidRDefault="007D1A9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Ели и (или) деревья других хвойных пород для новогодних праздников</w:t>
            </w:r>
          </w:p>
        </w:tc>
        <w:tc>
          <w:tcPr>
            <w:tcW w:w="15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шт.</w:t>
            </w:r>
          </w:p>
        </w:tc>
        <w:tc>
          <w:tcPr>
            <w:tcW w:w="4026" w:type="dxa"/>
          </w:tcPr>
          <w:p w:rsidR="007D1A91" w:rsidRPr="007D1A91" w:rsidRDefault="007D1A91" w:rsidP="007D1A91">
            <w:pPr>
              <w:jc w:val="center"/>
              <w:rPr>
                <w:sz w:val="24"/>
                <w:szCs w:val="24"/>
              </w:rPr>
            </w:pPr>
            <w:r w:rsidRPr="007D1A91">
              <w:rPr>
                <w:sz w:val="24"/>
                <w:szCs w:val="24"/>
              </w:rPr>
              <w:t>1000</w:t>
            </w:r>
          </w:p>
        </w:tc>
      </w:tr>
      <w:tr w:rsidR="007D1A91" w:rsidRPr="00523791" w:rsidTr="003906EA">
        <w:tc>
          <w:tcPr>
            <w:tcW w:w="6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7.</w:t>
            </w:r>
          </w:p>
        </w:tc>
        <w:tc>
          <w:tcPr>
            <w:tcW w:w="3960" w:type="dxa"/>
            <w:vAlign w:val="center"/>
          </w:tcPr>
          <w:p w:rsidR="007D1A91" w:rsidRPr="00523791" w:rsidRDefault="007D1A91"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Мочало</w:t>
            </w:r>
          </w:p>
        </w:tc>
        <w:tc>
          <w:tcPr>
            <w:tcW w:w="1560" w:type="dxa"/>
            <w:vAlign w:val="center"/>
          </w:tcPr>
          <w:p w:rsidR="007D1A91" w:rsidRPr="00523791" w:rsidRDefault="007D1A91"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7D1A91" w:rsidRPr="007D1A91" w:rsidRDefault="007D1A91" w:rsidP="007D1A91">
            <w:pPr>
              <w:jc w:val="center"/>
              <w:rPr>
                <w:sz w:val="24"/>
                <w:szCs w:val="24"/>
              </w:rPr>
            </w:pPr>
            <w:r w:rsidRPr="007D1A91">
              <w:rPr>
                <w:sz w:val="24"/>
                <w:szCs w:val="24"/>
              </w:rPr>
              <w:t>0,5</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 xml:space="preserve">Существует классификация </w:t>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D06A47">
      <w:pPr>
        <w:pStyle w:val="affffb"/>
      </w:pPr>
      <w:bookmarkStart w:id="43" w:name="_Toc536271169"/>
      <w:r>
        <w:t xml:space="preserve">2.3.2. </w:t>
      </w:r>
      <w:r w:rsidR="000A15EF">
        <w:t xml:space="preserve">Сроки </w:t>
      </w:r>
      <w:r w:rsidR="000A15EF" w:rsidRPr="000A15EF">
        <w:t xml:space="preserve">использования лесов для заготовки и сбора </w:t>
      </w:r>
      <w:proofErr w:type="spellStart"/>
      <w:r w:rsidR="000A15EF" w:rsidRPr="000A15EF">
        <w:t>недревесных</w:t>
      </w:r>
      <w:proofErr w:type="spellEnd"/>
      <w:r w:rsidR="000A15EF" w:rsidRPr="000A15EF">
        <w:t xml:space="preserve">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 xml:space="preserve">Сроки разрешенного использования лесов для заготовки и сбора </w:t>
      </w:r>
      <w:proofErr w:type="spellStart"/>
      <w:r w:rsidRPr="005232E9">
        <w:rPr>
          <w:rFonts w:eastAsia="MS Mincho" w:cs="Times New Roman"/>
          <w:szCs w:val="28"/>
          <w:lang w:eastAsia="ja-JP"/>
        </w:rPr>
        <w:t>недревесных</w:t>
      </w:r>
      <w:proofErr w:type="spellEnd"/>
      <w:r w:rsidRPr="005232E9">
        <w:rPr>
          <w:rFonts w:eastAsia="MS Mincho" w:cs="Times New Roman"/>
          <w:szCs w:val="28"/>
          <w:lang w:eastAsia="ja-JP"/>
        </w:rPr>
        <w:t xml:space="preserve"> лесных ресурсов определяются договором аренды лесного участка.</w:t>
      </w:r>
    </w:p>
    <w:p w:rsidR="00A95CCC" w:rsidRDefault="00A95CCC" w:rsidP="00D06A47">
      <w:pPr>
        <w:pStyle w:val="affffb"/>
      </w:pPr>
      <w:bookmarkStart w:id="44" w:name="_Toc532646344"/>
    </w:p>
    <w:p w:rsidR="00C0792B" w:rsidRPr="00523791" w:rsidRDefault="002E63C8" w:rsidP="00D06A47">
      <w:pPr>
        <w:pStyle w:val="affffb"/>
      </w:pPr>
      <w:bookmarkStart w:id="45" w:name="_Toc536271170"/>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 xml:space="preserve">заготовки пищевых лесных ресурсов и сбора </w:t>
      </w:r>
      <w:r w:rsidRPr="00523791">
        <w:rPr>
          <w:rFonts w:eastAsia="Times New Roman" w:cs="Times New Roman"/>
          <w:bCs/>
          <w:szCs w:val="28"/>
        </w:rPr>
        <w:lastRenderedPageBreak/>
        <w:t>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D06A47">
      <w:pPr>
        <w:pStyle w:val="affffb"/>
      </w:pPr>
      <w:bookmarkStart w:id="46" w:name="_Toc536271171"/>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8905BA" w:rsidRDefault="008905BA"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8905BA" w:rsidRDefault="008905BA"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7D1A91" w:rsidRDefault="007D1A91" w:rsidP="00EB31F9">
      <w:pPr>
        <w:tabs>
          <w:tab w:val="left" w:pos="0"/>
        </w:tabs>
        <w:autoSpaceDE w:val="0"/>
        <w:autoSpaceDN w:val="0"/>
        <w:adjustRightInd w:val="0"/>
        <w:jc w:val="center"/>
        <w:rPr>
          <w:rFonts w:eastAsia="Times New Roman" w:cs="Times New Roman"/>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883"/>
        <w:gridCol w:w="2315"/>
        <w:gridCol w:w="2468"/>
      </w:tblGrid>
      <w:tr w:rsidR="007D1A91" w:rsidRPr="008905BA" w:rsidTr="007D1A91">
        <w:trPr>
          <w:trHeight w:val="27"/>
          <w:tblHeader/>
        </w:trPr>
        <w:tc>
          <w:tcPr>
            <w:tcW w:w="265" w:type="pct"/>
            <w:vAlign w:val="center"/>
          </w:tcPr>
          <w:p w:rsidR="007D1A91" w:rsidRPr="008905BA" w:rsidRDefault="007D1A91" w:rsidP="007D1A91">
            <w:pPr>
              <w:keepNext/>
              <w:jc w:val="center"/>
              <w:rPr>
                <w:rFonts w:eastAsia="Times New Roman" w:cs="Times New Roman"/>
                <w:sz w:val="24"/>
                <w:szCs w:val="24"/>
              </w:rPr>
            </w:pPr>
            <w:r w:rsidRPr="008905BA">
              <w:rPr>
                <w:rFonts w:eastAsia="Times New Roman" w:cs="Times New Roman"/>
                <w:sz w:val="24"/>
                <w:szCs w:val="24"/>
              </w:rPr>
              <w:t>№</w:t>
            </w:r>
          </w:p>
          <w:p w:rsidR="007D1A91" w:rsidRPr="008905BA" w:rsidRDefault="007D1A91" w:rsidP="007D1A91">
            <w:pPr>
              <w:keepNext/>
              <w:jc w:val="center"/>
              <w:rPr>
                <w:rFonts w:eastAsia="Times New Roman" w:cs="Times New Roman"/>
                <w:sz w:val="24"/>
                <w:szCs w:val="24"/>
              </w:rPr>
            </w:pPr>
            <w:proofErr w:type="gramStart"/>
            <w:r w:rsidRPr="008905BA">
              <w:rPr>
                <w:rFonts w:eastAsia="Times New Roman" w:cs="Times New Roman"/>
                <w:sz w:val="24"/>
                <w:szCs w:val="24"/>
              </w:rPr>
              <w:t>п</w:t>
            </w:r>
            <w:proofErr w:type="gramEnd"/>
            <w:r w:rsidRPr="008905BA">
              <w:rPr>
                <w:rFonts w:eastAsia="Times New Roman" w:cs="Times New Roman"/>
                <w:sz w:val="24"/>
                <w:szCs w:val="24"/>
              </w:rPr>
              <w:t>/п</w:t>
            </w:r>
          </w:p>
        </w:tc>
        <w:tc>
          <w:tcPr>
            <w:tcW w:w="2392" w:type="pct"/>
            <w:vAlign w:val="center"/>
          </w:tcPr>
          <w:p w:rsidR="007D1A91" w:rsidRPr="008905BA" w:rsidRDefault="007D1A91" w:rsidP="007D1A91">
            <w:pPr>
              <w:keepNext/>
              <w:jc w:val="center"/>
              <w:rPr>
                <w:rFonts w:eastAsia="Times New Roman" w:cs="Times New Roman"/>
                <w:sz w:val="24"/>
                <w:szCs w:val="24"/>
              </w:rPr>
            </w:pPr>
            <w:r w:rsidRPr="008905BA">
              <w:rPr>
                <w:rFonts w:eastAsia="Times New Roman" w:cs="Times New Roman"/>
                <w:sz w:val="24"/>
                <w:szCs w:val="24"/>
              </w:rPr>
              <w:t>Вид пищевых лесных ресурсов,</w:t>
            </w:r>
          </w:p>
          <w:p w:rsidR="007D1A91" w:rsidRPr="008905BA" w:rsidRDefault="007D1A91" w:rsidP="007D1A91">
            <w:pPr>
              <w:keepNext/>
              <w:jc w:val="center"/>
              <w:rPr>
                <w:rFonts w:eastAsia="Times New Roman" w:cs="Times New Roman"/>
                <w:sz w:val="24"/>
                <w:szCs w:val="24"/>
              </w:rPr>
            </w:pPr>
            <w:r w:rsidRPr="008905BA">
              <w:rPr>
                <w:rFonts w:eastAsia="Times New Roman" w:cs="Times New Roman"/>
                <w:sz w:val="24"/>
                <w:szCs w:val="24"/>
              </w:rPr>
              <w:t>лекарственных растений</w:t>
            </w:r>
          </w:p>
        </w:tc>
        <w:tc>
          <w:tcPr>
            <w:tcW w:w="1134" w:type="pct"/>
            <w:vAlign w:val="center"/>
          </w:tcPr>
          <w:p w:rsidR="007D1A91" w:rsidRPr="008905BA" w:rsidRDefault="007D1A91" w:rsidP="007D1A91">
            <w:pPr>
              <w:keepNext/>
              <w:jc w:val="center"/>
              <w:rPr>
                <w:rFonts w:eastAsia="Times New Roman" w:cs="Times New Roman"/>
                <w:sz w:val="24"/>
                <w:szCs w:val="24"/>
              </w:rPr>
            </w:pPr>
            <w:r w:rsidRPr="008905BA">
              <w:rPr>
                <w:rFonts w:eastAsia="Times New Roman" w:cs="Times New Roman"/>
                <w:sz w:val="24"/>
                <w:szCs w:val="24"/>
              </w:rPr>
              <w:t xml:space="preserve">Единица </w:t>
            </w:r>
          </w:p>
          <w:p w:rsidR="007D1A91" w:rsidRPr="008905BA" w:rsidRDefault="007D1A91" w:rsidP="007D1A91">
            <w:pPr>
              <w:keepNext/>
              <w:jc w:val="center"/>
              <w:rPr>
                <w:rFonts w:eastAsia="Times New Roman" w:cs="Times New Roman"/>
                <w:sz w:val="24"/>
                <w:szCs w:val="24"/>
              </w:rPr>
            </w:pPr>
            <w:r w:rsidRPr="008905BA">
              <w:rPr>
                <w:rFonts w:eastAsia="Times New Roman" w:cs="Times New Roman"/>
                <w:sz w:val="24"/>
                <w:szCs w:val="24"/>
              </w:rPr>
              <w:t>измерений</w:t>
            </w:r>
          </w:p>
        </w:tc>
        <w:tc>
          <w:tcPr>
            <w:tcW w:w="1210" w:type="pct"/>
            <w:vAlign w:val="center"/>
          </w:tcPr>
          <w:p w:rsidR="007D1A91" w:rsidRPr="008905BA" w:rsidRDefault="007D1A91" w:rsidP="007D1A91">
            <w:pPr>
              <w:keepNext/>
              <w:jc w:val="center"/>
              <w:rPr>
                <w:rFonts w:eastAsia="Times New Roman" w:cs="Times New Roman"/>
                <w:sz w:val="24"/>
                <w:szCs w:val="24"/>
              </w:rPr>
            </w:pPr>
            <w:r w:rsidRPr="008905BA">
              <w:rPr>
                <w:rFonts w:eastAsia="Times New Roman" w:cs="Times New Roman"/>
                <w:sz w:val="24"/>
                <w:szCs w:val="24"/>
              </w:rPr>
              <w:t xml:space="preserve">Ежегодный допустимый объем </w:t>
            </w:r>
          </w:p>
          <w:p w:rsidR="007D1A91" w:rsidRPr="008905BA" w:rsidRDefault="007D1A91" w:rsidP="007D1A91">
            <w:pPr>
              <w:keepNext/>
              <w:jc w:val="center"/>
              <w:rPr>
                <w:rFonts w:eastAsia="Times New Roman" w:cs="Times New Roman"/>
                <w:sz w:val="24"/>
                <w:szCs w:val="24"/>
              </w:rPr>
            </w:pPr>
            <w:r w:rsidRPr="008905BA">
              <w:rPr>
                <w:rFonts w:eastAsia="Times New Roman" w:cs="Times New Roman"/>
                <w:sz w:val="24"/>
                <w:szCs w:val="24"/>
              </w:rPr>
              <w:t>заготовки</w:t>
            </w:r>
          </w:p>
        </w:tc>
      </w:tr>
      <w:tr w:rsidR="007D1A91" w:rsidRPr="008905BA" w:rsidTr="007D1A91">
        <w:trPr>
          <w:trHeight w:val="27"/>
          <w:tblHeader/>
        </w:trPr>
        <w:tc>
          <w:tcPr>
            <w:tcW w:w="265" w:type="pct"/>
            <w:vAlign w:val="cente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1</w:t>
            </w:r>
          </w:p>
        </w:tc>
        <w:tc>
          <w:tcPr>
            <w:tcW w:w="2392" w:type="pct"/>
            <w:vAlign w:val="cente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2</w:t>
            </w:r>
          </w:p>
        </w:tc>
        <w:tc>
          <w:tcPr>
            <w:tcW w:w="1134" w:type="pct"/>
            <w:vAlign w:val="cente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3</w:t>
            </w:r>
          </w:p>
        </w:tc>
        <w:tc>
          <w:tcPr>
            <w:tcW w:w="1210" w:type="pct"/>
            <w:vAlign w:val="cente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4</w:t>
            </w:r>
          </w:p>
        </w:tc>
      </w:tr>
      <w:tr w:rsidR="007D1A91" w:rsidRPr="008905BA" w:rsidTr="007D1A91">
        <w:trPr>
          <w:trHeight w:val="454"/>
        </w:trPr>
        <w:tc>
          <w:tcPr>
            <w:tcW w:w="5000" w:type="pct"/>
            <w:gridSpan w:val="4"/>
            <w:vAlign w:val="cente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Пищевые ресурсы</w:t>
            </w:r>
          </w:p>
        </w:tc>
      </w:tr>
      <w:tr w:rsidR="007D1A91" w:rsidRPr="008905BA" w:rsidTr="007D1A91">
        <w:trPr>
          <w:trHeight w:val="20"/>
        </w:trPr>
        <w:tc>
          <w:tcPr>
            <w:tcW w:w="265" w:type="pct"/>
            <w:vMerge w:val="restart"/>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1.</w:t>
            </w:r>
          </w:p>
        </w:tc>
        <w:tc>
          <w:tcPr>
            <w:tcW w:w="2392" w:type="pct"/>
          </w:tcPr>
          <w:p w:rsidR="007D1A91" w:rsidRPr="008905BA" w:rsidRDefault="007D1A91" w:rsidP="007D1A91">
            <w:pPr>
              <w:jc w:val="both"/>
              <w:rPr>
                <w:rFonts w:cs="Times New Roman"/>
                <w:sz w:val="24"/>
                <w:szCs w:val="24"/>
              </w:rPr>
            </w:pPr>
            <w:proofErr w:type="spellStart"/>
            <w:r w:rsidRPr="008905BA">
              <w:rPr>
                <w:rFonts w:cs="Times New Roman"/>
                <w:sz w:val="24"/>
                <w:szCs w:val="24"/>
              </w:rPr>
              <w:t>Ягоды</w:t>
            </w:r>
            <w:proofErr w:type="gramStart"/>
            <w:r w:rsidRPr="008905BA">
              <w:rPr>
                <w:rFonts w:cs="Times New Roman"/>
                <w:sz w:val="24"/>
                <w:szCs w:val="24"/>
              </w:rPr>
              <w:t>:м</w:t>
            </w:r>
            <w:proofErr w:type="gramEnd"/>
            <w:r w:rsidRPr="008905BA">
              <w:rPr>
                <w:rFonts w:cs="Times New Roman"/>
                <w:sz w:val="24"/>
                <w:szCs w:val="24"/>
              </w:rPr>
              <w:t>алина</w:t>
            </w:r>
            <w:proofErr w:type="spellEnd"/>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1,5</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земляника</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0,5</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рябина, черемуха</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3</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Итого</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5</w:t>
            </w:r>
          </w:p>
        </w:tc>
      </w:tr>
      <w:tr w:rsidR="007D1A91" w:rsidRPr="008905BA" w:rsidTr="007D1A91">
        <w:trPr>
          <w:trHeight w:val="20"/>
        </w:trPr>
        <w:tc>
          <w:tcPr>
            <w:tcW w:w="265" w:type="pct"/>
            <w:vMerge w:val="restart"/>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2.</w:t>
            </w:r>
          </w:p>
        </w:tc>
        <w:tc>
          <w:tcPr>
            <w:tcW w:w="2392" w:type="pct"/>
          </w:tcPr>
          <w:p w:rsidR="007D1A91" w:rsidRPr="008905BA" w:rsidRDefault="007D1A91" w:rsidP="007D1A91">
            <w:pPr>
              <w:keepNext/>
              <w:jc w:val="both"/>
              <w:rPr>
                <w:rFonts w:cs="Times New Roman"/>
                <w:sz w:val="24"/>
                <w:szCs w:val="24"/>
              </w:rPr>
            </w:pPr>
            <w:r w:rsidRPr="008905BA">
              <w:rPr>
                <w:rFonts w:cs="Times New Roman"/>
                <w:sz w:val="24"/>
                <w:szCs w:val="24"/>
              </w:rPr>
              <w:t>Грибы: белые</w:t>
            </w:r>
          </w:p>
        </w:tc>
        <w:tc>
          <w:tcPr>
            <w:tcW w:w="1134" w:type="pct"/>
          </w:tcPr>
          <w:p w:rsidR="007D1A91" w:rsidRPr="008905BA" w:rsidRDefault="007D1A91" w:rsidP="007D1A91">
            <w:pPr>
              <w:keepNext/>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1</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keepNext/>
              <w:jc w:val="both"/>
              <w:rPr>
                <w:rFonts w:cs="Times New Roman"/>
                <w:sz w:val="24"/>
                <w:szCs w:val="24"/>
              </w:rPr>
            </w:pPr>
            <w:r w:rsidRPr="008905BA">
              <w:rPr>
                <w:rFonts w:cs="Times New Roman"/>
                <w:sz w:val="24"/>
                <w:szCs w:val="24"/>
              </w:rPr>
              <w:t xml:space="preserve">            маслята</w:t>
            </w:r>
          </w:p>
        </w:tc>
        <w:tc>
          <w:tcPr>
            <w:tcW w:w="1134" w:type="pct"/>
          </w:tcPr>
          <w:p w:rsidR="007D1A91" w:rsidRPr="008905BA" w:rsidRDefault="007D1A91" w:rsidP="007D1A91">
            <w:pPr>
              <w:keepNext/>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10</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сыроежки</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10</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подосиновики</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5</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подберезовики</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5</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грузди</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2</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лисички</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            опята</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10</w:t>
            </w:r>
          </w:p>
        </w:tc>
      </w:tr>
      <w:tr w:rsidR="007D1A91" w:rsidRPr="008905BA" w:rsidTr="007D1A91">
        <w:trPr>
          <w:trHeight w:val="20"/>
        </w:trPr>
        <w:tc>
          <w:tcPr>
            <w:tcW w:w="265" w:type="pct"/>
            <w:vMerge/>
          </w:tcPr>
          <w:p w:rsidR="007D1A91" w:rsidRPr="008905BA" w:rsidRDefault="007D1A91" w:rsidP="007D1A91">
            <w:pPr>
              <w:jc w:val="center"/>
              <w:rPr>
                <w:rFonts w:eastAsia="Times New Roman" w:cs="Times New Roman"/>
                <w:sz w:val="24"/>
                <w:szCs w:val="24"/>
              </w:rPr>
            </w:pP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Итого</w:t>
            </w:r>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42</w:t>
            </w:r>
          </w:p>
        </w:tc>
      </w:tr>
      <w:tr w:rsidR="007D1A91" w:rsidRPr="008905BA" w:rsidTr="007D1A91">
        <w:trPr>
          <w:trHeight w:val="20"/>
        </w:trPr>
        <w:tc>
          <w:tcPr>
            <w:tcW w:w="265" w:type="pct"/>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3.</w:t>
            </w:r>
          </w:p>
        </w:tc>
        <w:tc>
          <w:tcPr>
            <w:tcW w:w="2392" w:type="pct"/>
          </w:tcPr>
          <w:p w:rsidR="007D1A91" w:rsidRPr="008905BA" w:rsidRDefault="007D1A91" w:rsidP="007D1A91">
            <w:pPr>
              <w:jc w:val="both"/>
              <w:rPr>
                <w:rFonts w:cs="Times New Roman"/>
                <w:sz w:val="24"/>
                <w:szCs w:val="24"/>
              </w:rPr>
            </w:pPr>
            <w:r w:rsidRPr="008905BA">
              <w:rPr>
                <w:rFonts w:cs="Times New Roman"/>
                <w:sz w:val="24"/>
                <w:szCs w:val="24"/>
              </w:rPr>
              <w:t xml:space="preserve">Древесные соки: </w:t>
            </w:r>
            <w:proofErr w:type="gramStart"/>
            <w:r w:rsidRPr="008905BA">
              <w:rPr>
                <w:rFonts w:cs="Times New Roman"/>
                <w:sz w:val="24"/>
                <w:szCs w:val="24"/>
              </w:rPr>
              <w:t>березовый</w:t>
            </w:r>
            <w:proofErr w:type="gramEnd"/>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rPr>
              <w:t>15</w:t>
            </w:r>
          </w:p>
        </w:tc>
      </w:tr>
      <w:tr w:rsidR="007D1A91" w:rsidRPr="008905BA" w:rsidTr="007D1A91">
        <w:trPr>
          <w:trHeight w:val="454"/>
        </w:trPr>
        <w:tc>
          <w:tcPr>
            <w:tcW w:w="5000" w:type="pct"/>
            <w:gridSpan w:val="4"/>
            <w:vAlign w:val="cente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Лекарственное сырье</w:t>
            </w:r>
          </w:p>
        </w:tc>
      </w:tr>
      <w:tr w:rsidR="007D1A91" w:rsidRPr="008905BA" w:rsidTr="007D1A91">
        <w:trPr>
          <w:trHeight w:val="454"/>
        </w:trPr>
        <w:tc>
          <w:tcPr>
            <w:tcW w:w="265" w:type="pct"/>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4.</w:t>
            </w:r>
          </w:p>
        </w:tc>
        <w:tc>
          <w:tcPr>
            <w:tcW w:w="2392" w:type="pct"/>
          </w:tcPr>
          <w:p w:rsidR="007D1A91" w:rsidRPr="008905BA" w:rsidRDefault="007D1A91" w:rsidP="007D1A91">
            <w:pPr>
              <w:rPr>
                <w:rFonts w:cs="Times New Roman"/>
                <w:sz w:val="24"/>
                <w:szCs w:val="24"/>
              </w:rPr>
            </w:pPr>
            <w:r w:rsidRPr="008905BA">
              <w:rPr>
                <w:rFonts w:cs="Times New Roman"/>
                <w:sz w:val="24"/>
                <w:szCs w:val="24"/>
              </w:rPr>
              <w:t>Зверобой, крапива двудомная, ландыш,</w:t>
            </w:r>
          </w:p>
          <w:p w:rsidR="007D1A91" w:rsidRPr="008905BA" w:rsidRDefault="007D1A91" w:rsidP="007D1A91">
            <w:pPr>
              <w:rPr>
                <w:rFonts w:cs="Times New Roman"/>
                <w:sz w:val="24"/>
                <w:szCs w:val="24"/>
              </w:rPr>
            </w:pPr>
            <w:proofErr w:type="gramStart"/>
            <w:r w:rsidRPr="008905BA">
              <w:rPr>
                <w:rFonts w:cs="Times New Roman"/>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roofErr w:type="gramEnd"/>
          </w:p>
        </w:tc>
        <w:tc>
          <w:tcPr>
            <w:tcW w:w="1134" w:type="pct"/>
          </w:tcPr>
          <w:p w:rsidR="007D1A91" w:rsidRPr="008905BA" w:rsidRDefault="007D1A91" w:rsidP="007D1A91">
            <w:pPr>
              <w:jc w:val="center"/>
              <w:rPr>
                <w:rFonts w:cs="Times New Roman"/>
                <w:sz w:val="24"/>
                <w:szCs w:val="24"/>
              </w:rPr>
            </w:pPr>
            <w:r w:rsidRPr="008905BA">
              <w:rPr>
                <w:rFonts w:cs="Times New Roman"/>
                <w:sz w:val="24"/>
                <w:szCs w:val="24"/>
              </w:rPr>
              <w:t>т</w:t>
            </w:r>
          </w:p>
        </w:tc>
        <w:tc>
          <w:tcPr>
            <w:tcW w:w="1210" w:type="pct"/>
          </w:tcPr>
          <w:p w:rsidR="007D1A91" w:rsidRPr="008905BA" w:rsidRDefault="007D1A91" w:rsidP="007D1A91">
            <w:pPr>
              <w:jc w:val="center"/>
              <w:rPr>
                <w:rFonts w:cs="Times New Roman"/>
                <w:sz w:val="24"/>
                <w:szCs w:val="24"/>
              </w:rPr>
            </w:pPr>
            <w:r w:rsidRPr="008905BA">
              <w:rPr>
                <w:rFonts w:cs="Times New Roman"/>
                <w:sz w:val="24"/>
                <w:szCs w:val="24"/>
                <w:lang w:val="en-US"/>
              </w:rPr>
              <w:t>0</w:t>
            </w:r>
            <w:r w:rsidRPr="008905BA">
              <w:rPr>
                <w:rFonts w:cs="Times New Roman"/>
                <w:sz w:val="24"/>
                <w:szCs w:val="24"/>
              </w:rPr>
              <w:t>,5</w:t>
            </w:r>
          </w:p>
          <w:p w:rsidR="007D1A91" w:rsidRPr="008905BA" w:rsidRDefault="007D1A91" w:rsidP="007D1A91">
            <w:pPr>
              <w:jc w:val="center"/>
              <w:rPr>
                <w:rFonts w:cs="Times New Roman"/>
                <w:sz w:val="24"/>
                <w:szCs w:val="24"/>
              </w:rPr>
            </w:pPr>
            <w:r w:rsidRPr="008905BA">
              <w:rPr>
                <w:rFonts w:cs="Times New Roman"/>
                <w:sz w:val="24"/>
                <w:szCs w:val="24"/>
              </w:rPr>
              <w:t>(в сухом виде)</w:t>
            </w:r>
          </w:p>
        </w:tc>
      </w:tr>
      <w:tr w:rsidR="007D1A91" w:rsidRPr="008905BA" w:rsidTr="006355AB">
        <w:trPr>
          <w:trHeight w:val="454"/>
        </w:trPr>
        <w:tc>
          <w:tcPr>
            <w:tcW w:w="265" w:type="pct"/>
            <w:vAlign w:val="center"/>
          </w:tcPr>
          <w:p w:rsidR="007D1A91" w:rsidRPr="008905BA" w:rsidRDefault="007D1A91" w:rsidP="006355AB">
            <w:pPr>
              <w:jc w:val="center"/>
              <w:rPr>
                <w:rFonts w:eastAsia="Times New Roman" w:cs="Times New Roman"/>
                <w:sz w:val="24"/>
                <w:szCs w:val="24"/>
              </w:rPr>
            </w:pPr>
            <w:r w:rsidRPr="008905BA">
              <w:rPr>
                <w:rFonts w:eastAsia="Times New Roman" w:cs="Times New Roman"/>
                <w:sz w:val="24"/>
                <w:szCs w:val="24"/>
              </w:rPr>
              <w:t>5.</w:t>
            </w:r>
          </w:p>
        </w:tc>
        <w:tc>
          <w:tcPr>
            <w:tcW w:w="2392" w:type="pct"/>
            <w:vAlign w:val="center"/>
          </w:tcPr>
          <w:p w:rsidR="007D1A91" w:rsidRPr="008905BA" w:rsidRDefault="007D1A91" w:rsidP="006355AB">
            <w:pPr>
              <w:rPr>
                <w:rFonts w:cs="Times New Roman"/>
                <w:sz w:val="24"/>
                <w:szCs w:val="24"/>
              </w:rPr>
            </w:pPr>
            <w:r w:rsidRPr="008905BA">
              <w:rPr>
                <w:rFonts w:cs="Times New Roman"/>
                <w:sz w:val="24"/>
                <w:szCs w:val="24"/>
              </w:rPr>
              <w:t>Гриб чага</w:t>
            </w:r>
          </w:p>
        </w:tc>
        <w:tc>
          <w:tcPr>
            <w:tcW w:w="1134" w:type="pct"/>
            <w:vAlign w:val="center"/>
          </w:tcPr>
          <w:p w:rsidR="007D1A91" w:rsidRPr="008905BA" w:rsidRDefault="007D1A91" w:rsidP="006355AB">
            <w:pPr>
              <w:jc w:val="center"/>
              <w:rPr>
                <w:rFonts w:cs="Times New Roman"/>
                <w:sz w:val="24"/>
                <w:szCs w:val="24"/>
              </w:rPr>
            </w:pPr>
            <w:r w:rsidRPr="008905BA">
              <w:rPr>
                <w:rFonts w:cs="Times New Roman"/>
                <w:sz w:val="24"/>
                <w:szCs w:val="24"/>
              </w:rPr>
              <w:t>т</w:t>
            </w:r>
          </w:p>
        </w:tc>
        <w:tc>
          <w:tcPr>
            <w:tcW w:w="1210" w:type="pct"/>
            <w:vAlign w:val="center"/>
          </w:tcPr>
          <w:p w:rsidR="007D1A91" w:rsidRPr="008905BA" w:rsidRDefault="007D1A91" w:rsidP="006355AB">
            <w:pPr>
              <w:jc w:val="center"/>
              <w:rPr>
                <w:rFonts w:cs="Times New Roman"/>
                <w:sz w:val="24"/>
                <w:szCs w:val="24"/>
              </w:rPr>
            </w:pPr>
            <w:r w:rsidRPr="008905BA">
              <w:rPr>
                <w:rFonts w:cs="Times New Roman"/>
                <w:sz w:val="24"/>
                <w:szCs w:val="24"/>
                <w:lang w:val="en-US"/>
              </w:rPr>
              <w:t>0</w:t>
            </w:r>
            <w:r w:rsidRPr="008905BA">
              <w:rPr>
                <w:rFonts w:cs="Times New Roman"/>
                <w:sz w:val="24"/>
                <w:szCs w:val="24"/>
              </w:rPr>
              <w:t>,5</w:t>
            </w:r>
          </w:p>
        </w:tc>
      </w:tr>
    </w:tbl>
    <w:p w:rsidR="007D1A91" w:rsidRDefault="007D1A91" w:rsidP="00EB31F9">
      <w:pPr>
        <w:tabs>
          <w:tab w:val="left" w:pos="0"/>
        </w:tabs>
        <w:autoSpaceDE w:val="0"/>
        <w:autoSpaceDN w:val="0"/>
        <w:adjustRightInd w:val="0"/>
        <w:jc w:val="center"/>
        <w:rPr>
          <w:rFonts w:eastAsia="Times New Roman" w:cs="Times New Roman"/>
          <w:szCs w:val="28"/>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7D1A91">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D06A47">
      <w:pPr>
        <w:pStyle w:val="affffb"/>
      </w:pPr>
      <w:bookmarkStart w:id="47" w:name="_Toc536271172"/>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D06A47">
      <w:pPr>
        <w:pStyle w:val="affffb"/>
      </w:pPr>
      <w:bookmarkStart w:id="48" w:name="_Toc536271173"/>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lastRenderedPageBreak/>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После окончания сезона подсочки отверстия должны быть промазаны живичной пастой или </w:t>
      </w:r>
      <w:proofErr w:type="gramStart"/>
      <w:r w:rsidRPr="00523791">
        <w:rPr>
          <w:rFonts w:cs="Times New Roman"/>
          <w:szCs w:val="28"/>
          <w:lang w:eastAsia="en-US"/>
        </w:rPr>
        <w:t>закрыты деревянной пробкой и замазаны</w:t>
      </w:r>
      <w:proofErr w:type="gramEnd"/>
      <w:r w:rsidRPr="00523791">
        <w:rPr>
          <w:rFonts w:cs="Times New Roman"/>
          <w:szCs w:val="28"/>
          <w:lang w:eastAsia="en-US"/>
        </w:rPr>
        <w:t xml:space="preserve">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w:t>
      </w:r>
      <w:proofErr w:type="gramStart"/>
      <w:r w:rsidR="007944A1" w:rsidRPr="00523791">
        <w:rPr>
          <w:rFonts w:cs="Times New Roman"/>
          <w:szCs w:val="28"/>
          <w:lang w:eastAsia="en-US"/>
        </w:rPr>
        <w:t>ств др</w:t>
      </w:r>
      <w:proofErr w:type="gramEnd"/>
      <w:r w:rsidR="007944A1" w:rsidRPr="00523791">
        <w:rPr>
          <w:rFonts w:cs="Times New Roman"/>
          <w:szCs w:val="28"/>
          <w:lang w:eastAsia="en-US"/>
        </w:rPr>
        <w:t>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D06A47">
      <w:pPr>
        <w:pStyle w:val="affffb"/>
      </w:pPr>
      <w:bookmarkStart w:id="49" w:name="_Toc536271174"/>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D06A47">
      <w:pPr>
        <w:pStyle w:val="affffb"/>
      </w:pPr>
      <w:bookmarkStart w:id="50" w:name="_Toc536271175"/>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6355AB" w:rsidRDefault="006355AB"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proofErr w:type="gramStart"/>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roofErr w:type="gramEnd"/>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D06A47">
      <w:pPr>
        <w:pStyle w:val="affffb"/>
      </w:pPr>
      <w:bookmarkStart w:id="51" w:name="_Toc536271176"/>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Охота осуществляется в соответствии с Федеральными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proofErr w:type="gramStart"/>
      <w:r w:rsidRPr="00A95CCC">
        <w:rPr>
          <w:rFonts w:cs="Times New Roman"/>
          <w:bCs/>
          <w:szCs w:val="28"/>
          <w:lang w:eastAsia="en-US"/>
        </w:rPr>
        <w:lastRenderedPageBreak/>
        <w:t>Правовое регулирование использования лесов для ведения охотничьего хозяйства осуществляется в соответствии с  Прик</w:t>
      </w:r>
      <w:r w:rsidR="00761BC7" w:rsidRPr="00A95CCC">
        <w:rPr>
          <w:rFonts w:cs="Times New Roman"/>
          <w:bCs/>
          <w:szCs w:val="28"/>
          <w:lang w:eastAsia="en-US"/>
        </w:rPr>
        <w:t xml:space="preserve">азом </w:t>
      </w:r>
      <w:r w:rsidR="001E6D23" w:rsidRPr="00D52C15">
        <w:rPr>
          <w:rFonts w:cs="Times New Roman"/>
          <w:bCs/>
          <w:color w:val="000000"/>
          <w:szCs w:val="28"/>
          <w:lang w:eastAsia="en-US"/>
        </w:rPr>
        <w:t>МПР РФ</w:t>
      </w:r>
      <w:r w:rsidR="00761BC7" w:rsidRPr="00A95CCC">
        <w:rPr>
          <w:rFonts w:cs="Times New Roman"/>
          <w:bCs/>
          <w:szCs w:val="28"/>
          <w:lang w:eastAsia="en-US"/>
        </w:rPr>
        <w:t xml:space="preserve"> от 12 декабря </w:t>
      </w:r>
      <w:r w:rsidRPr="00A95CCC">
        <w:rPr>
          <w:rFonts w:cs="Times New Roman"/>
          <w:bCs/>
          <w:szCs w:val="28"/>
          <w:lang w:eastAsia="en-US"/>
        </w:rPr>
        <w:t xml:space="preserve">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w:t>
      </w:r>
      <w:proofErr w:type="gramEnd"/>
      <w:r w:rsidR="006409BB" w:rsidRPr="00A95CCC">
        <w:rPr>
          <w:rFonts w:cs="Times New Roman"/>
          <w:szCs w:val="28"/>
        </w:rPr>
        <w:t xml:space="preserve">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Охотничьи угодья подразделяются </w:t>
      </w:r>
      <w:proofErr w:type="gramStart"/>
      <w:r w:rsidRPr="009B4592">
        <w:rPr>
          <w:rFonts w:eastAsia="Times New Roman" w:cs="Times New Roman"/>
          <w:color w:val="000000"/>
          <w:szCs w:val="28"/>
        </w:rPr>
        <w:t>на</w:t>
      </w:r>
      <w:proofErr w:type="gramEnd"/>
      <w:r w:rsidRPr="009B4592">
        <w:rPr>
          <w:rFonts w:eastAsia="Times New Roman" w:cs="Times New Roman"/>
          <w:color w:val="000000"/>
          <w:szCs w:val="28"/>
        </w:rPr>
        <w:t>:</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D06A47">
      <w:pPr>
        <w:pStyle w:val="affffb"/>
      </w:pPr>
      <w:bookmarkStart w:id="53" w:name="_Toc536271177"/>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7D1A91" w:rsidRDefault="007D1A91" w:rsidP="00EB31F9">
      <w:pPr>
        <w:tabs>
          <w:tab w:val="left" w:pos="0"/>
        </w:tabs>
        <w:autoSpaceDE w:val="0"/>
        <w:autoSpaceDN w:val="0"/>
        <w:adjustRightInd w:val="0"/>
        <w:ind w:firstLine="709"/>
        <w:jc w:val="both"/>
        <w:rPr>
          <w:rFonts w:eastAsia="Times New Roman" w:cs="Times New Roman"/>
          <w:szCs w:val="28"/>
        </w:rPr>
      </w:pPr>
    </w:p>
    <w:tbl>
      <w:tblPr>
        <w:tblW w:w="4919"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
        <w:gridCol w:w="5444"/>
        <w:gridCol w:w="1649"/>
        <w:gridCol w:w="2509"/>
      </w:tblGrid>
      <w:tr w:rsidR="007D1A91" w:rsidRPr="008905BA" w:rsidTr="006355AB">
        <w:trPr>
          <w:trHeight w:val="20"/>
          <w:tblHeader/>
        </w:trPr>
        <w:tc>
          <w:tcPr>
            <w:tcW w:w="296" w:type="pct"/>
            <w:tcMar>
              <w:left w:w="85" w:type="dxa"/>
              <w:right w:w="85" w:type="dxa"/>
            </w:tcMar>
            <w:vAlign w:val="center"/>
          </w:tcPr>
          <w:p w:rsidR="007D1A91" w:rsidRPr="008905BA" w:rsidRDefault="007D1A91" w:rsidP="006355AB">
            <w:pPr>
              <w:ind w:left="-51" w:right="-28"/>
              <w:jc w:val="center"/>
              <w:rPr>
                <w:rFonts w:eastAsia="Times New Roman" w:cs="Times New Roman"/>
                <w:sz w:val="24"/>
                <w:szCs w:val="24"/>
              </w:rPr>
            </w:pPr>
            <w:r w:rsidRPr="008905BA">
              <w:rPr>
                <w:rFonts w:eastAsia="Times New Roman" w:cs="Times New Roman"/>
                <w:sz w:val="24"/>
                <w:szCs w:val="24"/>
              </w:rPr>
              <w:t>№</w:t>
            </w:r>
          </w:p>
          <w:p w:rsidR="007D1A91" w:rsidRPr="008905BA" w:rsidRDefault="007D1A91" w:rsidP="006355AB">
            <w:pPr>
              <w:ind w:left="-51" w:right="-28"/>
              <w:jc w:val="center"/>
              <w:rPr>
                <w:rFonts w:eastAsia="Times New Roman" w:cs="Times New Roman"/>
                <w:sz w:val="24"/>
                <w:szCs w:val="24"/>
              </w:rPr>
            </w:pPr>
            <w:proofErr w:type="gramStart"/>
            <w:r w:rsidRPr="008905BA">
              <w:rPr>
                <w:rFonts w:eastAsia="Times New Roman" w:cs="Times New Roman"/>
                <w:sz w:val="24"/>
                <w:szCs w:val="24"/>
              </w:rPr>
              <w:t>п</w:t>
            </w:r>
            <w:proofErr w:type="gramEnd"/>
            <w:r w:rsidRPr="008905BA">
              <w:rPr>
                <w:rFonts w:eastAsia="Times New Roman" w:cs="Times New Roman"/>
                <w:sz w:val="24"/>
                <w:szCs w:val="24"/>
              </w:rPr>
              <w:t>/п</w:t>
            </w:r>
          </w:p>
        </w:tc>
        <w:tc>
          <w:tcPr>
            <w:tcW w:w="2667" w:type="pct"/>
            <w:tcMar>
              <w:left w:w="85" w:type="dxa"/>
              <w:right w:w="85" w:type="dxa"/>
            </w:tcMar>
            <w:vAlign w:val="center"/>
          </w:tcPr>
          <w:p w:rsidR="007D1A91" w:rsidRPr="008905BA" w:rsidRDefault="007D1A91" w:rsidP="006355AB">
            <w:pPr>
              <w:ind w:left="-51" w:right="-28"/>
              <w:jc w:val="center"/>
              <w:rPr>
                <w:rFonts w:eastAsia="Times New Roman" w:cs="Times New Roman"/>
                <w:sz w:val="24"/>
                <w:szCs w:val="24"/>
              </w:rPr>
            </w:pPr>
            <w:r w:rsidRPr="008905BA">
              <w:rPr>
                <w:rFonts w:eastAsia="Times New Roman" w:cs="Times New Roman"/>
                <w:sz w:val="24"/>
                <w:szCs w:val="24"/>
              </w:rPr>
              <w:t>Виды мероприятий</w:t>
            </w:r>
          </w:p>
        </w:tc>
        <w:tc>
          <w:tcPr>
            <w:tcW w:w="808" w:type="pct"/>
            <w:tcMar>
              <w:left w:w="85" w:type="dxa"/>
              <w:right w:w="85" w:type="dxa"/>
            </w:tcMar>
            <w:vAlign w:val="center"/>
          </w:tcPr>
          <w:p w:rsidR="007D1A91" w:rsidRPr="008905BA" w:rsidRDefault="007D1A91" w:rsidP="006355AB">
            <w:pPr>
              <w:ind w:left="-51" w:right="-28"/>
              <w:jc w:val="center"/>
              <w:rPr>
                <w:rFonts w:eastAsia="Times New Roman" w:cs="Times New Roman"/>
                <w:sz w:val="24"/>
                <w:szCs w:val="24"/>
              </w:rPr>
            </w:pPr>
            <w:r w:rsidRPr="008905BA">
              <w:rPr>
                <w:rFonts w:eastAsia="Times New Roman" w:cs="Times New Roman"/>
                <w:sz w:val="24"/>
                <w:szCs w:val="24"/>
              </w:rPr>
              <w:t>Единица</w:t>
            </w:r>
          </w:p>
          <w:p w:rsidR="007D1A91" w:rsidRPr="008905BA" w:rsidRDefault="007D1A91" w:rsidP="006355AB">
            <w:pPr>
              <w:ind w:left="-51" w:right="-28"/>
              <w:jc w:val="center"/>
              <w:rPr>
                <w:rFonts w:eastAsia="Times New Roman" w:cs="Times New Roman"/>
                <w:sz w:val="24"/>
                <w:szCs w:val="24"/>
              </w:rPr>
            </w:pPr>
            <w:r w:rsidRPr="008905BA">
              <w:rPr>
                <w:rFonts w:eastAsia="Times New Roman" w:cs="Times New Roman"/>
                <w:sz w:val="24"/>
                <w:szCs w:val="24"/>
              </w:rPr>
              <w:t>измерения</w:t>
            </w:r>
          </w:p>
        </w:tc>
        <w:tc>
          <w:tcPr>
            <w:tcW w:w="1229" w:type="pct"/>
            <w:tcMar>
              <w:left w:w="85" w:type="dxa"/>
              <w:right w:w="85" w:type="dxa"/>
            </w:tcMar>
            <w:vAlign w:val="center"/>
          </w:tcPr>
          <w:p w:rsidR="007D1A91" w:rsidRPr="008905BA" w:rsidRDefault="007D1A91" w:rsidP="006355AB">
            <w:pPr>
              <w:ind w:left="-51" w:right="-28"/>
              <w:jc w:val="center"/>
              <w:rPr>
                <w:rFonts w:eastAsia="Times New Roman" w:cs="Times New Roman"/>
                <w:sz w:val="24"/>
                <w:szCs w:val="24"/>
              </w:rPr>
            </w:pPr>
            <w:r w:rsidRPr="008905BA">
              <w:rPr>
                <w:rFonts w:eastAsia="Times New Roman" w:cs="Times New Roman"/>
                <w:sz w:val="24"/>
                <w:szCs w:val="24"/>
              </w:rPr>
              <w:t>Ежегодный</w:t>
            </w:r>
          </w:p>
          <w:p w:rsidR="007D1A91" w:rsidRPr="008905BA" w:rsidRDefault="007D1A91" w:rsidP="006355AB">
            <w:pPr>
              <w:ind w:left="-51" w:right="-28"/>
              <w:jc w:val="center"/>
              <w:rPr>
                <w:rFonts w:eastAsia="Times New Roman" w:cs="Times New Roman"/>
                <w:sz w:val="24"/>
                <w:szCs w:val="24"/>
              </w:rPr>
            </w:pPr>
            <w:r w:rsidRPr="008905BA">
              <w:rPr>
                <w:rFonts w:eastAsia="Times New Roman" w:cs="Times New Roman"/>
                <w:sz w:val="24"/>
                <w:szCs w:val="24"/>
              </w:rPr>
              <w:t>допускаемый объем</w:t>
            </w:r>
          </w:p>
        </w:tc>
      </w:tr>
      <w:tr w:rsidR="007D1A91" w:rsidRPr="008905BA" w:rsidTr="008905BA">
        <w:trPr>
          <w:trHeight w:val="20"/>
          <w:tblHeader/>
        </w:trPr>
        <w:tc>
          <w:tcPr>
            <w:tcW w:w="296" w:type="pct"/>
            <w:tcMar>
              <w:left w:w="85" w:type="dxa"/>
              <w:right w:w="85" w:type="dxa"/>
            </w:tcMar>
            <w:vAlign w:val="center"/>
          </w:tcPr>
          <w:p w:rsidR="007D1A91" w:rsidRPr="008905BA" w:rsidRDefault="007D1A91" w:rsidP="007D1A91">
            <w:pPr>
              <w:ind w:left="-51" w:right="-28"/>
              <w:jc w:val="center"/>
              <w:rPr>
                <w:rFonts w:eastAsia="Times New Roman" w:cs="Times New Roman"/>
                <w:sz w:val="24"/>
                <w:szCs w:val="24"/>
              </w:rPr>
            </w:pPr>
            <w:r w:rsidRPr="008905BA">
              <w:rPr>
                <w:rFonts w:eastAsia="Times New Roman" w:cs="Times New Roman"/>
                <w:sz w:val="24"/>
                <w:szCs w:val="24"/>
              </w:rPr>
              <w:t>1</w:t>
            </w:r>
          </w:p>
        </w:tc>
        <w:tc>
          <w:tcPr>
            <w:tcW w:w="2667" w:type="pct"/>
            <w:tcMar>
              <w:left w:w="85" w:type="dxa"/>
              <w:right w:w="85" w:type="dxa"/>
            </w:tcMar>
            <w:vAlign w:val="center"/>
          </w:tcPr>
          <w:p w:rsidR="007D1A91" w:rsidRPr="008905BA" w:rsidRDefault="007D1A91" w:rsidP="008905BA">
            <w:pPr>
              <w:ind w:left="-51" w:right="-28"/>
              <w:rPr>
                <w:rFonts w:eastAsia="Times New Roman" w:cs="Times New Roman"/>
                <w:sz w:val="24"/>
                <w:szCs w:val="24"/>
              </w:rPr>
            </w:pPr>
            <w:r w:rsidRPr="008905BA">
              <w:rPr>
                <w:rFonts w:eastAsia="Times New Roman" w:cs="Times New Roman"/>
                <w:sz w:val="24"/>
                <w:szCs w:val="24"/>
              </w:rPr>
              <w:t>2</w:t>
            </w:r>
          </w:p>
        </w:tc>
        <w:tc>
          <w:tcPr>
            <w:tcW w:w="808" w:type="pct"/>
            <w:tcMar>
              <w:left w:w="85" w:type="dxa"/>
              <w:right w:w="85" w:type="dxa"/>
            </w:tcMar>
            <w:vAlign w:val="center"/>
          </w:tcPr>
          <w:p w:rsidR="007D1A91" w:rsidRPr="008905BA" w:rsidRDefault="007D1A91" w:rsidP="007D1A91">
            <w:pPr>
              <w:ind w:left="-51" w:right="-28"/>
              <w:jc w:val="center"/>
              <w:rPr>
                <w:rFonts w:eastAsia="Times New Roman" w:cs="Times New Roman"/>
                <w:sz w:val="24"/>
                <w:szCs w:val="24"/>
              </w:rPr>
            </w:pPr>
            <w:r w:rsidRPr="008905BA">
              <w:rPr>
                <w:rFonts w:eastAsia="Times New Roman" w:cs="Times New Roman"/>
                <w:sz w:val="24"/>
                <w:szCs w:val="24"/>
              </w:rPr>
              <w:t>3</w:t>
            </w:r>
          </w:p>
        </w:tc>
        <w:tc>
          <w:tcPr>
            <w:tcW w:w="1229" w:type="pct"/>
            <w:tcMar>
              <w:left w:w="85" w:type="dxa"/>
              <w:right w:w="85" w:type="dxa"/>
            </w:tcMar>
            <w:vAlign w:val="center"/>
          </w:tcPr>
          <w:p w:rsidR="007D1A91" w:rsidRPr="008905BA" w:rsidRDefault="007D1A91" w:rsidP="007D1A91">
            <w:pPr>
              <w:ind w:left="-51" w:right="-28"/>
              <w:jc w:val="center"/>
              <w:rPr>
                <w:rFonts w:eastAsia="Times New Roman" w:cs="Times New Roman"/>
                <w:sz w:val="24"/>
                <w:szCs w:val="24"/>
              </w:rPr>
            </w:pPr>
            <w:r w:rsidRPr="008905BA">
              <w:rPr>
                <w:rFonts w:eastAsia="Times New Roman" w:cs="Times New Roman"/>
                <w:sz w:val="24"/>
                <w:szCs w:val="24"/>
              </w:rPr>
              <w:t>4</w:t>
            </w:r>
          </w:p>
        </w:tc>
      </w:tr>
      <w:tr w:rsidR="007D1A91" w:rsidRPr="008905BA" w:rsidTr="008905BA">
        <w:trPr>
          <w:trHeight w:val="454"/>
        </w:trPr>
        <w:tc>
          <w:tcPr>
            <w:tcW w:w="296" w:type="pct"/>
            <w:tcMar>
              <w:left w:w="85" w:type="dxa"/>
              <w:right w:w="85" w:type="dxa"/>
            </w:tcMar>
            <w:vAlign w:val="center"/>
          </w:tcPr>
          <w:p w:rsidR="007D1A91" w:rsidRPr="008905BA" w:rsidRDefault="007D1A91" w:rsidP="008905BA">
            <w:pPr>
              <w:jc w:val="center"/>
              <w:rPr>
                <w:rFonts w:eastAsia="Times New Roman" w:cs="Times New Roman"/>
                <w:sz w:val="24"/>
                <w:szCs w:val="24"/>
              </w:rPr>
            </w:pPr>
            <w:r w:rsidRPr="008905BA">
              <w:rPr>
                <w:rFonts w:eastAsia="Times New Roman" w:cs="Times New Roman"/>
                <w:sz w:val="24"/>
                <w:szCs w:val="24"/>
              </w:rPr>
              <w:t>1.</w:t>
            </w:r>
          </w:p>
        </w:tc>
        <w:tc>
          <w:tcPr>
            <w:tcW w:w="2667" w:type="pct"/>
            <w:tcMar>
              <w:left w:w="85" w:type="dxa"/>
              <w:right w:w="85" w:type="dxa"/>
            </w:tcMar>
            <w:vAlign w:val="center"/>
          </w:tcPr>
          <w:p w:rsidR="007D1A91" w:rsidRPr="008905BA" w:rsidRDefault="007D1A91" w:rsidP="008905BA">
            <w:pPr>
              <w:rPr>
                <w:rFonts w:eastAsia="Times New Roman" w:cs="Times New Roman"/>
                <w:sz w:val="24"/>
                <w:szCs w:val="24"/>
              </w:rPr>
            </w:pPr>
            <w:r w:rsidRPr="008905BA">
              <w:rPr>
                <w:rFonts w:eastAsia="Times New Roman" w:cs="Times New Roman"/>
                <w:sz w:val="24"/>
                <w:szCs w:val="24"/>
              </w:rPr>
              <w:t>Заготовка корма и подкормка животных:</w:t>
            </w:r>
          </w:p>
          <w:p w:rsidR="007D1A91" w:rsidRPr="008905BA" w:rsidRDefault="007D1A91" w:rsidP="008905BA">
            <w:pPr>
              <w:rPr>
                <w:rFonts w:eastAsia="Times New Roman" w:cs="Times New Roman"/>
                <w:sz w:val="24"/>
                <w:szCs w:val="24"/>
              </w:rPr>
            </w:pPr>
            <w:r w:rsidRPr="008905BA">
              <w:rPr>
                <w:rFonts w:eastAsia="Times New Roman" w:cs="Times New Roman"/>
                <w:sz w:val="24"/>
                <w:szCs w:val="24"/>
              </w:rPr>
              <w:t>а) веники для косуль, зайцев и лосей</w:t>
            </w:r>
          </w:p>
          <w:p w:rsidR="007D1A91" w:rsidRPr="008905BA" w:rsidRDefault="007D1A91" w:rsidP="008905BA">
            <w:pPr>
              <w:rPr>
                <w:rFonts w:eastAsia="Times New Roman" w:cs="Times New Roman"/>
                <w:sz w:val="24"/>
                <w:szCs w:val="24"/>
              </w:rPr>
            </w:pPr>
            <w:r w:rsidRPr="008905BA">
              <w:rPr>
                <w:rFonts w:eastAsia="Times New Roman" w:cs="Times New Roman"/>
                <w:sz w:val="24"/>
                <w:szCs w:val="24"/>
              </w:rPr>
              <w:t>б) сено для лосей, косуль, зайцев</w:t>
            </w:r>
          </w:p>
        </w:tc>
        <w:tc>
          <w:tcPr>
            <w:tcW w:w="808" w:type="pct"/>
            <w:tcMar>
              <w:left w:w="85" w:type="dxa"/>
              <w:right w:w="85" w:type="dxa"/>
            </w:tcMar>
            <w:vAlign w:val="center"/>
          </w:tcPr>
          <w:p w:rsidR="008905BA" w:rsidRPr="008905BA" w:rsidRDefault="007D1A91" w:rsidP="008905BA">
            <w:pPr>
              <w:jc w:val="center"/>
              <w:rPr>
                <w:rFonts w:eastAsia="Times New Roman" w:cs="Times New Roman"/>
                <w:sz w:val="24"/>
                <w:szCs w:val="24"/>
              </w:rPr>
            </w:pPr>
            <w:r w:rsidRPr="008905BA">
              <w:rPr>
                <w:rFonts w:eastAsia="Times New Roman" w:cs="Times New Roman"/>
                <w:sz w:val="24"/>
                <w:szCs w:val="24"/>
              </w:rPr>
              <w:t>тыс. шт.</w:t>
            </w:r>
          </w:p>
          <w:p w:rsidR="007D1A91" w:rsidRPr="008905BA" w:rsidRDefault="007D1A91" w:rsidP="008905BA">
            <w:pPr>
              <w:jc w:val="center"/>
              <w:rPr>
                <w:rFonts w:eastAsia="Times New Roman" w:cs="Times New Roman"/>
                <w:sz w:val="24"/>
                <w:szCs w:val="24"/>
              </w:rPr>
            </w:pPr>
            <w:r w:rsidRPr="008905BA">
              <w:rPr>
                <w:rFonts w:eastAsia="Times New Roman" w:cs="Times New Roman"/>
                <w:sz w:val="24"/>
                <w:szCs w:val="24"/>
              </w:rPr>
              <w:t>т</w:t>
            </w:r>
          </w:p>
        </w:tc>
        <w:tc>
          <w:tcPr>
            <w:tcW w:w="1229" w:type="pct"/>
            <w:tcMar>
              <w:left w:w="85" w:type="dxa"/>
              <w:right w:w="85" w:type="dxa"/>
            </w:tcMar>
            <w:vAlign w:val="center"/>
          </w:tcPr>
          <w:p w:rsidR="007D1A91" w:rsidRPr="008905BA" w:rsidRDefault="007D1A91" w:rsidP="008905BA">
            <w:pPr>
              <w:jc w:val="center"/>
              <w:rPr>
                <w:rFonts w:eastAsia="Times New Roman" w:cs="Times New Roman"/>
                <w:sz w:val="24"/>
                <w:szCs w:val="24"/>
              </w:rPr>
            </w:pPr>
            <w:r w:rsidRPr="008905BA">
              <w:rPr>
                <w:rFonts w:eastAsia="Times New Roman" w:cs="Times New Roman"/>
                <w:sz w:val="24"/>
                <w:szCs w:val="24"/>
              </w:rPr>
              <w:t>7,0</w:t>
            </w:r>
          </w:p>
          <w:p w:rsidR="007D1A91" w:rsidRPr="008905BA" w:rsidRDefault="007D1A91" w:rsidP="008905BA">
            <w:pPr>
              <w:jc w:val="center"/>
              <w:rPr>
                <w:rFonts w:eastAsia="Times New Roman" w:cs="Times New Roman"/>
                <w:sz w:val="24"/>
                <w:szCs w:val="24"/>
              </w:rPr>
            </w:pPr>
            <w:r w:rsidRPr="008905BA">
              <w:rPr>
                <w:rFonts w:eastAsia="Times New Roman" w:cs="Times New Roman"/>
                <w:sz w:val="24"/>
                <w:szCs w:val="24"/>
              </w:rPr>
              <w:t>3,5</w:t>
            </w:r>
          </w:p>
        </w:tc>
      </w:tr>
      <w:tr w:rsidR="007D1A91" w:rsidRPr="008905BA" w:rsidTr="008905BA">
        <w:trPr>
          <w:trHeight w:val="454"/>
        </w:trPr>
        <w:tc>
          <w:tcPr>
            <w:tcW w:w="296"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2.</w:t>
            </w:r>
          </w:p>
        </w:tc>
        <w:tc>
          <w:tcPr>
            <w:tcW w:w="2667" w:type="pct"/>
            <w:tcMar>
              <w:left w:w="85" w:type="dxa"/>
              <w:right w:w="85" w:type="dxa"/>
            </w:tcMar>
            <w:vAlign w:val="center"/>
          </w:tcPr>
          <w:p w:rsidR="007D1A91" w:rsidRPr="008905BA" w:rsidRDefault="007D1A91" w:rsidP="008905BA">
            <w:pPr>
              <w:rPr>
                <w:rFonts w:eastAsia="Times New Roman" w:cs="Times New Roman"/>
                <w:sz w:val="24"/>
                <w:szCs w:val="24"/>
              </w:rPr>
            </w:pPr>
            <w:r w:rsidRPr="008905BA">
              <w:rPr>
                <w:rFonts w:eastAsia="Times New Roman" w:cs="Times New Roman"/>
                <w:sz w:val="24"/>
                <w:szCs w:val="24"/>
              </w:rPr>
              <w:t>Устройство солонцов для лосей, кабанов, зайцев с закладкой соли</w:t>
            </w:r>
          </w:p>
        </w:tc>
        <w:tc>
          <w:tcPr>
            <w:tcW w:w="808"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шт.</w:t>
            </w:r>
          </w:p>
        </w:tc>
        <w:tc>
          <w:tcPr>
            <w:tcW w:w="1229"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35</w:t>
            </w:r>
          </w:p>
        </w:tc>
      </w:tr>
      <w:tr w:rsidR="007D1A91" w:rsidRPr="008905BA" w:rsidTr="008905BA">
        <w:trPr>
          <w:trHeight w:val="454"/>
        </w:trPr>
        <w:tc>
          <w:tcPr>
            <w:tcW w:w="296"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3.</w:t>
            </w:r>
          </w:p>
        </w:tc>
        <w:tc>
          <w:tcPr>
            <w:tcW w:w="2667" w:type="pct"/>
            <w:tcMar>
              <w:left w:w="85" w:type="dxa"/>
              <w:right w:w="85" w:type="dxa"/>
            </w:tcMar>
            <w:vAlign w:val="center"/>
          </w:tcPr>
          <w:p w:rsidR="007D1A91" w:rsidRPr="008905BA" w:rsidRDefault="007D1A91" w:rsidP="008905BA">
            <w:pPr>
              <w:rPr>
                <w:rFonts w:eastAsia="Times New Roman" w:cs="Times New Roman"/>
                <w:sz w:val="24"/>
                <w:szCs w:val="24"/>
              </w:rPr>
            </w:pPr>
            <w:r w:rsidRPr="008905BA">
              <w:rPr>
                <w:rFonts w:eastAsia="Times New Roman" w:cs="Times New Roman"/>
                <w:sz w:val="24"/>
                <w:szCs w:val="24"/>
              </w:rPr>
              <w:t>Устройство подкормочных площадок для зайцев</w:t>
            </w:r>
          </w:p>
        </w:tc>
        <w:tc>
          <w:tcPr>
            <w:tcW w:w="808"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шт.</w:t>
            </w:r>
          </w:p>
        </w:tc>
        <w:tc>
          <w:tcPr>
            <w:tcW w:w="1229"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20</w:t>
            </w:r>
          </w:p>
        </w:tc>
      </w:tr>
      <w:tr w:rsidR="007D1A91" w:rsidRPr="008905BA" w:rsidTr="008905BA">
        <w:trPr>
          <w:trHeight w:val="454"/>
        </w:trPr>
        <w:tc>
          <w:tcPr>
            <w:tcW w:w="296"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4.</w:t>
            </w:r>
          </w:p>
        </w:tc>
        <w:tc>
          <w:tcPr>
            <w:tcW w:w="2667" w:type="pct"/>
            <w:tcMar>
              <w:left w:w="85" w:type="dxa"/>
              <w:right w:w="85" w:type="dxa"/>
            </w:tcMar>
            <w:vAlign w:val="center"/>
          </w:tcPr>
          <w:p w:rsidR="007D1A91" w:rsidRPr="008905BA" w:rsidRDefault="007D1A91" w:rsidP="008905BA">
            <w:pPr>
              <w:rPr>
                <w:rFonts w:eastAsia="Times New Roman" w:cs="Times New Roman"/>
                <w:sz w:val="24"/>
                <w:szCs w:val="24"/>
              </w:rPr>
            </w:pPr>
            <w:r w:rsidRPr="008905BA">
              <w:rPr>
                <w:rFonts w:eastAsia="Times New Roman" w:cs="Times New Roman"/>
                <w:sz w:val="24"/>
                <w:szCs w:val="24"/>
              </w:rPr>
              <w:t>Установка кормушек для лосей, косуль</w:t>
            </w:r>
          </w:p>
        </w:tc>
        <w:tc>
          <w:tcPr>
            <w:tcW w:w="808"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шт.</w:t>
            </w:r>
          </w:p>
        </w:tc>
        <w:tc>
          <w:tcPr>
            <w:tcW w:w="1229"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10</w:t>
            </w:r>
          </w:p>
        </w:tc>
      </w:tr>
      <w:tr w:rsidR="007D1A91" w:rsidRPr="008905BA" w:rsidTr="008905BA">
        <w:trPr>
          <w:trHeight w:val="454"/>
        </w:trPr>
        <w:tc>
          <w:tcPr>
            <w:tcW w:w="296"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5.</w:t>
            </w:r>
          </w:p>
        </w:tc>
        <w:tc>
          <w:tcPr>
            <w:tcW w:w="2667" w:type="pct"/>
            <w:tcMar>
              <w:left w:w="85" w:type="dxa"/>
              <w:right w:w="85" w:type="dxa"/>
            </w:tcMar>
            <w:vAlign w:val="center"/>
          </w:tcPr>
          <w:p w:rsidR="007D1A91" w:rsidRPr="008905BA" w:rsidRDefault="007D1A91" w:rsidP="008905BA">
            <w:pPr>
              <w:rPr>
                <w:rFonts w:eastAsia="Times New Roman" w:cs="Times New Roman"/>
                <w:sz w:val="24"/>
                <w:szCs w:val="24"/>
              </w:rPr>
            </w:pPr>
            <w:r w:rsidRPr="008905BA">
              <w:rPr>
                <w:rFonts w:eastAsia="Times New Roman" w:cs="Times New Roman"/>
                <w:sz w:val="24"/>
                <w:szCs w:val="24"/>
              </w:rPr>
              <w:t xml:space="preserve">Устройство галечников, </w:t>
            </w:r>
            <w:proofErr w:type="spellStart"/>
            <w:r w:rsidRPr="008905BA">
              <w:rPr>
                <w:rFonts w:eastAsia="Times New Roman" w:cs="Times New Roman"/>
                <w:sz w:val="24"/>
                <w:szCs w:val="24"/>
              </w:rPr>
              <w:t>пархалищ</w:t>
            </w:r>
            <w:proofErr w:type="spellEnd"/>
            <w:r w:rsidRPr="008905BA">
              <w:rPr>
                <w:rFonts w:eastAsia="Times New Roman" w:cs="Times New Roman"/>
                <w:sz w:val="24"/>
                <w:szCs w:val="24"/>
              </w:rPr>
              <w:t xml:space="preserve"> для тетеревов, глухарей</w:t>
            </w:r>
          </w:p>
        </w:tc>
        <w:tc>
          <w:tcPr>
            <w:tcW w:w="808"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шт.</w:t>
            </w:r>
          </w:p>
        </w:tc>
        <w:tc>
          <w:tcPr>
            <w:tcW w:w="1229"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75</w:t>
            </w:r>
          </w:p>
        </w:tc>
      </w:tr>
      <w:tr w:rsidR="007D1A91" w:rsidRPr="008905BA" w:rsidTr="008905BA">
        <w:trPr>
          <w:trHeight w:val="454"/>
        </w:trPr>
        <w:tc>
          <w:tcPr>
            <w:tcW w:w="296"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lastRenderedPageBreak/>
              <w:t>6.</w:t>
            </w:r>
          </w:p>
        </w:tc>
        <w:tc>
          <w:tcPr>
            <w:tcW w:w="2667" w:type="pct"/>
            <w:tcMar>
              <w:left w:w="85" w:type="dxa"/>
              <w:right w:w="85" w:type="dxa"/>
            </w:tcMar>
            <w:vAlign w:val="center"/>
          </w:tcPr>
          <w:p w:rsidR="007D1A91" w:rsidRPr="008905BA" w:rsidRDefault="007D1A91" w:rsidP="008905BA">
            <w:pPr>
              <w:rPr>
                <w:rFonts w:eastAsia="Times New Roman" w:cs="Times New Roman"/>
                <w:sz w:val="24"/>
                <w:szCs w:val="24"/>
              </w:rPr>
            </w:pPr>
            <w:r w:rsidRPr="008905BA">
              <w:rPr>
                <w:rFonts w:eastAsia="Times New Roman" w:cs="Times New Roman"/>
                <w:sz w:val="24"/>
                <w:szCs w:val="24"/>
              </w:rPr>
              <w:t>Подрубка осины, ивы для подкормки лося, косули, зайцев</w:t>
            </w:r>
          </w:p>
        </w:tc>
        <w:tc>
          <w:tcPr>
            <w:tcW w:w="808" w:type="pct"/>
            <w:tcMar>
              <w:left w:w="85" w:type="dxa"/>
              <w:right w:w="85" w:type="dxa"/>
            </w:tcMar>
          </w:tcPr>
          <w:p w:rsidR="007D1A91" w:rsidRPr="008905BA" w:rsidRDefault="007D1A91" w:rsidP="007D1A91">
            <w:pPr>
              <w:jc w:val="center"/>
              <w:rPr>
                <w:rFonts w:eastAsia="Times New Roman" w:cs="Times New Roman"/>
                <w:sz w:val="24"/>
                <w:szCs w:val="24"/>
              </w:rPr>
            </w:pPr>
            <w:proofErr w:type="spellStart"/>
            <w:r w:rsidRPr="008905BA">
              <w:rPr>
                <w:rFonts w:eastAsia="Times New Roman" w:cs="Times New Roman"/>
                <w:sz w:val="24"/>
                <w:szCs w:val="24"/>
              </w:rPr>
              <w:t>кбм</w:t>
            </w:r>
            <w:proofErr w:type="spellEnd"/>
          </w:p>
        </w:tc>
        <w:tc>
          <w:tcPr>
            <w:tcW w:w="1229"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25</w:t>
            </w:r>
          </w:p>
        </w:tc>
      </w:tr>
      <w:tr w:rsidR="007D1A91" w:rsidRPr="008905BA" w:rsidTr="008905BA">
        <w:trPr>
          <w:trHeight w:val="454"/>
        </w:trPr>
        <w:tc>
          <w:tcPr>
            <w:tcW w:w="296"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7.</w:t>
            </w:r>
          </w:p>
        </w:tc>
        <w:tc>
          <w:tcPr>
            <w:tcW w:w="2667" w:type="pct"/>
            <w:tcMar>
              <w:left w:w="85" w:type="dxa"/>
              <w:right w:w="85" w:type="dxa"/>
            </w:tcMar>
            <w:vAlign w:val="center"/>
          </w:tcPr>
          <w:p w:rsidR="007D1A91" w:rsidRPr="008905BA" w:rsidRDefault="007D1A91" w:rsidP="008905BA">
            <w:pPr>
              <w:rPr>
                <w:rFonts w:eastAsia="Times New Roman" w:cs="Times New Roman"/>
                <w:sz w:val="24"/>
                <w:szCs w:val="24"/>
              </w:rPr>
            </w:pPr>
            <w:r w:rsidRPr="008905BA">
              <w:rPr>
                <w:rFonts w:eastAsia="Times New Roman" w:cs="Times New Roman"/>
                <w:sz w:val="24"/>
                <w:szCs w:val="24"/>
              </w:rPr>
              <w:t xml:space="preserve">Заготовка </w:t>
            </w:r>
            <w:proofErr w:type="spellStart"/>
            <w:r w:rsidRPr="008905BA">
              <w:rPr>
                <w:rFonts w:eastAsia="Times New Roman" w:cs="Times New Roman"/>
                <w:sz w:val="24"/>
                <w:szCs w:val="24"/>
              </w:rPr>
              <w:t>зерноотходов</w:t>
            </w:r>
            <w:proofErr w:type="spellEnd"/>
          </w:p>
        </w:tc>
        <w:tc>
          <w:tcPr>
            <w:tcW w:w="808"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т</w:t>
            </w:r>
          </w:p>
        </w:tc>
        <w:tc>
          <w:tcPr>
            <w:tcW w:w="1229" w:type="pct"/>
            <w:tcMar>
              <w:left w:w="85" w:type="dxa"/>
              <w:right w:w="85" w:type="dxa"/>
            </w:tcMar>
          </w:tcPr>
          <w:p w:rsidR="007D1A91" w:rsidRPr="008905BA" w:rsidRDefault="007D1A91" w:rsidP="007D1A91">
            <w:pPr>
              <w:jc w:val="center"/>
              <w:rPr>
                <w:rFonts w:eastAsia="Times New Roman" w:cs="Times New Roman"/>
                <w:sz w:val="24"/>
                <w:szCs w:val="24"/>
              </w:rPr>
            </w:pPr>
            <w:r w:rsidRPr="008905BA">
              <w:rPr>
                <w:rFonts w:eastAsia="Times New Roman" w:cs="Times New Roman"/>
                <w:sz w:val="24"/>
                <w:szCs w:val="24"/>
              </w:rPr>
              <w:t>2,3</w:t>
            </w:r>
          </w:p>
        </w:tc>
      </w:tr>
      <w:tr w:rsidR="007D1A91" w:rsidRPr="008905BA" w:rsidTr="006355AB">
        <w:trPr>
          <w:trHeight w:val="454"/>
        </w:trPr>
        <w:tc>
          <w:tcPr>
            <w:tcW w:w="296" w:type="pct"/>
            <w:tcMar>
              <w:left w:w="85" w:type="dxa"/>
              <w:right w:w="85" w:type="dxa"/>
            </w:tcMar>
            <w:vAlign w:val="center"/>
          </w:tcPr>
          <w:p w:rsidR="007D1A91" w:rsidRPr="008905BA" w:rsidRDefault="007D1A91" w:rsidP="006355AB">
            <w:pPr>
              <w:jc w:val="center"/>
              <w:rPr>
                <w:rFonts w:eastAsia="Times New Roman" w:cs="Times New Roman"/>
                <w:sz w:val="24"/>
                <w:szCs w:val="24"/>
              </w:rPr>
            </w:pPr>
            <w:r w:rsidRPr="008905BA">
              <w:rPr>
                <w:rFonts w:eastAsia="Times New Roman" w:cs="Times New Roman"/>
                <w:sz w:val="24"/>
                <w:szCs w:val="24"/>
              </w:rPr>
              <w:t>8.</w:t>
            </w:r>
          </w:p>
        </w:tc>
        <w:tc>
          <w:tcPr>
            <w:tcW w:w="2667" w:type="pct"/>
            <w:tcMar>
              <w:left w:w="85" w:type="dxa"/>
              <w:right w:w="85" w:type="dxa"/>
            </w:tcMar>
            <w:vAlign w:val="center"/>
          </w:tcPr>
          <w:p w:rsidR="007D1A91" w:rsidRPr="008905BA" w:rsidRDefault="007D1A91" w:rsidP="006355AB">
            <w:pPr>
              <w:rPr>
                <w:rFonts w:eastAsia="Times New Roman" w:cs="Times New Roman"/>
                <w:sz w:val="24"/>
                <w:szCs w:val="24"/>
              </w:rPr>
            </w:pPr>
            <w:r w:rsidRPr="008905BA">
              <w:rPr>
                <w:rFonts w:eastAsia="Times New Roman" w:cs="Times New Roman"/>
                <w:sz w:val="24"/>
                <w:szCs w:val="24"/>
              </w:rPr>
              <w:t>Заготовка картофеля</w:t>
            </w:r>
          </w:p>
        </w:tc>
        <w:tc>
          <w:tcPr>
            <w:tcW w:w="808" w:type="pct"/>
            <w:tcMar>
              <w:left w:w="85" w:type="dxa"/>
              <w:right w:w="85" w:type="dxa"/>
            </w:tcMar>
            <w:vAlign w:val="center"/>
          </w:tcPr>
          <w:p w:rsidR="007D1A91" w:rsidRPr="008905BA" w:rsidRDefault="007D1A91" w:rsidP="006355AB">
            <w:pPr>
              <w:jc w:val="center"/>
              <w:rPr>
                <w:rFonts w:eastAsia="Times New Roman" w:cs="Times New Roman"/>
                <w:sz w:val="24"/>
                <w:szCs w:val="24"/>
              </w:rPr>
            </w:pPr>
            <w:r w:rsidRPr="008905BA">
              <w:rPr>
                <w:rFonts w:eastAsia="Times New Roman" w:cs="Times New Roman"/>
                <w:sz w:val="24"/>
                <w:szCs w:val="24"/>
              </w:rPr>
              <w:t>т</w:t>
            </w:r>
          </w:p>
        </w:tc>
        <w:tc>
          <w:tcPr>
            <w:tcW w:w="1229" w:type="pct"/>
            <w:tcMar>
              <w:left w:w="85" w:type="dxa"/>
              <w:right w:w="85" w:type="dxa"/>
            </w:tcMar>
            <w:vAlign w:val="center"/>
          </w:tcPr>
          <w:p w:rsidR="007D1A91" w:rsidRPr="008905BA" w:rsidRDefault="007D1A91" w:rsidP="006355AB">
            <w:pPr>
              <w:jc w:val="center"/>
              <w:rPr>
                <w:rFonts w:eastAsia="Times New Roman" w:cs="Times New Roman"/>
                <w:sz w:val="24"/>
                <w:szCs w:val="24"/>
              </w:rPr>
            </w:pPr>
            <w:r w:rsidRPr="008905BA">
              <w:rPr>
                <w:rFonts w:eastAsia="Times New Roman" w:cs="Times New Roman"/>
                <w:sz w:val="24"/>
                <w:szCs w:val="24"/>
              </w:rPr>
              <w:t>5,0</w:t>
            </w:r>
          </w:p>
        </w:tc>
      </w:tr>
    </w:tbl>
    <w:p w:rsidR="00483738" w:rsidRPr="00523791" w:rsidRDefault="00483738" w:rsidP="00EB31F9">
      <w:pPr>
        <w:tabs>
          <w:tab w:val="left" w:pos="0"/>
        </w:tabs>
        <w:ind w:firstLine="539"/>
        <w:jc w:val="both"/>
        <w:rPr>
          <w:rFonts w:cs="Times New Roman"/>
          <w:bCs/>
          <w:lang w:eastAsia="en-US"/>
        </w:rPr>
      </w:pPr>
    </w:p>
    <w:p w:rsidR="007C796A" w:rsidRPr="00523791" w:rsidRDefault="00FB09C7" w:rsidP="00D06A47">
      <w:pPr>
        <w:pStyle w:val="affffb"/>
      </w:pPr>
      <w:bookmarkStart w:id="54" w:name="_Toc532646346"/>
      <w:bookmarkStart w:id="55" w:name="_Toc536271178"/>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A95CCC"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Использование лесов для ведения сельского хозяйства регламентируется правилами использования лесов для ведения сельского хозяйства, утвержденными прик</w:t>
      </w:r>
      <w:r w:rsidR="00FB528D" w:rsidRPr="00A95CCC">
        <w:rPr>
          <w:rFonts w:eastAsia="Times New Roman" w:cs="Times New Roman"/>
          <w:szCs w:val="28"/>
        </w:rPr>
        <w:t xml:space="preserve">азом </w:t>
      </w:r>
      <w:r w:rsidR="001E6D23" w:rsidRPr="00D52C15">
        <w:rPr>
          <w:rFonts w:eastAsia="Times New Roman" w:cs="Times New Roman"/>
          <w:color w:val="000000"/>
          <w:szCs w:val="28"/>
        </w:rPr>
        <w:t>МПР РФ</w:t>
      </w:r>
      <w:r w:rsidR="00FB528D" w:rsidRPr="00A95CCC">
        <w:rPr>
          <w:rFonts w:eastAsia="Times New Roman" w:cs="Times New Roman"/>
          <w:szCs w:val="28"/>
        </w:rPr>
        <w:t xml:space="preserve"> от 21 июня </w:t>
      </w:r>
      <w:r w:rsidRPr="00A95CCC">
        <w:rPr>
          <w:rFonts w:eastAsia="Times New Roman" w:cs="Times New Roman"/>
          <w:szCs w:val="28"/>
        </w:rPr>
        <w:t xml:space="preserve">2017 </w:t>
      </w:r>
      <w:r w:rsidR="00FB528D" w:rsidRPr="00A95CCC">
        <w:rPr>
          <w:rFonts w:eastAsia="Times New Roman" w:cs="Times New Roman"/>
          <w:szCs w:val="28"/>
        </w:rPr>
        <w:t xml:space="preserve">г. </w:t>
      </w:r>
      <w:r w:rsidRPr="00A95CCC">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230855">
        <w:rPr>
          <w:rFonts w:eastAsia="Times New Roman" w:cs="Times New Roman"/>
          <w:color w:val="000000"/>
          <w:szCs w:val="28"/>
        </w:rPr>
        <w:t>аквакультуры</w:t>
      </w:r>
      <w:proofErr w:type="spellEnd"/>
      <w:r w:rsidRPr="00230855">
        <w:rPr>
          <w:rFonts w:eastAsia="Times New Roman" w:cs="Times New Roman"/>
          <w:color w:val="000000"/>
          <w:szCs w:val="28"/>
        </w:rPr>
        <w:t xml:space="preserve">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D06A47">
      <w:pPr>
        <w:pStyle w:val="affffb"/>
      </w:pPr>
      <w:bookmarkStart w:id="56" w:name="_Toc536271179"/>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6355AB">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7D1A91" w:rsidRDefault="007D1A91" w:rsidP="006355AB">
      <w:pPr>
        <w:tabs>
          <w:tab w:val="left" w:pos="0"/>
        </w:tabs>
        <w:jc w:val="center"/>
        <w:rPr>
          <w:rFonts w:cs="Times New Roman"/>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4736"/>
        <w:gridCol w:w="2299"/>
        <w:gridCol w:w="2263"/>
      </w:tblGrid>
      <w:tr w:rsidR="007D1A91" w:rsidRPr="005C7E8D" w:rsidTr="003906EA">
        <w:trPr>
          <w:trHeight w:val="966"/>
          <w:tblHeader/>
        </w:trPr>
        <w:tc>
          <w:tcPr>
            <w:tcW w:w="664" w:type="dxa"/>
            <w:tcBorders>
              <w:top w:val="single" w:sz="4" w:space="0" w:color="auto"/>
            </w:tcBorders>
            <w:vAlign w:val="center"/>
          </w:tcPr>
          <w:p w:rsidR="007D1A91" w:rsidRPr="005C7E8D" w:rsidRDefault="007D1A91" w:rsidP="007D1A91">
            <w:pPr>
              <w:keepNext/>
              <w:jc w:val="center"/>
              <w:rPr>
                <w:rFonts w:eastAsia="Times New Roman" w:cs="Times New Roman"/>
                <w:sz w:val="24"/>
                <w:szCs w:val="24"/>
              </w:rPr>
            </w:pPr>
            <w:r w:rsidRPr="005C7E8D">
              <w:rPr>
                <w:rFonts w:eastAsia="Times New Roman" w:cs="Times New Roman"/>
                <w:sz w:val="24"/>
                <w:szCs w:val="24"/>
              </w:rPr>
              <w:t>№</w:t>
            </w:r>
          </w:p>
          <w:p w:rsidR="007D1A91" w:rsidRPr="005C7E8D" w:rsidRDefault="007D1A91" w:rsidP="007D1A91">
            <w:pPr>
              <w:keepNext/>
              <w:jc w:val="center"/>
              <w:rPr>
                <w:rFonts w:eastAsia="Times New Roman" w:cs="Times New Roman"/>
                <w:sz w:val="24"/>
                <w:szCs w:val="24"/>
              </w:rPr>
            </w:pPr>
            <w:proofErr w:type="gramStart"/>
            <w:r w:rsidRPr="005C7E8D">
              <w:rPr>
                <w:rFonts w:eastAsia="Times New Roman" w:cs="Times New Roman"/>
                <w:sz w:val="24"/>
                <w:szCs w:val="24"/>
              </w:rPr>
              <w:t>п</w:t>
            </w:r>
            <w:proofErr w:type="gramEnd"/>
            <w:r w:rsidRPr="005C7E8D">
              <w:rPr>
                <w:rFonts w:eastAsia="Times New Roman" w:cs="Times New Roman"/>
                <w:sz w:val="24"/>
                <w:szCs w:val="24"/>
              </w:rPr>
              <w:t>/п</w:t>
            </w:r>
          </w:p>
        </w:tc>
        <w:tc>
          <w:tcPr>
            <w:tcW w:w="4736" w:type="dxa"/>
            <w:tcBorders>
              <w:top w:val="single" w:sz="4" w:space="0" w:color="auto"/>
            </w:tcBorders>
            <w:vAlign w:val="center"/>
          </w:tcPr>
          <w:p w:rsidR="007D1A91" w:rsidRPr="005C7E8D" w:rsidRDefault="007D1A91" w:rsidP="007D1A91">
            <w:pPr>
              <w:keepNext/>
              <w:jc w:val="center"/>
              <w:rPr>
                <w:rFonts w:eastAsia="Times New Roman" w:cs="Times New Roman"/>
                <w:sz w:val="24"/>
                <w:szCs w:val="24"/>
              </w:rPr>
            </w:pPr>
            <w:r w:rsidRPr="005C7E8D">
              <w:rPr>
                <w:rFonts w:eastAsia="Times New Roman" w:cs="Times New Roman"/>
                <w:sz w:val="24"/>
                <w:szCs w:val="24"/>
              </w:rPr>
              <w:t>Виды пользования</w:t>
            </w:r>
          </w:p>
        </w:tc>
        <w:tc>
          <w:tcPr>
            <w:tcW w:w="2299" w:type="dxa"/>
            <w:tcBorders>
              <w:top w:val="single" w:sz="4" w:space="0" w:color="auto"/>
            </w:tcBorders>
            <w:vAlign w:val="center"/>
          </w:tcPr>
          <w:p w:rsidR="007D1A91" w:rsidRPr="005C7E8D" w:rsidRDefault="007D1A91" w:rsidP="007D1A91">
            <w:pPr>
              <w:keepNext/>
              <w:jc w:val="center"/>
              <w:rPr>
                <w:rFonts w:eastAsia="Times New Roman" w:cs="Times New Roman"/>
                <w:sz w:val="24"/>
                <w:szCs w:val="24"/>
              </w:rPr>
            </w:pPr>
            <w:r w:rsidRPr="005C7E8D">
              <w:rPr>
                <w:rFonts w:eastAsia="Times New Roman" w:cs="Times New Roman"/>
                <w:sz w:val="24"/>
                <w:szCs w:val="24"/>
              </w:rPr>
              <w:t>Единица</w:t>
            </w:r>
          </w:p>
          <w:p w:rsidR="007D1A91" w:rsidRPr="005C7E8D" w:rsidRDefault="007D1A91" w:rsidP="007D1A91">
            <w:pPr>
              <w:keepNext/>
              <w:jc w:val="center"/>
              <w:rPr>
                <w:rFonts w:eastAsia="Times New Roman" w:cs="Times New Roman"/>
                <w:sz w:val="24"/>
                <w:szCs w:val="24"/>
              </w:rPr>
            </w:pPr>
            <w:r w:rsidRPr="005C7E8D">
              <w:rPr>
                <w:rFonts w:eastAsia="Times New Roman" w:cs="Times New Roman"/>
                <w:sz w:val="24"/>
                <w:szCs w:val="24"/>
              </w:rPr>
              <w:t>измерения</w:t>
            </w:r>
          </w:p>
        </w:tc>
        <w:tc>
          <w:tcPr>
            <w:tcW w:w="2263" w:type="dxa"/>
            <w:tcBorders>
              <w:top w:val="single" w:sz="4" w:space="0" w:color="auto"/>
            </w:tcBorders>
            <w:vAlign w:val="center"/>
          </w:tcPr>
          <w:p w:rsidR="007D1A91" w:rsidRPr="005C7E8D" w:rsidRDefault="007D1A91" w:rsidP="007D1A91">
            <w:pPr>
              <w:keepNext/>
              <w:jc w:val="center"/>
              <w:rPr>
                <w:rFonts w:eastAsia="Times New Roman" w:cs="Times New Roman"/>
                <w:sz w:val="24"/>
                <w:szCs w:val="24"/>
              </w:rPr>
            </w:pPr>
            <w:r w:rsidRPr="005C7E8D">
              <w:rPr>
                <w:rFonts w:eastAsia="Times New Roman" w:cs="Times New Roman"/>
                <w:sz w:val="24"/>
                <w:szCs w:val="24"/>
              </w:rPr>
              <w:t>Ежегодно допустимый</w:t>
            </w:r>
          </w:p>
          <w:p w:rsidR="007D1A91" w:rsidRPr="005C7E8D" w:rsidRDefault="007D1A91" w:rsidP="007D1A91">
            <w:pPr>
              <w:keepNext/>
              <w:jc w:val="center"/>
              <w:rPr>
                <w:rFonts w:eastAsia="Times New Roman" w:cs="Times New Roman"/>
                <w:sz w:val="24"/>
                <w:szCs w:val="24"/>
              </w:rPr>
            </w:pPr>
            <w:r w:rsidRPr="005C7E8D">
              <w:rPr>
                <w:rFonts w:eastAsia="Times New Roman" w:cs="Times New Roman"/>
                <w:sz w:val="24"/>
                <w:szCs w:val="24"/>
              </w:rPr>
              <w:t>объем</w:t>
            </w:r>
          </w:p>
        </w:tc>
      </w:tr>
      <w:tr w:rsidR="007D1A91" w:rsidRPr="005C7E8D" w:rsidTr="003906EA">
        <w:trPr>
          <w:tblHeader/>
        </w:trPr>
        <w:tc>
          <w:tcPr>
            <w:tcW w:w="664" w:type="dxa"/>
            <w:tcBorders>
              <w:top w:val="nil"/>
            </w:tcBorders>
            <w:vAlign w:val="center"/>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1</w:t>
            </w:r>
          </w:p>
        </w:tc>
        <w:tc>
          <w:tcPr>
            <w:tcW w:w="4736" w:type="dxa"/>
            <w:tcBorders>
              <w:top w:val="nil"/>
            </w:tcBorders>
            <w:vAlign w:val="center"/>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2</w:t>
            </w:r>
          </w:p>
        </w:tc>
        <w:tc>
          <w:tcPr>
            <w:tcW w:w="2299" w:type="dxa"/>
            <w:tcBorders>
              <w:top w:val="nil"/>
            </w:tcBorders>
            <w:vAlign w:val="center"/>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3</w:t>
            </w:r>
          </w:p>
        </w:tc>
        <w:tc>
          <w:tcPr>
            <w:tcW w:w="2263" w:type="dxa"/>
            <w:tcBorders>
              <w:top w:val="nil"/>
            </w:tcBorders>
            <w:vAlign w:val="center"/>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4</w:t>
            </w:r>
          </w:p>
        </w:tc>
      </w:tr>
      <w:tr w:rsidR="007D1A91" w:rsidRPr="005C7E8D" w:rsidTr="003906EA">
        <w:trPr>
          <w:trHeight w:val="454"/>
        </w:trPr>
        <w:tc>
          <w:tcPr>
            <w:tcW w:w="664" w:type="dxa"/>
            <w:tcBorders>
              <w:top w:val="nil"/>
            </w:tcBorders>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1.</w:t>
            </w:r>
          </w:p>
        </w:tc>
        <w:tc>
          <w:tcPr>
            <w:tcW w:w="4736" w:type="dxa"/>
            <w:tcBorders>
              <w:top w:val="nil"/>
            </w:tcBorders>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Пашни</w:t>
            </w:r>
          </w:p>
        </w:tc>
        <w:tc>
          <w:tcPr>
            <w:tcW w:w="2299" w:type="dxa"/>
            <w:tcBorders>
              <w:top w:val="nil"/>
            </w:tcBorders>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га</w:t>
            </w:r>
          </w:p>
        </w:tc>
        <w:tc>
          <w:tcPr>
            <w:tcW w:w="2263" w:type="dxa"/>
            <w:tcBorders>
              <w:top w:val="nil"/>
            </w:tcBorders>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2</w:t>
            </w:r>
          </w:p>
        </w:tc>
      </w:tr>
      <w:tr w:rsidR="007D1A91" w:rsidRPr="005C7E8D" w:rsidTr="003906EA">
        <w:trPr>
          <w:trHeight w:val="454"/>
        </w:trPr>
        <w:tc>
          <w:tcPr>
            <w:tcW w:w="664"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2.</w:t>
            </w: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Сенокошение</w:t>
            </w:r>
          </w:p>
        </w:tc>
        <w:tc>
          <w:tcPr>
            <w:tcW w:w="2299"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га</w:t>
            </w:r>
          </w:p>
        </w:tc>
        <w:tc>
          <w:tcPr>
            <w:tcW w:w="2263"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39</w:t>
            </w:r>
          </w:p>
        </w:tc>
      </w:tr>
      <w:tr w:rsidR="007D1A91" w:rsidRPr="005C7E8D" w:rsidTr="003906EA">
        <w:trPr>
          <w:trHeight w:val="454"/>
        </w:trPr>
        <w:tc>
          <w:tcPr>
            <w:tcW w:w="664" w:type="dxa"/>
            <w:vMerge w:val="restart"/>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3.</w:t>
            </w: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Пастьба скота</w:t>
            </w:r>
          </w:p>
        </w:tc>
        <w:tc>
          <w:tcPr>
            <w:tcW w:w="2299" w:type="dxa"/>
          </w:tcPr>
          <w:p w:rsidR="007D1A91" w:rsidRPr="005C7E8D" w:rsidRDefault="007D1A91" w:rsidP="007D1A91">
            <w:pPr>
              <w:jc w:val="center"/>
              <w:rPr>
                <w:rFonts w:eastAsia="Times New Roman" w:cs="Times New Roman"/>
                <w:sz w:val="24"/>
                <w:szCs w:val="24"/>
              </w:rPr>
            </w:pPr>
          </w:p>
        </w:tc>
        <w:tc>
          <w:tcPr>
            <w:tcW w:w="2263" w:type="dxa"/>
          </w:tcPr>
          <w:p w:rsidR="007D1A91" w:rsidRPr="005C7E8D" w:rsidRDefault="007D1A91" w:rsidP="007D1A91">
            <w:pPr>
              <w:jc w:val="center"/>
              <w:rPr>
                <w:rFonts w:eastAsia="Times New Roman" w:cs="Times New Roman"/>
                <w:sz w:val="24"/>
                <w:szCs w:val="24"/>
              </w:rPr>
            </w:pP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а) в лесу</w:t>
            </w:r>
          </w:p>
        </w:tc>
        <w:tc>
          <w:tcPr>
            <w:tcW w:w="2299" w:type="dxa"/>
          </w:tcPr>
          <w:p w:rsidR="007D1A91" w:rsidRPr="005C7E8D" w:rsidRDefault="007D1A91" w:rsidP="005C7E8D">
            <w:pPr>
              <w:jc w:val="center"/>
              <w:rPr>
                <w:rFonts w:eastAsia="Times New Roman" w:cs="Times New Roman"/>
                <w:sz w:val="24"/>
                <w:szCs w:val="24"/>
              </w:rPr>
            </w:pPr>
            <w:r w:rsidRPr="005C7E8D">
              <w:rPr>
                <w:rFonts w:eastAsia="Times New Roman" w:cs="Times New Roman"/>
                <w:sz w:val="24"/>
                <w:szCs w:val="24"/>
              </w:rPr>
              <w:t>тыс. га/голов</w:t>
            </w:r>
          </w:p>
        </w:tc>
        <w:tc>
          <w:tcPr>
            <w:tcW w:w="2263"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3,2 / 4800</w:t>
            </w: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б) на выгонах</w:t>
            </w:r>
          </w:p>
        </w:tc>
        <w:tc>
          <w:tcPr>
            <w:tcW w:w="2299" w:type="dxa"/>
          </w:tcPr>
          <w:p w:rsidR="007D1A91" w:rsidRPr="005C7E8D" w:rsidRDefault="007D1A91" w:rsidP="005C7E8D">
            <w:pPr>
              <w:jc w:val="center"/>
              <w:rPr>
                <w:rFonts w:eastAsia="Times New Roman" w:cs="Times New Roman"/>
                <w:sz w:val="24"/>
                <w:szCs w:val="24"/>
              </w:rPr>
            </w:pPr>
            <w:proofErr w:type="gramStart"/>
            <w:r w:rsidRPr="005C7E8D">
              <w:rPr>
                <w:rFonts w:eastAsia="Times New Roman" w:cs="Times New Roman"/>
                <w:sz w:val="24"/>
                <w:szCs w:val="24"/>
              </w:rPr>
              <w:t>га</w:t>
            </w:r>
            <w:proofErr w:type="gramEnd"/>
            <w:r w:rsidRPr="005C7E8D">
              <w:rPr>
                <w:rFonts w:eastAsia="Times New Roman" w:cs="Times New Roman"/>
                <w:sz w:val="24"/>
                <w:szCs w:val="24"/>
              </w:rPr>
              <w:t>/голов</w:t>
            </w:r>
          </w:p>
        </w:tc>
        <w:tc>
          <w:tcPr>
            <w:tcW w:w="2263"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52 / 130</w:t>
            </w:r>
          </w:p>
        </w:tc>
      </w:tr>
      <w:tr w:rsidR="007D1A91" w:rsidRPr="005C7E8D" w:rsidTr="003906EA">
        <w:trPr>
          <w:trHeight w:val="454"/>
        </w:trPr>
        <w:tc>
          <w:tcPr>
            <w:tcW w:w="664" w:type="dxa"/>
            <w:vMerge w:val="restart"/>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4.</w:t>
            </w: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Пчеловодство</w:t>
            </w:r>
          </w:p>
        </w:tc>
        <w:tc>
          <w:tcPr>
            <w:tcW w:w="2299" w:type="dxa"/>
          </w:tcPr>
          <w:p w:rsidR="007D1A91" w:rsidRPr="005C7E8D" w:rsidRDefault="007D1A91" w:rsidP="007D1A91">
            <w:pPr>
              <w:jc w:val="center"/>
              <w:rPr>
                <w:rFonts w:eastAsia="Times New Roman" w:cs="Times New Roman"/>
                <w:sz w:val="24"/>
                <w:szCs w:val="24"/>
              </w:rPr>
            </w:pPr>
          </w:p>
        </w:tc>
        <w:tc>
          <w:tcPr>
            <w:tcW w:w="2263" w:type="dxa"/>
          </w:tcPr>
          <w:p w:rsidR="007D1A91" w:rsidRPr="005C7E8D" w:rsidRDefault="007D1A91" w:rsidP="007D1A91">
            <w:pPr>
              <w:jc w:val="center"/>
              <w:rPr>
                <w:rFonts w:eastAsia="Times New Roman" w:cs="Times New Roman"/>
                <w:sz w:val="24"/>
                <w:szCs w:val="24"/>
              </w:rPr>
            </w:pP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а) медоносы:</w:t>
            </w:r>
          </w:p>
        </w:tc>
        <w:tc>
          <w:tcPr>
            <w:tcW w:w="2299" w:type="dxa"/>
          </w:tcPr>
          <w:p w:rsidR="007D1A91" w:rsidRPr="005C7E8D" w:rsidRDefault="007D1A91" w:rsidP="007D1A91">
            <w:pPr>
              <w:jc w:val="center"/>
              <w:rPr>
                <w:rFonts w:eastAsia="Times New Roman" w:cs="Times New Roman"/>
                <w:sz w:val="24"/>
                <w:szCs w:val="24"/>
              </w:rPr>
            </w:pPr>
          </w:p>
        </w:tc>
        <w:tc>
          <w:tcPr>
            <w:tcW w:w="2263" w:type="dxa"/>
          </w:tcPr>
          <w:p w:rsidR="007D1A91" w:rsidRPr="005C7E8D" w:rsidRDefault="007D1A91" w:rsidP="007D1A91">
            <w:pPr>
              <w:jc w:val="center"/>
              <w:rPr>
                <w:rFonts w:eastAsia="Times New Roman" w:cs="Times New Roman"/>
                <w:sz w:val="24"/>
                <w:szCs w:val="24"/>
              </w:rPr>
            </w:pP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 xml:space="preserve">- липа </w:t>
            </w:r>
          </w:p>
        </w:tc>
        <w:tc>
          <w:tcPr>
            <w:tcW w:w="2299"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га</w:t>
            </w:r>
          </w:p>
        </w:tc>
        <w:tc>
          <w:tcPr>
            <w:tcW w:w="2263"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1212</w:t>
            </w: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jc w:val="both"/>
              <w:rPr>
                <w:rFonts w:eastAsia="Times New Roman" w:cs="Times New Roman"/>
                <w:sz w:val="24"/>
                <w:szCs w:val="24"/>
              </w:rPr>
            </w:pPr>
            <w:r w:rsidRPr="005C7E8D">
              <w:rPr>
                <w:rFonts w:eastAsia="Times New Roman" w:cs="Times New Roman"/>
                <w:sz w:val="24"/>
                <w:szCs w:val="24"/>
              </w:rPr>
              <w:t>- травы</w:t>
            </w:r>
          </w:p>
        </w:tc>
        <w:tc>
          <w:tcPr>
            <w:tcW w:w="2299"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га</w:t>
            </w:r>
          </w:p>
        </w:tc>
        <w:tc>
          <w:tcPr>
            <w:tcW w:w="2263"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129</w:t>
            </w: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5C7E8D">
            <w:pPr>
              <w:rPr>
                <w:rFonts w:eastAsia="Times New Roman" w:cs="Times New Roman"/>
                <w:sz w:val="24"/>
                <w:szCs w:val="24"/>
              </w:rPr>
            </w:pPr>
            <w:r w:rsidRPr="005C7E8D">
              <w:rPr>
                <w:rFonts w:eastAsia="Times New Roman" w:cs="Times New Roman"/>
                <w:sz w:val="24"/>
                <w:szCs w:val="24"/>
              </w:rPr>
              <w:t xml:space="preserve">б) </w:t>
            </w:r>
            <w:proofErr w:type="spellStart"/>
            <w:r w:rsidRPr="005C7E8D">
              <w:rPr>
                <w:rFonts w:eastAsia="Times New Roman" w:cs="Times New Roman"/>
                <w:sz w:val="24"/>
                <w:szCs w:val="24"/>
              </w:rPr>
              <w:t>медопродуктивность</w:t>
            </w:r>
            <w:proofErr w:type="spellEnd"/>
            <w:r w:rsidRPr="005C7E8D">
              <w:rPr>
                <w:rFonts w:eastAsia="Times New Roman" w:cs="Times New Roman"/>
                <w:sz w:val="24"/>
                <w:szCs w:val="24"/>
              </w:rPr>
              <w:t>, в том числе</w:t>
            </w:r>
          </w:p>
        </w:tc>
        <w:tc>
          <w:tcPr>
            <w:tcW w:w="2299" w:type="dxa"/>
          </w:tcPr>
          <w:p w:rsidR="007D1A91" w:rsidRPr="005C7E8D" w:rsidRDefault="007D1A91" w:rsidP="007D1A91">
            <w:pPr>
              <w:jc w:val="center"/>
              <w:rPr>
                <w:rFonts w:eastAsia="Times New Roman" w:cs="Times New Roman"/>
                <w:sz w:val="24"/>
                <w:szCs w:val="24"/>
              </w:rPr>
            </w:pPr>
          </w:p>
        </w:tc>
        <w:tc>
          <w:tcPr>
            <w:tcW w:w="2263" w:type="dxa"/>
          </w:tcPr>
          <w:p w:rsidR="007D1A91" w:rsidRPr="005C7E8D" w:rsidRDefault="007D1A91" w:rsidP="007D1A91">
            <w:pPr>
              <w:jc w:val="center"/>
              <w:rPr>
                <w:rFonts w:eastAsia="Times New Roman" w:cs="Times New Roman"/>
                <w:sz w:val="24"/>
                <w:szCs w:val="24"/>
              </w:rPr>
            </w:pP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rPr>
                <w:rFonts w:eastAsia="Times New Roman" w:cs="Times New Roman"/>
                <w:sz w:val="24"/>
                <w:szCs w:val="24"/>
              </w:rPr>
            </w:pPr>
            <w:r w:rsidRPr="005C7E8D">
              <w:rPr>
                <w:rFonts w:eastAsia="Times New Roman" w:cs="Times New Roman"/>
                <w:sz w:val="24"/>
                <w:szCs w:val="24"/>
              </w:rPr>
              <w:t xml:space="preserve">- липа </w:t>
            </w:r>
          </w:p>
        </w:tc>
        <w:tc>
          <w:tcPr>
            <w:tcW w:w="2299" w:type="dxa"/>
          </w:tcPr>
          <w:p w:rsidR="007D1A91" w:rsidRPr="005C7E8D" w:rsidRDefault="007D1A91" w:rsidP="005C7E8D">
            <w:pPr>
              <w:jc w:val="center"/>
              <w:rPr>
                <w:rFonts w:eastAsia="Times New Roman" w:cs="Times New Roman"/>
                <w:sz w:val="24"/>
                <w:szCs w:val="24"/>
              </w:rPr>
            </w:pPr>
            <w:proofErr w:type="gramStart"/>
            <w:r w:rsidRPr="005C7E8D">
              <w:rPr>
                <w:rFonts w:eastAsia="Times New Roman" w:cs="Times New Roman"/>
                <w:sz w:val="24"/>
                <w:szCs w:val="24"/>
              </w:rPr>
              <w:t>кг</w:t>
            </w:r>
            <w:proofErr w:type="gramEnd"/>
            <w:r w:rsidRPr="005C7E8D">
              <w:rPr>
                <w:rFonts w:eastAsia="Times New Roman" w:cs="Times New Roman"/>
                <w:sz w:val="24"/>
                <w:szCs w:val="24"/>
              </w:rPr>
              <w:t>/га</w:t>
            </w:r>
          </w:p>
        </w:tc>
        <w:tc>
          <w:tcPr>
            <w:tcW w:w="2263"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500</w:t>
            </w:r>
          </w:p>
        </w:tc>
      </w:tr>
      <w:tr w:rsidR="007D1A91" w:rsidRPr="005C7E8D" w:rsidTr="003906EA">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rPr>
                <w:rFonts w:eastAsia="Times New Roman" w:cs="Times New Roman"/>
                <w:sz w:val="24"/>
                <w:szCs w:val="24"/>
              </w:rPr>
            </w:pPr>
            <w:r w:rsidRPr="005C7E8D">
              <w:rPr>
                <w:rFonts w:eastAsia="Times New Roman" w:cs="Times New Roman"/>
                <w:sz w:val="24"/>
                <w:szCs w:val="24"/>
              </w:rPr>
              <w:t>- травы</w:t>
            </w:r>
          </w:p>
        </w:tc>
        <w:tc>
          <w:tcPr>
            <w:tcW w:w="2299" w:type="dxa"/>
          </w:tcPr>
          <w:p w:rsidR="007D1A91" w:rsidRPr="005C7E8D" w:rsidRDefault="007D1A91" w:rsidP="005C7E8D">
            <w:pPr>
              <w:jc w:val="center"/>
              <w:rPr>
                <w:rFonts w:eastAsia="Times New Roman" w:cs="Times New Roman"/>
                <w:sz w:val="24"/>
                <w:szCs w:val="24"/>
              </w:rPr>
            </w:pPr>
            <w:proofErr w:type="gramStart"/>
            <w:r w:rsidRPr="005C7E8D">
              <w:rPr>
                <w:rFonts w:eastAsia="Times New Roman" w:cs="Times New Roman"/>
                <w:sz w:val="24"/>
                <w:szCs w:val="24"/>
              </w:rPr>
              <w:t>кг</w:t>
            </w:r>
            <w:proofErr w:type="gramEnd"/>
            <w:r w:rsidRPr="005C7E8D">
              <w:rPr>
                <w:rFonts w:eastAsia="Times New Roman" w:cs="Times New Roman"/>
                <w:sz w:val="24"/>
                <w:szCs w:val="24"/>
              </w:rPr>
              <w:t>/га</w:t>
            </w:r>
          </w:p>
        </w:tc>
        <w:tc>
          <w:tcPr>
            <w:tcW w:w="2263" w:type="dxa"/>
          </w:tcPr>
          <w:p w:rsidR="007D1A91" w:rsidRPr="005C7E8D" w:rsidRDefault="007D1A91" w:rsidP="007D1A91">
            <w:pPr>
              <w:jc w:val="center"/>
              <w:rPr>
                <w:rFonts w:eastAsia="Times New Roman" w:cs="Times New Roman"/>
                <w:sz w:val="24"/>
                <w:szCs w:val="24"/>
              </w:rPr>
            </w:pPr>
            <w:r w:rsidRPr="005C7E8D">
              <w:rPr>
                <w:rFonts w:eastAsia="Times New Roman" w:cs="Times New Roman"/>
                <w:sz w:val="24"/>
                <w:szCs w:val="24"/>
              </w:rPr>
              <w:t>100</w:t>
            </w:r>
          </w:p>
        </w:tc>
      </w:tr>
      <w:tr w:rsidR="007D1A91" w:rsidRPr="005C7E8D" w:rsidTr="006355AB">
        <w:trPr>
          <w:trHeight w:val="454"/>
        </w:trPr>
        <w:tc>
          <w:tcPr>
            <w:tcW w:w="664" w:type="dxa"/>
            <w:vMerge/>
          </w:tcPr>
          <w:p w:rsidR="007D1A91" w:rsidRPr="005C7E8D" w:rsidRDefault="007D1A91" w:rsidP="007D1A91">
            <w:pPr>
              <w:jc w:val="center"/>
              <w:rPr>
                <w:rFonts w:eastAsia="Times New Roman" w:cs="Times New Roman"/>
                <w:sz w:val="24"/>
                <w:szCs w:val="24"/>
              </w:rPr>
            </w:pPr>
          </w:p>
        </w:tc>
        <w:tc>
          <w:tcPr>
            <w:tcW w:w="4736" w:type="dxa"/>
          </w:tcPr>
          <w:p w:rsidR="007D1A91" w:rsidRPr="005C7E8D" w:rsidRDefault="007D1A91" w:rsidP="007D1A91">
            <w:pPr>
              <w:rPr>
                <w:rFonts w:eastAsia="Times New Roman" w:cs="Times New Roman"/>
                <w:sz w:val="24"/>
                <w:szCs w:val="24"/>
              </w:rPr>
            </w:pPr>
            <w:r w:rsidRPr="005C7E8D">
              <w:rPr>
                <w:rFonts w:eastAsia="Times New Roman" w:cs="Times New Roman"/>
                <w:sz w:val="24"/>
                <w:szCs w:val="24"/>
              </w:rPr>
              <w:t xml:space="preserve">в) </w:t>
            </w:r>
            <w:proofErr w:type="gramStart"/>
            <w:r w:rsidRPr="005C7E8D">
              <w:rPr>
                <w:rFonts w:eastAsia="Times New Roman" w:cs="Times New Roman"/>
                <w:sz w:val="24"/>
                <w:szCs w:val="24"/>
              </w:rPr>
              <w:t>возможность к содержанию</w:t>
            </w:r>
            <w:proofErr w:type="gramEnd"/>
            <w:r w:rsidRPr="005C7E8D">
              <w:rPr>
                <w:rFonts w:eastAsia="Times New Roman" w:cs="Times New Roman"/>
                <w:sz w:val="24"/>
                <w:szCs w:val="24"/>
              </w:rPr>
              <w:t xml:space="preserve"> количества пчелосемей</w:t>
            </w:r>
          </w:p>
        </w:tc>
        <w:tc>
          <w:tcPr>
            <w:tcW w:w="2299" w:type="dxa"/>
            <w:vAlign w:val="center"/>
          </w:tcPr>
          <w:p w:rsidR="007D1A91" w:rsidRPr="005C7E8D" w:rsidRDefault="007D1A91" w:rsidP="006355AB">
            <w:pPr>
              <w:jc w:val="center"/>
              <w:rPr>
                <w:rFonts w:eastAsia="Times New Roman" w:cs="Times New Roman"/>
                <w:sz w:val="24"/>
                <w:szCs w:val="24"/>
              </w:rPr>
            </w:pPr>
            <w:r w:rsidRPr="005C7E8D">
              <w:rPr>
                <w:rFonts w:eastAsia="Times New Roman" w:cs="Times New Roman"/>
                <w:sz w:val="24"/>
                <w:szCs w:val="24"/>
              </w:rPr>
              <w:t>кол-во</w:t>
            </w:r>
          </w:p>
        </w:tc>
        <w:tc>
          <w:tcPr>
            <w:tcW w:w="2263" w:type="dxa"/>
            <w:vAlign w:val="center"/>
          </w:tcPr>
          <w:p w:rsidR="007D1A91" w:rsidRPr="005C7E8D" w:rsidRDefault="007D1A91" w:rsidP="006355AB">
            <w:pPr>
              <w:jc w:val="center"/>
              <w:rPr>
                <w:rFonts w:eastAsia="Times New Roman" w:cs="Times New Roman"/>
                <w:sz w:val="24"/>
                <w:szCs w:val="24"/>
              </w:rPr>
            </w:pPr>
            <w:r w:rsidRPr="005C7E8D">
              <w:rPr>
                <w:rFonts w:eastAsia="Times New Roman" w:cs="Times New Roman"/>
                <w:sz w:val="24"/>
                <w:szCs w:val="24"/>
              </w:rPr>
              <w:t>500</w:t>
            </w:r>
          </w:p>
        </w:tc>
      </w:tr>
    </w:tbl>
    <w:p w:rsidR="007D1A91" w:rsidRPr="00523791" w:rsidRDefault="007D1A91" w:rsidP="005C7E8D">
      <w:pPr>
        <w:tabs>
          <w:tab w:val="left" w:pos="0"/>
        </w:tabs>
        <w:jc w:val="center"/>
        <w:rPr>
          <w:rFonts w:cs="Times New Roman"/>
          <w:szCs w:val="28"/>
          <w:lang w:eastAsia="en-US"/>
        </w:rPr>
      </w:pPr>
    </w:p>
    <w:p w:rsidR="007C796A" w:rsidRPr="00523791" w:rsidRDefault="00FB09C7" w:rsidP="00D06A47">
      <w:pPr>
        <w:pStyle w:val="affffb"/>
      </w:pPr>
      <w:bookmarkStart w:id="57" w:name="_Toc532646347"/>
      <w:bookmarkStart w:id="58" w:name="_Toc536271180"/>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D06A47">
      <w:pPr>
        <w:pStyle w:val="affffb"/>
      </w:pPr>
      <w:bookmarkStart w:id="59" w:name="_Toc532646348"/>
      <w:bookmarkStart w:id="60" w:name="_Toc536271181"/>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D06A47">
      <w:pPr>
        <w:pStyle w:val="affffb"/>
      </w:pPr>
      <w:bookmarkStart w:id="61" w:name="_Toc536271182"/>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5C7E8D" w:rsidRDefault="005C7E8D"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Default="00230855" w:rsidP="00EB31F9">
      <w:pPr>
        <w:tabs>
          <w:tab w:val="left" w:pos="0"/>
        </w:tabs>
        <w:rPr>
          <w:rFonts w:cs="Times New Roman"/>
          <w:b/>
          <w:szCs w:val="28"/>
          <w:lang w:eastAsia="en-US"/>
        </w:rPr>
      </w:pPr>
    </w:p>
    <w:p w:rsidR="005C7E8D" w:rsidRDefault="005C7E8D" w:rsidP="00EB31F9">
      <w:pPr>
        <w:tabs>
          <w:tab w:val="left" w:pos="0"/>
        </w:tabs>
        <w:rPr>
          <w:rFonts w:cs="Times New Roman"/>
          <w:b/>
          <w:szCs w:val="28"/>
          <w:lang w:eastAsia="en-US"/>
        </w:rPr>
      </w:pPr>
    </w:p>
    <w:p w:rsidR="005C7E8D" w:rsidRDefault="005C7E8D" w:rsidP="00EB31F9">
      <w:pPr>
        <w:tabs>
          <w:tab w:val="left" w:pos="0"/>
        </w:tabs>
        <w:rPr>
          <w:rFonts w:cs="Times New Roman"/>
          <w:b/>
          <w:szCs w:val="28"/>
          <w:lang w:eastAsia="en-US"/>
        </w:rPr>
      </w:pPr>
    </w:p>
    <w:p w:rsidR="007C796A" w:rsidRPr="00523791" w:rsidRDefault="002E63C8" w:rsidP="00D06A47">
      <w:pPr>
        <w:pStyle w:val="affffb"/>
      </w:pPr>
      <w:bookmarkStart w:id="62" w:name="_Toc536271183"/>
      <w:r>
        <w:lastRenderedPageBreak/>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6355AB" w:rsidRDefault="006355AB" w:rsidP="00EB31F9">
      <w:pPr>
        <w:pStyle w:val="37"/>
        <w:tabs>
          <w:tab w:val="left" w:pos="0"/>
        </w:tabs>
        <w:ind w:firstLine="708"/>
        <w:jc w:val="both"/>
        <w:rPr>
          <w:b w:val="0"/>
          <w:szCs w:val="28"/>
        </w:rPr>
      </w:pPr>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D06A47">
      <w:pPr>
        <w:pStyle w:val="affffb"/>
      </w:pPr>
      <w:bookmarkStart w:id="63" w:name="_Toc536271184"/>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5C7E8D" w:rsidRDefault="005C7E8D"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 xml:space="preserve">По функциональному зонированию рекреационные зоны подразделяются </w:t>
      </w:r>
      <w:proofErr w:type="gramStart"/>
      <w:r w:rsidRPr="00523791">
        <w:rPr>
          <w:rFonts w:eastAsia="Times New Roman" w:cs="Times New Roman"/>
          <w:szCs w:val="28"/>
        </w:rPr>
        <w:t>на</w:t>
      </w:r>
      <w:proofErr w:type="gramEnd"/>
      <w:r w:rsidRPr="00523791">
        <w:rPr>
          <w:rFonts w:eastAsia="Times New Roman" w:cs="Times New Roman"/>
          <w:szCs w:val="28"/>
        </w:rPr>
        <w:t xml:space="preserve">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proofErr w:type="spellStart"/>
      <w:r w:rsidRPr="00523791">
        <w:rPr>
          <w:rFonts w:eastAsia="Times New Roman" w:cs="Times New Roman"/>
          <w:szCs w:val="28"/>
        </w:rPr>
        <w:t>Резерватная</w:t>
      </w:r>
      <w:proofErr w:type="spellEnd"/>
      <w:r w:rsidRPr="00523791">
        <w:rPr>
          <w:rFonts w:eastAsia="Times New Roman" w:cs="Times New Roman"/>
          <w:szCs w:val="28"/>
        </w:rPr>
        <w:t>.</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D06A47">
      <w:pPr>
        <w:pStyle w:val="affffb"/>
      </w:pPr>
      <w:bookmarkStart w:id="64" w:name="_Toc536271185"/>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5C7E8D">
      <w:pPr>
        <w:jc w:val="center"/>
        <w:rPr>
          <w:highlight w:val="green"/>
          <w:lang w:eastAsia="en-US"/>
        </w:rPr>
      </w:pPr>
    </w:p>
    <w:p w:rsidR="00E12BC7" w:rsidRDefault="00E12BC7" w:rsidP="005C7E8D">
      <w:pPr>
        <w:jc w:val="center"/>
      </w:pPr>
      <w:r w:rsidRPr="00523791">
        <w:t>Нормы благоустройства территории в лесах рекреационного</w:t>
      </w:r>
      <w:r w:rsidRPr="00523791">
        <w:br/>
        <w:t>назначения (на 100 га общей площади)</w:t>
      </w:r>
    </w:p>
    <w:p w:rsidR="007D1A91" w:rsidRDefault="007D1A91" w:rsidP="005C7E8D">
      <w:pPr>
        <w:jc w:val="cente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543"/>
        <w:gridCol w:w="1276"/>
        <w:gridCol w:w="1559"/>
        <w:gridCol w:w="2835"/>
      </w:tblGrid>
      <w:tr w:rsidR="007D1A91" w:rsidRPr="005C7E8D" w:rsidTr="007D1A91">
        <w:trPr>
          <w:trHeight w:val="30"/>
          <w:tblHeader/>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 xml:space="preserve">№ </w:t>
            </w:r>
          </w:p>
          <w:p w:rsidR="007D1A91" w:rsidRPr="005C7E8D" w:rsidRDefault="007D1A91" w:rsidP="007D1A91">
            <w:pPr>
              <w:ind w:left="-51" w:right="-28" w:hanging="91"/>
              <w:jc w:val="center"/>
              <w:rPr>
                <w:rFonts w:cs="Times New Roman"/>
                <w:sz w:val="24"/>
                <w:szCs w:val="24"/>
                <w:lang w:eastAsia="en-US"/>
              </w:rPr>
            </w:pPr>
            <w:proofErr w:type="gramStart"/>
            <w:r w:rsidRPr="005C7E8D">
              <w:rPr>
                <w:rFonts w:cs="Times New Roman"/>
                <w:sz w:val="24"/>
                <w:szCs w:val="24"/>
                <w:lang w:eastAsia="en-US"/>
              </w:rPr>
              <w:t>п</w:t>
            </w:r>
            <w:proofErr w:type="gramEnd"/>
            <w:r w:rsidRPr="005C7E8D">
              <w:rPr>
                <w:rFonts w:cs="Times New Roman"/>
                <w:sz w:val="24"/>
                <w:szCs w:val="24"/>
                <w:lang w:eastAsia="en-US"/>
              </w:rPr>
              <w:t>/п</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Наименование элементов благоустройства</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Зеленая зона</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 xml:space="preserve">В их предела туристические маршруты </w:t>
            </w:r>
          </w:p>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(на 1 км маршрута)</w:t>
            </w:r>
          </w:p>
        </w:tc>
      </w:tr>
      <w:tr w:rsidR="007D1A91" w:rsidRPr="005C7E8D" w:rsidTr="007D1A91">
        <w:trPr>
          <w:trHeight w:val="20"/>
          <w:tblHeader/>
        </w:trPr>
        <w:tc>
          <w:tcPr>
            <w:tcW w:w="993" w:type="dxa"/>
            <w:vMerge/>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hanging="91"/>
              <w:jc w:val="center"/>
              <w:rPr>
                <w:rFonts w:cs="Times New Roman"/>
                <w:sz w:val="24"/>
                <w:szCs w:val="24"/>
                <w:lang w:eastAsia="en-US"/>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активного 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прогулочная</w:t>
            </w:r>
          </w:p>
        </w:tc>
        <w:tc>
          <w:tcPr>
            <w:tcW w:w="2835" w:type="dxa"/>
            <w:vMerge/>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p>
        </w:tc>
      </w:tr>
      <w:tr w:rsidR="007D1A91" w:rsidRPr="005C7E8D" w:rsidTr="007D1A91">
        <w:trPr>
          <w:trHeight w:val="20"/>
          <w:tblHeader/>
        </w:trPr>
        <w:tc>
          <w:tcPr>
            <w:tcW w:w="99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4</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firstLine="51"/>
              <w:jc w:val="center"/>
              <w:rPr>
                <w:rFonts w:cs="Times New Roman"/>
                <w:sz w:val="24"/>
                <w:szCs w:val="24"/>
                <w:lang w:eastAsia="en-US"/>
              </w:rPr>
            </w:pPr>
            <w:r w:rsidRPr="005C7E8D">
              <w:rPr>
                <w:rFonts w:cs="Times New Roman"/>
                <w:sz w:val="24"/>
                <w:szCs w:val="24"/>
                <w:lang w:eastAsia="en-US"/>
              </w:rPr>
              <w:t>5</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rPr>
                <w:rFonts w:eastAsia="Times New Roman" w:cs="Times New Roman"/>
                <w:snapToGrid w:val="0"/>
                <w:sz w:val="24"/>
                <w:szCs w:val="24"/>
              </w:rPr>
            </w:pPr>
            <w:r w:rsidRPr="005C7E8D">
              <w:rPr>
                <w:rFonts w:eastAsia="Times New Roman" w:cs="Times New Roman"/>
                <w:snapToGrid w:val="0"/>
                <w:sz w:val="24"/>
                <w:szCs w:val="24"/>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0,15</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0,02</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2</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rPr>
                <w:rFonts w:cs="Times New Roman"/>
                <w:sz w:val="24"/>
                <w:szCs w:val="24"/>
                <w:lang w:eastAsia="en-US"/>
              </w:rPr>
            </w:pPr>
            <w:r w:rsidRPr="005C7E8D">
              <w:rPr>
                <w:rFonts w:cs="Times New Roman"/>
                <w:sz w:val="24"/>
                <w:szCs w:val="24"/>
                <w:lang w:eastAsia="en-US"/>
              </w:rPr>
              <w:t xml:space="preserve">Дороги внутри массивов  гравийные с шириной полотна </w:t>
            </w:r>
          </w:p>
          <w:p w:rsidR="007D1A91" w:rsidRPr="005C7E8D" w:rsidRDefault="007D1A91" w:rsidP="007D1A91">
            <w:pPr>
              <w:ind w:left="-51" w:right="-28"/>
              <w:rPr>
                <w:rFonts w:cs="Times New Roman"/>
                <w:sz w:val="24"/>
                <w:szCs w:val="24"/>
                <w:lang w:eastAsia="en-US"/>
              </w:rPr>
            </w:pPr>
            <w:r w:rsidRPr="005C7E8D">
              <w:rPr>
                <w:rFonts w:cs="Times New Roman"/>
                <w:sz w:val="24"/>
                <w:szCs w:val="24"/>
                <w:lang w:eastAsia="en-US"/>
              </w:rPr>
              <w:t>3 м (км)</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0,5</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3</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rPr>
                <w:rFonts w:cs="Times New Roman"/>
                <w:sz w:val="24"/>
                <w:szCs w:val="24"/>
                <w:lang w:eastAsia="en-US"/>
              </w:rPr>
            </w:pPr>
            <w:r w:rsidRPr="005C7E8D">
              <w:rPr>
                <w:rFonts w:cs="Times New Roman"/>
                <w:sz w:val="24"/>
                <w:szCs w:val="24"/>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0,25</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0,03</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4</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rPr>
                <w:rFonts w:eastAsia="Times New Roman" w:cs="Times New Roman"/>
                <w:snapToGrid w:val="0"/>
                <w:sz w:val="24"/>
                <w:szCs w:val="24"/>
              </w:rPr>
            </w:pPr>
            <w:r w:rsidRPr="005C7E8D">
              <w:rPr>
                <w:rFonts w:eastAsia="Times New Roman" w:cs="Times New Roman"/>
                <w:snapToGrid w:val="0"/>
                <w:sz w:val="24"/>
                <w:szCs w:val="24"/>
              </w:rPr>
              <w:t>Прогулочные тропы (</w:t>
            </w:r>
            <w:proofErr w:type="gramStart"/>
            <w:r w:rsidRPr="005C7E8D">
              <w:rPr>
                <w:rFonts w:eastAsia="Times New Roman" w:cs="Times New Roman"/>
                <w:snapToGrid w:val="0"/>
                <w:sz w:val="24"/>
                <w:szCs w:val="24"/>
              </w:rPr>
              <w:t>км</w:t>
            </w:r>
            <w:proofErr w:type="gramEnd"/>
            <w:r w:rsidRPr="005C7E8D">
              <w:rPr>
                <w:rFonts w:eastAsia="Times New Roman" w:cs="Times New Roman"/>
                <w:snapToGrid w:val="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0,04</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5</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3</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1</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6</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rPr>
                <w:rFonts w:cs="Times New Roman"/>
                <w:sz w:val="24"/>
                <w:szCs w:val="24"/>
                <w:lang w:eastAsia="en-US"/>
              </w:rPr>
            </w:pPr>
            <w:r w:rsidRPr="005C7E8D">
              <w:rPr>
                <w:rFonts w:cs="Times New Roman"/>
                <w:sz w:val="24"/>
                <w:szCs w:val="24"/>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0,6</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7</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0,2</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0,2</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8</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rPr>
                <w:rFonts w:cs="Times New Roman"/>
                <w:sz w:val="24"/>
                <w:szCs w:val="24"/>
                <w:lang w:eastAsia="en-US"/>
              </w:rPr>
            </w:pPr>
            <w:r w:rsidRPr="005C7E8D">
              <w:rPr>
                <w:rFonts w:cs="Times New Roman"/>
                <w:sz w:val="24"/>
                <w:szCs w:val="24"/>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0,5</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0,6</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9</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30</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lastRenderedPageBreak/>
              <w:t>10</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11</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12</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28"/>
              <w:rPr>
                <w:rFonts w:cs="Times New Roman"/>
                <w:sz w:val="24"/>
                <w:szCs w:val="24"/>
                <w:lang w:eastAsia="en-US"/>
              </w:rPr>
            </w:pPr>
            <w:r w:rsidRPr="005C7E8D">
              <w:rPr>
                <w:rFonts w:cs="Times New Roman"/>
                <w:sz w:val="24"/>
                <w:szCs w:val="24"/>
                <w:lang w:eastAsia="en-US"/>
              </w:rPr>
              <w:t>Спортивные и игровые площадки, м</w:t>
            </w:r>
            <w:proofErr w:type="gramStart"/>
            <w:r w:rsidRPr="005C7E8D">
              <w:rPr>
                <w:rFonts w:cs="Times New Roman"/>
                <w:sz w:val="24"/>
                <w:szCs w:val="24"/>
                <w:vertAlign w:val="superscript"/>
                <w:lang w:eastAsia="en-US"/>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5</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13</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Пляжи на реках и водоемах, м</w:t>
            </w:r>
            <w:proofErr w:type="gramStart"/>
            <w:r w:rsidRPr="005C7E8D">
              <w:rPr>
                <w:rFonts w:cs="Times New Roman"/>
                <w:sz w:val="24"/>
                <w:szCs w:val="24"/>
                <w:vertAlign w:val="superscript"/>
                <w:lang w:eastAsia="en-US"/>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90</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15</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14</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0,02</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15</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0,17</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16</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0,2</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0,4</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17</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0,7</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0,1</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0,3</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18</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right="-28"/>
              <w:rPr>
                <w:rFonts w:cs="Times New Roman"/>
                <w:sz w:val="24"/>
                <w:szCs w:val="24"/>
                <w:lang w:eastAsia="en-US"/>
              </w:rPr>
            </w:pPr>
            <w:r w:rsidRPr="005C7E8D">
              <w:rPr>
                <w:rFonts w:cs="Times New Roman"/>
                <w:sz w:val="24"/>
                <w:szCs w:val="24"/>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0,02</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0,01</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0,1</w:t>
            </w:r>
          </w:p>
        </w:tc>
      </w:tr>
      <w:tr w:rsidR="007D1A91" w:rsidRPr="005C7E8D" w:rsidTr="007D1A91">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91"/>
              <w:jc w:val="center"/>
              <w:rPr>
                <w:rFonts w:cs="Times New Roman"/>
                <w:sz w:val="24"/>
                <w:szCs w:val="24"/>
                <w:lang w:eastAsia="en-US"/>
              </w:rPr>
            </w:pPr>
            <w:r w:rsidRPr="005C7E8D">
              <w:rPr>
                <w:rFonts w:cs="Times New Roman"/>
                <w:sz w:val="24"/>
                <w:szCs w:val="24"/>
                <w:lang w:eastAsia="en-US"/>
              </w:rPr>
              <w:t>19</w:t>
            </w:r>
          </w:p>
        </w:tc>
        <w:tc>
          <w:tcPr>
            <w:tcW w:w="3543" w:type="dxa"/>
            <w:tcBorders>
              <w:top w:val="single" w:sz="4" w:space="0" w:color="auto"/>
              <w:left w:val="single" w:sz="4" w:space="0" w:color="auto"/>
              <w:bottom w:val="single" w:sz="4" w:space="0" w:color="auto"/>
              <w:right w:val="single" w:sz="4" w:space="0" w:color="auto"/>
            </w:tcBorders>
          </w:tcPr>
          <w:p w:rsidR="007D1A91" w:rsidRPr="005C7E8D" w:rsidRDefault="007D1A91" w:rsidP="007D1A91">
            <w:pPr>
              <w:ind w:left="-51" w:right="-113"/>
              <w:rPr>
                <w:rFonts w:cs="Times New Roman"/>
                <w:sz w:val="24"/>
                <w:szCs w:val="24"/>
                <w:lang w:eastAsia="en-US"/>
              </w:rPr>
            </w:pPr>
            <w:r w:rsidRPr="005C7E8D">
              <w:rPr>
                <w:rFonts w:cs="Times New Roman"/>
                <w:sz w:val="24"/>
                <w:szCs w:val="24"/>
                <w:lang w:eastAsia="en-US"/>
              </w:rPr>
              <w:t>Площадки для разбивки палаток туристов, м</w:t>
            </w:r>
            <w:proofErr w:type="gramStart"/>
            <w:r w:rsidRPr="005C7E8D">
              <w:rPr>
                <w:rFonts w:cs="Times New Roman"/>
                <w:sz w:val="24"/>
                <w:szCs w:val="24"/>
                <w:vertAlign w:val="superscript"/>
                <w:lang w:eastAsia="en-US"/>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7D1A91" w:rsidRPr="005C7E8D" w:rsidRDefault="007D1A91" w:rsidP="007D1A91">
            <w:pPr>
              <w:ind w:left="-51" w:right="-28" w:hanging="57"/>
              <w:jc w:val="center"/>
              <w:rPr>
                <w:rFonts w:cs="Times New Roman"/>
                <w:sz w:val="24"/>
                <w:szCs w:val="24"/>
                <w:lang w:eastAsia="en-US"/>
              </w:rPr>
            </w:pPr>
            <w:r w:rsidRPr="005C7E8D">
              <w:rPr>
                <w:rFonts w:cs="Times New Roman"/>
                <w:sz w:val="24"/>
                <w:szCs w:val="24"/>
                <w:lang w:eastAsia="en-US"/>
              </w:rPr>
              <w:t>20</w:t>
            </w:r>
          </w:p>
        </w:tc>
      </w:tr>
    </w:tbl>
    <w:p w:rsidR="00E12BC7" w:rsidRPr="00523791" w:rsidRDefault="00E12BC7" w:rsidP="00EB31F9">
      <w:pPr>
        <w:pStyle w:val="4a"/>
        <w:tabs>
          <w:tab w:val="left" w:pos="0"/>
        </w:tabs>
        <w:ind w:firstLine="0"/>
        <w:rPr>
          <w:lang w:val="ru-RU"/>
        </w:rPr>
      </w:pPr>
    </w:p>
    <w:p w:rsidR="00E12BC7" w:rsidRPr="00523791" w:rsidRDefault="002E63C8" w:rsidP="00D06A47">
      <w:pPr>
        <w:pStyle w:val="affffb"/>
      </w:pPr>
      <w:bookmarkStart w:id="65" w:name="_Toc536271186"/>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t>санитарно</w:t>
      </w:r>
      <w:proofErr w:type="spellEnd"/>
      <w:r>
        <w:t xml:space="preserve">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t>лесопожарных</w:t>
      </w:r>
      <w:proofErr w:type="spellEnd"/>
      <w:r>
        <w:t xml:space="preserve"> сооружений и ряде других мероприятий. </w:t>
      </w:r>
      <w:proofErr w:type="spellStart"/>
      <w:r>
        <w:t>Дорожно</w:t>
      </w:r>
      <w:proofErr w:type="spellEnd"/>
      <w:r>
        <w:t xml:space="preserve"> – </w:t>
      </w:r>
      <w:proofErr w:type="spellStart"/>
      <w:r>
        <w:t>тропиночная</w:t>
      </w:r>
      <w:proofErr w:type="spellEnd"/>
      <w:r>
        <w:t xml:space="preserve">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6355AB" w:rsidRDefault="006355AB" w:rsidP="00EB31F9">
      <w:pPr>
        <w:tabs>
          <w:tab w:val="left" w:pos="0"/>
        </w:tabs>
        <w:rPr>
          <w:rFonts w:cs="Times New Roman"/>
          <w:szCs w:val="28"/>
          <w:lang w:eastAsia="en-US"/>
        </w:rPr>
      </w:pPr>
    </w:p>
    <w:p w:rsidR="006355AB" w:rsidRDefault="006355AB" w:rsidP="00EB31F9">
      <w:pPr>
        <w:tabs>
          <w:tab w:val="left" w:pos="0"/>
        </w:tabs>
        <w:rPr>
          <w:rFonts w:cs="Times New Roman"/>
          <w:szCs w:val="28"/>
          <w:lang w:eastAsia="en-US"/>
        </w:rPr>
      </w:pPr>
    </w:p>
    <w:p w:rsidR="006355AB" w:rsidRPr="00523791" w:rsidRDefault="006355AB" w:rsidP="00EB31F9">
      <w:pPr>
        <w:tabs>
          <w:tab w:val="left" w:pos="0"/>
        </w:tabs>
        <w:rPr>
          <w:rFonts w:cs="Times New Roman"/>
          <w:szCs w:val="28"/>
          <w:lang w:eastAsia="en-US"/>
        </w:rPr>
      </w:pPr>
    </w:p>
    <w:p w:rsidR="00E12BC7" w:rsidRPr="00523791" w:rsidRDefault="00E12BC7" w:rsidP="00D06A47">
      <w:pPr>
        <w:pStyle w:val="affffb"/>
      </w:pPr>
      <w:bookmarkStart w:id="66" w:name="_Toc369612936"/>
      <w:bookmarkStart w:id="67" w:name="_Toc532646349"/>
      <w:bookmarkStart w:id="68" w:name="_Toc536271187"/>
      <w:r w:rsidRPr="00523791">
        <w:lastRenderedPageBreak/>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D06A47">
      <w:pPr>
        <w:pStyle w:val="affffb"/>
      </w:pPr>
      <w:bookmarkStart w:id="69" w:name="_Toc369612937"/>
      <w:bookmarkStart w:id="70" w:name="_Toc532646350"/>
      <w:bookmarkStart w:id="71" w:name="_Toc536271188"/>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proofErr w:type="gramStart"/>
      <w:r w:rsidRPr="00230855">
        <w:rPr>
          <w:rFonts w:eastAsia="Times New Roman" w:cs="Times New Roman"/>
          <w:bCs/>
          <w:color w:val="000000"/>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230855">
        <w:rPr>
          <w:rFonts w:eastAsia="Times New Roman" w:cs="Times New Roman"/>
          <w:bCs/>
          <w:color w:val="000000"/>
          <w:szCs w:val="28"/>
        </w:rPr>
        <w:t>необлесившиеся</w:t>
      </w:r>
      <w:proofErr w:type="spellEnd"/>
      <w:r w:rsidRPr="00230855">
        <w:rPr>
          <w:rFonts w:eastAsia="Times New Roman" w:cs="Times New Roman"/>
          <w:bCs/>
          <w:color w:val="000000"/>
          <w:szCs w:val="28"/>
        </w:rPr>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lastRenderedPageBreak/>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D06A47">
      <w:pPr>
        <w:pStyle w:val="affffb"/>
      </w:pPr>
      <w:bookmarkStart w:id="72" w:name="_Toc369612938"/>
      <w:bookmarkStart w:id="73" w:name="_Toc532646351"/>
      <w:bookmarkStart w:id="74" w:name="_Toc536271189"/>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230855">
        <w:rPr>
          <w:rFonts w:eastAsia="Times New Roman" w:cs="Times New Roman"/>
          <w:color w:val="000000"/>
          <w:szCs w:val="28"/>
        </w:rPr>
        <w:t>необлесившиеся</w:t>
      </w:r>
      <w:proofErr w:type="spellEnd"/>
      <w:r w:rsidRPr="00230855">
        <w:rPr>
          <w:rFonts w:eastAsia="Times New Roman" w:cs="Times New Roman"/>
          <w:color w:val="000000"/>
          <w:szCs w:val="28"/>
        </w:rPr>
        <w:t xml:space="preserve">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7D1A91">
        <w:rPr>
          <w:rFonts w:eastAsia="Times New Roman"/>
          <w:lang w:val="ru-RU" w:eastAsia="ru-RU"/>
        </w:rPr>
        <w:t xml:space="preserve">В настоящее время в границах </w:t>
      </w:r>
      <w:proofErr w:type="spellStart"/>
      <w:r w:rsidR="007D1A91" w:rsidRPr="007D1A91">
        <w:rPr>
          <w:rFonts w:eastAsia="Times New Roman"/>
          <w:lang w:val="ru-RU" w:eastAsia="ru-RU"/>
        </w:rPr>
        <w:t>Ислейтарского</w:t>
      </w:r>
      <w:proofErr w:type="spellEnd"/>
      <w:r w:rsidRPr="007D1A91">
        <w:rPr>
          <w:rFonts w:eastAsia="Times New Roman"/>
          <w:lang w:val="ru-RU" w:eastAsia="ru-RU"/>
        </w:rPr>
        <w:t xml:space="preserve"> лесничества имеется </w:t>
      </w:r>
      <w:r w:rsidR="007D1A91" w:rsidRPr="007D1A91">
        <w:rPr>
          <w:rFonts w:eastAsia="Times New Roman"/>
          <w:lang w:val="ru-RU" w:eastAsia="ru-RU"/>
        </w:rPr>
        <w:t>1</w:t>
      </w:r>
      <w:r w:rsidRPr="007D1A91">
        <w:rPr>
          <w:rFonts w:eastAsia="Times New Roman"/>
          <w:lang w:val="ru-RU" w:eastAsia="ru-RU"/>
        </w:rPr>
        <w:t xml:space="preserve"> постоянны</w:t>
      </w:r>
      <w:r w:rsidR="007D1A91" w:rsidRPr="007D1A91">
        <w:rPr>
          <w:rFonts w:eastAsia="Times New Roman"/>
          <w:lang w:val="ru-RU" w:eastAsia="ru-RU"/>
        </w:rPr>
        <w:t>й</w:t>
      </w:r>
      <w:r w:rsidRPr="007D1A91">
        <w:rPr>
          <w:rFonts w:eastAsia="Times New Roman"/>
          <w:lang w:val="ru-RU" w:eastAsia="ru-RU"/>
        </w:rPr>
        <w:t xml:space="preserve"> лесн</w:t>
      </w:r>
      <w:r w:rsidR="007D1A91" w:rsidRPr="007D1A91">
        <w:rPr>
          <w:rFonts w:eastAsia="Times New Roman"/>
          <w:lang w:val="ru-RU" w:eastAsia="ru-RU"/>
        </w:rPr>
        <w:t>ой</w:t>
      </w:r>
      <w:r w:rsidR="00311D4C">
        <w:rPr>
          <w:rFonts w:eastAsia="Times New Roman"/>
          <w:lang w:val="ru-RU" w:eastAsia="ru-RU"/>
        </w:rPr>
        <w:t xml:space="preserve"> питомник, в котором</w:t>
      </w:r>
      <w:r w:rsidRPr="007D1A91">
        <w:rPr>
          <w:rFonts w:eastAsia="Times New Roman"/>
          <w:lang w:val="ru-RU" w:eastAsia="ru-RU"/>
        </w:rPr>
        <w:t xml:space="preserve">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5C7E8D" w:rsidRPr="006355AB" w:rsidRDefault="005C7E8D" w:rsidP="00D06A47">
      <w:pPr>
        <w:pStyle w:val="affffb"/>
        <w:rPr>
          <w:b w:val="0"/>
        </w:rPr>
      </w:pPr>
      <w:bookmarkStart w:id="75" w:name="_Toc369612939"/>
      <w:bookmarkStart w:id="76" w:name="_Toc532646352"/>
    </w:p>
    <w:p w:rsidR="005C7E8D" w:rsidRPr="006355AB" w:rsidRDefault="005C7E8D" w:rsidP="00D06A47">
      <w:pPr>
        <w:pStyle w:val="affffb"/>
        <w:rPr>
          <w:b w:val="0"/>
        </w:rPr>
      </w:pPr>
    </w:p>
    <w:p w:rsidR="00E12BC7" w:rsidRPr="00523791" w:rsidRDefault="00E12BC7" w:rsidP="00D06A47">
      <w:pPr>
        <w:pStyle w:val="affffb"/>
      </w:pPr>
      <w:bookmarkStart w:id="77" w:name="_Toc536271190"/>
      <w:r w:rsidRPr="00523791">
        <w:lastRenderedPageBreak/>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w:t>
      </w:r>
      <w:r w:rsidRPr="00230855">
        <w:rPr>
          <w:rFonts w:cs="Times New Roman"/>
          <w:szCs w:val="28"/>
          <w:lang w:eastAsia="en-US"/>
        </w:rPr>
        <w:lastRenderedPageBreak/>
        <w:t xml:space="preserve">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proofErr w:type="gramStart"/>
      <w:r w:rsidRPr="00A95CCC">
        <w:rPr>
          <w:rFonts w:cs="Times New Roman"/>
          <w:szCs w:val="28"/>
          <w:lang w:eastAsia="en-US"/>
        </w:rPr>
        <w:t>В со</w:t>
      </w:r>
      <w:r w:rsidR="007D1A91">
        <w:rPr>
          <w:rFonts w:cs="Times New Roman"/>
          <w:szCs w:val="28"/>
          <w:lang w:eastAsia="en-US"/>
        </w:rPr>
        <w:t>о</w:t>
      </w:r>
      <w:r w:rsidRPr="00A95CCC">
        <w:rPr>
          <w:rFonts w:cs="Times New Roman"/>
          <w:szCs w:val="28"/>
          <w:lang w:eastAsia="en-US"/>
        </w:rPr>
        <w:t>тветствии с Федеральным законом от 19</w:t>
      </w:r>
      <w:r w:rsidR="00B03978">
        <w:rPr>
          <w:rFonts w:cs="Times New Roman"/>
          <w:szCs w:val="28"/>
          <w:lang w:eastAsia="en-US"/>
        </w:rPr>
        <w:t xml:space="preserve"> </w:t>
      </w:r>
      <w:r w:rsidR="00B03978" w:rsidRPr="00D52C15">
        <w:rPr>
          <w:rFonts w:cs="Times New Roman"/>
          <w:color w:val="000000"/>
          <w:szCs w:val="28"/>
          <w:lang w:eastAsia="en-US"/>
        </w:rPr>
        <w:t>июля</w:t>
      </w:r>
      <w:r w:rsidR="00B03978">
        <w:rPr>
          <w:rFonts w:cs="Times New Roman"/>
          <w:szCs w:val="28"/>
          <w:lang w:eastAsia="en-US"/>
        </w:rPr>
        <w:t xml:space="preserve"> </w:t>
      </w:r>
      <w:r w:rsidRPr="00A95CCC">
        <w:rPr>
          <w:rFonts w:cs="Times New Roman"/>
          <w:szCs w:val="28"/>
          <w:lang w:eastAsia="en-US"/>
        </w:rPr>
        <w:t xml:space="preserve">2018 </w:t>
      </w:r>
      <w:r w:rsidR="007D1A91">
        <w:rPr>
          <w:rFonts w:cs="Times New Roman"/>
          <w:szCs w:val="28"/>
          <w:lang w:eastAsia="en-US"/>
        </w:rPr>
        <w:t xml:space="preserve">года </w:t>
      </w:r>
      <w:r w:rsidRPr="00A95CCC">
        <w:rPr>
          <w:rFonts w:cs="Times New Roman"/>
          <w:szCs w:val="28"/>
          <w:lang w:eastAsia="en-US"/>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D06A47">
      <w:pPr>
        <w:pStyle w:val="affffb"/>
        <w:rPr>
          <w:strike/>
        </w:rPr>
      </w:pPr>
      <w:bookmarkStart w:id="78" w:name="_Toc369612940"/>
      <w:bookmarkStart w:id="79" w:name="_Toc532646353"/>
      <w:bookmarkStart w:id="80" w:name="_Toc536271191"/>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9F3179">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lastRenderedPageBreak/>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 xml:space="preserve">В соответствии с частью 3 ст. 72 и частью 3 ст. 74 Лесного кодекса РФ лесные участки для названных целей предоставляются в аренду на срок от одного года </w:t>
      </w:r>
      <w:proofErr w:type="gramStart"/>
      <w:r w:rsidRPr="00A95CCC">
        <w:rPr>
          <w:rFonts w:eastAsia="Times New Roman" w:cs="Times New Roman"/>
          <w:szCs w:val="28"/>
        </w:rPr>
        <w:t>до</w:t>
      </w:r>
      <w:proofErr w:type="gramEnd"/>
      <w:r w:rsidRPr="00A95CCC">
        <w:rPr>
          <w:rFonts w:eastAsia="Times New Roman" w:cs="Times New Roman"/>
          <w:szCs w:val="28"/>
        </w:rPr>
        <w:t xml:space="preserve"> </w:t>
      </w:r>
      <w:proofErr w:type="gramStart"/>
      <w:r w:rsidRPr="00A95CCC">
        <w:rPr>
          <w:rFonts w:eastAsia="Times New Roman" w:cs="Times New Roman"/>
          <w:szCs w:val="28"/>
        </w:rPr>
        <w:t>сорока</w:t>
      </w:r>
      <w:proofErr w:type="gramEnd"/>
      <w:r w:rsidRPr="00A95CCC">
        <w:rPr>
          <w:rFonts w:eastAsia="Times New Roman" w:cs="Times New Roman"/>
          <w:szCs w:val="28"/>
        </w:rPr>
        <w:t xml:space="preserve">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proofErr w:type="gramStart"/>
      <w:r w:rsidRPr="00A95CCC">
        <w:rPr>
          <w:rFonts w:eastAsia="Times New Roman" w:cs="Times New Roman"/>
          <w:color w:val="000000"/>
          <w:szCs w:val="28"/>
        </w:rPr>
        <w:t>В со</w:t>
      </w:r>
      <w:r w:rsidR="007D1A91">
        <w:rPr>
          <w:rFonts w:eastAsia="Times New Roman" w:cs="Times New Roman"/>
          <w:color w:val="000000"/>
          <w:szCs w:val="28"/>
        </w:rPr>
        <w:t>о</w:t>
      </w:r>
      <w:r w:rsidRPr="00A95CCC">
        <w:rPr>
          <w:rFonts w:eastAsia="Times New Roman" w:cs="Times New Roman"/>
          <w:color w:val="000000"/>
          <w:szCs w:val="28"/>
        </w:rPr>
        <w:t>тветствии с Федеральным законом от 19</w:t>
      </w:r>
      <w:r w:rsidR="00B03978" w:rsidRPr="00B03978">
        <w:rPr>
          <w:rFonts w:cs="Times New Roman"/>
          <w:color w:val="FF0000"/>
          <w:szCs w:val="28"/>
          <w:lang w:eastAsia="en-US"/>
        </w:rPr>
        <w:t xml:space="preserve"> </w:t>
      </w:r>
      <w:r w:rsidR="00B03978" w:rsidRPr="00D52C15">
        <w:rPr>
          <w:rFonts w:cs="Times New Roman"/>
          <w:color w:val="000000"/>
          <w:szCs w:val="28"/>
          <w:lang w:eastAsia="en-US"/>
        </w:rPr>
        <w:t>июля</w:t>
      </w:r>
      <w:r w:rsidR="00B03978" w:rsidRPr="00A95CCC">
        <w:rPr>
          <w:rFonts w:eastAsia="Times New Roman" w:cs="Times New Roman"/>
          <w:color w:val="000000"/>
          <w:szCs w:val="28"/>
        </w:rPr>
        <w:t xml:space="preserve"> </w:t>
      </w:r>
      <w:r w:rsidRPr="00A95CCC">
        <w:rPr>
          <w:rFonts w:eastAsia="Times New Roman" w:cs="Times New Roman"/>
          <w:color w:val="000000"/>
          <w:szCs w:val="28"/>
        </w:rPr>
        <w:t xml:space="preserve">2018 </w:t>
      </w:r>
      <w:r w:rsidR="007D1A91">
        <w:rPr>
          <w:rFonts w:cs="Times New Roman"/>
          <w:szCs w:val="28"/>
          <w:lang w:eastAsia="en-US"/>
        </w:rPr>
        <w:t>года</w:t>
      </w:r>
      <w:r w:rsidR="007D1A91" w:rsidRPr="00A95CCC">
        <w:rPr>
          <w:rFonts w:eastAsia="Times New Roman" w:cs="Times New Roman"/>
          <w:color w:val="000000"/>
          <w:szCs w:val="28"/>
        </w:rPr>
        <w:t xml:space="preserve"> </w:t>
      </w:r>
      <w:r w:rsidRPr="00A95CCC">
        <w:rPr>
          <w:rFonts w:eastAsia="Times New Roman" w:cs="Times New Roman"/>
          <w:color w:val="000000"/>
          <w:szCs w:val="28"/>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color w:val="000000"/>
          <w:szCs w:val="28"/>
        </w:rPr>
        <w:t>лесовосстановлению</w:t>
      </w:r>
      <w:proofErr w:type="spellEnd"/>
      <w:r w:rsidRPr="00A95CCC">
        <w:rPr>
          <w:rFonts w:eastAsia="Times New Roman" w:cs="Times New Roman"/>
          <w:color w:val="000000"/>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color w:val="000000"/>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color w:val="000000"/>
          <w:szCs w:val="28"/>
        </w:rPr>
        <w:t>лесовосстановления</w:t>
      </w:r>
      <w:proofErr w:type="spellEnd"/>
      <w:r w:rsidRPr="00A95CCC">
        <w:rPr>
          <w:rFonts w:eastAsia="Times New Roman" w:cs="Times New Roman"/>
          <w:color w:val="000000"/>
          <w:szCs w:val="28"/>
        </w:rPr>
        <w:t xml:space="preserve">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D06A47">
      <w:pPr>
        <w:pStyle w:val="affffb"/>
      </w:pPr>
      <w:bookmarkStart w:id="81" w:name="_Toc532646354"/>
      <w:bookmarkStart w:id="82" w:name="_Toc536271192"/>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w:t>
      </w:r>
      <w:r w:rsidRPr="00402422">
        <w:rPr>
          <w:rFonts w:eastAsia="Times New Roman" w:cs="Times New Roman"/>
          <w:color w:val="000000"/>
          <w:szCs w:val="28"/>
        </w:rPr>
        <w:lastRenderedPageBreak/>
        <w:t xml:space="preserve">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w:t>
      </w:r>
      <w:proofErr w:type="spellStart"/>
      <w:r w:rsidRPr="00402422">
        <w:rPr>
          <w:rFonts w:eastAsia="Times New Roman" w:cs="Times New Roman"/>
          <w:color w:val="000000"/>
          <w:szCs w:val="28"/>
        </w:rPr>
        <w:t>невозобновившихся</w:t>
      </w:r>
      <w:proofErr w:type="spellEnd"/>
      <w:r w:rsidRPr="00402422">
        <w:rPr>
          <w:rFonts w:eastAsia="Times New Roman" w:cs="Times New Roman"/>
          <w:color w:val="000000"/>
          <w:szCs w:val="28"/>
        </w:rPr>
        <w:t xml:space="preserve"> вырубок, гарей, пустырей, прогалины, а также площади, на которых произрастают </w:t>
      </w:r>
      <w:proofErr w:type="spellStart"/>
      <w:r w:rsidRPr="00402422">
        <w:rPr>
          <w:rFonts w:eastAsia="Times New Roman" w:cs="Times New Roman"/>
          <w:color w:val="000000"/>
          <w:szCs w:val="28"/>
        </w:rPr>
        <w:t>низкополнотные</w:t>
      </w:r>
      <w:proofErr w:type="spellEnd"/>
      <w:r w:rsidRPr="00402422">
        <w:rPr>
          <w:rFonts w:eastAsia="Times New Roman" w:cs="Times New Roman"/>
          <w:color w:val="000000"/>
          <w:szCs w:val="28"/>
        </w:rPr>
        <w:t xml:space="preserve">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вдоль подземных кабельных линий электропередачи в виде участка земли, ограниченного </w:t>
      </w:r>
      <w:proofErr w:type="gramStart"/>
      <w:r w:rsidRPr="00402422">
        <w:rPr>
          <w:rFonts w:eastAsia="Times New Roman" w:cs="Times New Roman"/>
          <w:color w:val="000000"/>
          <w:szCs w:val="28"/>
        </w:rPr>
        <w:t>параллельными</w:t>
      </w:r>
      <w:proofErr w:type="gramEnd"/>
      <w:r w:rsidRPr="00402422">
        <w:rPr>
          <w:rFonts w:eastAsia="Times New Roman" w:cs="Times New Roman"/>
          <w:color w:val="000000"/>
          <w:szCs w:val="28"/>
        </w:rPr>
        <w:t xml:space="preserve">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w:t>
      </w:r>
      <w:proofErr w:type="gramStart"/>
      <w:r w:rsidRPr="00402422">
        <w:rPr>
          <w:rFonts w:eastAsia="Times New Roman" w:cs="Times New Roman"/>
          <w:color w:val="000000"/>
          <w:szCs w:val="28"/>
        </w:rPr>
        <w:t xml:space="preserve"> В</w:t>
      </w:r>
      <w:proofErr w:type="gramEnd"/>
      <w:r w:rsidRPr="00402422">
        <w:rPr>
          <w:rFonts w:eastAsia="Times New Roman" w:cs="Times New Roman"/>
          <w:color w:val="000000"/>
          <w:szCs w:val="28"/>
        </w:rPr>
        <w:t xml:space="preserve">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w:t>
      </w:r>
      <w:proofErr w:type="gramStart"/>
      <w:r w:rsidRPr="00555D65">
        <w:rPr>
          <w:rFonts w:eastAsia="Times New Roman" w:cs="Times New Roman"/>
          <w:bCs/>
          <w:color w:val="000000"/>
          <w:szCs w:val="28"/>
        </w:rPr>
        <w:t xml:space="preserve"> В</w:t>
      </w:r>
      <w:proofErr w:type="gramEnd"/>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7D1A91" w:rsidTr="00FB5980">
        <w:trPr>
          <w:tblHeade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bCs/>
                <w:color w:val="000000"/>
                <w:sz w:val="24"/>
                <w:szCs w:val="24"/>
              </w:rPr>
            </w:pPr>
            <w:r w:rsidRPr="007D1A91">
              <w:rPr>
                <w:rFonts w:eastAsia="Times New Roman" w:cs="Times New Roman"/>
                <w:bCs/>
                <w:color w:val="000000"/>
                <w:sz w:val="24"/>
                <w:szCs w:val="24"/>
              </w:rPr>
              <w:t>Напряжение, киловольт</w:t>
            </w:r>
          </w:p>
        </w:tc>
        <w:tc>
          <w:tcPr>
            <w:tcW w:w="2380" w:type="dxa"/>
            <w:vAlign w:val="center"/>
          </w:tcPr>
          <w:p w:rsidR="00402422" w:rsidRPr="007D1A91" w:rsidRDefault="00402422" w:rsidP="00FB5980">
            <w:pPr>
              <w:tabs>
                <w:tab w:val="left" w:pos="0"/>
              </w:tabs>
              <w:jc w:val="center"/>
              <w:rPr>
                <w:rFonts w:eastAsia="Times New Roman" w:cs="Times New Roman"/>
                <w:bCs/>
                <w:color w:val="000000"/>
                <w:sz w:val="24"/>
                <w:szCs w:val="24"/>
              </w:rPr>
            </w:pPr>
            <w:r w:rsidRPr="007D1A91">
              <w:rPr>
                <w:rFonts w:eastAsia="Times New Roman" w:cs="Times New Roman"/>
                <w:bCs/>
                <w:color w:val="000000"/>
                <w:sz w:val="24"/>
                <w:szCs w:val="24"/>
              </w:rPr>
              <w:t xml:space="preserve">Охранная зона, </w:t>
            </w:r>
            <w:proofErr w:type="gramStart"/>
            <w:r w:rsidRPr="007D1A91">
              <w:rPr>
                <w:rFonts w:eastAsia="Times New Roman" w:cs="Times New Roman"/>
                <w:bCs/>
                <w:color w:val="000000"/>
                <w:sz w:val="24"/>
                <w:szCs w:val="24"/>
              </w:rPr>
              <w:t>м</w:t>
            </w:r>
            <w:proofErr w:type="gramEnd"/>
          </w:p>
        </w:tc>
      </w:tr>
      <w:tr w:rsidR="00402422" w:rsidRPr="007D1A91" w:rsidTr="00FB5980">
        <w:trP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bCs/>
                <w:color w:val="000000"/>
                <w:sz w:val="24"/>
                <w:szCs w:val="24"/>
              </w:rPr>
            </w:pPr>
            <w:r w:rsidRPr="007D1A91">
              <w:rPr>
                <w:rFonts w:eastAsia="Times New Roman" w:cs="Times New Roman"/>
                <w:bCs/>
                <w:color w:val="000000"/>
                <w:sz w:val="24"/>
                <w:szCs w:val="24"/>
              </w:rPr>
              <w:t>1-20</w:t>
            </w:r>
          </w:p>
        </w:tc>
        <w:tc>
          <w:tcPr>
            <w:tcW w:w="2380" w:type="dxa"/>
            <w:vAlign w:val="center"/>
          </w:tcPr>
          <w:p w:rsidR="00402422" w:rsidRPr="007D1A91" w:rsidRDefault="00402422" w:rsidP="00FB5980">
            <w:pPr>
              <w:tabs>
                <w:tab w:val="left" w:pos="0"/>
              </w:tabs>
              <w:ind w:firstLine="709"/>
              <w:rPr>
                <w:rFonts w:eastAsia="Times New Roman" w:cs="Times New Roman"/>
                <w:bCs/>
                <w:color w:val="000000"/>
                <w:sz w:val="24"/>
                <w:szCs w:val="24"/>
              </w:rPr>
            </w:pPr>
            <w:r w:rsidRPr="007D1A91">
              <w:rPr>
                <w:rFonts w:eastAsia="Times New Roman" w:cs="Times New Roman"/>
                <w:bCs/>
                <w:color w:val="000000"/>
                <w:sz w:val="24"/>
                <w:szCs w:val="24"/>
              </w:rPr>
              <w:t>10</w:t>
            </w:r>
          </w:p>
        </w:tc>
      </w:tr>
      <w:tr w:rsidR="00402422" w:rsidRPr="007D1A91" w:rsidTr="00FB5980">
        <w:trP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color w:val="000000"/>
                <w:sz w:val="24"/>
                <w:szCs w:val="24"/>
              </w:rPr>
            </w:pPr>
            <w:r w:rsidRPr="007D1A91">
              <w:rPr>
                <w:rFonts w:eastAsia="Times New Roman" w:cs="Times New Roman"/>
                <w:color w:val="000000"/>
                <w:sz w:val="24"/>
                <w:szCs w:val="24"/>
              </w:rPr>
              <w:t>35</w:t>
            </w:r>
          </w:p>
        </w:tc>
        <w:tc>
          <w:tcPr>
            <w:tcW w:w="2380" w:type="dxa"/>
            <w:vAlign w:val="center"/>
          </w:tcPr>
          <w:p w:rsidR="00402422" w:rsidRPr="007D1A91" w:rsidRDefault="00402422" w:rsidP="00FB5980">
            <w:pPr>
              <w:tabs>
                <w:tab w:val="left" w:pos="0"/>
              </w:tabs>
              <w:ind w:firstLine="709"/>
              <w:rPr>
                <w:rFonts w:eastAsia="Times New Roman" w:cs="Times New Roman"/>
                <w:color w:val="000000"/>
                <w:sz w:val="24"/>
                <w:szCs w:val="24"/>
              </w:rPr>
            </w:pPr>
            <w:r w:rsidRPr="007D1A91">
              <w:rPr>
                <w:rFonts w:eastAsia="Times New Roman" w:cs="Times New Roman"/>
                <w:color w:val="000000"/>
                <w:sz w:val="24"/>
                <w:szCs w:val="24"/>
              </w:rPr>
              <w:t>15</w:t>
            </w:r>
          </w:p>
        </w:tc>
      </w:tr>
      <w:tr w:rsidR="00402422" w:rsidRPr="007D1A91" w:rsidTr="00FB5980">
        <w:trP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color w:val="000000"/>
                <w:sz w:val="24"/>
                <w:szCs w:val="24"/>
              </w:rPr>
            </w:pPr>
            <w:r w:rsidRPr="007D1A91">
              <w:rPr>
                <w:rFonts w:eastAsia="Times New Roman" w:cs="Times New Roman"/>
                <w:color w:val="000000"/>
                <w:sz w:val="24"/>
                <w:szCs w:val="24"/>
              </w:rPr>
              <w:lastRenderedPageBreak/>
              <w:t>110</w:t>
            </w:r>
          </w:p>
        </w:tc>
        <w:tc>
          <w:tcPr>
            <w:tcW w:w="2380" w:type="dxa"/>
            <w:vAlign w:val="center"/>
          </w:tcPr>
          <w:p w:rsidR="00402422" w:rsidRPr="007D1A91" w:rsidRDefault="00402422" w:rsidP="00FB5980">
            <w:pPr>
              <w:tabs>
                <w:tab w:val="left" w:pos="0"/>
              </w:tabs>
              <w:ind w:firstLine="709"/>
              <w:rPr>
                <w:rFonts w:eastAsia="Times New Roman" w:cs="Times New Roman"/>
                <w:color w:val="000000"/>
                <w:sz w:val="24"/>
                <w:szCs w:val="24"/>
              </w:rPr>
            </w:pPr>
            <w:r w:rsidRPr="007D1A91">
              <w:rPr>
                <w:rFonts w:eastAsia="Times New Roman" w:cs="Times New Roman"/>
                <w:color w:val="000000"/>
                <w:sz w:val="24"/>
                <w:szCs w:val="24"/>
              </w:rPr>
              <w:t>20</w:t>
            </w:r>
          </w:p>
        </w:tc>
      </w:tr>
      <w:tr w:rsidR="00402422" w:rsidRPr="007D1A91" w:rsidTr="00FB5980">
        <w:trP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color w:val="000000"/>
                <w:sz w:val="24"/>
                <w:szCs w:val="24"/>
              </w:rPr>
            </w:pPr>
            <w:r w:rsidRPr="007D1A91">
              <w:rPr>
                <w:rFonts w:eastAsia="Times New Roman" w:cs="Times New Roman"/>
                <w:color w:val="000000"/>
                <w:sz w:val="24"/>
                <w:szCs w:val="24"/>
              </w:rPr>
              <w:t>150, 220</w:t>
            </w:r>
          </w:p>
        </w:tc>
        <w:tc>
          <w:tcPr>
            <w:tcW w:w="2380" w:type="dxa"/>
            <w:vAlign w:val="center"/>
          </w:tcPr>
          <w:p w:rsidR="00402422" w:rsidRPr="007D1A91" w:rsidRDefault="00402422" w:rsidP="00FB5980">
            <w:pPr>
              <w:tabs>
                <w:tab w:val="left" w:pos="0"/>
              </w:tabs>
              <w:ind w:firstLine="709"/>
              <w:rPr>
                <w:rFonts w:eastAsia="Times New Roman" w:cs="Times New Roman"/>
                <w:color w:val="000000"/>
                <w:sz w:val="24"/>
                <w:szCs w:val="24"/>
              </w:rPr>
            </w:pPr>
            <w:r w:rsidRPr="007D1A91">
              <w:rPr>
                <w:rFonts w:eastAsia="Times New Roman" w:cs="Times New Roman"/>
                <w:color w:val="000000"/>
                <w:sz w:val="24"/>
                <w:szCs w:val="24"/>
              </w:rPr>
              <w:t>25</w:t>
            </w:r>
          </w:p>
        </w:tc>
      </w:tr>
      <w:tr w:rsidR="00402422" w:rsidRPr="007D1A91" w:rsidTr="00FB5980">
        <w:trP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color w:val="000000"/>
                <w:sz w:val="24"/>
                <w:szCs w:val="24"/>
              </w:rPr>
            </w:pPr>
            <w:r w:rsidRPr="007D1A91">
              <w:rPr>
                <w:rFonts w:eastAsia="Times New Roman" w:cs="Times New Roman"/>
                <w:color w:val="000000"/>
                <w:sz w:val="24"/>
                <w:szCs w:val="24"/>
              </w:rPr>
              <w:t>330, 500, +-400</w:t>
            </w:r>
          </w:p>
        </w:tc>
        <w:tc>
          <w:tcPr>
            <w:tcW w:w="2380" w:type="dxa"/>
            <w:vAlign w:val="center"/>
          </w:tcPr>
          <w:p w:rsidR="00402422" w:rsidRPr="007D1A91" w:rsidRDefault="00402422" w:rsidP="00FB5980">
            <w:pPr>
              <w:tabs>
                <w:tab w:val="left" w:pos="0"/>
              </w:tabs>
              <w:ind w:firstLine="709"/>
              <w:rPr>
                <w:rFonts w:eastAsia="Times New Roman" w:cs="Times New Roman"/>
                <w:color w:val="000000"/>
                <w:sz w:val="24"/>
                <w:szCs w:val="24"/>
              </w:rPr>
            </w:pPr>
            <w:r w:rsidRPr="007D1A91">
              <w:rPr>
                <w:rFonts w:eastAsia="Times New Roman" w:cs="Times New Roman"/>
                <w:color w:val="000000"/>
                <w:sz w:val="24"/>
                <w:szCs w:val="24"/>
              </w:rPr>
              <w:t>30</w:t>
            </w:r>
          </w:p>
        </w:tc>
      </w:tr>
      <w:tr w:rsidR="00402422" w:rsidRPr="007D1A91" w:rsidTr="00FB5980">
        <w:trP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color w:val="000000"/>
                <w:sz w:val="24"/>
                <w:szCs w:val="24"/>
              </w:rPr>
            </w:pPr>
            <w:r w:rsidRPr="007D1A91">
              <w:rPr>
                <w:rFonts w:eastAsia="Times New Roman" w:cs="Times New Roman"/>
                <w:color w:val="000000"/>
                <w:sz w:val="24"/>
                <w:szCs w:val="24"/>
              </w:rPr>
              <w:t>750, +-750</w:t>
            </w:r>
          </w:p>
        </w:tc>
        <w:tc>
          <w:tcPr>
            <w:tcW w:w="2380" w:type="dxa"/>
            <w:vAlign w:val="center"/>
          </w:tcPr>
          <w:p w:rsidR="00402422" w:rsidRPr="007D1A91" w:rsidRDefault="00402422" w:rsidP="00FB5980">
            <w:pPr>
              <w:tabs>
                <w:tab w:val="left" w:pos="0"/>
              </w:tabs>
              <w:ind w:firstLine="709"/>
              <w:rPr>
                <w:rFonts w:eastAsia="Times New Roman" w:cs="Times New Roman"/>
                <w:color w:val="000000"/>
                <w:sz w:val="24"/>
                <w:szCs w:val="24"/>
              </w:rPr>
            </w:pPr>
            <w:r w:rsidRPr="007D1A91">
              <w:rPr>
                <w:rFonts w:eastAsia="Times New Roman" w:cs="Times New Roman"/>
                <w:color w:val="000000"/>
                <w:sz w:val="24"/>
                <w:szCs w:val="24"/>
              </w:rPr>
              <w:t>40</w:t>
            </w:r>
          </w:p>
        </w:tc>
      </w:tr>
      <w:tr w:rsidR="00402422" w:rsidRPr="007D1A91" w:rsidTr="00FB5980">
        <w:trPr>
          <w:jc w:val="center"/>
        </w:trPr>
        <w:tc>
          <w:tcPr>
            <w:tcW w:w="7741" w:type="dxa"/>
            <w:vAlign w:val="center"/>
          </w:tcPr>
          <w:p w:rsidR="00402422" w:rsidRPr="007D1A91" w:rsidRDefault="00402422" w:rsidP="00EB31F9">
            <w:pPr>
              <w:tabs>
                <w:tab w:val="left" w:pos="0"/>
              </w:tabs>
              <w:ind w:firstLine="709"/>
              <w:jc w:val="center"/>
              <w:rPr>
                <w:rFonts w:eastAsia="Times New Roman" w:cs="Times New Roman"/>
                <w:color w:val="000000"/>
                <w:sz w:val="24"/>
                <w:szCs w:val="24"/>
              </w:rPr>
            </w:pPr>
            <w:r w:rsidRPr="007D1A91">
              <w:rPr>
                <w:rFonts w:eastAsia="Times New Roman" w:cs="Times New Roman"/>
                <w:color w:val="000000"/>
                <w:sz w:val="24"/>
                <w:szCs w:val="24"/>
              </w:rPr>
              <w:t>1150</w:t>
            </w:r>
          </w:p>
        </w:tc>
        <w:tc>
          <w:tcPr>
            <w:tcW w:w="2380" w:type="dxa"/>
            <w:vAlign w:val="center"/>
          </w:tcPr>
          <w:p w:rsidR="00402422" w:rsidRPr="007D1A91" w:rsidRDefault="00402422" w:rsidP="00FB5980">
            <w:pPr>
              <w:tabs>
                <w:tab w:val="left" w:pos="0"/>
              </w:tabs>
              <w:ind w:firstLine="709"/>
              <w:rPr>
                <w:rFonts w:eastAsia="Times New Roman" w:cs="Times New Roman"/>
                <w:color w:val="000000"/>
                <w:sz w:val="24"/>
                <w:szCs w:val="24"/>
              </w:rPr>
            </w:pPr>
            <w:r w:rsidRPr="007D1A91">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 xml:space="preserve">вокруг емкостей для хранения и </w:t>
      </w:r>
      <w:proofErr w:type="spellStart"/>
      <w:r w:rsidRPr="00402422">
        <w:rPr>
          <w:rFonts w:eastAsia="Times New Roman" w:cs="Times New Roman"/>
          <w:color w:val="000000"/>
          <w:kern w:val="28"/>
          <w:szCs w:val="28"/>
        </w:rPr>
        <w:t>разгазирования</w:t>
      </w:r>
      <w:proofErr w:type="spellEnd"/>
      <w:r w:rsidRPr="00402422">
        <w:rPr>
          <w:rFonts w:eastAsia="Times New Roman" w:cs="Times New Roman"/>
          <w:color w:val="000000"/>
          <w:kern w:val="28"/>
          <w:szCs w:val="2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proofErr w:type="gramStart"/>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w:t>
      </w:r>
      <w:proofErr w:type="gramEnd"/>
      <w:r w:rsidR="00477F30" w:rsidRPr="00A95CCC">
        <w:rPr>
          <w:rFonts w:cs="Times New Roman"/>
          <w:sz w:val="28"/>
          <w:szCs w:val="28"/>
        </w:rPr>
        <w:t xml:space="preserve">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proofErr w:type="gramStart"/>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w:t>
      </w:r>
      <w:r w:rsidRPr="00A95CCC">
        <w:rPr>
          <w:rFonts w:eastAsia="Times New Roman" w:cs="Times New Roman"/>
          <w:kern w:val="28"/>
          <w:szCs w:val="28"/>
        </w:rPr>
        <w:lastRenderedPageBreak/>
        <w:t>сложившегося землепользования и ранее</w:t>
      </w:r>
      <w:proofErr w:type="gramEnd"/>
      <w:r w:rsidRPr="00A95CCC">
        <w:rPr>
          <w:rFonts w:eastAsia="Times New Roman" w:cs="Times New Roman"/>
          <w:kern w:val="28"/>
          <w:szCs w:val="28"/>
        </w:rPr>
        <w:t xml:space="preserve">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proofErr w:type="gramStart"/>
      <w:r w:rsidRPr="00A95CCC">
        <w:rPr>
          <w:rFonts w:cs="Times New Roman"/>
          <w:szCs w:val="28"/>
          <w:lang w:eastAsia="en-US"/>
        </w:rPr>
        <w:t>В со</w:t>
      </w:r>
      <w:r w:rsidR="007D1A91">
        <w:rPr>
          <w:rFonts w:cs="Times New Roman"/>
          <w:szCs w:val="28"/>
          <w:lang w:eastAsia="en-US"/>
        </w:rPr>
        <w:t>о</w:t>
      </w:r>
      <w:r w:rsidRPr="00A95CCC">
        <w:rPr>
          <w:rFonts w:cs="Times New Roman"/>
          <w:szCs w:val="28"/>
          <w:lang w:eastAsia="en-US"/>
        </w:rPr>
        <w:t>тветствии с Федеральным законом от 19</w:t>
      </w:r>
      <w:r w:rsidR="00B03978" w:rsidRPr="00B03978">
        <w:rPr>
          <w:rFonts w:cs="Times New Roman"/>
          <w:color w:val="FF0000"/>
          <w:szCs w:val="28"/>
          <w:lang w:eastAsia="en-US"/>
        </w:rPr>
        <w:t xml:space="preserve"> </w:t>
      </w:r>
      <w:r w:rsidR="00B03978" w:rsidRPr="00D52C15">
        <w:rPr>
          <w:rFonts w:cs="Times New Roman"/>
          <w:color w:val="000000"/>
          <w:szCs w:val="28"/>
          <w:lang w:eastAsia="en-US"/>
        </w:rPr>
        <w:t>июля</w:t>
      </w:r>
      <w:r w:rsidR="00B03978" w:rsidRPr="00A95CCC">
        <w:rPr>
          <w:rFonts w:cs="Times New Roman"/>
          <w:szCs w:val="28"/>
          <w:lang w:eastAsia="en-US"/>
        </w:rPr>
        <w:t xml:space="preserve"> </w:t>
      </w:r>
      <w:r w:rsidRPr="00A95CCC">
        <w:rPr>
          <w:rFonts w:cs="Times New Roman"/>
          <w:szCs w:val="28"/>
          <w:lang w:eastAsia="en-US"/>
        </w:rPr>
        <w:t xml:space="preserve">2018 </w:t>
      </w:r>
      <w:r w:rsidR="007D1A91">
        <w:rPr>
          <w:rFonts w:cs="Times New Roman"/>
          <w:szCs w:val="28"/>
          <w:lang w:eastAsia="en-US"/>
        </w:rPr>
        <w:t>года</w:t>
      </w:r>
      <w:r w:rsidR="007D1A91" w:rsidRPr="00A95CCC">
        <w:rPr>
          <w:rFonts w:cs="Times New Roman"/>
          <w:szCs w:val="28"/>
          <w:lang w:eastAsia="en-US"/>
        </w:rPr>
        <w:t xml:space="preserve"> </w:t>
      </w:r>
      <w:r w:rsidRPr="00A95CCC">
        <w:rPr>
          <w:rFonts w:cs="Times New Roman"/>
          <w:szCs w:val="28"/>
          <w:lang w:eastAsia="en-US"/>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D06A47">
      <w:pPr>
        <w:pStyle w:val="affffb"/>
      </w:pPr>
      <w:bookmarkStart w:id="83" w:name="_Toc369612942"/>
      <w:bookmarkStart w:id="84" w:name="_Toc532646355"/>
      <w:bookmarkStart w:id="85" w:name="_Toc536271193"/>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иных лесных ресурсов, утвержденными приказом </w:t>
      </w:r>
      <w:r w:rsidR="001E6D23" w:rsidRPr="00D52C15">
        <w:rPr>
          <w:rFonts w:cs="Times New Roman"/>
          <w:color w:val="000000"/>
          <w:szCs w:val="28"/>
          <w:lang w:eastAsia="en-US"/>
        </w:rPr>
        <w:t>МПР РФ</w:t>
      </w:r>
      <w:r w:rsidR="001B7E8D" w:rsidRPr="001E6D23">
        <w:rPr>
          <w:rFonts w:cs="Times New Roman"/>
          <w:color w:val="FF0000"/>
          <w:szCs w:val="28"/>
          <w:lang w:eastAsia="en-US"/>
        </w:rPr>
        <w:t xml:space="preserve"> </w:t>
      </w:r>
      <w:r w:rsidR="001B7E8D" w:rsidRPr="00A95CCC">
        <w:rPr>
          <w:rFonts w:cs="Times New Roman"/>
          <w:szCs w:val="28"/>
          <w:lang w:eastAsia="en-US"/>
        </w:rPr>
        <w:t xml:space="preserve">от 1 декабря </w:t>
      </w:r>
      <w:r w:rsidRPr="00A95CCC">
        <w:rPr>
          <w:rFonts w:cs="Times New Roman"/>
          <w:szCs w:val="28"/>
          <w:lang w:eastAsia="en-US"/>
        </w:rPr>
        <w:t>2014</w:t>
      </w:r>
      <w:r w:rsidR="001B7E8D" w:rsidRPr="00A95CCC">
        <w:rPr>
          <w:rFonts w:cs="Times New Roman"/>
          <w:szCs w:val="28"/>
          <w:lang w:eastAsia="en-US"/>
        </w:rPr>
        <w:t xml:space="preserve"> г.</w:t>
      </w:r>
      <w:r w:rsidRPr="00A95CCC">
        <w:rPr>
          <w:rFonts w:cs="Times New Roman"/>
          <w:szCs w:val="28"/>
          <w:lang w:eastAsia="en-US"/>
        </w:rPr>
        <w:t xml:space="preserve"> №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402422">
        <w:rPr>
          <w:rFonts w:cs="Times New Roman"/>
          <w:color w:val="000000"/>
          <w:szCs w:val="28"/>
          <w:lang w:eastAsia="en-US"/>
        </w:rPr>
        <w:t>низкополнотные</w:t>
      </w:r>
      <w:proofErr w:type="spellEnd"/>
      <w:r w:rsidRPr="00402422">
        <w:rPr>
          <w:rFonts w:cs="Times New Roman"/>
          <w:color w:val="000000"/>
          <w:szCs w:val="28"/>
          <w:lang w:eastAsia="en-US"/>
        </w:rPr>
        <w:t xml:space="preserve">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lastRenderedPageBreak/>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w:t>
      </w:r>
      <w:proofErr w:type="gramStart"/>
      <w:r w:rsidRPr="00402422">
        <w:rPr>
          <w:rFonts w:cs="Times New Roman"/>
          <w:color w:val="000000"/>
          <w:szCs w:val="28"/>
          <w:lang w:eastAsia="en-US"/>
        </w:rPr>
        <w:t>дств в ц</w:t>
      </w:r>
      <w:proofErr w:type="gramEnd"/>
      <w:r w:rsidRPr="00402422">
        <w:rPr>
          <w:rFonts w:cs="Times New Roman"/>
          <w:color w:val="000000"/>
          <w:szCs w:val="28"/>
          <w:lang w:eastAsia="en-US"/>
        </w:rPr>
        <w:t>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proofErr w:type="gramStart"/>
      <w:r w:rsidRPr="00A95CCC">
        <w:rPr>
          <w:rFonts w:eastAsia="Times New Roman" w:cs="Times New Roman"/>
          <w:szCs w:val="28"/>
        </w:rPr>
        <w:t>В со</w:t>
      </w:r>
      <w:r w:rsidR="00864B26">
        <w:rPr>
          <w:rFonts w:eastAsia="Times New Roman" w:cs="Times New Roman"/>
          <w:szCs w:val="28"/>
        </w:rPr>
        <w:t>о</w:t>
      </w:r>
      <w:r w:rsidRPr="00A95CCC">
        <w:rPr>
          <w:rFonts w:eastAsia="Times New Roman" w:cs="Times New Roman"/>
          <w:szCs w:val="28"/>
        </w:rPr>
        <w:t>тветствии с Федеральным законом от 19</w:t>
      </w:r>
      <w:r w:rsidR="00B03978" w:rsidRPr="00B03978">
        <w:rPr>
          <w:rFonts w:cs="Times New Roman"/>
          <w:color w:val="FF0000"/>
          <w:szCs w:val="28"/>
          <w:lang w:eastAsia="en-US"/>
        </w:rPr>
        <w:t xml:space="preserve"> </w:t>
      </w:r>
      <w:r w:rsidR="00B03978" w:rsidRPr="00D52C15">
        <w:rPr>
          <w:rFonts w:cs="Times New Roman"/>
          <w:color w:val="000000"/>
          <w:szCs w:val="28"/>
          <w:lang w:eastAsia="en-US"/>
        </w:rPr>
        <w:t>июля</w:t>
      </w:r>
      <w:r w:rsidR="00B03978" w:rsidRPr="00A95CCC">
        <w:rPr>
          <w:rFonts w:eastAsia="Times New Roman" w:cs="Times New Roman"/>
          <w:szCs w:val="28"/>
        </w:rPr>
        <w:t xml:space="preserve"> </w:t>
      </w:r>
      <w:r w:rsidRPr="00A95CCC">
        <w:rPr>
          <w:rFonts w:eastAsia="Times New Roman" w:cs="Times New Roman"/>
          <w:szCs w:val="28"/>
        </w:rPr>
        <w:t xml:space="preserve">2018 </w:t>
      </w:r>
      <w:r w:rsidR="007D1A91">
        <w:rPr>
          <w:rFonts w:cs="Times New Roman"/>
          <w:szCs w:val="28"/>
          <w:lang w:eastAsia="en-US"/>
        </w:rPr>
        <w:t>года</w:t>
      </w:r>
      <w:r w:rsidR="007D1A91" w:rsidRPr="00A95CCC">
        <w:rPr>
          <w:rFonts w:eastAsia="Times New Roman" w:cs="Times New Roman"/>
          <w:szCs w:val="28"/>
        </w:rPr>
        <w:t xml:space="preserve"> </w:t>
      </w:r>
      <w:r w:rsidRPr="00A95CCC">
        <w:rPr>
          <w:rFonts w:eastAsia="Times New Roman" w:cs="Times New Roman"/>
          <w:szCs w:val="28"/>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szCs w:val="28"/>
        </w:rPr>
        <w:t>лесовосстановлению</w:t>
      </w:r>
      <w:proofErr w:type="spellEnd"/>
      <w:r w:rsidRPr="00A95CCC">
        <w:rPr>
          <w:rFonts w:eastAsia="Times New Roman" w:cs="Times New Roman"/>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szCs w:val="28"/>
        </w:rPr>
        <w:t>лесовосстановления</w:t>
      </w:r>
      <w:proofErr w:type="spellEnd"/>
      <w:r w:rsidRPr="00A95CCC">
        <w:rPr>
          <w:rFonts w:eastAsia="Times New Roman" w:cs="Times New Roman"/>
          <w:szCs w:val="28"/>
        </w:rPr>
        <w:t xml:space="preserve">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D06A47">
      <w:pPr>
        <w:pStyle w:val="affffb"/>
      </w:pPr>
      <w:bookmarkStart w:id="87" w:name="_Toc532646356"/>
      <w:bookmarkStart w:id="88" w:name="_Toc536271194"/>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xml:space="preserve">№ 125-ФЗ «О свободе совести </w:t>
      </w:r>
      <w:proofErr w:type="gramStart"/>
      <w:r w:rsidRPr="00A95CCC">
        <w:rPr>
          <w:rFonts w:eastAsia="Times New Roman" w:cs="Times New Roman"/>
          <w:szCs w:val="28"/>
        </w:rPr>
        <w:t>и</w:t>
      </w:r>
      <w:proofErr w:type="gramEnd"/>
      <w:r w:rsidRPr="00A95CCC">
        <w:rPr>
          <w:rFonts w:eastAsia="Times New Roman" w:cs="Times New Roman"/>
          <w:szCs w:val="28"/>
        </w:rPr>
        <w:t xml:space="preserve">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Default="0089615F" w:rsidP="00EB31F9">
      <w:pPr>
        <w:pStyle w:val="4a"/>
        <w:tabs>
          <w:tab w:val="left" w:pos="0"/>
        </w:tabs>
        <w:rPr>
          <w:lang w:val="ru-RU"/>
        </w:rPr>
      </w:pPr>
    </w:p>
    <w:p w:rsidR="005C7E8D" w:rsidRDefault="005C7E8D" w:rsidP="00EB31F9">
      <w:pPr>
        <w:pStyle w:val="4a"/>
        <w:tabs>
          <w:tab w:val="left" w:pos="0"/>
        </w:tabs>
        <w:rPr>
          <w:lang w:val="ru-RU"/>
        </w:rPr>
      </w:pPr>
    </w:p>
    <w:p w:rsidR="005C7E8D" w:rsidRDefault="005C7E8D" w:rsidP="00EB31F9">
      <w:pPr>
        <w:pStyle w:val="4a"/>
        <w:tabs>
          <w:tab w:val="left" w:pos="0"/>
        </w:tabs>
        <w:rPr>
          <w:lang w:val="ru-RU"/>
        </w:rPr>
      </w:pPr>
    </w:p>
    <w:p w:rsidR="005C7E8D" w:rsidRPr="00A95CCC" w:rsidRDefault="005C7E8D" w:rsidP="00EB31F9">
      <w:pPr>
        <w:pStyle w:val="4a"/>
        <w:tabs>
          <w:tab w:val="left" w:pos="0"/>
        </w:tabs>
        <w:rPr>
          <w:lang w:val="ru-RU"/>
        </w:rPr>
      </w:pPr>
    </w:p>
    <w:p w:rsidR="008A0503" w:rsidRDefault="008A0503" w:rsidP="00D06A47">
      <w:pPr>
        <w:pStyle w:val="affffb"/>
      </w:pPr>
      <w:bookmarkStart w:id="90" w:name="_Toc532646357"/>
      <w:bookmarkStart w:id="91" w:name="_Toc536271195"/>
      <w:r w:rsidRPr="00523791">
        <w:lastRenderedPageBreak/>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D06A47">
      <w:pPr>
        <w:pStyle w:val="affffb"/>
      </w:pPr>
      <w:bookmarkStart w:id="92" w:name="_Toc536271196"/>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w:t>
      </w:r>
      <w:proofErr w:type="gramStart"/>
      <w:r w:rsidRPr="00A95CCC">
        <w:rPr>
          <w:rFonts w:cs="Times New Roman"/>
          <w:szCs w:val="28"/>
          <w:lang w:eastAsia="en-US"/>
        </w:rPr>
        <w:t>дств пр</w:t>
      </w:r>
      <w:proofErr w:type="gramEnd"/>
      <w:r w:rsidRPr="00A95CCC">
        <w:rPr>
          <w:rFonts w:cs="Times New Roman"/>
          <w:szCs w:val="28"/>
          <w:lang w:eastAsia="en-US"/>
        </w:rPr>
        <w:t>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496C55" w:rsidRDefault="003010D5" w:rsidP="00496C55">
      <w:pPr>
        <w:pStyle w:val="4a"/>
        <w:tabs>
          <w:tab w:val="left" w:pos="0"/>
        </w:tabs>
      </w:pPr>
      <w:r w:rsidRPr="0011057C">
        <w:rPr>
          <w:rFonts w:eastAsia="Times New Roman"/>
        </w:rPr>
        <w:t xml:space="preserve">Распределение площади </w:t>
      </w:r>
      <w:proofErr w:type="spellStart"/>
      <w:r w:rsidR="0011057C" w:rsidRPr="0011057C">
        <w:rPr>
          <w:rFonts w:eastAsia="Times New Roman"/>
          <w:lang w:val="ru-RU"/>
        </w:rPr>
        <w:t>Ислейтарского</w:t>
      </w:r>
      <w:proofErr w:type="spellEnd"/>
      <w:r w:rsidRPr="0011057C">
        <w:rPr>
          <w:rFonts w:eastAsia="Times New Roman"/>
          <w:lang w:val="ru-RU"/>
        </w:rPr>
        <w:t xml:space="preserve"> </w:t>
      </w:r>
      <w:r w:rsidRPr="0011057C">
        <w:rPr>
          <w:rFonts w:eastAsia="Times New Roman"/>
        </w:rPr>
        <w:t xml:space="preserve">лесничества по классам пожарной опасности приведено в </w:t>
      </w:r>
      <w:r w:rsidR="00E56C01" w:rsidRPr="0011057C">
        <w:rPr>
          <w:rFonts w:eastAsia="Times New Roman"/>
          <w:lang w:val="ru-RU"/>
        </w:rPr>
        <w:t xml:space="preserve">следующей </w:t>
      </w:r>
      <w:r w:rsidR="00E56C01" w:rsidRPr="0011057C">
        <w:rPr>
          <w:rFonts w:eastAsia="Times New Roman"/>
        </w:rPr>
        <w:t>таблице</w:t>
      </w:r>
      <w:r w:rsidRPr="0011057C">
        <w:rPr>
          <w:rFonts w:eastAsia="Times New Roman"/>
        </w:rPr>
        <w:t>.</w:t>
      </w:r>
    </w:p>
    <w:p w:rsidR="006355AB" w:rsidRDefault="006355AB" w:rsidP="00EB31F9">
      <w:pPr>
        <w:tabs>
          <w:tab w:val="left" w:pos="0"/>
          <w:tab w:val="left" w:pos="7183"/>
        </w:tabs>
        <w:ind w:firstLine="720"/>
        <w:jc w:val="right"/>
        <w:rPr>
          <w:rFonts w:cs="Times New Roman"/>
          <w:szCs w:val="28"/>
          <w:lang w:eastAsia="en-US"/>
        </w:rPr>
      </w:pPr>
    </w:p>
    <w:p w:rsidR="003010D5" w:rsidRPr="0011057C" w:rsidRDefault="003010D5" w:rsidP="00EB31F9">
      <w:pPr>
        <w:tabs>
          <w:tab w:val="left" w:pos="0"/>
          <w:tab w:val="left" w:pos="7183"/>
        </w:tabs>
        <w:ind w:firstLine="720"/>
        <w:jc w:val="right"/>
        <w:rPr>
          <w:rFonts w:cs="Times New Roman"/>
          <w:szCs w:val="28"/>
          <w:lang w:eastAsia="en-US"/>
        </w:rPr>
      </w:pPr>
      <w:r w:rsidRPr="0011057C">
        <w:rPr>
          <w:rFonts w:cs="Times New Roman"/>
          <w:szCs w:val="28"/>
          <w:lang w:eastAsia="en-US"/>
        </w:rPr>
        <w:t xml:space="preserve">площадь, </w:t>
      </w:r>
      <w:proofErr w:type="gramStart"/>
      <w:r w:rsidRPr="0011057C">
        <w:rPr>
          <w:rFonts w:cs="Times New Roman"/>
          <w:szCs w:val="28"/>
          <w:lang w:eastAsia="en-US"/>
        </w:rPr>
        <w:t>га</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924"/>
        <w:gridCol w:w="924"/>
        <w:gridCol w:w="924"/>
        <w:gridCol w:w="1050"/>
        <w:gridCol w:w="923"/>
        <w:gridCol w:w="1219"/>
        <w:gridCol w:w="1492"/>
      </w:tblGrid>
      <w:tr w:rsidR="0011057C" w:rsidRPr="006355AB" w:rsidTr="006355AB">
        <w:trPr>
          <w:trHeight w:val="375"/>
        </w:trPr>
        <w:tc>
          <w:tcPr>
            <w:tcW w:w="1422" w:type="pct"/>
            <w:vMerge w:val="restar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Наименование</w:t>
            </w:r>
          </w:p>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участкового</w:t>
            </w:r>
          </w:p>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лесничества</w:t>
            </w:r>
          </w:p>
        </w:tc>
        <w:tc>
          <w:tcPr>
            <w:tcW w:w="2276" w:type="pct"/>
            <w:gridSpan w:val="5"/>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Классы пожарной опасности</w:t>
            </w:r>
          </w:p>
        </w:tc>
        <w:tc>
          <w:tcPr>
            <w:tcW w:w="585" w:type="pct"/>
            <w:vMerge w:val="restar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Итого</w:t>
            </w:r>
          </w:p>
        </w:tc>
        <w:tc>
          <w:tcPr>
            <w:tcW w:w="716" w:type="pct"/>
            <w:vMerge w:val="restar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Средний</w:t>
            </w:r>
          </w:p>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класс</w:t>
            </w:r>
          </w:p>
        </w:tc>
      </w:tr>
      <w:tr w:rsidR="0011057C" w:rsidRPr="006355AB" w:rsidTr="006355AB">
        <w:trPr>
          <w:trHeight w:val="451"/>
        </w:trPr>
        <w:tc>
          <w:tcPr>
            <w:tcW w:w="1422" w:type="pct"/>
            <w:vMerge/>
            <w:vAlign w:val="center"/>
          </w:tcPr>
          <w:p w:rsidR="0011057C" w:rsidRPr="006355AB" w:rsidRDefault="0011057C" w:rsidP="006355AB">
            <w:pPr>
              <w:pStyle w:val="af6"/>
              <w:jc w:val="center"/>
              <w:rPr>
                <w:rFonts w:ascii="Times New Roman" w:hAnsi="Times New Roman"/>
                <w:sz w:val="24"/>
              </w:rPr>
            </w:pPr>
          </w:p>
        </w:tc>
        <w:tc>
          <w:tcPr>
            <w:tcW w:w="443" w:type="pct"/>
            <w:vAlign w:val="center"/>
          </w:tcPr>
          <w:p w:rsidR="0011057C" w:rsidRPr="006355AB" w:rsidRDefault="0011057C" w:rsidP="006355AB">
            <w:pPr>
              <w:pStyle w:val="af6"/>
              <w:jc w:val="center"/>
              <w:rPr>
                <w:rFonts w:ascii="Times New Roman" w:hAnsi="Times New Roman"/>
                <w:sz w:val="24"/>
                <w:lang w:val="en-US"/>
              </w:rPr>
            </w:pPr>
            <w:r w:rsidRPr="006355AB">
              <w:rPr>
                <w:rFonts w:ascii="Times New Roman" w:hAnsi="Times New Roman"/>
                <w:sz w:val="24"/>
              </w:rPr>
              <w:t>I</w:t>
            </w:r>
          </w:p>
        </w:tc>
        <w:tc>
          <w:tcPr>
            <w:tcW w:w="443" w:type="pct"/>
            <w:vAlign w:val="center"/>
          </w:tcPr>
          <w:p w:rsidR="0011057C" w:rsidRPr="006355AB" w:rsidRDefault="0011057C" w:rsidP="006355AB">
            <w:pPr>
              <w:pStyle w:val="af6"/>
              <w:jc w:val="center"/>
              <w:rPr>
                <w:rFonts w:ascii="Times New Roman" w:hAnsi="Times New Roman"/>
                <w:sz w:val="24"/>
                <w:lang w:val="en-US"/>
              </w:rPr>
            </w:pPr>
            <w:r w:rsidRPr="006355AB">
              <w:rPr>
                <w:rFonts w:ascii="Times New Roman" w:hAnsi="Times New Roman"/>
                <w:sz w:val="24"/>
                <w:lang w:val="en-US"/>
              </w:rPr>
              <w:t>II</w:t>
            </w:r>
          </w:p>
        </w:tc>
        <w:tc>
          <w:tcPr>
            <w:tcW w:w="443" w:type="pct"/>
            <w:vAlign w:val="center"/>
          </w:tcPr>
          <w:p w:rsidR="0011057C" w:rsidRPr="006355AB" w:rsidRDefault="0011057C" w:rsidP="006355AB">
            <w:pPr>
              <w:pStyle w:val="af6"/>
              <w:jc w:val="center"/>
              <w:rPr>
                <w:rFonts w:ascii="Times New Roman" w:hAnsi="Times New Roman"/>
                <w:sz w:val="24"/>
                <w:lang w:val="en-US"/>
              </w:rPr>
            </w:pPr>
            <w:r w:rsidRPr="006355AB">
              <w:rPr>
                <w:rFonts w:ascii="Times New Roman" w:hAnsi="Times New Roman"/>
                <w:sz w:val="24"/>
                <w:lang w:val="en-US"/>
              </w:rPr>
              <w:t>III</w:t>
            </w:r>
          </w:p>
        </w:tc>
        <w:tc>
          <w:tcPr>
            <w:tcW w:w="504" w:type="pct"/>
            <w:vAlign w:val="center"/>
          </w:tcPr>
          <w:p w:rsidR="0011057C" w:rsidRPr="006355AB" w:rsidRDefault="0011057C" w:rsidP="006355AB">
            <w:pPr>
              <w:pStyle w:val="af6"/>
              <w:jc w:val="center"/>
              <w:rPr>
                <w:rFonts w:ascii="Times New Roman" w:hAnsi="Times New Roman"/>
                <w:sz w:val="24"/>
                <w:lang w:val="en-US"/>
              </w:rPr>
            </w:pPr>
            <w:r w:rsidRPr="006355AB">
              <w:rPr>
                <w:rFonts w:ascii="Times New Roman" w:hAnsi="Times New Roman"/>
                <w:sz w:val="24"/>
                <w:lang w:val="en-US"/>
              </w:rPr>
              <w:t>IV</w:t>
            </w:r>
          </w:p>
        </w:tc>
        <w:tc>
          <w:tcPr>
            <w:tcW w:w="443"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lang w:val="en-US"/>
              </w:rPr>
              <w:t>V</w:t>
            </w:r>
          </w:p>
        </w:tc>
        <w:tc>
          <w:tcPr>
            <w:tcW w:w="585" w:type="pct"/>
            <w:vMerge/>
            <w:vAlign w:val="center"/>
          </w:tcPr>
          <w:p w:rsidR="0011057C" w:rsidRPr="006355AB" w:rsidRDefault="0011057C" w:rsidP="006355AB">
            <w:pPr>
              <w:pStyle w:val="af6"/>
              <w:jc w:val="center"/>
              <w:rPr>
                <w:rFonts w:ascii="Times New Roman" w:hAnsi="Times New Roman"/>
                <w:sz w:val="24"/>
              </w:rPr>
            </w:pPr>
          </w:p>
        </w:tc>
        <w:tc>
          <w:tcPr>
            <w:tcW w:w="716" w:type="pct"/>
            <w:vMerge/>
            <w:vAlign w:val="center"/>
          </w:tcPr>
          <w:p w:rsidR="0011057C" w:rsidRPr="006355AB" w:rsidRDefault="0011057C" w:rsidP="006355AB">
            <w:pPr>
              <w:pStyle w:val="af6"/>
              <w:jc w:val="center"/>
              <w:rPr>
                <w:rFonts w:ascii="Times New Roman" w:hAnsi="Times New Roman"/>
                <w:sz w:val="24"/>
              </w:rPr>
            </w:pPr>
          </w:p>
        </w:tc>
      </w:tr>
      <w:tr w:rsidR="0011057C" w:rsidRPr="006355AB" w:rsidTr="006355AB">
        <w:trPr>
          <w:trHeight w:val="70"/>
        </w:trPr>
        <w:tc>
          <w:tcPr>
            <w:tcW w:w="1422"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1</w:t>
            </w:r>
          </w:p>
        </w:tc>
        <w:tc>
          <w:tcPr>
            <w:tcW w:w="443"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2</w:t>
            </w:r>
          </w:p>
        </w:tc>
        <w:tc>
          <w:tcPr>
            <w:tcW w:w="443"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3</w:t>
            </w:r>
          </w:p>
        </w:tc>
        <w:tc>
          <w:tcPr>
            <w:tcW w:w="443"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4</w:t>
            </w:r>
          </w:p>
        </w:tc>
        <w:tc>
          <w:tcPr>
            <w:tcW w:w="504"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5</w:t>
            </w:r>
          </w:p>
        </w:tc>
        <w:tc>
          <w:tcPr>
            <w:tcW w:w="443"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6</w:t>
            </w:r>
          </w:p>
        </w:tc>
        <w:tc>
          <w:tcPr>
            <w:tcW w:w="585"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7</w:t>
            </w:r>
          </w:p>
        </w:tc>
        <w:tc>
          <w:tcPr>
            <w:tcW w:w="716" w:type="pct"/>
            <w:vAlign w:val="center"/>
          </w:tcPr>
          <w:p w:rsidR="0011057C" w:rsidRPr="006355AB" w:rsidRDefault="0011057C" w:rsidP="006355AB">
            <w:pPr>
              <w:pStyle w:val="af6"/>
              <w:jc w:val="center"/>
              <w:rPr>
                <w:rFonts w:ascii="Times New Roman" w:hAnsi="Times New Roman"/>
                <w:sz w:val="24"/>
              </w:rPr>
            </w:pPr>
            <w:r w:rsidRPr="006355AB">
              <w:rPr>
                <w:rFonts w:ascii="Times New Roman" w:hAnsi="Times New Roman"/>
                <w:sz w:val="24"/>
              </w:rPr>
              <w:t>8</w:t>
            </w:r>
          </w:p>
        </w:tc>
      </w:tr>
      <w:tr w:rsidR="0011057C" w:rsidRPr="006355AB" w:rsidTr="006355AB">
        <w:tc>
          <w:tcPr>
            <w:tcW w:w="1422" w:type="pct"/>
            <w:vAlign w:val="center"/>
          </w:tcPr>
          <w:p w:rsidR="0011057C" w:rsidRPr="006355AB" w:rsidRDefault="0011057C" w:rsidP="006355AB">
            <w:pPr>
              <w:pStyle w:val="af6"/>
              <w:spacing w:line="360" w:lineRule="auto"/>
              <w:rPr>
                <w:rFonts w:ascii="Times New Roman" w:hAnsi="Times New Roman"/>
                <w:sz w:val="24"/>
              </w:rPr>
            </w:pPr>
            <w:proofErr w:type="spellStart"/>
            <w:r w:rsidRPr="006355AB">
              <w:rPr>
                <w:rFonts w:ascii="Times New Roman" w:hAnsi="Times New Roman"/>
                <w:sz w:val="24"/>
              </w:rPr>
              <w:t>Ашитское</w:t>
            </w:r>
            <w:proofErr w:type="spellEnd"/>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1178</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836</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2861</w:t>
            </w:r>
          </w:p>
        </w:tc>
        <w:tc>
          <w:tcPr>
            <w:tcW w:w="504"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2574</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w:t>
            </w:r>
          </w:p>
        </w:tc>
        <w:tc>
          <w:tcPr>
            <w:tcW w:w="585"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7449</w:t>
            </w:r>
          </w:p>
        </w:tc>
        <w:tc>
          <w:tcPr>
            <w:tcW w:w="716"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2.9</w:t>
            </w:r>
          </w:p>
        </w:tc>
      </w:tr>
      <w:tr w:rsidR="0011057C" w:rsidRPr="006355AB" w:rsidTr="006355AB">
        <w:tc>
          <w:tcPr>
            <w:tcW w:w="1422" w:type="pct"/>
            <w:vAlign w:val="center"/>
          </w:tcPr>
          <w:p w:rsidR="0011057C" w:rsidRPr="006355AB" w:rsidRDefault="0011057C" w:rsidP="006355AB">
            <w:pPr>
              <w:pStyle w:val="af6"/>
              <w:spacing w:line="360" w:lineRule="auto"/>
              <w:rPr>
                <w:rFonts w:ascii="Times New Roman" w:hAnsi="Times New Roman"/>
                <w:sz w:val="24"/>
              </w:rPr>
            </w:pPr>
            <w:proofErr w:type="spellStart"/>
            <w:r w:rsidRPr="006355AB">
              <w:rPr>
                <w:rFonts w:ascii="Times New Roman" w:hAnsi="Times New Roman"/>
                <w:sz w:val="24"/>
              </w:rPr>
              <w:t>Илетьское</w:t>
            </w:r>
            <w:proofErr w:type="spellEnd"/>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66</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630</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4734</w:t>
            </w:r>
          </w:p>
        </w:tc>
        <w:tc>
          <w:tcPr>
            <w:tcW w:w="504"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4303</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w:t>
            </w:r>
          </w:p>
        </w:tc>
        <w:tc>
          <w:tcPr>
            <w:tcW w:w="585"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9733</w:t>
            </w:r>
          </w:p>
        </w:tc>
        <w:tc>
          <w:tcPr>
            <w:tcW w:w="716"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3.4</w:t>
            </w:r>
          </w:p>
        </w:tc>
      </w:tr>
      <w:tr w:rsidR="0011057C" w:rsidRPr="006355AB" w:rsidTr="006355AB">
        <w:tc>
          <w:tcPr>
            <w:tcW w:w="1422" w:type="pct"/>
            <w:vAlign w:val="center"/>
          </w:tcPr>
          <w:p w:rsidR="0011057C" w:rsidRPr="006355AB" w:rsidRDefault="0011057C" w:rsidP="006355AB">
            <w:pPr>
              <w:pStyle w:val="af6"/>
              <w:spacing w:line="360" w:lineRule="auto"/>
              <w:rPr>
                <w:rFonts w:ascii="Times New Roman" w:hAnsi="Times New Roman"/>
                <w:b/>
                <w:sz w:val="24"/>
              </w:rPr>
            </w:pPr>
            <w:r w:rsidRPr="006355AB">
              <w:rPr>
                <w:rFonts w:ascii="Times New Roman" w:hAnsi="Times New Roman"/>
                <w:b/>
                <w:sz w:val="24"/>
              </w:rPr>
              <w:t>Всего по лесничеству</w:t>
            </w:r>
          </w:p>
        </w:tc>
        <w:tc>
          <w:tcPr>
            <w:tcW w:w="443" w:type="pct"/>
            <w:vAlign w:val="center"/>
          </w:tcPr>
          <w:p w:rsidR="0011057C" w:rsidRPr="006355AB" w:rsidRDefault="0011057C" w:rsidP="006355AB">
            <w:pPr>
              <w:pStyle w:val="af6"/>
              <w:spacing w:line="360" w:lineRule="auto"/>
              <w:jc w:val="center"/>
              <w:rPr>
                <w:rFonts w:ascii="Times New Roman" w:hAnsi="Times New Roman"/>
                <w:b/>
                <w:sz w:val="24"/>
              </w:rPr>
            </w:pPr>
            <w:r w:rsidRPr="006355AB">
              <w:rPr>
                <w:rFonts w:ascii="Times New Roman" w:hAnsi="Times New Roman"/>
                <w:b/>
                <w:sz w:val="24"/>
              </w:rPr>
              <w:t>1244</w:t>
            </w:r>
          </w:p>
        </w:tc>
        <w:tc>
          <w:tcPr>
            <w:tcW w:w="443" w:type="pct"/>
            <w:vAlign w:val="center"/>
          </w:tcPr>
          <w:p w:rsidR="0011057C" w:rsidRPr="006355AB" w:rsidRDefault="0011057C" w:rsidP="006355AB">
            <w:pPr>
              <w:pStyle w:val="af6"/>
              <w:spacing w:line="360" w:lineRule="auto"/>
              <w:jc w:val="center"/>
              <w:rPr>
                <w:rFonts w:ascii="Times New Roman" w:hAnsi="Times New Roman"/>
                <w:b/>
                <w:sz w:val="24"/>
              </w:rPr>
            </w:pPr>
            <w:r w:rsidRPr="006355AB">
              <w:rPr>
                <w:rFonts w:ascii="Times New Roman" w:hAnsi="Times New Roman"/>
                <w:b/>
                <w:sz w:val="24"/>
              </w:rPr>
              <w:t>1466</w:t>
            </w:r>
          </w:p>
        </w:tc>
        <w:tc>
          <w:tcPr>
            <w:tcW w:w="443" w:type="pct"/>
            <w:vAlign w:val="center"/>
          </w:tcPr>
          <w:p w:rsidR="0011057C" w:rsidRPr="006355AB" w:rsidRDefault="0011057C" w:rsidP="006355AB">
            <w:pPr>
              <w:pStyle w:val="af6"/>
              <w:spacing w:line="360" w:lineRule="auto"/>
              <w:jc w:val="center"/>
              <w:rPr>
                <w:rFonts w:ascii="Times New Roman" w:hAnsi="Times New Roman"/>
                <w:b/>
                <w:sz w:val="24"/>
              </w:rPr>
            </w:pPr>
            <w:r w:rsidRPr="006355AB">
              <w:rPr>
                <w:rFonts w:ascii="Times New Roman" w:hAnsi="Times New Roman"/>
                <w:b/>
                <w:sz w:val="24"/>
              </w:rPr>
              <w:t>7595</w:t>
            </w:r>
          </w:p>
        </w:tc>
        <w:tc>
          <w:tcPr>
            <w:tcW w:w="504" w:type="pct"/>
            <w:vAlign w:val="center"/>
          </w:tcPr>
          <w:p w:rsidR="0011057C" w:rsidRPr="006355AB" w:rsidRDefault="0011057C" w:rsidP="006355AB">
            <w:pPr>
              <w:pStyle w:val="af6"/>
              <w:spacing w:line="360" w:lineRule="auto"/>
              <w:jc w:val="center"/>
              <w:rPr>
                <w:rFonts w:ascii="Times New Roman" w:hAnsi="Times New Roman"/>
                <w:b/>
                <w:sz w:val="24"/>
              </w:rPr>
            </w:pPr>
            <w:r w:rsidRPr="006355AB">
              <w:rPr>
                <w:rFonts w:ascii="Times New Roman" w:hAnsi="Times New Roman"/>
                <w:b/>
                <w:sz w:val="24"/>
              </w:rPr>
              <w:t>6877</w:t>
            </w:r>
          </w:p>
        </w:tc>
        <w:tc>
          <w:tcPr>
            <w:tcW w:w="443" w:type="pct"/>
            <w:vAlign w:val="center"/>
          </w:tcPr>
          <w:p w:rsidR="0011057C" w:rsidRPr="006355AB" w:rsidRDefault="0011057C" w:rsidP="006355AB">
            <w:pPr>
              <w:pStyle w:val="af6"/>
              <w:spacing w:line="360" w:lineRule="auto"/>
              <w:jc w:val="center"/>
              <w:rPr>
                <w:rFonts w:ascii="Times New Roman" w:hAnsi="Times New Roman"/>
                <w:b/>
                <w:sz w:val="24"/>
              </w:rPr>
            </w:pPr>
            <w:r w:rsidRPr="006355AB">
              <w:rPr>
                <w:rFonts w:ascii="Times New Roman" w:hAnsi="Times New Roman"/>
                <w:b/>
                <w:sz w:val="24"/>
              </w:rPr>
              <w:t>-</w:t>
            </w:r>
          </w:p>
        </w:tc>
        <w:tc>
          <w:tcPr>
            <w:tcW w:w="585" w:type="pct"/>
            <w:vAlign w:val="center"/>
          </w:tcPr>
          <w:p w:rsidR="0011057C" w:rsidRPr="006355AB" w:rsidRDefault="0011057C" w:rsidP="006355AB">
            <w:pPr>
              <w:pStyle w:val="af6"/>
              <w:spacing w:line="360" w:lineRule="auto"/>
              <w:jc w:val="center"/>
              <w:rPr>
                <w:rFonts w:ascii="Times New Roman" w:hAnsi="Times New Roman"/>
                <w:b/>
                <w:sz w:val="24"/>
              </w:rPr>
            </w:pPr>
            <w:r w:rsidRPr="006355AB">
              <w:rPr>
                <w:rFonts w:ascii="Times New Roman" w:hAnsi="Times New Roman"/>
                <w:b/>
                <w:sz w:val="24"/>
              </w:rPr>
              <w:t>17182</w:t>
            </w:r>
          </w:p>
        </w:tc>
        <w:tc>
          <w:tcPr>
            <w:tcW w:w="716" w:type="pct"/>
            <w:vAlign w:val="center"/>
          </w:tcPr>
          <w:p w:rsidR="0011057C" w:rsidRPr="006355AB" w:rsidRDefault="0011057C" w:rsidP="006355AB">
            <w:pPr>
              <w:pStyle w:val="af6"/>
              <w:spacing w:line="360" w:lineRule="auto"/>
              <w:jc w:val="center"/>
              <w:rPr>
                <w:rFonts w:ascii="Times New Roman" w:hAnsi="Times New Roman"/>
                <w:b/>
                <w:sz w:val="24"/>
              </w:rPr>
            </w:pPr>
            <w:r w:rsidRPr="006355AB">
              <w:rPr>
                <w:rFonts w:ascii="Times New Roman" w:hAnsi="Times New Roman"/>
                <w:b/>
                <w:sz w:val="24"/>
              </w:rPr>
              <w:t>3.2</w:t>
            </w:r>
          </w:p>
        </w:tc>
      </w:tr>
      <w:tr w:rsidR="0011057C" w:rsidRPr="006355AB" w:rsidTr="006355AB">
        <w:trPr>
          <w:trHeight w:val="268"/>
        </w:trPr>
        <w:tc>
          <w:tcPr>
            <w:tcW w:w="1422" w:type="pct"/>
            <w:vAlign w:val="center"/>
          </w:tcPr>
          <w:p w:rsidR="0011057C" w:rsidRPr="006355AB" w:rsidRDefault="0011057C" w:rsidP="006355AB">
            <w:pPr>
              <w:pStyle w:val="af6"/>
              <w:spacing w:line="360" w:lineRule="auto"/>
              <w:rPr>
                <w:rFonts w:ascii="Times New Roman" w:hAnsi="Times New Roman"/>
                <w:sz w:val="24"/>
              </w:rPr>
            </w:pPr>
            <w:r w:rsidRPr="006355AB">
              <w:rPr>
                <w:rFonts w:ascii="Times New Roman" w:hAnsi="Times New Roman"/>
                <w:sz w:val="24"/>
              </w:rPr>
              <w:t>%</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7.2</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8.6</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44.2</w:t>
            </w:r>
          </w:p>
        </w:tc>
        <w:tc>
          <w:tcPr>
            <w:tcW w:w="504"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40.0</w:t>
            </w:r>
          </w:p>
        </w:tc>
        <w:tc>
          <w:tcPr>
            <w:tcW w:w="443"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w:t>
            </w:r>
          </w:p>
        </w:tc>
        <w:tc>
          <w:tcPr>
            <w:tcW w:w="585" w:type="pct"/>
            <w:vAlign w:val="center"/>
          </w:tcPr>
          <w:p w:rsidR="0011057C" w:rsidRPr="006355AB" w:rsidRDefault="0011057C" w:rsidP="006355AB">
            <w:pPr>
              <w:pStyle w:val="af6"/>
              <w:spacing w:line="360" w:lineRule="auto"/>
              <w:jc w:val="center"/>
              <w:rPr>
                <w:rFonts w:ascii="Times New Roman" w:hAnsi="Times New Roman"/>
                <w:sz w:val="24"/>
              </w:rPr>
            </w:pPr>
            <w:r w:rsidRPr="006355AB">
              <w:rPr>
                <w:rFonts w:ascii="Times New Roman" w:hAnsi="Times New Roman"/>
                <w:sz w:val="24"/>
              </w:rPr>
              <w:t>100,0</w:t>
            </w:r>
          </w:p>
        </w:tc>
        <w:tc>
          <w:tcPr>
            <w:tcW w:w="716" w:type="pct"/>
            <w:vAlign w:val="center"/>
          </w:tcPr>
          <w:p w:rsidR="0011057C" w:rsidRPr="006355AB" w:rsidRDefault="0011057C" w:rsidP="006355AB">
            <w:pPr>
              <w:pStyle w:val="af6"/>
              <w:spacing w:line="360" w:lineRule="auto"/>
              <w:jc w:val="center"/>
              <w:rPr>
                <w:rFonts w:ascii="Times New Roman" w:hAnsi="Times New Roman"/>
                <w:sz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 xml:space="preserve">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w:t>
      </w:r>
      <w:r w:rsidRPr="00555D65">
        <w:rPr>
          <w:rFonts w:cs="Times New Roman"/>
          <w:szCs w:val="28"/>
          <w:lang w:eastAsia="en-US"/>
        </w:rPr>
        <w:lastRenderedPageBreak/>
        <w:t>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6355AB">
      <w:pPr>
        <w:jc w:val="center"/>
        <w:rPr>
          <w:lang w:eastAsia="en-US"/>
        </w:rPr>
      </w:pPr>
    </w:p>
    <w:p w:rsidR="003010D5" w:rsidRPr="002A2784" w:rsidRDefault="003010D5" w:rsidP="006355AB">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6355AB">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6355AB"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6355AB" w:rsidRDefault="003010D5" w:rsidP="006355AB">
            <w:pPr>
              <w:jc w:val="center"/>
              <w:rPr>
                <w:sz w:val="24"/>
                <w:szCs w:val="24"/>
                <w:lang w:eastAsia="en-US"/>
              </w:rPr>
            </w:pPr>
            <w:r w:rsidRPr="006355AB">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6355AB" w:rsidRDefault="003010D5" w:rsidP="006355AB">
            <w:pPr>
              <w:jc w:val="center"/>
              <w:rPr>
                <w:sz w:val="24"/>
                <w:szCs w:val="24"/>
                <w:lang w:eastAsia="en-US"/>
              </w:rPr>
            </w:pPr>
            <w:r w:rsidRPr="006355AB">
              <w:rPr>
                <w:sz w:val="24"/>
                <w:szCs w:val="24"/>
                <w:lang w:eastAsia="en-US"/>
              </w:rPr>
              <w:t xml:space="preserve">Величина </w:t>
            </w:r>
            <w:proofErr w:type="gramStart"/>
            <w:r w:rsidRPr="006355AB">
              <w:rPr>
                <w:sz w:val="24"/>
                <w:szCs w:val="24"/>
                <w:lang w:eastAsia="en-US"/>
              </w:rPr>
              <w:t>комплексного</w:t>
            </w:r>
            <w:proofErr w:type="gramEnd"/>
          </w:p>
          <w:p w:rsidR="003010D5" w:rsidRPr="006355AB" w:rsidRDefault="003010D5" w:rsidP="006355AB">
            <w:pPr>
              <w:jc w:val="center"/>
              <w:rPr>
                <w:sz w:val="24"/>
                <w:szCs w:val="24"/>
                <w:lang w:eastAsia="en-US"/>
              </w:rPr>
            </w:pPr>
            <w:r w:rsidRPr="006355AB">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6355AB" w:rsidRDefault="003010D5" w:rsidP="006355AB">
            <w:pPr>
              <w:jc w:val="center"/>
              <w:rPr>
                <w:sz w:val="24"/>
                <w:szCs w:val="24"/>
                <w:lang w:eastAsia="en-US"/>
              </w:rPr>
            </w:pPr>
            <w:r w:rsidRPr="006355AB">
              <w:rPr>
                <w:sz w:val="24"/>
                <w:szCs w:val="24"/>
                <w:lang w:eastAsia="en-US"/>
              </w:rPr>
              <w:t xml:space="preserve">Степень </w:t>
            </w:r>
            <w:proofErr w:type="gramStart"/>
            <w:r w:rsidRPr="006355AB">
              <w:rPr>
                <w:sz w:val="24"/>
                <w:szCs w:val="24"/>
                <w:lang w:eastAsia="en-US"/>
              </w:rPr>
              <w:t>пожарной</w:t>
            </w:r>
            <w:proofErr w:type="gramEnd"/>
          </w:p>
          <w:p w:rsidR="003010D5" w:rsidRPr="006355AB" w:rsidRDefault="003010D5" w:rsidP="006355AB">
            <w:pPr>
              <w:jc w:val="center"/>
              <w:rPr>
                <w:sz w:val="24"/>
                <w:szCs w:val="24"/>
                <w:lang w:eastAsia="en-US"/>
              </w:rPr>
            </w:pPr>
            <w:r w:rsidRPr="006355AB">
              <w:rPr>
                <w:sz w:val="24"/>
                <w:szCs w:val="24"/>
                <w:lang w:eastAsia="en-US"/>
              </w:rPr>
              <w:t>опасности</w:t>
            </w:r>
          </w:p>
        </w:tc>
      </w:tr>
      <w:tr w:rsidR="003010D5" w:rsidRPr="006355AB"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6355AB" w:rsidRDefault="003010D5" w:rsidP="006355AB">
            <w:pPr>
              <w:jc w:val="center"/>
              <w:rPr>
                <w:sz w:val="24"/>
                <w:szCs w:val="24"/>
                <w:lang w:eastAsia="en-US"/>
              </w:rPr>
            </w:pPr>
            <w:r w:rsidRPr="006355AB">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6355AB" w:rsidRDefault="003010D5" w:rsidP="006355AB">
            <w:pPr>
              <w:jc w:val="center"/>
              <w:rPr>
                <w:sz w:val="24"/>
                <w:szCs w:val="24"/>
                <w:lang w:eastAsia="en-US"/>
              </w:rPr>
            </w:pPr>
            <w:r w:rsidRPr="006355AB">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6355AB" w:rsidRDefault="003010D5" w:rsidP="006355AB">
            <w:pPr>
              <w:jc w:val="center"/>
              <w:rPr>
                <w:sz w:val="24"/>
                <w:szCs w:val="24"/>
                <w:lang w:eastAsia="en-US"/>
              </w:rPr>
            </w:pPr>
            <w:r w:rsidRPr="006355AB">
              <w:rPr>
                <w:sz w:val="24"/>
                <w:szCs w:val="24"/>
                <w:lang w:eastAsia="en-US"/>
              </w:rPr>
              <w:t>3</w:t>
            </w:r>
          </w:p>
        </w:tc>
      </w:tr>
      <w:tr w:rsidR="003010D5" w:rsidRPr="006355A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Отсутствует</w:t>
            </w:r>
          </w:p>
        </w:tc>
      </w:tr>
      <w:tr w:rsidR="003010D5" w:rsidRPr="006355A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Малая</w:t>
            </w:r>
          </w:p>
        </w:tc>
      </w:tr>
      <w:tr w:rsidR="003010D5" w:rsidRPr="006355A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Средняя</w:t>
            </w:r>
          </w:p>
        </w:tc>
      </w:tr>
      <w:tr w:rsidR="003010D5" w:rsidRPr="006355A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Высокая</w:t>
            </w:r>
          </w:p>
        </w:tc>
      </w:tr>
      <w:tr w:rsidR="003010D5" w:rsidRPr="006355AB"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6355AB" w:rsidRDefault="003010D5" w:rsidP="00EB31F9">
            <w:pPr>
              <w:tabs>
                <w:tab w:val="left" w:pos="0"/>
              </w:tabs>
              <w:jc w:val="center"/>
              <w:rPr>
                <w:rFonts w:cs="Times New Roman"/>
                <w:color w:val="000000"/>
                <w:sz w:val="24"/>
                <w:szCs w:val="24"/>
                <w:lang w:eastAsia="en-US"/>
              </w:rPr>
            </w:pPr>
            <w:r w:rsidRPr="006355AB">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2A2784">
        <w:rPr>
          <w:rFonts w:cs="Times New Roman"/>
          <w:color w:val="000000"/>
          <w:szCs w:val="28"/>
          <w:lang w:eastAsia="en-US"/>
        </w:rPr>
        <w:t>пирологической</w:t>
      </w:r>
      <w:proofErr w:type="spellEnd"/>
      <w:r w:rsidRPr="002A2784">
        <w:rPr>
          <w:rFonts w:cs="Times New Roman"/>
          <w:color w:val="000000"/>
          <w:szCs w:val="28"/>
          <w:lang w:eastAsia="en-US"/>
        </w:rPr>
        <w:t xml:space="preserve">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442"/>
        <w:gridCol w:w="1557"/>
        <w:gridCol w:w="2489"/>
      </w:tblGrid>
      <w:tr w:rsidR="0011057C" w:rsidRPr="000C2F69" w:rsidTr="006355AB">
        <w:trPr>
          <w:tblHeader/>
          <w:jc w:val="center"/>
        </w:trPr>
        <w:tc>
          <w:tcPr>
            <w:tcW w:w="448"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6355AB">
            <w:pPr>
              <w:pStyle w:val="af8"/>
              <w:jc w:val="center"/>
              <w:rPr>
                <w:rFonts w:eastAsia="Calibri"/>
              </w:rPr>
            </w:pPr>
            <w:r w:rsidRPr="000C2F69">
              <w:t>№</w:t>
            </w:r>
          </w:p>
          <w:p w:rsidR="0011057C" w:rsidRPr="000C2F69" w:rsidRDefault="0011057C" w:rsidP="006355AB">
            <w:pPr>
              <w:pStyle w:val="af8"/>
              <w:jc w:val="center"/>
              <w:rPr>
                <w:rFonts w:eastAsia="Calibri"/>
              </w:rPr>
            </w:pPr>
            <w:r w:rsidRPr="000C2F69">
              <w:t>п/п</w:t>
            </w:r>
          </w:p>
        </w:tc>
        <w:tc>
          <w:tcPr>
            <w:tcW w:w="2611"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6355AB">
            <w:pPr>
              <w:pStyle w:val="af8"/>
              <w:jc w:val="center"/>
              <w:rPr>
                <w:rFonts w:eastAsia="Calibri"/>
              </w:rPr>
            </w:pPr>
            <w:r w:rsidRPr="000C2F69">
              <w:t>Наименование мероприятий</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6355AB">
            <w:pPr>
              <w:pStyle w:val="af8"/>
              <w:jc w:val="center"/>
              <w:rPr>
                <w:rFonts w:eastAsia="Calibri"/>
              </w:rPr>
            </w:pPr>
            <w:r w:rsidRPr="000C2F69">
              <w:t>Ед.</w:t>
            </w:r>
          </w:p>
          <w:p w:rsidR="0011057C" w:rsidRPr="000C2F69" w:rsidRDefault="0011057C" w:rsidP="006355AB">
            <w:pPr>
              <w:pStyle w:val="af8"/>
              <w:jc w:val="center"/>
              <w:rPr>
                <w:rFonts w:eastAsia="Calibri"/>
              </w:rPr>
            </w:pPr>
            <w:r w:rsidRPr="000C2F69">
              <w:t>изм</w:t>
            </w:r>
            <w:r w:rsidR="006355AB">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6355AB">
            <w:pPr>
              <w:pStyle w:val="af8"/>
              <w:jc w:val="center"/>
              <w:rPr>
                <w:rFonts w:eastAsia="Calibri"/>
              </w:rPr>
            </w:pPr>
            <w:r w:rsidRPr="000C2F69">
              <w:t>Требуется</w:t>
            </w:r>
          </w:p>
        </w:tc>
      </w:tr>
      <w:tr w:rsidR="0011057C" w:rsidRPr="000C2F69" w:rsidTr="00357A60">
        <w:trPr>
          <w:tblHeade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1</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2</w:t>
            </w:r>
          </w:p>
        </w:tc>
        <w:tc>
          <w:tcPr>
            <w:tcW w:w="747"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3</w:t>
            </w:r>
          </w:p>
        </w:tc>
        <w:tc>
          <w:tcPr>
            <w:tcW w:w="1194"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4</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b/>
              </w:rPr>
            </w:pPr>
            <w:r w:rsidRPr="000C2F69">
              <w:rPr>
                <w:b/>
              </w:rPr>
              <w:t>1.</w:t>
            </w:r>
          </w:p>
        </w:tc>
        <w:tc>
          <w:tcPr>
            <w:tcW w:w="4552" w:type="pct"/>
            <w:gridSpan w:val="3"/>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b/>
              </w:rPr>
            </w:pPr>
            <w:r w:rsidRPr="000C2F69">
              <w:rPr>
                <w:b/>
              </w:rPr>
              <w:t>Предупредительные мероприятия</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1.1</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Постоянные выставки и витрины</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6355AB" w:rsidRDefault="0011057C" w:rsidP="00357A60">
            <w:pPr>
              <w:pStyle w:val="af8"/>
              <w:jc w:val="center"/>
              <w:rPr>
                <w:rFonts w:eastAsia="Calibri"/>
                <w:lang w:val="ru-RU"/>
              </w:rPr>
            </w:pPr>
            <w:r w:rsidRPr="000C2F69">
              <w:t>шт</w:t>
            </w:r>
            <w:r w:rsidR="006355AB">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1</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jc w:val="center"/>
              <w:rPr>
                <w:rFonts w:eastAsia="Calibri"/>
              </w:rPr>
            </w:pPr>
            <w:r w:rsidRPr="000C2F69">
              <w:t>1.2</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rPr>
                <w:rFonts w:eastAsia="Calibri"/>
              </w:rPr>
            </w:pPr>
            <w:r w:rsidRPr="000C2F69">
              <w:t>Постоянные стенды</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6355AB">
            <w:pPr>
              <w:pStyle w:val="af8"/>
              <w:jc w:val="center"/>
              <w:rPr>
                <w:rFonts w:eastAsia="Calibri"/>
              </w:rPr>
            </w:pPr>
            <w:r w:rsidRPr="000C2F69">
              <w:t>3</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jc w:val="center"/>
              <w:rPr>
                <w:rFonts w:eastAsia="Calibri"/>
              </w:rPr>
            </w:pPr>
            <w:r w:rsidRPr="000C2F69">
              <w:t>1.3</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rPr>
                <w:rFonts w:eastAsia="Calibri"/>
              </w:rPr>
            </w:pPr>
            <w:r w:rsidRPr="000C2F69">
              <w:t>Предупредительные аншлаги</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6355AB">
            <w:pPr>
              <w:pStyle w:val="af8"/>
              <w:jc w:val="center"/>
              <w:rPr>
                <w:rFonts w:eastAsia="Calibri"/>
              </w:rPr>
            </w:pPr>
            <w:r w:rsidRPr="000C2F69">
              <w:t>28</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jc w:val="center"/>
              <w:rPr>
                <w:rFonts w:eastAsia="Calibri"/>
              </w:rPr>
            </w:pPr>
            <w:r w:rsidRPr="000C2F69">
              <w:t>1.4</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rPr>
                <w:rFonts w:eastAsia="Calibri"/>
              </w:rPr>
            </w:pPr>
            <w:r w:rsidRPr="000C2F69">
              <w:t xml:space="preserve">Совещания  с представителями </w:t>
            </w:r>
            <w:proofErr w:type="spellStart"/>
            <w:r w:rsidRPr="000C2F69">
              <w:t>сельхозформирований</w:t>
            </w:r>
            <w:proofErr w:type="spellEnd"/>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6355AB">
            <w:pPr>
              <w:pStyle w:val="af8"/>
              <w:jc w:val="center"/>
              <w:rPr>
                <w:rFonts w:eastAsia="Calibri"/>
              </w:rPr>
            </w:pPr>
            <w:r w:rsidRPr="000C2F69">
              <w:t>Регулярно по мере необходимости</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jc w:val="center"/>
              <w:rPr>
                <w:rFonts w:eastAsia="Calibri"/>
              </w:rPr>
            </w:pPr>
            <w:r w:rsidRPr="000C2F69">
              <w:t>1.5</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rPr>
                <w:rFonts w:eastAsia="Calibri"/>
              </w:rPr>
            </w:pPr>
            <w:r w:rsidRPr="000C2F69">
              <w:t>Установка шлагбаумов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6355AB">
            <w:pPr>
              <w:pStyle w:val="af8"/>
              <w:jc w:val="center"/>
              <w:rPr>
                <w:rFonts w:eastAsia="Calibri"/>
              </w:rPr>
            </w:pPr>
            <w:r w:rsidRPr="000C2F69">
              <w:t>20</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jc w:val="center"/>
              <w:rPr>
                <w:rFonts w:eastAsia="Calibri"/>
              </w:rPr>
            </w:pPr>
            <w:r w:rsidRPr="000C2F69">
              <w:t>1.6</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rPr>
                <w:rFonts w:eastAsia="Calibri"/>
              </w:rPr>
            </w:pPr>
            <w:r w:rsidRPr="000C2F69">
              <w:t>Организация мест отдыха и курения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6355AB">
            <w:pPr>
              <w:pStyle w:val="af8"/>
              <w:jc w:val="center"/>
              <w:rPr>
                <w:rFonts w:eastAsia="Calibri"/>
              </w:rPr>
            </w:pPr>
            <w:r w:rsidRPr="000C2F69">
              <w:t>5</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b/>
              </w:rPr>
            </w:pPr>
            <w:r w:rsidRPr="000C2F69">
              <w:rPr>
                <w:b/>
              </w:rPr>
              <w:t>2.</w:t>
            </w:r>
          </w:p>
        </w:tc>
        <w:tc>
          <w:tcPr>
            <w:tcW w:w="4552" w:type="pct"/>
            <w:gridSpan w:val="3"/>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b/>
              </w:rPr>
            </w:pPr>
            <w:r w:rsidRPr="000C2F69">
              <w:rPr>
                <w:b/>
              </w:rPr>
              <w:t>Мероприятия по ограничению распространения пожаров</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2.1</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Устройство противопожарных барьеров, разрывов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0,3</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2.2</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Создание полос из лиственных пород</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60</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2.3</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 xml:space="preserve">Устройство противопожарных минерализованных полос </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200</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2.4</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 xml:space="preserve">Уход за противопожарными минерализованными </w:t>
            </w:r>
            <w:r w:rsidRPr="000C2F69">
              <w:lastRenderedPageBreak/>
              <w:t>полосами</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lastRenderedPageBreak/>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200</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lastRenderedPageBreak/>
              <w:t>2.5</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Проведение профилактических  контролируемого противопожарного выжигания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га</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b/>
              </w:rPr>
            </w:pPr>
            <w:r w:rsidRPr="000C2F69">
              <w:rPr>
                <w:rFonts w:eastAsia="Calibri"/>
                <w:b/>
              </w:rPr>
              <w:br w:type="page"/>
            </w:r>
            <w:r w:rsidRPr="000C2F69">
              <w:rPr>
                <w:b/>
              </w:rPr>
              <w:t>3.</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rPr>
                <w:rFonts w:eastAsia="Calibri"/>
                <w:b/>
              </w:rPr>
            </w:pPr>
            <w:r w:rsidRPr="000C2F69">
              <w:rPr>
                <w:b/>
              </w:rPr>
              <w:t>Дорожное строительство</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3.1</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Строительство дорог п/пожарных</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1</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jc w:val="center"/>
              <w:rPr>
                <w:rFonts w:eastAsia="Calibri"/>
              </w:rPr>
            </w:pPr>
            <w:r w:rsidRPr="000C2F69">
              <w:t>3.2</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Строительство мостов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1</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3.3</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Ремонт дорог противопожарного назначения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6</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jc w:val="center"/>
              <w:rPr>
                <w:rFonts w:eastAsia="Calibri"/>
              </w:rPr>
            </w:pPr>
            <w:r w:rsidRPr="000C2F69">
              <w:t>3.4</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Ремонт мостов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3</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3.5</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Строительство 2-х квартирных домов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дом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b/>
              </w:rPr>
            </w:pPr>
            <w:r w:rsidRPr="000C2F69">
              <w:rPr>
                <w:b/>
              </w:rPr>
              <w:t>4.</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rPr>
                <w:rFonts w:eastAsia="Calibri"/>
                <w:b/>
              </w:rPr>
            </w:pPr>
            <w:r w:rsidRPr="000C2F69">
              <w:rPr>
                <w:b/>
              </w:rPr>
              <w:t>Дозорно-сторожевая служба</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4,1</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Организация метеорологических пунктов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4,2</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Строительство помещений ПХС</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4.3</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Наем временных пожарных сторожей</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6355AB" w:rsidRDefault="0011057C" w:rsidP="00357A60">
            <w:pPr>
              <w:pStyle w:val="af8"/>
              <w:jc w:val="center"/>
              <w:rPr>
                <w:rFonts w:eastAsia="Calibri"/>
                <w:lang w:val="ru-RU"/>
              </w:rPr>
            </w:pPr>
            <w:r w:rsidRPr="000C2F69">
              <w:t>чел</w:t>
            </w:r>
            <w:r w:rsidR="006355AB">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w:t>
            </w:r>
          </w:p>
        </w:tc>
      </w:tr>
      <w:tr w:rsidR="0011057C" w:rsidRPr="000C2F69" w:rsidTr="00357A60">
        <w:trPr>
          <w:cantSplit/>
          <w:trHeight w:val="217"/>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b/>
              </w:rPr>
            </w:pPr>
            <w:r w:rsidRPr="000C2F69">
              <w:rPr>
                <w:b/>
              </w:rPr>
              <w:t>5.</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rPr>
                <w:rFonts w:eastAsia="Calibri"/>
                <w:b/>
              </w:rPr>
            </w:pPr>
            <w:r w:rsidRPr="000C2F69">
              <w:rPr>
                <w:b/>
              </w:rPr>
              <w:t>Мероприятия по борьбе с пожарами</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5.1</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Устройство подъездов к водоемам</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1</w:t>
            </w:r>
          </w:p>
        </w:tc>
      </w:tr>
      <w:tr w:rsidR="0011057C" w:rsidRPr="000C2F69" w:rsidTr="00357A60">
        <w:trPr>
          <w:jc w:val="center"/>
        </w:trPr>
        <w:tc>
          <w:tcPr>
            <w:tcW w:w="448" w:type="pct"/>
            <w:tcBorders>
              <w:top w:val="single" w:sz="4" w:space="0" w:color="auto"/>
              <w:left w:val="single" w:sz="4" w:space="0" w:color="auto"/>
              <w:bottom w:val="nil"/>
              <w:right w:val="single" w:sz="4" w:space="0" w:color="auto"/>
            </w:tcBorders>
            <w:hideMark/>
          </w:tcPr>
          <w:p w:rsidR="0011057C" w:rsidRPr="000C2F69" w:rsidRDefault="0011057C" w:rsidP="00357A60">
            <w:pPr>
              <w:pStyle w:val="af8"/>
              <w:jc w:val="center"/>
              <w:rPr>
                <w:rFonts w:eastAsia="Calibri"/>
              </w:rPr>
            </w:pPr>
            <w:r w:rsidRPr="000C2F69">
              <w:t>5.2</w:t>
            </w:r>
          </w:p>
        </w:tc>
        <w:tc>
          <w:tcPr>
            <w:tcW w:w="2611" w:type="pct"/>
            <w:tcBorders>
              <w:top w:val="single" w:sz="4" w:space="0" w:color="auto"/>
              <w:left w:val="single" w:sz="4" w:space="0" w:color="auto"/>
              <w:bottom w:val="nil"/>
              <w:right w:val="single" w:sz="4" w:space="0" w:color="auto"/>
            </w:tcBorders>
            <w:hideMark/>
          </w:tcPr>
          <w:p w:rsidR="0011057C" w:rsidRPr="000C2F69" w:rsidRDefault="0011057C" w:rsidP="00357A60">
            <w:pPr>
              <w:pStyle w:val="af8"/>
              <w:rPr>
                <w:rFonts w:eastAsia="Calibri"/>
              </w:rPr>
            </w:pPr>
            <w:r w:rsidRPr="000C2F69">
              <w:t>Организация пунктов сосредоточения противопожарного инвентаря</w:t>
            </w:r>
          </w:p>
        </w:tc>
        <w:tc>
          <w:tcPr>
            <w:tcW w:w="747" w:type="pct"/>
            <w:tcBorders>
              <w:top w:val="single" w:sz="4" w:space="0" w:color="auto"/>
              <w:left w:val="single" w:sz="4" w:space="0" w:color="auto"/>
              <w:bottom w:val="nil"/>
              <w:right w:val="single" w:sz="4" w:space="0" w:color="auto"/>
            </w:tcBorders>
            <w:vAlign w:val="center"/>
            <w:hideMark/>
          </w:tcPr>
          <w:p w:rsidR="0011057C" w:rsidRPr="000C2F69" w:rsidRDefault="0011057C" w:rsidP="00357A60">
            <w:pPr>
              <w:pStyle w:val="af8"/>
              <w:jc w:val="center"/>
              <w:rPr>
                <w:rFonts w:eastAsia="Calibri"/>
              </w:rPr>
            </w:pPr>
            <w:r w:rsidRPr="000C2F69">
              <w:t>шт.</w:t>
            </w:r>
          </w:p>
        </w:tc>
        <w:tc>
          <w:tcPr>
            <w:tcW w:w="1194" w:type="pct"/>
            <w:tcBorders>
              <w:top w:val="single" w:sz="4" w:space="0" w:color="auto"/>
              <w:left w:val="single" w:sz="4" w:space="0" w:color="auto"/>
              <w:bottom w:val="nil"/>
              <w:right w:val="single" w:sz="4" w:space="0" w:color="auto"/>
            </w:tcBorders>
            <w:vAlign w:val="center"/>
            <w:hideMark/>
          </w:tcPr>
          <w:p w:rsidR="0011057C" w:rsidRPr="000C2F69" w:rsidRDefault="0011057C" w:rsidP="00357A60">
            <w:pPr>
              <w:pStyle w:val="af8"/>
              <w:jc w:val="center"/>
              <w:rPr>
                <w:rFonts w:eastAsia="Calibri"/>
              </w:rPr>
            </w:pPr>
            <w:r w:rsidRPr="000C2F69">
              <w:t>3</w:t>
            </w:r>
          </w:p>
        </w:tc>
      </w:tr>
      <w:tr w:rsidR="0011057C" w:rsidRPr="000C2F69" w:rsidTr="00357A60">
        <w:trPr>
          <w:jc w:val="center"/>
        </w:trPr>
        <w:tc>
          <w:tcPr>
            <w:tcW w:w="448" w:type="pct"/>
            <w:tcBorders>
              <w:top w:val="single" w:sz="4" w:space="0" w:color="auto"/>
              <w:left w:val="single" w:sz="4" w:space="0" w:color="auto"/>
              <w:bottom w:val="nil"/>
              <w:right w:val="single" w:sz="4" w:space="0" w:color="auto"/>
            </w:tcBorders>
            <w:hideMark/>
          </w:tcPr>
          <w:p w:rsidR="0011057C" w:rsidRPr="000C2F69" w:rsidRDefault="0011057C" w:rsidP="00357A60">
            <w:pPr>
              <w:pStyle w:val="af8"/>
              <w:jc w:val="center"/>
              <w:rPr>
                <w:rFonts w:eastAsia="Calibri"/>
              </w:rPr>
            </w:pPr>
            <w:r w:rsidRPr="000C2F69">
              <w:t>5.3</w:t>
            </w:r>
          </w:p>
        </w:tc>
        <w:tc>
          <w:tcPr>
            <w:tcW w:w="2611" w:type="pct"/>
            <w:tcBorders>
              <w:top w:val="single" w:sz="4" w:space="0" w:color="auto"/>
              <w:left w:val="single" w:sz="4" w:space="0" w:color="auto"/>
              <w:bottom w:val="nil"/>
              <w:right w:val="single" w:sz="4" w:space="0" w:color="auto"/>
            </w:tcBorders>
            <w:hideMark/>
          </w:tcPr>
          <w:p w:rsidR="0011057C" w:rsidRPr="000C2F69" w:rsidRDefault="0011057C" w:rsidP="00357A60">
            <w:pPr>
              <w:pStyle w:val="af8"/>
              <w:rPr>
                <w:rFonts w:eastAsia="Calibri"/>
              </w:rPr>
            </w:pPr>
            <w:r w:rsidRPr="000C2F69">
              <w:t xml:space="preserve">Строительство искусственных водоемов </w:t>
            </w:r>
          </w:p>
        </w:tc>
        <w:tc>
          <w:tcPr>
            <w:tcW w:w="747" w:type="pct"/>
            <w:tcBorders>
              <w:top w:val="single" w:sz="4" w:space="0" w:color="auto"/>
              <w:left w:val="single" w:sz="4" w:space="0" w:color="auto"/>
              <w:bottom w:val="nil"/>
              <w:right w:val="single" w:sz="4" w:space="0" w:color="auto"/>
            </w:tcBorders>
            <w:vAlign w:val="center"/>
            <w:hideMark/>
          </w:tcPr>
          <w:p w:rsidR="0011057C" w:rsidRPr="000C2F69" w:rsidRDefault="0011057C" w:rsidP="00357A60">
            <w:pPr>
              <w:pStyle w:val="af8"/>
              <w:jc w:val="center"/>
              <w:rPr>
                <w:rFonts w:eastAsia="Calibri"/>
              </w:rPr>
            </w:pPr>
            <w:r w:rsidRPr="000C2F69">
              <w:t>шт.</w:t>
            </w:r>
          </w:p>
        </w:tc>
        <w:tc>
          <w:tcPr>
            <w:tcW w:w="1194" w:type="pct"/>
            <w:tcBorders>
              <w:top w:val="single" w:sz="4" w:space="0" w:color="auto"/>
              <w:left w:val="single" w:sz="4" w:space="0" w:color="auto"/>
              <w:bottom w:val="nil"/>
              <w:right w:val="single" w:sz="4" w:space="0" w:color="auto"/>
            </w:tcBorders>
            <w:vAlign w:val="center"/>
            <w:hideMark/>
          </w:tcPr>
          <w:p w:rsidR="0011057C" w:rsidRPr="000C2F69" w:rsidRDefault="0011057C" w:rsidP="00357A60">
            <w:pPr>
              <w:pStyle w:val="af8"/>
              <w:jc w:val="center"/>
              <w:rPr>
                <w:rFonts w:eastAsia="Calibri"/>
              </w:rPr>
            </w:pPr>
            <w:r w:rsidRPr="000C2F69">
              <w:t>1</w:t>
            </w:r>
          </w:p>
        </w:tc>
      </w:tr>
      <w:tr w:rsidR="0011057C" w:rsidRPr="000C2F69" w:rsidTr="00357A60">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b/>
              </w:rPr>
            </w:pPr>
            <w:r w:rsidRPr="000C2F69">
              <w:rPr>
                <w:b/>
              </w:rPr>
              <w:t>7.</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rPr>
                <w:rFonts w:eastAsia="Calibri"/>
                <w:b/>
              </w:rPr>
            </w:pPr>
            <w:r w:rsidRPr="000C2F69">
              <w:rPr>
                <w:b/>
              </w:rPr>
              <w:t>Приобретение противопожарного оборудования</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jc w:val="center"/>
              <w:rPr>
                <w:rFonts w:eastAsia="Calibri"/>
              </w:rPr>
            </w:pPr>
            <w:r w:rsidRPr="000C2F69">
              <w:t>7.1</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rPr>
                <w:rFonts w:eastAsia="Calibri"/>
              </w:rPr>
            </w:pPr>
            <w:r w:rsidRPr="000C2F69">
              <w:t xml:space="preserve">Автомашины </w:t>
            </w:r>
            <w:proofErr w:type="spellStart"/>
            <w:r w:rsidRPr="000C2F69">
              <w:t>лесопожарные</w:t>
            </w:r>
            <w:proofErr w:type="spellEnd"/>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6355AB">
            <w:pPr>
              <w:pStyle w:val="af8"/>
              <w:jc w:val="center"/>
              <w:rPr>
                <w:rFonts w:eastAsia="Calibri"/>
              </w:rPr>
            </w:pPr>
            <w:r w:rsidRPr="000C2F69">
              <w:t>-</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jc w:val="center"/>
              <w:rPr>
                <w:rFonts w:eastAsia="Calibri"/>
              </w:rPr>
            </w:pPr>
            <w:r w:rsidRPr="000C2F69">
              <w:t>7.2</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6355AB">
            <w:pPr>
              <w:pStyle w:val="af8"/>
              <w:rPr>
                <w:rFonts w:eastAsia="Calibri"/>
              </w:rPr>
            </w:pPr>
            <w:r w:rsidRPr="000C2F69">
              <w:t xml:space="preserve">Пожарные мотопомпы </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6355AB">
            <w:pPr>
              <w:pStyle w:val="af8"/>
              <w:jc w:val="center"/>
              <w:rPr>
                <w:rFonts w:eastAsia="Calibri"/>
              </w:rPr>
            </w:pPr>
            <w:r w:rsidRPr="000C2F69">
              <w:t>2</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7.3</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 xml:space="preserve">Напорные пожарные рукава </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proofErr w:type="spellStart"/>
            <w:r w:rsidRPr="000C2F69">
              <w:t>пог</w:t>
            </w:r>
            <w:proofErr w:type="spellEnd"/>
            <w:r w:rsidRPr="000C2F69">
              <w:t>. 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300</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jc w:val="center"/>
              <w:rPr>
                <w:rFonts w:eastAsia="Calibri"/>
              </w:rPr>
            </w:pPr>
            <w:r w:rsidRPr="000C2F69">
              <w:t>7.4</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 xml:space="preserve">Зажигательные аппараты </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2</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jc w:val="center"/>
              <w:rPr>
                <w:rFonts w:eastAsia="Calibri"/>
              </w:rPr>
            </w:pPr>
            <w:r w:rsidRPr="000C2F69">
              <w:t>7.5</w:t>
            </w: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Бензопилы</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2</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7.6</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rPr>
                <w:rFonts w:eastAsia="Calibri"/>
              </w:rPr>
            </w:pPr>
            <w:r w:rsidRPr="000C2F69">
              <w:t>Ручные инструменты:</w:t>
            </w:r>
          </w:p>
        </w:tc>
        <w:tc>
          <w:tcPr>
            <w:tcW w:w="747" w:type="pct"/>
            <w:tcBorders>
              <w:top w:val="single" w:sz="4" w:space="0" w:color="auto"/>
              <w:left w:val="single" w:sz="4" w:space="0" w:color="auto"/>
              <w:bottom w:val="single" w:sz="4" w:space="0" w:color="auto"/>
              <w:right w:val="single" w:sz="4" w:space="0" w:color="auto"/>
            </w:tcBorders>
            <w:vAlign w:val="center"/>
          </w:tcPr>
          <w:p w:rsidR="0011057C" w:rsidRPr="000C2F69" w:rsidRDefault="0011057C" w:rsidP="00357A60">
            <w:pPr>
              <w:pStyle w:val="af8"/>
              <w:jc w:val="center"/>
              <w:rPr>
                <w:rFonts w:eastAsia="Calibri"/>
              </w:rPr>
            </w:pPr>
          </w:p>
        </w:tc>
        <w:tc>
          <w:tcPr>
            <w:tcW w:w="1194" w:type="pct"/>
            <w:tcBorders>
              <w:top w:val="single" w:sz="4" w:space="0" w:color="auto"/>
              <w:left w:val="single" w:sz="4" w:space="0" w:color="auto"/>
              <w:bottom w:val="single" w:sz="4" w:space="0" w:color="auto"/>
              <w:right w:val="single" w:sz="4" w:space="0" w:color="auto"/>
            </w:tcBorders>
            <w:vAlign w:val="center"/>
          </w:tcPr>
          <w:p w:rsidR="0011057C" w:rsidRPr="000C2F69" w:rsidRDefault="0011057C" w:rsidP="00357A60">
            <w:pPr>
              <w:pStyle w:val="af8"/>
              <w:jc w:val="center"/>
              <w:rPr>
                <w:rFonts w:eastAsia="Calibri"/>
              </w:rPr>
            </w:pP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6355AB" w:rsidRPr="000C2F69" w:rsidRDefault="006355AB" w:rsidP="00357A60">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лопаты</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30</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6355AB" w:rsidRPr="000C2F69" w:rsidRDefault="006355AB" w:rsidP="00357A60">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топоры</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10</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6355AB" w:rsidRPr="000C2F69" w:rsidRDefault="006355AB" w:rsidP="00357A60">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мотыги</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10</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6355AB" w:rsidRPr="000C2F69" w:rsidRDefault="006355AB" w:rsidP="00357A60">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грабли</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10</w:t>
            </w:r>
          </w:p>
        </w:tc>
      </w:tr>
      <w:tr w:rsidR="006355AB"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6355AB" w:rsidRPr="000C2F69" w:rsidRDefault="006355AB" w:rsidP="00357A60">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6355AB" w:rsidRPr="000C2F69" w:rsidRDefault="006355AB" w:rsidP="00357A60">
            <w:pPr>
              <w:pStyle w:val="af8"/>
              <w:rPr>
                <w:rFonts w:eastAsia="Calibri"/>
              </w:rPr>
            </w:pPr>
            <w:r w:rsidRPr="000C2F69">
              <w:t>Пилы поперечные</w:t>
            </w:r>
          </w:p>
        </w:tc>
        <w:tc>
          <w:tcPr>
            <w:tcW w:w="747" w:type="pct"/>
            <w:tcBorders>
              <w:top w:val="single" w:sz="4" w:space="0" w:color="auto"/>
              <w:left w:val="single" w:sz="4" w:space="0" w:color="auto"/>
              <w:bottom w:val="single" w:sz="4" w:space="0" w:color="auto"/>
              <w:right w:val="single" w:sz="4" w:space="0" w:color="auto"/>
            </w:tcBorders>
            <w:vAlign w:val="center"/>
            <w:hideMark/>
          </w:tcPr>
          <w:p w:rsidR="006355AB" w:rsidRPr="006355AB" w:rsidRDefault="006355AB" w:rsidP="006355AB">
            <w:pPr>
              <w:pStyle w:val="af8"/>
              <w:jc w:val="center"/>
              <w:rPr>
                <w:rFonts w:eastAsia="Calibri"/>
                <w:lang w:val="ru-RU"/>
              </w:rPr>
            </w:pPr>
            <w:r w:rsidRPr="000C2F69">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6355AB" w:rsidRPr="000C2F69" w:rsidRDefault="006355AB" w:rsidP="00357A60">
            <w:pPr>
              <w:pStyle w:val="af8"/>
              <w:jc w:val="center"/>
              <w:rPr>
                <w:rFonts w:eastAsia="Calibri"/>
              </w:rPr>
            </w:pPr>
            <w:r w:rsidRPr="000C2F69">
              <w:t>3</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hideMark/>
          </w:tcPr>
          <w:p w:rsidR="0011057C" w:rsidRPr="000C2F69" w:rsidRDefault="0011057C" w:rsidP="00357A60">
            <w:pPr>
              <w:pStyle w:val="af8"/>
              <w:jc w:val="center"/>
              <w:rPr>
                <w:rFonts w:eastAsia="Calibri"/>
              </w:rPr>
            </w:pPr>
            <w:r w:rsidRPr="000C2F69">
              <w:t>8.</w:t>
            </w: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6355AB">
            <w:pPr>
              <w:pStyle w:val="af8"/>
              <w:rPr>
                <w:rFonts w:eastAsia="Calibri"/>
              </w:rPr>
            </w:pPr>
            <w:r w:rsidRPr="000C2F69">
              <w:t>Мониторинг пожарной опасности</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тыс.</w:t>
            </w:r>
            <w:r w:rsidR="006355AB">
              <w:rPr>
                <w:lang w:val="ru-RU"/>
              </w:rPr>
              <w:t xml:space="preserve"> </w:t>
            </w:r>
            <w:r w:rsidRPr="000C2F69">
              <w:t>га</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17,2 (ежегодно)</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11057C" w:rsidRPr="000C2F69" w:rsidRDefault="0011057C" w:rsidP="00357A60">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6355AB">
            <w:pPr>
              <w:pStyle w:val="af8"/>
              <w:rPr>
                <w:rFonts w:eastAsia="Calibri"/>
              </w:rPr>
            </w:pPr>
            <w:r w:rsidRPr="000C2F69">
              <w:t>Ежегодные затраты на планируемые мероприятия по охране лесов от пожаров</w:t>
            </w:r>
            <w:r w:rsidR="006355AB">
              <w:rPr>
                <w:lang w:val="ru-RU"/>
              </w:rPr>
              <w:t xml:space="preserve">, </w:t>
            </w:r>
            <w:r w:rsidRPr="000C2F69">
              <w:t>всего</w:t>
            </w:r>
          </w:p>
        </w:tc>
        <w:tc>
          <w:tcPr>
            <w:tcW w:w="747" w:type="pct"/>
            <w:tcBorders>
              <w:top w:val="single" w:sz="4" w:space="0" w:color="auto"/>
              <w:left w:val="single" w:sz="4" w:space="0" w:color="auto"/>
              <w:bottom w:val="single" w:sz="4" w:space="0" w:color="auto"/>
              <w:right w:val="single" w:sz="4" w:space="0" w:color="auto"/>
            </w:tcBorders>
            <w:vAlign w:val="center"/>
            <w:hideMark/>
          </w:tcPr>
          <w:p w:rsidR="0011057C" w:rsidRPr="006355AB" w:rsidRDefault="0011057C" w:rsidP="00357A60">
            <w:pPr>
              <w:pStyle w:val="af8"/>
              <w:jc w:val="center"/>
              <w:rPr>
                <w:rFonts w:eastAsia="Calibri"/>
                <w:lang w:val="ru-RU"/>
              </w:rPr>
            </w:pPr>
            <w:r w:rsidRPr="000C2F69">
              <w:t>тыс.</w:t>
            </w:r>
            <w:r w:rsidR="006355AB">
              <w:rPr>
                <w:lang w:val="ru-RU"/>
              </w:rPr>
              <w:t xml:space="preserve"> </w:t>
            </w:r>
            <w:r w:rsidRPr="000C2F69">
              <w:t>руб</w:t>
            </w:r>
            <w:r w:rsidR="006355AB">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11057C" w:rsidRPr="000C2F69" w:rsidRDefault="0011057C" w:rsidP="00357A60">
            <w:pPr>
              <w:pStyle w:val="af8"/>
              <w:jc w:val="center"/>
              <w:rPr>
                <w:rFonts w:eastAsia="Calibri"/>
              </w:rPr>
            </w:pPr>
            <w:r w:rsidRPr="000C2F69">
              <w:t>Предусмотрено в целом по республике</w:t>
            </w:r>
          </w:p>
        </w:tc>
      </w:tr>
      <w:tr w:rsidR="0011057C"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11057C" w:rsidRPr="000C2F69" w:rsidRDefault="0011057C" w:rsidP="00357A60">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11057C" w:rsidRPr="000C2F69" w:rsidRDefault="0011057C" w:rsidP="0050734E">
            <w:pPr>
              <w:pStyle w:val="af8"/>
              <w:rPr>
                <w:rFonts w:eastAsia="Calibri"/>
              </w:rPr>
            </w:pPr>
            <w:r w:rsidRPr="000C2F69">
              <w:t>в том числе</w:t>
            </w:r>
          </w:p>
        </w:tc>
        <w:tc>
          <w:tcPr>
            <w:tcW w:w="747" w:type="pct"/>
            <w:tcBorders>
              <w:top w:val="single" w:sz="4" w:space="0" w:color="auto"/>
              <w:left w:val="single" w:sz="4" w:space="0" w:color="auto"/>
              <w:bottom w:val="single" w:sz="4" w:space="0" w:color="auto"/>
              <w:right w:val="single" w:sz="4" w:space="0" w:color="auto"/>
            </w:tcBorders>
            <w:vAlign w:val="center"/>
          </w:tcPr>
          <w:p w:rsidR="0011057C" w:rsidRPr="000C2F69" w:rsidRDefault="0011057C" w:rsidP="00357A60">
            <w:pPr>
              <w:pStyle w:val="af8"/>
              <w:jc w:val="center"/>
              <w:rPr>
                <w:rFonts w:eastAsia="Calibri"/>
              </w:rPr>
            </w:pPr>
          </w:p>
        </w:tc>
        <w:tc>
          <w:tcPr>
            <w:tcW w:w="1194" w:type="pct"/>
            <w:tcBorders>
              <w:top w:val="single" w:sz="4" w:space="0" w:color="auto"/>
              <w:left w:val="single" w:sz="4" w:space="0" w:color="auto"/>
              <w:bottom w:val="single" w:sz="4" w:space="0" w:color="auto"/>
              <w:right w:val="single" w:sz="4" w:space="0" w:color="auto"/>
            </w:tcBorders>
            <w:vAlign w:val="center"/>
          </w:tcPr>
          <w:p w:rsidR="0011057C" w:rsidRPr="000C2F69" w:rsidRDefault="0011057C" w:rsidP="00357A60">
            <w:pPr>
              <w:pStyle w:val="af8"/>
              <w:jc w:val="center"/>
              <w:rPr>
                <w:rFonts w:eastAsia="Calibri"/>
              </w:rPr>
            </w:pPr>
          </w:p>
        </w:tc>
      </w:tr>
      <w:tr w:rsidR="0050734E"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50734E" w:rsidRPr="000C2F69" w:rsidRDefault="0050734E" w:rsidP="0050734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50734E" w:rsidRPr="000C2F69" w:rsidRDefault="0050734E" w:rsidP="0050734E">
            <w:pPr>
              <w:pStyle w:val="af8"/>
              <w:rPr>
                <w:rFonts w:eastAsia="Calibri"/>
              </w:rPr>
            </w:pPr>
            <w:r w:rsidRPr="000C2F69">
              <w:t>-Создание систем и средств тушения лесных пожаров (содержание ПНВ, радио-телефонной связи, мототранспорта, наем пожарных сторожей)</w:t>
            </w:r>
          </w:p>
        </w:tc>
        <w:tc>
          <w:tcPr>
            <w:tcW w:w="747" w:type="pct"/>
            <w:tcBorders>
              <w:top w:val="single" w:sz="4" w:space="0" w:color="auto"/>
              <w:left w:val="single" w:sz="4" w:space="0" w:color="auto"/>
              <w:bottom w:val="single" w:sz="4" w:space="0" w:color="auto"/>
              <w:right w:val="single" w:sz="4" w:space="0" w:color="auto"/>
            </w:tcBorders>
            <w:vAlign w:val="center"/>
          </w:tcPr>
          <w:p w:rsidR="0050734E" w:rsidRPr="006355AB" w:rsidRDefault="0050734E" w:rsidP="0050734E">
            <w:pPr>
              <w:pStyle w:val="af8"/>
              <w:jc w:val="center"/>
              <w:rPr>
                <w:rFonts w:eastAsia="Calibri"/>
                <w:lang w:val="ru-RU"/>
              </w:rPr>
            </w:pPr>
            <w:r w:rsidRPr="000C2F69">
              <w:t>тыс.</w:t>
            </w:r>
            <w:r>
              <w:rPr>
                <w:lang w:val="ru-RU"/>
              </w:rPr>
              <w:t xml:space="preserve"> </w:t>
            </w:r>
            <w:r w:rsidRPr="000C2F69">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734E" w:rsidRPr="000C2F69" w:rsidRDefault="0050734E" w:rsidP="0050734E">
            <w:pPr>
              <w:pStyle w:val="af8"/>
              <w:jc w:val="center"/>
              <w:rPr>
                <w:rFonts w:eastAsia="Calibri"/>
              </w:rPr>
            </w:pPr>
            <w:r w:rsidRPr="000C2F69">
              <w:t>-//-</w:t>
            </w:r>
          </w:p>
        </w:tc>
      </w:tr>
      <w:tr w:rsidR="0050734E"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50734E" w:rsidRPr="000C2F69" w:rsidRDefault="0050734E" w:rsidP="0050734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50734E" w:rsidRPr="000C2F69" w:rsidRDefault="0050734E" w:rsidP="0050734E">
            <w:pPr>
              <w:pStyle w:val="af8"/>
              <w:rPr>
                <w:rFonts w:eastAsia="Calibri"/>
              </w:rPr>
            </w:pPr>
            <w:r w:rsidRPr="000C2F69">
              <w:t>-Тушение лесных пожаров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50734E" w:rsidRPr="006355AB" w:rsidRDefault="0050734E" w:rsidP="0050734E">
            <w:pPr>
              <w:pStyle w:val="af8"/>
              <w:jc w:val="center"/>
              <w:rPr>
                <w:rFonts w:eastAsia="Calibri"/>
                <w:lang w:val="ru-RU"/>
              </w:rPr>
            </w:pPr>
            <w:r w:rsidRPr="000C2F69">
              <w:t>тыс.</w:t>
            </w:r>
            <w:r>
              <w:rPr>
                <w:lang w:val="ru-RU"/>
              </w:rPr>
              <w:t xml:space="preserve"> </w:t>
            </w:r>
            <w:r w:rsidRPr="000C2F69">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734E" w:rsidRPr="000C2F69" w:rsidRDefault="0050734E" w:rsidP="0050734E">
            <w:pPr>
              <w:pStyle w:val="af8"/>
              <w:jc w:val="center"/>
              <w:rPr>
                <w:rFonts w:eastAsia="Calibri"/>
              </w:rPr>
            </w:pPr>
            <w:r w:rsidRPr="000C2F69">
              <w:t>-//-</w:t>
            </w:r>
          </w:p>
        </w:tc>
      </w:tr>
      <w:tr w:rsidR="0050734E"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50734E" w:rsidRPr="000C2F69" w:rsidRDefault="0050734E" w:rsidP="0050734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50734E" w:rsidRPr="000C2F69" w:rsidRDefault="0050734E" w:rsidP="0050734E">
            <w:pPr>
              <w:pStyle w:val="af8"/>
              <w:rPr>
                <w:rFonts w:eastAsia="Calibri"/>
              </w:rPr>
            </w:pPr>
            <w:r w:rsidRPr="000C2F69">
              <w:t>-Авиапатрулирование</w:t>
            </w:r>
          </w:p>
        </w:tc>
        <w:tc>
          <w:tcPr>
            <w:tcW w:w="747" w:type="pct"/>
            <w:tcBorders>
              <w:top w:val="single" w:sz="4" w:space="0" w:color="auto"/>
              <w:left w:val="single" w:sz="4" w:space="0" w:color="auto"/>
              <w:bottom w:val="single" w:sz="4" w:space="0" w:color="auto"/>
              <w:right w:val="single" w:sz="4" w:space="0" w:color="auto"/>
            </w:tcBorders>
            <w:vAlign w:val="center"/>
            <w:hideMark/>
          </w:tcPr>
          <w:p w:rsidR="0050734E" w:rsidRPr="006355AB" w:rsidRDefault="0050734E" w:rsidP="0050734E">
            <w:pPr>
              <w:pStyle w:val="af8"/>
              <w:jc w:val="center"/>
              <w:rPr>
                <w:rFonts w:eastAsia="Calibri"/>
                <w:lang w:val="ru-RU"/>
              </w:rPr>
            </w:pPr>
            <w:r w:rsidRPr="000C2F69">
              <w:t>тыс.</w:t>
            </w:r>
            <w:r>
              <w:rPr>
                <w:lang w:val="ru-RU"/>
              </w:rPr>
              <w:t xml:space="preserve"> </w:t>
            </w:r>
            <w:r w:rsidRPr="000C2F69">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734E" w:rsidRPr="000C2F69" w:rsidRDefault="0050734E" w:rsidP="0050734E">
            <w:pPr>
              <w:pStyle w:val="af8"/>
              <w:jc w:val="center"/>
              <w:rPr>
                <w:rFonts w:eastAsia="Calibri"/>
              </w:rPr>
            </w:pPr>
            <w:r w:rsidRPr="000C2F69">
              <w:t>-//-</w:t>
            </w:r>
          </w:p>
        </w:tc>
      </w:tr>
      <w:tr w:rsidR="0050734E" w:rsidRPr="000C2F69" w:rsidTr="00357A60">
        <w:trPr>
          <w:jc w:val="center"/>
        </w:trPr>
        <w:tc>
          <w:tcPr>
            <w:tcW w:w="448" w:type="pct"/>
            <w:tcBorders>
              <w:top w:val="single" w:sz="4" w:space="0" w:color="auto"/>
              <w:left w:val="single" w:sz="4" w:space="0" w:color="auto"/>
              <w:bottom w:val="single" w:sz="4" w:space="0" w:color="auto"/>
              <w:right w:val="single" w:sz="4" w:space="0" w:color="auto"/>
            </w:tcBorders>
          </w:tcPr>
          <w:p w:rsidR="0050734E" w:rsidRPr="000C2F69" w:rsidRDefault="0050734E" w:rsidP="0050734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50734E" w:rsidRPr="000C2F69" w:rsidRDefault="0050734E" w:rsidP="0050734E">
            <w:pPr>
              <w:pStyle w:val="af8"/>
              <w:rPr>
                <w:rFonts w:eastAsia="Calibri"/>
              </w:rPr>
            </w:pPr>
            <w:r w:rsidRPr="000C2F69">
              <w:t xml:space="preserve">-Иные мероприятия (в </w:t>
            </w:r>
            <w:r>
              <w:t>том числе</w:t>
            </w:r>
            <w:r w:rsidRPr="000C2F69">
              <w:t xml:space="preserve"> противопожарная пропаганда)</w:t>
            </w:r>
          </w:p>
        </w:tc>
        <w:tc>
          <w:tcPr>
            <w:tcW w:w="747" w:type="pct"/>
            <w:tcBorders>
              <w:top w:val="single" w:sz="4" w:space="0" w:color="auto"/>
              <w:left w:val="single" w:sz="4" w:space="0" w:color="auto"/>
              <w:bottom w:val="single" w:sz="4" w:space="0" w:color="auto"/>
              <w:right w:val="single" w:sz="4" w:space="0" w:color="auto"/>
            </w:tcBorders>
            <w:vAlign w:val="center"/>
            <w:hideMark/>
          </w:tcPr>
          <w:p w:rsidR="0050734E" w:rsidRPr="006355AB" w:rsidRDefault="0050734E" w:rsidP="0050734E">
            <w:pPr>
              <w:pStyle w:val="af8"/>
              <w:jc w:val="center"/>
              <w:rPr>
                <w:rFonts w:eastAsia="Calibri"/>
                <w:lang w:val="ru-RU"/>
              </w:rPr>
            </w:pPr>
            <w:r w:rsidRPr="000C2F69">
              <w:t>тыс.</w:t>
            </w:r>
            <w:r>
              <w:rPr>
                <w:lang w:val="ru-RU"/>
              </w:rPr>
              <w:t xml:space="preserve"> </w:t>
            </w:r>
            <w:r w:rsidRPr="000C2F69">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734E" w:rsidRPr="000C2F69" w:rsidRDefault="0050734E" w:rsidP="0050734E">
            <w:pPr>
              <w:pStyle w:val="af8"/>
              <w:jc w:val="center"/>
              <w:rPr>
                <w:rFonts w:eastAsia="Calibri"/>
              </w:rPr>
            </w:pPr>
            <w:r w:rsidRPr="000C2F69">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proofErr w:type="spellStart"/>
      <w:r w:rsidRPr="002A2784">
        <w:rPr>
          <w:rFonts w:cs="Times New Roman"/>
          <w:szCs w:val="28"/>
          <w:lang w:val="x-none" w:eastAsia="en-US"/>
        </w:rPr>
        <w:t>ротивопожарн</w:t>
      </w:r>
      <w:r>
        <w:rPr>
          <w:rFonts w:cs="Times New Roman"/>
          <w:szCs w:val="28"/>
          <w:lang w:eastAsia="en-US"/>
        </w:rPr>
        <w:t>ой</w:t>
      </w:r>
      <w:proofErr w:type="spellEnd"/>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proofErr w:type="spellStart"/>
      <w:r w:rsidRPr="002A2784">
        <w:rPr>
          <w:rFonts w:cs="Times New Roman"/>
          <w:szCs w:val="28"/>
          <w:lang w:val="x-none" w:eastAsia="en-US"/>
        </w:rPr>
        <w:t>есопожарная</w:t>
      </w:r>
      <w:proofErr w:type="spellEnd"/>
      <w:r w:rsidRPr="002A2784">
        <w:rPr>
          <w:rFonts w:cs="Times New Roman"/>
          <w:szCs w:val="28"/>
          <w:lang w:val="x-none" w:eastAsia="en-US"/>
        </w:rPr>
        <w:t xml:space="preserve">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2A2784">
        <w:rPr>
          <w:rFonts w:cs="Times New Roman"/>
          <w:szCs w:val="28"/>
          <w:lang w:val="x-none" w:eastAsia="en-US"/>
        </w:rPr>
        <w:t>Лесопожарная</w:t>
      </w:r>
      <w:proofErr w:type="spellEnd"/>
      <w:r w:rsidRPr="002A2784">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D06A47">
      <w:pPr>
        <w:pStyle w:val="affffb"/>
      </w:pPr>
      <w:bookmarkStart w:id="93" w:name="_Toc536271197"/>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lastRenderedPageBreak/>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lastRenderedPageBreak/>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83"/>
        <w:gridCol w:w="2325"/>
        <w:gridCol w:w="819"/>
        <w:gridCol w:w="655"/>
        <w:gridCol w:w="13"/>
        <w:gridCol w:w="69"/>
        <w:gridCol w:w="9"/>
        <w:gridCol w:w="1018"/>
        <w:gridCol w:w="25"/>
        <w:gridCol w:w="27"/>
        <w:gridCol w:w="1245"/>
        <w:gridCol w:w="13"/>
        <w:gridCol w:w="29"/>
        <w:gridCol w:w="13"/>
        <w:gridCol w:w="13"/>
        <w:gridCol w:w="1163"/>
        <w:gridCol w:w="11"/>
        <w:gridCol w:w="10"/>
        <w:gridCol w:w="8"/>
        <w:gridCol w:w="8"/>
        <w:gridCol w:w="32"/>
        <w:gridCol w:w="1313"/>
        <w:gridCol w:w="40"/>
        <w:gridCol w:w="55"/>
        <w:gridCol w:w="47"/>
        <w:gridCol w:w="64"/>
        <w:gridCol w:w="712"/>
      </w:tblGrid>
      <w:tr w:rsidR="0011057C" w:rsidRPr="0050734E" w:rsidTr="00D470FE">
        <w:trPr>
          <w:cantSplit/>
          <w:jc w:val="center"/>
        </w:trPr>
        <w:tc>
          <w:tcPr>
            <w:tcW w:w="283" w:type="pct"/>
            <w:vMerge w:val="restar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w:t>
            </w:r>
          </w:p>
          <w:p w:rsidR="0011057C" w:rsidRPr="0050734E" w:rsidRDefault="0011057C" w:rsidP="0050734E">
            <w:pPr>
              <w:jc w:val="center"/>
              <w:rPr>
                <w:rFonts w:cs="Times New Roman"/>
                <w:sz w:val="24"/>
                <w:szCs w:val="24"/>
              </w:rPr>
            </w:pPr>
            <w:proofErr w:type="gramStart"/>
            <w:r w:rsidRPr="0050734E">
              <w:rPr>
                <w:rFonts w:cs="Times New Roman"/>
                <w:sz w:val="24"/>
                <w:szCs w:val="24"/>
              </w:rPr>
              <w:t>п</w:t>
            </w:r>
            <w:proofErr w:type="gramEnd"/>
            <w:r w:rsidRPr="0050734E">
              <w:rPr>
                <w:rFonts w:cs="Times New Roman"/>
                <w:sz w:val="24"/>
                <w:szCs w:val="24"/>
              </w:rPr>
              <w:t>/п</w:t>
            </w:r>
          </w:p>
        </w:tc>
        <w:tc>
          <w:tcPr>
            <w:tcW w:w="1127" w:type="pct"/>
            <w:vMerge w:val="restar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Показатели</w:t>
            </w:r>
          </w:p>
        </w:tc>
        <w:tc>
          <w:tcPr>
            <w:tcW w:w="397" w:type="pct"/>
            <w:vMerge w:val="restar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Ед.</w:t>
            </w:r>
          </w:p>
          <w:p w:rsidR="0011057C" w:rsidRPr="0050734E" w:rsidRDefault="0011057C" w:rsidP="0050734E">
            <w:pPr>
              <w:jc w:val="center"/>
              <w:rPr>
                <w:rFonts w:cs="Times New Roman"/>
                <w:sz w:val="24"/>
                <w:szCs w:val="24"/>
              </w:rPr>
            </w:pPr>
            <w:r w:rsidRPr="0050734E">
              <w:rPr>
                <w:rFonts w:cs="Times New Roman"/>
                <w:sz w:val="24"/>
                <w:szCs w:val="24"/>
              </w:rPr>
              <w:t>изм.</w:t>
            </w:r>
          </w:p>
        </w:tc>
        <w:tc>
          <w:tcPr>
            <w:tcW w:w="1514" w:type="pct"/>
            <w:gridSpan w:val="1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Рубка погибших и поврежденных лесных насаждений</w:t>
            </w:r>
          </w:p>
        </w:tc>
        <w:tc>
          <w:tcPr>
            <w:tcW w:w="598" w:type="pct"/>
            <w:gridSpan w:val="6"/>
            <w:vMerge w:val="restart"/>
            <w:tcBorders>
              <w:top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Уборка аварийных деревьев</w:t>
            </w:r>
          </w:p>
        </w:tc>
        <w:tc>
          <w:tcPr>
            <w:tcW w:w="705" w:type="pct"/>
            <w:gridSpan w:val="4"/>
            <w:vMerge w:val="restar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Уборка неликвидной древесины</w:t>
            </w:r>
          </w:p>
        </w:tc>
        <w:tc>
          <w:tcPr>
            <w:tcW w:w="376" w:type="pct"/>
            <w:gridSpan w:val="2"/>
            <w:vMerge w:val="restar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Итого</w:t>
            </w: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397"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vMerge w:val="restart"/>
            <w:tcBorders>
              <w:top w:val="nil"/>
            </w:tcBorders>
            <w:tcMar>
              <w:left w:w="57" w:type="dxa"/>
              <w:right w:w="57" w:type="dxa"/>
            </w:tcMar>
            <w:vAlign w:val="center"/>
          </w:tcPr>
          <w:p w:rsidR="0011057C" w:rsidRPr="0050734E" w:rsidRDefault="0050734E" w:rsidP="0050734E">
            <w:pPr>
              <w:jc w:val="center"/>
              <w:rPr>
                <w:rFonts w:cs="Times New Roman"/>
                <w:sz w:val="24"/>
                <w:szCs w:val="24"/>
              </w:rPr>
            </w:pPr>
            <w:r>
              <w:rPr>
                <w:rFonts w:cs="Times New Roman"/>
                <w:sz w:val="24"/>
                <w:szCs w:val="24"/>
              </w:rPr>
              <w:t>в</w:t>
            </w:r>
            <w:r w:rsidR="0011057C" w:rsidRPr="0050734E">
              <w:rPr>
                <w:rFonts w:cs="Times New Roman"/>
                <w:sz w:val="24"/>
                <w:szCs w:val="24"/>
              </w:rPr>
              <w:t>сего</w:t>
            </w:r>
          </w:p>
        </w:tc>
        <w:tc>
          <w:tcPr>
            <w:tcW w:w="1190" w:type="pct"/>
            <w:gridSpan w:val="10"/>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в том числе</w:t>
            </w:r>
          </w:p>
        </w:tc>
        <w:tc>
          <w:tcPr>
            <w:tcW w:w="598" w:type="pct"/>
            <w:gridSpan w:val="6"/>
            <w:vMerge/>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vMerge/>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vMerge/>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97" w:type="pct"/>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сплошная</w:t>
            </w: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выборочная</w:t>
            </w:r>
          </w:p>
        </w:tc>
        <w:tc>
          <w:tcPr>
            <w:tcW w:w="598" w:type="pct"/>
            <w:gridSpan w:val="6"/>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1</w:t>
            </w:r>
          </w:p>
        </w:tc>
        <w:tc>
          <w:tcPr>
            <w:tcW w:w="1127" w:type="pct"/>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2</w:t>
            </w:r>
          </w:p>
        </w:tc>
        <w:tc>
          <w:tcPr>
            <w:tcW w:w="397" w:type="pct"/>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w:t>
            </w:r>
          </w:p>
        </w:tc>
        <w:tc>
          <w:tcPr>
            <w:tcW w:w="324" w:type="pct"/>
            <w:gridSpan w:val="2"/>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w:t>
            </w: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5</w:t>
            </w: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6</w:t>
            </w:r>
          </w:p>
        </w:tc>
        <w:tc>
          <w:tcPr>
            <w:tcW w:w="598" w:type="pct"/>
            <w:gridSpan w:val="6"/>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7</w:t>
            </w:r>
          </w:p>
        </w:tc>
        <w:tc>
          <w:tcPr>
            <w:tcW w:w="705" w:type="pct"/>
            <w:gridSpan w:val="4"/>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8</w:t>
            </w:r>
          </w:p>
        </w:tc>
        <w:tc>
          <w:tcPr>
            <w:tcW w:w="376" w:type="pct"/>
            <w:gridSpan w:val="2"/>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9</w:t>
            </w:r>
          </w:p>
        </w:tc>
      </w:tr>
      <w:tr w:rsidR="0011057C" w:rsidRPr="0050734E" w:rsidTr="0050734E">
        <w:trPr>
          <w:cantSplit/>
          <w:trHeight w:val="351"/>
          <w:jc w:val="center"/>
        </w:trPr>
        <w:tc>
          <w:tcPr>
            <w:tcW w:w="5000" w:type="pct"/>
            <w:gridSpan w:val="27"/>
            <w:tcBorders>
              <w:top w:val="single" w:sz="4" w:space="0" w:color="auto"/>
              <w:bottom w:val="single" w:sz="4" w:space="0" w:color="auto"/>
            </w:tcBorders>
            <w:vAlign w:val="center"/>
          </w:tcPr>
          <w:p w:rsidR="0011057C" w:rsidRPr="0050734E" w:rsidRDefault="0011057C" w:rsidP="0050734E">
            <w:pPr>
              <w:rPr>
                <w:rFonts w:cs="Times New Roman"/>
                <w:sz w:val="24"/>
                <w:szCs w:val="24"/>
              </w:rPr>
            </w:pPr>
            <w:r w:rsidRPr="0050734E">
              <w:rPr>
                <w:rFonts w:cs="Times New Roman"/>
                <w:sz w:val="24"/>
                <w:szCs w:val="24"/>
              </w:rPr>
              <w:t xml:space="preserve">Целевое назначение лесов: </w:t>
            </w:r>
            <w:r w:rsidR="0050734E">
              <w:rPr>
                <w:rFonts w:cs="Times New Roman"/>
                <w:sz w:val="24"/>
                <w:szCs w:val="24"/>
              </w:rPr>
              <w:t>з</w:t>
            </w:r>
            <w:r w:rsidRPr="0050734E">
              <w:rPr>
                <w:rFonts w:cs="Times New Roman"/>
                <w:sz w:val="24"/>
                <w:szCs w:val="24"/>
              </w:rPr>
              <w:t>ащитные леса</w:t>
            </w:r>
          </w:p>
        </w:tc>
      </w:tr>
      <w:tr w:rsidR="0011057C" w:rsidRPr="0050734E" w:rsidTr="0050734E">
        <w:trPr>
          <w:cantSplit/>
          <w:trHeight w:val="174"/>
          <w:jc w:val="center"/>
        </w:trPr>
        <w:tc>
          <w:tcPr>
            <w:tcW w:w="5000" w:type="pct"/>
            <w:gridSpan w:val="27"/>
            <w:tcBorders>
              <w:top w:val="single" w:sz="4" w:space="0" w:color="auto"/>
              <w:bottom w:val="single" w:sz="4" w:space="0" w:color="auto"/>
            </w:tcBorders>
            <w:vAlign w:val="center"/>
          </w:tcPr>
          <w:p w:rsidR="0011057C" w:rsidRPr="0050734E" w:rsidRDefault="0011057C" w:rsidP="0050734E">
            <w:pPr>
              <w:rPr>
                <w:rFonts w:cs="Times New Roman"/>
                <w:sz w:val="24"/>
                <w:szCs w:val="24"/>
              </w:rPr>
            </w:pPr>
            <w:r w:rsidRPr="0050734E">
              <w:rPr>
                <w:rFonts w:cs="Times New Roman"/>
                <w:sz w:val="24"/>
                <w:szCs w:val="24"/>
              </w:rPr>
              <w:t>Порода – Сосна</w:t>
            </w:r>
          </w:p>
        </w:tc>
      </w:tr>
      <w:tr w:rsidR="0011057C" w:rsidRPr="0050734E" w:rsidTr="00D470FE">
        <w:trPr>
          <w:cantSplit/>
          <w:jc w:val="center"/>
        </w:trPr>
        <w:tc>
          <w:tcPr>
            <w:tcW w:w="283" w:type="pct"/>
            <w:vMerge w:val="restart"/>
            <w:tcBorders>
              <w:top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Выявленный фонд по</w:t>
            </w:r>
            <w:r w:rsidR="0050734E">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га</w:t>
            </w:r>
          </w:p>
        </w:tc>
        <w:tc>
          <w:tcPr>
            <w:tcW w:w="324" w:type="pct"/>
            <w:gridSpan w:val="2"/>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42,2</w:t>
            </w:r>
          </w:p>
        </w:tc>
        <w:tc>
          <w:tcPr>
            <w:tcW w:w="542" w:type="pct"/>
            <w:gridSpan w:val="4"/>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648" w:type="pct"/>
            <w:gridSpan w:val="6"/>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42,2</w:t>
            </w:r>
          </w:p>
        </w:tc>
        <w:tc>
          <w:tcPr>
            <w:tcW w:w="598" w:type="pct"/>
            <w:gridSpan w:val="6"/>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4,2</w:t>
            </w:r>
          </w:p>
        </w:tc>
        <w:tc>
          <w:tcPr>
            <w:tcW w:w="376" w:type="pct"/>
            <w:gridSpan w:val="2"/>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46,4</w:t>
            </w:r>
          </w:p>
        </w:tc>
      </w:tr>
      <w:tr w:rsidR="0011057C" w:rsidRPr="0050734E" w:rsidTr="00D470FE">
        <w:trPr>
          <w:cantSplit/>
          <w:jc w:val="center"/>
        </w:trPr>
        <w:tc>
          <w:tcPr>
            <w:tcW w:w="283" w:type="pct"/>
            <w:vMerge/>
            <w:tcBorders>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1127" w:type="pct"/>
            <w:vMerge/>
            <w:tcBorders>
              <w:bottom w:val="nil"/>
            </w:tcBorders>
            <w:tcMar>
              <w:left w:w="57" w:type="dxa"/>
              <w:right w:w="57" w:type="dxa"/>
            </w:tcMar>
            <w:vAlign w:val="center"/>
          </w:tcPr>
          <w:p w:rsidR="0011057C" w:rsidRPr="0050734E" w:rsidRDefault="0011057C" w:rsidP="0050734E">
            <w:pPr>
              <w:rPr>
                <w:rFonts w:cs="Times New Roman"/>
                <w:sz w:val="24"/>
                <w:szCs w:val="24"/>
              </w:rPr>
            </w:pPr>
          </w:p>
        </w:tc>
        <w:tc>
          <w:tcPr>
            <w:tcW w:w="397"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3,3</w:t>
            </w: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3,3</w:t>
            </w:r>
          </w:p>
        </w:tc>
        <w:tc>
          <w:tcPr>
            <w:tcW w:w="59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0,1</w:t>
            </w:r>
          </w:p>
        </w:tc>
        <w:tc>
          <w:tcPr>
            <w:tcW w:w="376"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3,4</w:t>
            </w:r>
          </w:p>
        </w:tc>
      </w:tr>
      <w:tr w:rsidR="0011057C" w:rsidRPr="0050734E" w:rsidTr="00D470FE">
        <w:trPr>
          <w:cantSplit/>
          <w:jc w:val="center"/>
        </w:trPr>
        <w:tc>
          <w:tcPr>
            <w:tcW w:w="283"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лет</w:t>
            </w:r>
          </w:p>
        </w:tc>
        <w:tc>
          <w:tcPr>
            <w:tcW w:w="324" w:type="pct"/>
            <w:gridSpan w:val="2"/>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val="restart"/>
            <w:tcBorders>
              <w:top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площадь</w:t>
            </w:r>
          </w:p>
        </w:tc>
        <w:tc>
          <w:tcPr>
            <w:tcW w:w="397"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га</w:t>
            </w:r>
          </w:p>
        </w:tc>
        <w:tc>
          <w:tcPr>
            <w:tcW w:w="324" w:type="pct"/>
            <w:gridSpan w:val="2"/>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nil"/>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Borders>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50734E">
        <w:trPr>
          <w:cantSplit/>
          <w:trHeight w:val="301"/>
          <w:jc w:val="center"/>
        </w:trPr>
        <w:tc>
          <w:tcPr>
            <w:tcW w:w="5000" w:type="pct"/>
            <w:gridSpan w:val="27"/>
            <w:tcBorders>
              <w:top w:val="single" w:sz="4" w:space="0" w:color="auto"/>
              <w:bottom w:val="single" w:sz="4" w:space="0" w:color="auto"/>
            </w:tcBorders>
            <w:vAlign w:val="center"/>
          </w:tcPr>
          <w:p w:rsidR="0011057C" w:rsidRPr="0050734E" w:rsidRDefault="0011057C" w:rsidP="0050734E">
            <w:pPr>
              <w:rPr>
                <w:rFonts w:cs="Times New Roman"/>
                <w:sz w:val="24"/>
                <w:szCs w:val="24"/>
              </w:rPr>
            </w:pPr>
            <w:r w:rsidRPr="0050734E">
              <w:rPr>
                <w:rFonts w:cs="Times New Roman"/>
                <w:sz w:val="24"/>
                <w:szCs w:val="24"/>
              </w:rPr>
              <w:t>Порода - Ель</w:t>
            </w:r>
          </w:p>
        </w:tc>
      </w:tr>
      <w:tr w:rsidR="0011057C" w:rsidRPr="0050734E" w:rsidTr="00D470FE">
        <w:trPr>
          <w:cantSplit/>
          <w:jc w:val="center"/>
        </w:trPr>
        <w:tc>
          <w:tcPr>
            <w:tcW w:w="283" w:type="pct"/>
            <w:vMerge w:val="restart"/>
            <w:tcBorders>
              <w:top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Выявленный фонд по</w:t>
            </w:r>
            <w:r w:rsidR="0050734E">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га</w:t>
            </w:r>
          </w:p>
        </w:tc>
        <w:tc>
          <w:tcPr>
            <w:tcW w:w="324" w:type="pct"/>
            <w:gridSpan w:val="2"/>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14,0</w:t>
            </w:r>
          </w:p>
        </w:tc>
        <w:tc>
          <w:tcPr>
            <w:tcW w:w="542" w:type="pct"/>
            <w:gridSpan w:val="4"/>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648" w:type="pct"/>
            <w:gridSpan w:val="6"/>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14,0</w:t>
            </w:r>
          </w:p>
        </w:tc>
        <w:tc>
          <w:tcPr>
            <w:tcW w:w="598" w:type="pct"/>
            <w:gridSpan w:val="6"/>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14,0</w:t>
            </w: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vMerge/>
            <w:tcMar>
              <w:left w:w="57" w:type="dxa"/>
              <w:right w:w="57" w:type="dxa"/>
            </w:tcMar>
            <w:vAlign w:val="center"/>
          </w:tcPr>
          <w:p w:rsidR="0011057C" w:rsidRPr="0050734E" w:rsidRDefault="0011057C" w:rsidP="0050734E">
            <w:pPr>
              <w:rPr>
                <w:rFonts w:cs="Times New Roman"/>
                <w:sz w:val="24"/>
                <w:szCs w:val="24"/>
              </w:rPr>
            </w:pPr>
          </w:p>
        </w:tc>
        <w:tc>
          <w:tcPr>
            <w:tcW w:w="397"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0,8</w:t>
            </w: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0,8</w:t>
            </w:r>
          </w:p>
        </w:tc>
        <w:tc>
          <w:tcPr>
            <w:tcW w:w="59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0,8</w:t>
            </w:r>
          </w:p>
        </w:tc>
      </w:tr>
      <w:tr w:rsidR="0011057C" w:rsidRPr="0050734E" w:rsidTr="00D470FE">
        <w:trPr>
          <w:cantSplit/>
          <w:jc w:val="center"/>
        </w:trPr>
        <w:tc>
          <w:tcPr>
            <w:tcW w:w="283"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лет</w:t>
            </w:r>
          </w:p>
        </w:tc>
        <w:tc>
          <w:tcPr>
            <w:tcW w:w="324" w:type="pct"/>
            <w:gridSpan w:val="2"/>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val="restart"/>
            <w:tcBorders>
              <w:top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nil"/>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га</w:t>
            </w:r>
          </w:p>
        </w:tc>
        <w:tc>
          <w:tcPr>
            <w:tcW w:w="324" w:type="pct"/>
            <w:gridSpan w:val="2"/>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nil"/>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50734E">
        <w:trPr>
          <w:cantSplit/>
          <w:trHeight w:val="276"/>
          <w:jc w:val="center"/>
        </w:trPr>
        <w:tc>
          <w:tcPr>
            <w:tcW w:w="5000" w:type="pct"/>
            <w:gridSpan w:val="27"/>
            <w:tcBorders>
              <w:top w:val="single" w:sz="4" w:space="0" w:color="auto"/>
              <w:bottom w:val="single" w:sz="4" w:space="0" w:color="auto"/>
            </w:tcBorders>
            <w:vAlign w:val="center"/>
          </w:tcPr>
          <w:p w:rsidR="0011057C" w:rsidRPr="0050734E" w:rsidRDefault="0011057C" w:rsidP="0050734E">
            <w:pPr>
              <w:rPr>
                <w:rFonts w:cs="Times New Roman"/>
                <w:sz w:val="24"/>
                <w:szCs w:val="24"/>
              </w:rPr>
            </w:pPr>
            <w:r w:rsidRPr="0050734E">
              <w:rPr>
                <w:rFonts w:cs="Times New Roman"/>
                <w:sz w:val="24"/>
                <w:szCs w:val="24"/>
              </w:rPr>
              <w:t>Итого хвойных</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24" w:type="pct"/>
            <w:gridSpan w:val="2"/>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56,2</w:t>
            </w:r>
          </w:p>
        </w:tc>
        <w:tc>
          <w:tcPr>
            <w:tcW w:w="542"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56,2</w:t>
            </w:r>
          </w:p>
        </w:tc>
        <w:tc>
          <w:tcPr>
            <w:tcW w:w="598"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4,2</w:t>
            </w:r>
          </w:p>
        </w:tc>
        <w:tc>
          <w:tcPr>
            <w:tcW w:w="345"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60,4</w:t>
            </w: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vMerge/>
            <w:tcMar>
              <w:left w:w="57" w:type="dxa"/>
              <w:right w:w="57" w:type="dxa"/>
            </w:tcMar>
            <w:vAlign w:val="center"/>
          </w:tcPr>
          <w:p w:rsidR="0011057C" w:rsidRPr="0050734E" w:rsidRDefault="0011057C" w:rsidP="0050734E">
            <w:pPr>
              <w:rPr>
                <w:rFonts w:cs="Times New Roman"/>
                <w:sz w:val="24"/>
                <w:szCs w:val="24"/>
              </w:rPr>
            </w:pPr>
          </w:p>
        </w:tc>
        <w:tc>
          <w:tcPr>
            <w:tcW w:w="397"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4,1</w:t>
            </w: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4,1</w:t>
            </w:r>
          </w:p>
        </w:tc>
        <w:tc>
          <w:tcPr>
            <w:tcW w:w="59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0,1</w:t>
            </w:r>
          </w:p>
        </w:tc>
        <w:tc>
          <w:tcPr>
            <w:tcW w:w="345"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4,2</w:t>
            </w:r>
          </w:p>
        </w:tc>
      </w:tr>
      <w:tr w:rsidR="0011057C" w:rsidRPr="0050734E" w:rsidTr="00D470FE">
        <w:trPr>
          <w:cantSplit/>
          <w:jc w:val="center"/>
        </w:trPr>
        <w:tc>
          <w:tcPr>
            <w:tcW w:w="283"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лет</w:t>
            </w:r>
          </w:p>
        </w:tc>
        <w:tc>
          <w:tcPr>
            <w:tcW w:w="324" w:type="pct"/>
            <w:gridSpan w:val="2"/>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val="restart"/>
            <w:tcBorders>
              <w:top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nil"/>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га</w:t>
            </w:r>
          </w:p>
        </w:tc>
        <w:tc>
          <w:tcPr>
            <w:tcW w:w="324" w:type="pct"/>
            <w:gridSpan w:val="2"/>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nil"/>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nil"/>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50734E">
        <w:trPr>
          <w:cantSplit/>
          <w:trHeight w:val="249"/>
          <w:jc w:val="center"/>
        </w:trPr>
        <w:tc>
          <w:tcPr>
            <w:tcW w:w="5000" w:type="pct"/>
            <w:gridSpan w:val="27"/>
            <w:tcBorders>
              <w:top w:val="single" w:sz="4" w:space="0" w:color="auto"/>
              <w:bottom w:val="single" w:sz="4" w:space="0" w:color="auto"/>
            </w:tcBorders>
            <w:vAlign w:val="center"/>
          </w:tcPr>
          <w:p w:rsidR="0011057C" w:rsidRPr="0050734E" w:rsidRDefault="0011057C" w:rsidP="0050734E">
            <w:pPr>
              <w:rPr>
                <w:rFonts w:cs="Times New Roman"/>
                <w:sz w:val="24"/>
                <w:szCs w:val="24"/>
              </w:rPr>
            </w:pPr>
            <w:r w:rsidRPr="0050734E">
              <w:rPr>
                <w:rFonts w:cs="Times New Roman"/>
                <w:sz w:val="24"/>
                <w:szCs w:val="24"/>
              </w:rPr>
              <w:lastRenderedPageBreak/>
              <w:t>Порода – Дуб низкоствольный</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24" w:type="pct"/>
            <w:gridSpan w:val="2"/>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42"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98"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vMerge/>
            <w:tcMar>
              <w:left w:w="57" w:type="dxa"/>
              <w:right w:w="57" w:type="dxa"/>
            </w:tcMar>
            <w:vAlign w:val="center"/>
          </w:tcPr>
          <w:p w:rsidR="0011057C" w:rsidRPr="0050734E" w:rsidRDefault="0011057C" w:rsidP="0050734E">
            <w:pPr>
              <w:rPr>
                <w:rFonts w:cs="Times New Roman"/>
                <w:sz w:val="24"/>
                <w:szCs w:val="24"/>
              </w:rPr>
            </w:pPr>
          </w:p>
        </w:tc>
        <w:tc>
          <w:tcPr>
            <w:tcW w:w="397"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542" w:type="pct"/>
            <w:gridSpan w:val="4"/>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64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598" w:type="pct"/>
            <w:gridSpan w:val="6"/>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c>
          <w:tcPr>
            <w:tcW w:w="345" w:type="pct"/>
            <w:tcBorders>
              <w:top w:val="nil"/>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0</w:t>
            </w:r>
          </w:p>
        </w:tc>
      </w:tr>
      <w:tr w:rsidR="0011057C" w:rsidRPr="0050734E" w:rsidTr="00D470FE">
        <w:trPr>
          <w:cantSplit/>
          <w:jc w:val="center"/>
        </w:trPr>
        <w:tc>
          <w:tcPr>
            <w:tcW w:w="283"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лет</w:t>
            </w:r>
          </w:p>
        </w:tc>
        <w:tc>
          <w:tcPr>
            <w:tcW w:w="324" w:type="pct"/>
            <w:gridSpan w:val="2"/>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nil"/>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val="restart"/>
            <w:tcBorders>
              <w:top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га</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D470FE">
        <w:trPr>
          <w:cantSplit/>
          <w:jc w:val="center"/>
        </w:trPr>
        <w:tc>
          <w:tcPr>
            <w:tcW w:w="283" w:type="pct"/>
            <w:vMerge/>
            <w:tcBorders>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11057C" w:rsidRPr="0050734E" w:rsidRDefault="0011057C" w:rsidP="0050734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11057C" w:rsidRPr="0050734E" w:rsidRDefault="0011057C" w:rsidP="0050734E">
            <w:pPr>
              <w:jc w:val="center"/>
              <w:rPr>
                <w:rFonts w:cs="Times New Roman"/>
                <w:sz w:val="24"/>
                <w:szCs w:val="24"/>
              </w:rPr>
            </w:pPr>
          </w:p>
        </w:tc>
      </w:tr>
      <w:tr w:rsidR="0011057C" w:rsidRPr="0050734E" w:rsidTr="0050734E">
        <w:trPr>
          <w:cantSplit/>
          <w:trHeight w:val="351"/>
          <w:jc w:val="center"/>
        </w:trPr>
        <w:tc>
          <w:tcPr>
            <w:tcW w:w="5000" w:type="pct"/>
            <w:gridSpan w:val="27"/>
            <w:tcBorders>
              <w:top w:val="nil"/>
              <w:bottom w:val="single" w:sz="4" w:space="0" w:color="auto"/>
            </w:tcBorders>
            <w:vAlign w:val="center"/>
          </w:tcPr>
          <w:p w:rsidR="0011057C" w:rsidRPr="0050734E" w:rsidRDefault="0011057C" w:rsidP="0050734E">
            <w:pPr>
              <w:rPr>
                <w:rFonts w:cs="Times New Roman"/>
                <w:sz w:val="24"/>
                <w:szCs w:val="24"/>
              </w:rPr>
            </w:pPr>
            <w:r w:rsidRPr="0050734E">
              <w:rPr>
                <w:rFonts w:cs="Times New Roman"/>
                <w:sz w:val="24"/>
                <w:szCs w:val="24"/>
              </w:rPr>
              <w:t>Итого твердолиственных</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24"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42"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98"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42"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98"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50734E">
        <w:trPr>
          <w:cantSplit/>
          <w:trHeight w:val="619"/>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Береза</w:t>
            </w:r>
          </w:p>
        </w:tc>
      </w:tr>
      <w:tr w:rsidR="00D470FE" w:rsidRPr="0050734E" w:rsidTr="00D470FE">
        <w:trPr>
          <w:cantSplit/>
          <w:jc w:val="center"/>
        </w:trPr>
        <w:tc>
          <w:tcPr>
            <w:tcW w:w="283"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24"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218,9</w:t>
            </w:r>
          </w:p>
        </w:tc>
        <w:tc>
          <w:tcPr>
            <w:tcW w:w="542"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3,3</w:t>
            </w:r>
          </w:p>
        </w:tc>
        <w:tc>
          <w:tcPr>
            <w:tcW w:w="648"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215,6</w:t>
            </w:r>
          </w:p>
        </w:tc>
        <w:tc>
          <w:tcPr>
            <w:tcW w:w="598"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218,9</w:t>
            </w:r>
          </w:p>
        </w:tc>
      </w:tr>
      <w:tr w:rsidR="00D470FE" w:rsidRPr="0050734E" w:rsidTr="00D470FE">
        <w:trPr>
          <w:cantSplit/>
          <w:jc w:val="center"/>
        </w:trPr>
        <w:tc>
          <w:tcPr>
            <w:tcW w:w="283"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14,0</w:t>
            </w:r>
          </w:p>
        </w:tc>
        <w:tc>
          <w:tcPr>
            <w:tcW w:w="542"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0,5</w:t>
            </w:r>
          </w:p>
        </w:tc>
        <w:tc>
          <w:tcPr>
            <w:tcW w:w="648"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13,5</w:t>
            </w:r>
          </w:p>
        </w:tc>
        <w:tc>
          <w:tcPr>
            <w:tcW w:w="598"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14,0</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2"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556"/>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Осина</w:t>
            </w:r>
          </w:p>
        </w:tc>
      </w:tr>
      <w:tr w:rsidR="00D470FE" w:rsidRPr="0050734E" w:rsidTr="00D470FE">
        <w:trPr>
          <w:cantSplit/>
          <w:jc w:val="center"/>
        </w:trPr>
        <w:tc>
          <w:tcPr>
            <w:tcW w:w="283"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24"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110,2</w:t>
            </w:r>
          </w:p>
        </w:tc>
        <w:tc>
          <w:tcPr>
            <w:tcW w:w="542"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16,0</w:t>
            </w:r>
          </w:p>
        </w:tc>
        <w:tc>
          <w:tcPr>
            <w:tcW w:w="648"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94,2</w:t>
            </w:r>
          </w:p>
        </w:tc>
        <w:tc>
          <w:tcPr>
            <w:tcW w:w="598"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110,2</w:t>
            </w:r>
          </w:p>
        </w:tc>
      </w:tr>
      <w:tr w:rsidR="00D470FE" w:rsidRPr="0050734E" w:rsidTr="00D470FE">
        <w:trPr>
          <w:cantSplit/>
          <w:jc w:val="center"/>
        </w:trPr>
        <w:tc>
          <w:tcPr>
            <w:tcW w:w="283"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24"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7,9</w:t>
            </w:r>
          </w:p>
        </w:tc>
        <w:tc>
          <w:tcPr>
            <w:tcW w:w="542"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3,4</w:t>
            </w:r>
          </w:p>
        </w:tc>
        <w:tc>
          <w:tcPr>
            <w:tcW w:w="648"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4,5</w:t>
            </w:r>
          </w:p>
        </w:tc>
        <w:tc>
          <w:tcPr>
            <w:tcW w:w="598"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7,9</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3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Липа</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87,7</w:t>
            </w:r>
          </w:p>
        </w:tc>
        <w:tc>
          <w:tcPr>
            <w:tcW w:w="493"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8,5</w:t>
            </w:r>
          </w:p>
        </w:tc>
        <w:tc>
          <w:tcPr>
            <w:tcW w:w="648"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79,2</w:t>
            </w:r>
          </w:p>
        </w:tc>
        <w:tc>
          <w:tcPr>
            <w:tcW w:w="610" w:type="pct"/>
            <w:gridSpan w:val="8"/>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2,8</w:t>
            </w:r>
          </w:p>
        </w:tc>
        <w:tc>
          <w:tcPr>
            <w:tcW w:w="376" w:type="pct"/>
            <w:gridSpan w:val="2"/>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90,5</w:t>
            </w:r>
          </w:p>
        </w:tc>
      </w:tr>
      <w:tr w:rsidR="00D470FE" w:rsidRPr="0050734E" w:rsidTr="00D470FE">
        <w:trPr>
          <w:cantSplit/>
          <w:jc w:val="center"/>
        </w:trPr>
        <w:tc>
          <w:tcPr>
            <w:tcW w:w="283" w:type="pct"/>
            <w:vMerge/>
            <w:tcBorders>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nil"/>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7,7</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2,3</w:t>
            </w: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5,4</w:t>
            </w: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0,1</w:t>
            </w:r>
          </w:p>
        </w:tc>
        <w:tc>
          <w:tcPr>
            <w:tcW w:w="376"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7,8</w:t>
            </w:r>
          </w:p>
        </w:tc>
      </w:tr>
      <w:tr w:rsidR="00D470FE" w:rsidRPr="0050734E" w:rsidTr="00D470FE">
        <w:trPr>
          <w:cantSplit/>
          <w:jc w:val="center"/>
        </w:trPr>
        <w:tc>
          <w:tcPr>
            <w:tcW w:w="28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 xml:space="preserve">Итого </w:t>
            </w:r>
            <w:proofErr w:type="spellStart"/>
            <w:r w:rsidRPr="0050734E">
              <w:rPr>
                <w:rFonts w:cs="Times New Roman"/>
                <w:sz w:val="24"/>
                <w:szCs w:val="24"/>
              </w:rPr>
              <w:t>мягколиственных</w:t>
            </w:r>
            <w:proofErr w:type="spellEnd"/>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416,8</w:t>
            </w:r>
          </w:p>
        </w:tc>
        <w:tc>
          <w:tcPr>
            <w:tcW w:w="493"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27,8</w:t>
            </w:r>
          </w:p>
        </w:tc>
        <w:tc>
          <w:tcPr>
            <w:tcW w:w="648"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389,0</w:t>
            </w:r>
          </w:p>
        </w:tc>
        <w:tc>
          <w:tcPr>
            <w:tcW w:w="610" w:type="pct"/>
            <w:gridSpan w:val="8"/>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2,8</w:t>
            </w:r>
          </w:p>
        </w:tc>
        <w:tc>
          <w:tcPr>
            <w:tcW w:w="376" w:type="pct"/>
            <w:gridSpan w:val="2"/>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419,6</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29,6</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6,2</w:t>
            </w: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23,4</w:t>
            </w: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0,1</w:t>
            </w:r>
          </w:p>
        </w:tc>
        <w:tc>
          <w:tcPr>
            <w:tcW w:w="376"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29,7</w:t>
            </w:r>
          </w:p>
        </w:tc>
      </w:tr>
      <w:tr w:rsidR="00D470FE" w:rsidRPr="0050734E" w:rsidTr="00D470FE">
        <w:trPr>
          <w:cantSplit/>
          <w:jc w:val="center"/>
        </w:trPr>
        <w:tc>
          <w:tcPr>
            <w:tcW w:w="28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Итого по защитным лесам</w:t>
            </w:r>
          </w:p>
        </w:tc>
      </w:tr>
      <w:tr w:rsidR="00D470FE" w:rsidRPr="0050734E" w:rsidTr="00D470FE">
        <w:trPr>
          <w:cantSplit/>
          <w:jc w:val="center"/>
        </w:trPr>
        <w:tc>
          <w:tcPr>
            <w:tcW w:w="283"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473,0</w:t>
            </w: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27,8</w:t>
            </w:r>
          </w:p>
        </w:tc>
        <w:tc>
          <w:tcPr>
            <w:tcW w:w="648"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445,2</w:t>
            </w:r>
          </w:p>
        </w:tc>
        <w:tc>
          <w:tcPr>
            <w:tcW w:w="610" w:type="pct"/>
            <w:gridSpan w:val="8"/>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7,0</w:t>
            </w:r>
          </w:p>
        </w:tc>
        <w:tc>
          <w:tcPr>
            <w:tcW w:w="376"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480</w:t>
            </w:r>
          </w:p>
        </w:tc>
      </w:tr>
      <w:tr w:rsidR="00D470FE" w:rsidRPr="0050734E" w:rsidTr="00D470FE">
        <w:trPr>
          <w:cantSplit/>
          <w:jc w:val="center"/>
        </w:trPr>
        <w:tc>
          <w:tcPr>
            <w:tcW w:w="283"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33,7</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6,2</w:t>
            </w: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27,5</w:t>
            </w: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0,2</w:t>
            </w:r>
          </w:p>
        </w:tc>
        <w:tc>
          <w:tcPr>
            <w:tcW w:w="376"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33,9</w:t>
            </w:r>
          </w:p>
        </w:tc>
      </w:tr>
      <w:tr w:rsidR="00D470FE" w:rsidRPr="0050734E" w:rsidTr="00D470FE">
        <w:trPr>
          <w:cantSplit/>
          <w:jc w:val="center"/>
        </w:trPr>
        <w:tc>
          <w:tcPr>
            <w:tcW w:w="28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Целевое назначение лесов: Эксплуатационные леса</w:t>
            </w:r>
          </w:p>
        </w:tc>
      </w:tr>
      <w:tr w:rsidR="00D470FE" w:rsidRPr="0050734E" w:rsidTr="0050734E">
        <w:trPr>
          <w:cantSplit/>
          <w:trHeight w:val="454"/>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Сосна</w:t>
            </w: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45,0</w:t>
            </w: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45,0</w:t>
            </w:r>
          </w:p>
        </w:tc>
        <w:tc>
          <w:tcPr>
            <w:tcW w:w="610" w:type="pct"/>
            <w:gridSpan w:val="8"/>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76"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45,0</w:t>
            </w:r>
          </w:p>
        </w:tc>
      </w:tr>
      <w:tr w:rsidR="00D470FE" w:rsidRPr="0050734E" w:rsidTr="00D470FE">
        <w:trPr>
          <w:cantSplit/>
          <w:jc w:val="center"/>
        </w:trPr>
        <w:tc>
          <w:tcPr>
            <w:tcW w:w="283" w:type="pct"/>
            <w:vMerge/>
            <w:tcBorders>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nil"/>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3,1</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3,1</w:t>
            </w: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76"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3,1</w:t>
            </w:r>
          </w:p>
        </w:tc>
      </w:tr>
      <w:tr w:rsidR="00D470FE" w:rsidRPr="0050734E" w:rsidTr="00D470FE">
        <w:trPr>
          <w:cantSplit/>
          <w:jc w:val="center"/>
        </w:trPr>
        <w:tc>
          <w:tcPr>
            <w:tcW w:w="28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lastRenderedPageBreak/>
              <w:t>2.</w:t>
            </w: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Ель</w:t>
            </w: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9,4</w:t>
            </w: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34"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9,4</w:t>
            </w:r>
          </w:p>
        </w:tc>
        <w:tc>
          <w:tcPr>
            <w:tcW w:w="624" w:type="pct"/>
            <w:gridSpan w:val="9"/>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76"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9,4</w:t>
            </w:r>
          </w:p>
        </w:tc>
      </w:tr>
      <w:tr w:rsidR="00D470FE" w:rsidRPr="0050734E" w:rsidTr="00D470FE">
        <w:trPr>
          <w:cantSplit/>
          <w:jc w:val="center"/>
        </w:trPr>
        <w:tc>
          <w:tcPr>
            <w:tcW w:w="283" w:type="pct"/>
            <w:vMerge/>
            <w:tcBorders>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nil"/>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0,6</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34"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0,6</w:t>
            </w:r>
          </w:p>
        </w:tc>
        <w:tc>
          <w:tcPr>
            <w:tcW w:w="624" w:type="pct"/>
            <w:gridSpan w:val="9"/>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76"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0,6</w:t>
            </w:r>
          </w:p>
        </w:tc>
      </w:tr>
      <w:tr w:rsidR="00D470FE" w:rsidRPr="0050734E" w:rsidTr="00D470FE">
        <w:trPr>
          <w:cantSplit/>
          <w:jc w:val="center"/>
        </w:trPr>
        <w:tc>
          <w:tcPr>
            <w:tcW w:w="28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24" w:type="pct"/>
            <w:gridSpan w:val="9"/>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4" w:type="pct"/>
            <w:gridSpan w:val="9"/>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4" w:type="pct"/>
            <w:gridSpan w:val="9"/>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4" w:type="pct"/>
            <w:gridSpan w:val="9"/>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4" w:type="pct"/>
            <w:gridSpan w:val="9"/>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4" w:type="pct"/>
            <w:gridSpan w:val="9"/>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4" w:type="pct"/>
            <w:gridSpan w:val="9"/>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05"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76"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Итого хвойных</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54,4</w:t>
            </w: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54,4</w:t>
            </w:r>
          </w:p>
        </w:tc>
        <w:tc>
          <w:tcPr>
            <w:tcW w:w="610" w:type="pct"/>
            <w:gridSpan w:val="8"/>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99" w:type="pct"/>
            <w:gridSpan w:val="3"/>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54,4</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3,7</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48"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3,7</w:t>
            </w:r>
          </w:p>
        </w:tc>
        <w:tc>
          <w:tcPr>
            <w:tcW w:w="610" w:type="pct"/>
            <w:gridSpan w:val="8"/>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99" w:type="pct"/>
            <w:gridSpan w:val="3"/>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3,7</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99"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99"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99"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99"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99"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99"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48"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10" w:type="pct"/>
            <w:gridSpan w:val="8"/>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82"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99"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Дуб высокоствольный</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57" w:type="pct"/>
            <w:gridSpan w:val="3"/>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97"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54"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752"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97"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54"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752"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54"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54"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54"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54"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54"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54"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54"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8"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lastRenderedPageBreak/>
              <w:t>Итого твердолиственных</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34"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65"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45"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34"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65"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45"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6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6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6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6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6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6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6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Береза</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57" w:type="pct"/>
            <w:gridSpan w:val="3"/>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8,5</w:t>
            </w:r>
          </w:p>
        </w:tc>
        <w:tc>
          <w:tcPr>
            <w:tcW w:w="497"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3,0</w:t>
            </w:r>
          </w:p>
        </w:tc>
        <w:tc>
          <w:tcPr>
            <w:tcW w:w="628" w:type="pct"/>
            <w:gridSpan w:val="3"/>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5,5</w:t>
            </w:r>
          </w:p>
        </w:tc>
        <w:tc>
          <w:tcPr>
            <w:tcW w:w="596"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45"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8,5</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0,7</w:t>
            </w:r>
          </w:p>
        </w:tc>
        <w:tc>
          <w:tcPr>
            <w:tcW w:w="497"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0,4</w:t>
            </w:r>
          </w:p>
        </w:tc>
        <w:tc>
          <w:tcPr>
            <w:tcW w:w="628" w:type="pct"/>
            <w:gridSpan w:val="3"/>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0,3</w:t>
            </w:r>
          </w:p>
        </w:tc>
        <w:tc>
          <w:tcPr>
            <w:tcW w:w="596"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45"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0,7</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57"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7"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3"/>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nil"/>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Липа</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16,8</w:t>
            </w:r>
          </w:p>
        </w:tc>
        <w:tc>
          <w:tcPr>
            <w:tcW w:w="49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6,7</w:t>
            </w:r>
          </w:p>
        </w:tc>
        <w:tc>
          <w:tcPr>
            <w:tcW w:w="634"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10,1</w:t>
            </w:r>
          </w:p>
        </w:tc>
        <w:tc>
          <w:tcPr>
            <w:tcW w:w="590"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45"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16,8</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2,2</w:t>
            </w:r>
          </w:p>
        </w:tc>
        <w:tc>
          <w:tcPr>
            <w:tcW w:w="49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1,5</w:t>
            </w:r>
          </w:p>
        </w:tc>
        <w:tc>
          <w:tcPr>
            <w:tcW w:w="634"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0,7</w:t>
            </w:r>
          </w:p>
        </w:tc>
        <w:tc>
          <w:tcPr>
            <w:tcW w:w="590"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45"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2,2</w:t>
            </w:r>
          </w:p>
        </w:tc>
      </w:tr>
      <w:tr w:rsidR="00D470FE" w:rsidRPr="0050734E" w:rsidTr="00D470FE">
        <w:trPr>
          <w:cantSplit/>
          <w:jc w:val="center"/>
        </w:trPr>
        <w:tc>
          <w:tcPr>
            <w:tcW w:w="283"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0"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0"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0"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0"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0"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0"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93"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4"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0"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0"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45"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Порода – Осина</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3,4</w:t>
            </w:r>
          </w:p>
        </w:tc>
        <w:tc>
          <w:tcPr>
            <w:tcW w:w="505" w:type="pct"/>
            <w:gridSpan w:val="2"/>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3,4</w:t>
            </w:r>
          </w:p>
        </w:tc>
        <w:tc>
          <w:tcPr>
            <w:tcW w:w="636"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79"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26"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3,4</w:t>
            </w:r>
          </w:p>
        </w:tc>
      </w:tr>
      <w:tr w:rsidR="00D470FE" w:rsidRPr="0050734E" w:rsidTr="00D470FE">
        <w:trPr>
          <w:cantSplit/>
          <w:jc w:val="center"/>
        </w:trPr>
        <w:tc>
          <w:tcPr>
            <w:tcW w:w="283" w:type="pct"/>
            <w:vMerge/>
            <w:tcBorders>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nil"/>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0,8</w:t>
            </w:r>
          </w:p>
        </w:tc>
        <w:tc>
          <w:tcPr>
            <w:tcW w:w="505"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0,8</w:t>
            </w:r>
          </w:p>
        </w:tc>
        <w:tc>
          <w:tcPr>
            <w:tcW w:w="636"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679"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426"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0,8</w:t>
            </w:r>
          </w:p>
        </w:tc>
      </w:tr>
      <w:tr w:rsidR="00D470FE" w:rsidRPr="0050734E" w:rsidTr="00D470FE">
        <w:trPr>
          <w:cantSplit/>
          <w:jc w:val="center"/>
        </w:trPr>
        <w:tc>
          <w:tcPr>
            <w:tcW w:w="28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61"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05" w:type="pct"/>
            <w:gridSpan w:val="2"/>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7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2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05"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2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61"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05" w:type="pct"/>
            <w:gridSpan w:val="2"/>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7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2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05"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2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05" w:type="pct"/>
            <w:gridSpan w:val="2"/>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2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05"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2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61"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05" w:type="pct"/>
            <w:gridSpan w:val="2"/>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6"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7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42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 xml:space="preserve">Итого </w:t>
            </w:r>
            <w:proofErr w:type="spellStart"/>
            <w:r w:rsidRPr="0050734E">
              <w:rPr>
                <w:rFonts w:cs="Times New Roman"/>
                <w:sz w:val="24"/>
                <w:szCs w:val="24"/>
              </w:rPr>
              <w:t>мягколиственных</w:t>
            </w:r>
            <w:proofErr w:type="spellEnd"/>
          </w:p>
        </w:tc>
      </w:tr>
      <w:tr w:rsidR="00D470FE" w:rsidRPr="0050734E" w:rsidTr="00D470FE">
        <w:trPr>
          <w:cantSplit/>
          <w:jc w:val="center"/>
        </w:trPr>
        <w:tc>
          <w:tcPr>
            <w:tcW w:w="283"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28,7</w:t>
            </w:r>
          </w:p>
        </w:tc>
        <w:tc>
          <w:tcPr>
            <w:tcW w:w="549"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13,1</w:t>
            </w:r>
          </w:p>
        </w:tc>
        <w:tc>
          <w:tcPr>
            <w:tcW w:w="636"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15,6</w:t>
            </w:r>
          </w:p>
        </w:tc>
        <w:tc>
          <w:tcPr>
            <w:tcW w:w="594" w:type="pct"/>
            <w:gridSpan w:val="7"/>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28,7</w:t>
            </w:r>
          </w:p>
        </w:tc>
      </w:tr>
      <w:tr w:rsidR="00D470FE" w:rsidRPr="0050734E" w:rsidTr="00D470FE">
        <w:trPr>
          <w:cantSplit/>
          <w:jc w:val="center"/>
        </w:trPr>
        <w:tc>
          <w:tcPr>
            <w:tcW w:w="283"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3,7</w:t>
            </w:r>
          </w:p>
        </w:tc>
        <w:tc>
          <w:tcPr>
            <w:tcW w:w="549"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w:t>
            </w:r>
          </w:p>
        </w:tc>
        <w:tc>
          <w:tcPr>
            <w:tcW w:w="636"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1,0</w:t>
            </w:r>
          </w:p>
        </w:tc>
        <w:tc>
          <w:tcPr>
            <w:tcW w:w="594" w:type="pct"/>
            <w:gridSpan w:val="7"/>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3,7</w:t>
            </w:r>
          </w:p>
        </w:tc>
      </w:tr>
      <w:tr w:rsidR="00D470FE" w:rsidRPr="0050734E" w:rsidTr="00D470FE">
        <w:trPr>
          <w:cantSplit/>
          <w:jc w:val="center"/>
        </w:trPr>
        <w:tc>
          <w:tcPr>
            <w:tcW w:w="28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94" w:type="pct"/>
            <w:gridSpan w:val="7"/>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4"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94" w:type="pct"/>
            <w:gridSpan w:val="7"/>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4"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4" w:type="pct"/>
            <w:gridSpan w:val="7"/>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4"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49"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36"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94"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Итого по эксплуатационным лесам</w:t>
            </w: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83,1</w:t>
            </w:r>
          </w:p>
        </w:tc>
        <w:tc>
          <w:tcPr>
            <w:tcW w:w="562"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13,1</w:t>
            </w:r>
          </w:p>
        </w:tc>
        <w:tc>
          <w:tcPr>
            <w:tcW w:w="628"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70,0</w:t>
            </w:r>
          </w:p>
        </w:tc>
        <w:tc>
          <w:tcPr>
            <w:tcW w:w="584"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83,1</w:t>
            </w:r>
          </w:p>
        </w:tc>
      </w:tr>
      <w:tr w:rsidR="00D470FE" w:rsidRPr="0050734E" w:rsidTr="00D470FE">
        <w:trPr>
          <w:cantSplit/>
          <w:jc w:val="center"/>
        </w:trPr>
        <w:tc>
          <w:tcPr>
            <w:tcW w:w="283" w:type="pct"/>
            <w:vMerge/>
            <w:tcBorders>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nil"/>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7,4</w:t>
            </w:r>
          </w:p>
        </w:tc>
        <w:tc>
          <w:tcPr>
            <w:tcW w:w="562"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w:t>
            </w:r>
          </w:p>
        </w:tc>
        <w:tc>
          <w:tcPr>
            <w:tcW w:w="628"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4,7</w:t>
            </w:r>
          </w:p>
        </w:tc>
        <w:tc>
          <w:tcPr>
            <w:tcW w:w="584"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w:t>
            </w:r>
          </w:p>
        </w:tc>
        <w:tc>
          <w:tcPr>
            <w:tcW w:w="345"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7,4</w:t>
            </w:r>
          </w:p>
        </w:tc>
      </w:tr>
      <w:tr w:rsidR="00D470FE" w:rsidRPr="0050734E" w:rsidTr="00D470FE">
        <w:trPr>
          <w:cantSplit/>
          <w:jc w:val="center"/>
        </w:trPr>
        <w:tc>
          <w:tcPr>
            <w:tcW w:w="28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trHeight w:val="454"/>
          <w:jc w:val="center"/>
        </w:trPr>
        <w:tc>
          <w:tcPr>
            <w:tcW w:w="5000" w:type="pct"/>
            <w:gridSpan w:val="27"/>
            <w:tcBorders>
              <w:top w:val="single" w:sz="4" w:space="0" w:color="auto"/>
              <w:bottom w:val="single" w:sz="4" w:space="0" w:color="auto"/>
            </w:tcBorders>
            <w:vAlign w:val="center"/>
          </w:tcPr>
          <w:p w:rsidR="00D470FE" w:rsidRPr="0050734E" w:rsidRDefault="00D470FE" w:rsidP="00D470FE">
            <w:pPr>
              <w:rPr>
                <w:rFonts w:cs="Times New Roman"/>
                <w:sz w:val="24"/>
                <w:szCs w:val="24"/>
              </w:rPr>
            </w:pPr>
            <w:r w:rsidRPr="0050734E">
              <w:rPr>
                <w:rFonts w:cs="Times New Roman"/>
                <w:sz w:val="24"/>
                <w:szCs w:val="24"/>
              </w:rPr>
              <w:t xml:space="preserve">Всего по </w:t>
            </w:r>
            <w:r>
              <w:rPr>
                <w:rFonts w:cs="Times New Roman"/>
                <w:sz w:val="24"/>
                <w:szCs w:val="24"/>
              </w:rPr>
              <w:t>л</w:t>
            </w:r>
            <w:r w:rsidRPr="0050734E">
              <w:rPr>
                <w:rFonts w:cs="Times New Roman"/>
                <w:sz w:val="24"/>
                <w:szCs w:val="24"/>
              </w:rPr>
              <w:t>есничеству</w:t>
            </w:r>
          </w:p>
        </w:tc>
      </w:tr>
      <w:tr w:rsidR="00D470FE" w:rsidRPr="0050734E" w:rsidTr="00D470FE">
        <w:trPr>
          <w:cantSplit/>
          <w:jc w:val="center"/>
        </w:trPr>
        <w:tc>
          <w:tcPr>
            <w:tcW w:w="283" w:type="pct"/>
            <w:vMerge w:val="restart"/>
            <w:tcBorders>
              <w:top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 по</w:t>
            </w:r>
            <w:r>
              <w:rPr>
                <w:rFonts w:cs="Times New Roman"/>
                <w:sz w:val="24"/>
                <w:szCs w:val="24"/>
              </w:rPr>
              <w:t xml:space="preserve">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556,1</w:t>
            </w:r>
          </w:p>
        </w:tc>
        <w:tc>
          <w:tcPr>
            <w:tcW w:w="562"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40,9</w:t>
            </w:r>
          </w:p>
        </w:tc>
        <w:tc>
          <w:tcPr>
            <w:tcW w:w="628"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515,2</w:t>
            </w:r>
          </w:p>
        </w:tc>
        <w:tc>
          <w:tcPr>
            <w:tcW w:w="584"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7,0</w:t>
            </w:r>
          </w:p>
        </w:tc>
        <w:tc>
          <w:tcPr>
            <w:tcW w:w="345"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563,1</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41,2</w:t>
            </w:r>
          </w:p>
        </w:tc>
        <w:tc>
          <w:tcPr>
            <w:tcW w:w="562"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8,9</w:t>
            </w:r>
          </w:p>
        </w:tc>
        <w:tc>
          <w:tcPr>
            <w:tcW w:w="628"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32,3</w:t>
            </w:r>
          </w:p>
        </w:tc>
        <w:tc>
          <w:tcPr>
            <w:tcW w:w="584"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0,2</w:t>
            </w:r>
          </w:p>
        </w:tc>
        <w:tc>
          <w:tcPr>
            <w:tcW w:w="345"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41,4</w:t>
            </w:r>
          </w:p>
        </w:tc>
      </w:tr>
      <w:tr w:rsidR="00D470FE" w:rsidRPr="0050734E" w:rsidTr="00D470FE">
        <w:trPr>
          <w:cantSplit/>
          <w:jc w:val="center"/>
        </w:trPr>
        <w:tc>
          <w:tcPr>
            <w:tcW w:w="283"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 вырубки или уборки</w:t>
            </w:r>
          </w:p>
        </w:tc>
        <w:tc>
          <w:tcPr>
            <w:tcW w:w="39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Borders>
              <w:top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площадь</w:t>
            </w:r>
          </w:p>
        </w:tc>
        <w:tc>
          <w:tcPr>
            <w:tcW w:w="39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nil"/>
              <w:bottom w:val="nil"/>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nil"/>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корневой</w:t>
            </w:r>
          </w:p>
        </w:tc>
        <w:tc>
          <w:tcPr>
            <w:tcW w:w="39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nil"/>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nil"/>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 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jc w:val="center"/>
        </w:trPr>
        <w:tc>
          <w:tcPr>
            <w:tcW w:w="5000" w:type="pct"/>
            <w:gridSpan w:val="27"/>
            <w:tcMar>
              <w:left w:w="57" w:type="dxa"/>
              <w:right w:w="57" w:type="dxa"/>
            </w:tcMar>
            <w:vAlign w:val="center"/>
          </w:tcPr>
          <w:p w:rsidR="00D470FE" w:rsidRPr="0050734E" w:rsidRDefault="00D470FE" w:rsidP="00D470FE">
            <w:pPr>
              <w:rPr>
                <w:rFonts w:cs="Times New Roman"/>
                <w:sz w:val="24"/>
                <w:szCs w:val="24"/>
              </w:rPr>
            </w:pPr>
            <w:r>
              <w:rPr>
                <w:rFonts w:cs="Times New Roman"/>
                <w:sz w:val="24"/>
                <w:szCs w:val="24"/>
              </w:rPr>
              <w:t>в</w:t>
            </w:r>
            <w:r w:rsidRPr="0050734E">
              <w:rPr>
                <w:rFonts w:cs="Times New Roman"/>
                <w:sz w:val="24"/>
                <w:szCs w:val="24"/>
              </w:rPr>
              <w:t xml:space="preserve"> том числе по участковым лесничествам</w:t>
            </w:r>
          </w:p>
        </w:tc>
      </w:tr>
      <w:tr w:rsidR="00D470FE" w:rsidRPr="0050734E" w:rsidTr="0050734E">
        <w:trPr>
          <w:cantSplit/>
          <w:jc w:val="center"/>
        </w:trPr>
        <w:tc>
          <w:tcPr>
            <w:tcW w:w="5000" w:type="pct"/>
            <w:gridSpan w:val="27"/>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Защитные леса</w:t>
            </w:r>
          </w:p>
          <w:p w:rsidR="00D470FE" w:rsidRPr="0050734E" w:rsidRDefault="00D470FE" w:rsidP="00D470FE">
            <w:pPr>
              <w:rPr>
                <w:rFonts w:cs="Times New Roman"/>
                <w:sz w:val="24"/>
                <w:szCs w:val="24"/>
              </w:rPr>
            </w:pPr>
            <w:proofErr w:type="spellStart"/>
            <w:r w:rsidRPr="0050734E">
              <w:rPr>
                <w:rFonts w:cs="Times New Roman"/>
                <w:sz w:val="24"/>
                <w:szCs w:val="24"/>
              </w:rPr>
              <w:t>Ашитское</w:t>
            </w:r>
            <w:proofErr w:type="spellEnd"/>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w:t>
            </w:r>
          </w:p>
          <w:p w:rsidR="00D470FE" w:rsidRPr="0050734E" w:rsidRDefault="00D470FE" w:rsidP="00D470FE">
            <w:pPr>
              <w:rPr>
                <w:rFonts w:cs="Times New Roman"/>
                <w:sz w:val="24"/>
                <w:szCs w:val="24"/>
              </w:rPr>
            </w:pPr>
            <w:r w:rsidRPr="0050734E">
              <w:rPr>
                <w:rFonts w:cs="Times New Roman"/>
                <w:sz w:val="24"/>
                <w:szCs w:val="24"/>
              </w:rPr>
              <w:t xml:space="preserve">по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14.7</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14.7</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4.2</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18.9</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м³</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1.3</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1.3</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0.1</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1.4</w:t>
            </w:r>
          </w:p>
        </w:tc>
      </w:tr>
      <w:tr w:rsidR="00D470FE" w:rsidRPr="0050734E" w:rsidTr="00D470FE">
        <w:trPr>
          <w:cantSplit/>
          <w:jc w:val="center"/>
        </w:trPr>
        <w:tc>
          <w:tcPr>
            <w:tcW w:w="283" w:type="pct"/>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lastRenderedPageBreak/>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w:t>
            </w:r>
          </w:p>
          <w:p w:rsidR="00D470FE" w:rsidRPr="0050734E" w:rsidRDefault="00D470FE" w:rsidP="00D470FE">
            <w:pPr>
              <w:rPr>
                <w:rFonts w:cs="Times New Roman"/>
                <w:sz w:val="24"/>
                <w:szCs w:val="24"/>
              </w:rPr>
            </w:pPr>
            <w:r w:rsidRPr="0050734E">
              <w:rPr>
                <w:rFonts w:cs="Times New Roman"/>
                <w:sz w:val="24"/>
                <w:szCs w:val="24"/>
              </w:rPr>
              <w:t>повторяемости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w:t>
            </w:r>
          </w:p>
          <w:p w:rsidR="00D470FE" w:rsidRPr="0050734E" w:rsidRDefault="00D470FE" w:rsidP="00D470FE">
            <w:pPr>
              <w:rPr>
                <w:rFonts w:cs="Times New Roman"/>
                <w:sz w:val="24"/>
                <w:szCs w:val="24"/>
              </w:rPr>
            </w:pPr>
            <w:r w:rsidRPr="0050734E">
              <w:rPr>
                <w:rFonts w:cs="Times New Roman"/>
                <w:sz w:val="24"/>
                <w:szCs w:val="24"/>
              </w:rPr>
              <w:t>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jc w:val="center"/>
        </w:trPr>
        <w:tc>
          <w:tcPr>
            <w:tcW w:w="5000" w:type="pct"/>
            <w:gridSpan w:val="27"/>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roofErr w:type="spellStart"/>
            <w:r w:rsidRPr="0050734E">
              <w:rPr>
                <w:rFonts w:cs="Times New Roman"/>
                <w:sz w:val="24"/>
                <w:szCs w:val="24"/>
              </w:rPr>
              <w:t>Илетьское</w:t>
            </w:r>
            <w:proofErr w:type="spellEnd"/>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w:t>
            </w:r>
          </w:p>
          <w:p w:rsidR="00D470FE" w:rsidRPr="0050734E" w:rsidRDefault="00D470FE" w:rsidP="00D470FE">
            <w:pPr>
              <w:rPr>
                <w:rFonts w:cs="Times New Roman"/>
                <w:sz w:val="24"/>
                <w:szCs w:val="24"/>
              </w:rPr>
            </w:pPr>
            <w:r w:rsidRPr="0050734E">
              <w:rPr>
                <w:rFonts w:cs="Times New Roman"/>
                <w:sz w:val="24"/>
                <w:szCs w:val="24"/>
              </w:rPr>
              <w:t xml:space="preserve">по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458.3</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27.8</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430.5</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2.8</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461.1</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м³</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32.5</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6.2</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26.6</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0.1</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32.6</w:t>
            </w:r>
          </w:p>
        </w:tc>
      </w:tr>
      <w:tr w:rsidR="00D470FE" w:rsidRPr="0050734E" w:rsidTr="00D470FE">
        <w:trPr>
          <w:cantSplit/>
          <w:jc w:val="center"/>
        </w:trPr>
        <w:tc>
          <w:tcPr>
            <w:tcW w:w="283" w:type="pct"/>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w:t>
            </w:r>
          </w:p>
          <w:p w:rsidR="00D470FE" w:rsidRPr="0050734E" w:rsidRDefault="00D470FE" w:rsidP="00D470FE">
            <w:pPr>
              <w:rPr>
                <w:rFonts w:cs="Times New Roman"/>
                <w:sz w:val="24"/>
                <w:szCs w:val="24"/>
              </w:rPr>
            </w:pPr>
            <w:r w:rsidRPr="0050734E">
              <w:rPr>
                <w:rFonts w:cs="Times New Roman"/>
                <w:sz w:val="24"/>
                <w:szCs w:val="24"/>
              </w:rPr>
              <w:t>повторяемости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w:t>
            </w:r>
          </w:p>
          <w:p w:rsidR="00D470FE" w:rsidRPr="0050734E" w:rsidRDefault="00D470FE" w:rsidP="00D470FE">
            <w:pPr>
              <w:rPr>
                <w:rFonts w:cs="Times New Roman"/>
                <w:sz w:val="24"/>
                <w:szCs w:val="24"/>
              </w:rPr>
            </w:pPr>
            <w:r w:rsidRPr="0050734E">
              <w:rPr>
                <w:rFonts w:cs="Times New Roman"/>
                <w:sz w:val="24"/>
                <w:szCs w:val="24"/>
              </w:rPr>
              <w:t>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jc w:val="center"/>
        </w:trPr>
        <w:tc>
          <w:tcPr>
            <w:tcW w:w="5000" w:type="pct"/>
            <w:gridSpan w:val="27"/>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Итого по защитным лесам</w:t>
            </w: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w:t>
            </w:r>
          </w:p>
          <w:p w:rsidR="00D470FE" w:rsidRPr="0050734E" w:rsidRDefault="00D470FE" w:rsidP="00D470FE">
            <w:pPr>
              <w:rPr>
                <w:rFonts w:cs="Times New Roman"/>
                <w:sz w:val="24"/>
                <w:szCs w:val="24"/>
              </w:rPr>
            </w:pPr>
            <w:r w:rsidRPr="0050734E">
              <w:rPr>
                <w:rFonts w:cs="Times New Roman"/>
                <w:sz w:val="24"/>
                <w:szCs w:val="24"/>
              </w:rPr>
              <w:t xml:space="preserve">по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473.0</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27.8</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445.2</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7.0</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480.0</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м³</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33.8</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6.2</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27.6</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0.2</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34.0</w:t>
            </w:r>
          </w:p>
        </w:tc>
      </w:tr>
      <w:tr w:rsidR="00D470FE" w:rsidRPr="0050734E" w:rsidTr="00D470FE">
        <w:trPr>
          <w:cantSplit/>
          <w:jc w:val="center"/>
        </w:trPr>
        <w:tc>
          <w:tcPr>
            <w:tcW w:w="283" w:type="pct"/>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w:t>
            </w:r>
          </w:p>
          <w:p w:rsidR="00D470FE" w:rsidRPr="0050734E" w:rsidRDefault="00D470FE" w:rsidP="00D470FE">
            <w:pPr>
              <w:rPr>
                <w:rFonts w:cs="Times New Roman"/>
                <w:sz w:val="24"/>
                <w:szCs w:val="24"/>
              </w:rPr>
            </w:pPr>
            <w:r w:rsidRPr="0050734E">
              <w:rPr>
                <w:rFonts w:cs="Times New Roman"/>
                <w:sz w:val="24"/>
                <w:szCs w:val="24"/>
              </w:rPr>
              <w:t>повторяемости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w:t>
            </w:r>
          </w:p>
          <w:p w:rsidR="00D470FE" w:rsidRPr="0050734E" w:rsidRDefault="00D470FE" w:rsidP="00D470FE">
            <w:pPr>
              <w:rPr>
                <w:rFonts w:cs="Times New Roman"/>
                <w:sz w:val="24"/>
                <w:szCs w:val="24"/>
              </w:rPr>
            </w:pPr>
            <w:r w:rsidRPr="0050734E">
              <w:rPr>
                <w:rFonts w:cs="Times New Roman"/>
                <w:sz w:val="24"/>
                <w:szCs w:val="24"/>
              </w:rPr>
              <w:t xml:space="preserve">размер </w:t>
            </w:r>
            <w:proofErr w:type="spellStart"/>
            <w:r w:rsidRPr="0050734E">
              <w:rPr>
                <w:rFonts w:cs="Times New Roman"/>
                <w:sz w:val="24"/>
                <w:szCs w:val="24"/>
              </w:rPr>
              <w:t>пользовшния</w:t>
            </w:r>
            <w:proofErr w:type="spellEnd"/>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jc w:val="center"/>
        </w:trPr>
        <w:tc>
          <w:tcPr>
            <w:tcW w:w="5000" w:type="pct"/>
            <w:gridSpan w:val="27"/>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Эксплуатационные</w:t>
            </w:r>
          </w:p>
          <w:p w:rsidR="00D470FE" w:rsidRPr="0050734E" w:rsidRDefault="00D470FE" w:rsidP="00D470FE">
            <w:pPr>
              <w:rPr>
                <w:rFonts w:cs="Times New Roman"/>
                <w:sz w:val="24"/>
                <w:szCs w:val="24"/>
              </w:rPr>
            </w:pPr>
            <w:proofErr w:type="spellStart"/>
            <w:r w:rsidRPr="0050734E">
              <w:rPr>
                <w:rFonts w:cs="Times New Roman"/>
                <w:sz w:val="24"/>
                <w:szCs w:val="24"/>
              </w:rPr>
              <w:t>Ашитское</w:t>
            </w:r>
            <w:proofErr w:type="spellEnd"/>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w:t>
            </w:r>
          </w:p>
          <w:p w:rsidR="00D470FE" w:rsidRPr="0050734E" w:rsidRDefault="00D470FE" w:rsidP="00D470FE">
            <w:pPr>
              <w:rPr>
                <w:rFonts w:cs="Times New Roman"/>
                <w:sz w:val="24"/>
                <w:szCs w:val="24"/>
              </w:rPr>
            </w:pPr>
            <w:r w:rsidRPr="0050734E">
              <w:rPr>
                <w:rFonts w:cs="Times New Roman"/>
                <w:sz w:val="24"/>
                <w:szCs w:val="24"/>
              </w:rPr>
              <w:t xml:space="preserve">по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м³</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r>
      <w:tr w:rsidR="00D470FE" w:rsidRPr="0050734E" w:rsidTr="00D470FE">
        <w:trPr>
          <w:cantSplit/>
          <w:jc w:val="center"/>
        </w:trPr>
        <w:tc>
          <w:tcPr>
            <w:tcW w:w="283" w:type="pct"/>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w:t>
            </w:r>
          </w:p>
          <w:p w:rsidR="00D470FE" w:rsidRPr="0050734E" w:rsidRDefault="00D470FE" w:rsidP="00D470FE">
            <w:pPr>
              <w:rPr>
                <w:rFonts w:cs="Times New Roman"/>
                <w:sz w:val="24"/>
                <w:szCs w:val="24"/>
              </w:rPr>
            </w:pPr>
            <w:r w:rsidRPr="0050734E">
              <w:rPr>
                <w:rFonts w:cs="Times New Roman"/>
                <w:sz w:val="24"/>
                <w:szCs w:val="24"/>
              </w:rPr>
              <w:t>повторяемости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r>
      <w:tr w:rsidR="00D470FE" w:rsidRPr="0050734E" w:rsidTr="0050734E">
        <w:trPr>
          <w:cantSplit/>
          <w:jc w:val="center"/>
        </w:trPr>
        <w:tc>
          <w:tcPr>
            <w:tcW w:w="5000" w:type="pct"/>
            <w:gridSpan w:val="27"/>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roofErr w:type="spellStart"/>
            <w:r w:rsidRPr="0050734E">
              <w:rPr>
                <w:rFonts w:cs="Times New Roman"/>
                <w:sz w:val="24"/>
                <w:szCs w:val="24"/>
              </w:rPr>
              <w:t>Илетьское</w:t>
            </w:r>
            <w:proofErr w:type="spellEnd"/>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w:t>
            </w:r>
          </w:p>
          <w:p w:rsidR="00D470FE" w:rsidRPr="0050734E" w:rsidRDefault="00D470FE" w:rsidP="00D470FE">
            <w:pPr>
              <w:rPr>
                <w:rFonts w:cs="Times New Roman"/>
                <w:sz w:val="24"/>
                <w:szCs w:val="24"/>
              </w:rPr>
            </w:pPr>
            <w:r w:rsidRPr="0050734E">
              <w:rPr>
                <w:rFonts w:cs="Times New Roman"/>
                <w:sz w:val="24"/>
                <w:szCs w:val="24"/>
              </w:rPr>
              <w:lastRenderedPageBreak/>
              <w:t xml:space="preserve">по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lastRenderedPageBreak/>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83.1</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13.1</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70.0</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83.1</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м³</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7.4</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4.7</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7.4</w:t>
            </w:r>
          </w:p>
        </w:tc>
      </w:tr>
      <w:tr w:rsidR="00D470FE" w:rsidRPr="0050734E" w:rsidTr="00D470FE">
        <w:trPr>
          <w:cantSplit/>
          <w:jc w:val="center"/>
        </w:trPr>
        <w:tc>
          <w:tcPr>
            <w:tcW w:w="283" w:type="pct"/>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lastRenderedPageBreak/>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w:t>
            </w:r>
          </w:p>
          <w:p w:rsidR="00D470FE" w:rsidRPr="0050734E" w:rsidRDefault="00D470FE" w:rsidP="00D470FE">
            <w:pPr>
              <w:rPr>
                <w:rFonts w:cs="Times New Roman"/>
                <w:sz w:val="24"/>
                <w:szCs w:val="24"/>
              </w:rPr>
            </w:pPr>
            <w:r w:rsidRPr="0050734E">
              <w:rPr>
                <w:rFonts w:cs="Times New Roman"/>
                <w:sz w:val="24"/>
                <w:szCs w:val="24"/>
              </w:rPr>
              <w:t>повторяемости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w:t>
            </w:r>
          </w:p>
          <w:p w:rsidR="00D470FE" w:rsidRPr="0050734E" w:rsidRDefault="00D470FE" w:rsidP="00D470FE">
            <w:pPr>
              <w:rPr>
                <w:rFonts w:cs="Times New Roman"/>
                <w:sz w:val="24"/>
                <w:szCs w:val="24"/>
              </w:rPr>
            </w:pPr>
            <w:r w:rsidRPr="0050734E">
              <w:rPr>
                <w:rFonts w:cs="Times New Roman"/>
                <w:sz w:val="24"/>
                <w:szCs w:val="24"/>
              </w:rPr>
              <w:t>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jc w:val="center"/>
        </w:trPr>
        <w:tc>
          <w:tcPr>
            <w:tcW w:w="5000" w:type="pct"/>
            <w:gridSpan w:val="27"/>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Итого по эксплуатационным  лесам</w:t>
            </w: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w:t>
            </w:r>
          </w:p>
          <w:p w:rsidR="00D470FE" w:rsidRPr="0050734E" w:rsidRDefault="00D470FE" w:rsidP="00D470FE">
            <w:pPr>
              <w:rPr>
                <w:rFonts w:cs="Times New Roman"/>
                <w:sz w:val="24"/>
                <w:szCs w:val="24"/>
              </w:rPr>
            </w:pPr>
            <w:r w:rsidRPr="0050734E">
              <w:rPr>
                <w:rFonts w:cs="Times New Roman"/>
                <w:sz w:val="24"/>
                <w:szCs w:val="24"/>
              </w:rPr>
              <w:t xml:space="preserve">по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83.1</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13.1</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70.0</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83.1</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м³</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7.4</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2.7</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4.7</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7.4</w:t>
            </w:r>
          </w:p>
        </w:tc>
      </w:tr>
      <w:tr w:rsidR="00D470FE" w:rsidRPr="0050734E" w:rsidTr="00D470FE">
        <w:trPr>
          <w:cantSplit/>
          <w:jc w:val="center"/>
        </w:trPr>
        <w:tc>
          <w:tcPr>
            <w:tcW w:w="283" w:type="pct"/>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w:t>
            </w:r>
          </w:p>
          <w:p w:rsidR="00D470FE" w:rsidRPr="0050734E" w:rsidRDefault="00D470FE" w:rsidP="00D470FE">
            <w:pPr>
              <w:rPr>
                <w:rFonts w:cs="Times New Roman"/>
                <w:sz w:val="24"/>
                <w:szCs w:val="24"/>
              </w:rPr>
            </w:pPr>
            <w:r w:rsidRPr="0050734E">
              <w:rPr>
                <w:rFonts w:cs="Times New Roman"/>
                <w:sz w:val="24"/>
                <w:szCs w:val="24"/>
              </w:rPr>
              <w:t>повторяемости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  ра</w:t>
            </w:r>
            <w:proofErr w:type="gramStart"/>
            <w:r w:rsidRPr="0050734E">
              <w:rPr>
                <w:rFonts w:cs="Times New Roman"/>
                <w:sz w:val="24"/>
                <w:szCs w:val="24"/>
              </w:rPr>
              <w:t>з-</w:t>
            </w:r>
            <w:proofErr w:type="gramEnd"/>
            <w:r w:rsidRPr="0050734E">
              <w:rPr>
                <w:rFonts w:cs="Times New Roman"/>
                <w:sz w:val="24"/>
                <w:szCs w:val="24"/>
              </w:rPr>
              <w:t xml:space="preserve">  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w:t>
            </w:r>
            <w:proofErr w:type="gramStart"/>
            <w:r w:rsidRPr="0050734E">
              <w:rPr>
                <w:rFonts w:cs="Times New Roman"/>
                <w:sz w:val="24"/>
                <w:szCs w:val="24"/>
              </w:rPr>
              <w:t>.м</w:t>
            </w:r>
            <w:proofErr w:type="gramEnd"/>
            <w:r w:rsidRPr="0050734E">
              <w:rPr>
                <w:rFonts w:cs="Times New Roman"/>
                <w:sz w:val="24"/>
                <w:szCs w:val="24"/>
              </w:rPr>
              <w:t>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50734E">
        <w:trPr>
          <w:cantSplit/>
          <w:jc w:val="center"/>
        </w:trPr>
        <w:tc>
          <w:tcPr>
            <w:tcW w:w="5000" w:type="pct"/>
            <w:gridSpan w:val="27"/>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Всего по лесничеству</w:t>
            </w: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1</w:t>
            </w:r>
          </w:p>
        </w:tc>
        <w:tc>
          <w:tcPr>
            <w:tcW w:w="1127" w:type="pct"/>
            <w:vMerge w:val="restart"/>
            <w:tcBorders>
              <w:top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Выявленный фонд</w:t>
            </w:r>
          </w:p>
          <w:p w:rsidR="00D470FE" w:rsidRPr="0050734E" w:rsidRDefault="00D470FE" w:rsidP="00D470FE">
            <w:pPr>
              <w:rPr>
                <w:rFonts w:cs="Times New Roman"/>
                <w:sz w:val="24"/>
                <w:szCs w:val="24"/>
              </w:rPr>
            </w:pPr>
            <w:r w:rsidRPr="0050734E">
              <w:rPr>
                <w:rFonts w:cs="Times New Roman"/>
                <w:sz w:val="24"/>
                <w:szCs w:val="24"/>
              </w:rPr>
              <w:t xml:space="preserve">по </w:t>
            </w:r>
            <w:proofErr w:type="spellStart"/>
            <w:r w:rsidRPr="0050734E">
              <w:rPr>
                <w:rFonts w:cs="Times New Roman"/>
                <w:sz w:val="24"/>
                <w:szCs w:val="24"/>
              </w:rPr>
              <w:t>лесоводственным</w:t>
            </w:r>
            <w:proofErr w:type="spellEnd"/>
            <w:r w:rsidRPr="0050734E">
              <w:rPr>
                <w:rFonts w:cs="Times New Roman"/>
                <w:sz w:val="24"/>
                <w:szCs w:val="24"/>
              </w:rPr>
              <w:t xml:space="preserve"> требованиям</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556.1</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40.9</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515.2</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7.0</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563.1</w:t>
            </w: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vMerge/>
            <w:tcBorders>
              <w:bottom w:val="single" w:sz="4" w:space="0" w:color="auto"/>
            </w:tcBorders>
            <w:tcMar>
              <w:left w:w="57" w:type="dxa"/>
              <w:right w:w="57" w:type="dxa"/>
            </w:tcMar>
            <w:vAlign w:val="center"/>
          </w:tcPr>
          <w:p w:rsidR="00D470FE" w:rsidRPr="0050734E" w:rsidRDefault="00D470FE" w:rsidP="00D470FE">
            <w:pPr>
              <w:rPr>
                <w:rFonts w:cs="Times New Roman"/>
                <w:sz w:val="24"/>
                <w:szCs w:val="24"/>
              </w:rPr>
            </w:pP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м³</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41.2</w:t>
            </w: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8.9</w:t>
            </w: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32.3</w:t>
            </w: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0.2</w:t>
            </w: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41.4</w:t>
            </w:r>
          </w:p>
        </w:tc>
      </w:tr>
      <w:tr w:rsidR="00D470FE" w:rsidRPr="0050734E" w:rsidTr="00D470FE">
        <w:trPr>
          <w:cantSplit/>
          <w:jc w:val="center"/>
        </w:trPr>
        <w:tc>
          <w:tcPr>
            <w:tcW w:w="283" w:type="pct"/>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2</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Срок</w:t>
            </w:r>
          </w:p>
          <w:p w:rsidR="00D470FE" w:rsidRPr="0050734E" w:rsidRDefault="00D470FE" w:rsidP="00D470FE">
            <w:pPr>
              <w:rPr>
                <w:rFonts w:cs="Times New Roman"/>
                <w:sz w:val="24"/>
                <w:szCs w:val="24"/>
              </w:rPr>
            </w:pPr>
            <w:r w:rsidRPr="0050734E">
              <w:rPr>
                <w:rFonts w:cs="Times New Roman"/>
                <w:sz w:val="24"/>
                <w:szCs w:val="24"/>
              </w:rPr>
              <w:t>повторяемости</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лет</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val="restart"/>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3</w:t>
            </w: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Ежегодный</w:t>
            </w:r>
          </w:p>
          <w:p w:rsidR="00D470FE" w:rsidRPr="0050734E" w:rsidRDefault="00D470FE" w:rsidP="00D470FE">
            <w:pPr>
              <w:rPr>
                <w:rFonts w:cs="Times New Roman"/>
                <w:sz w:val="24"/>
                <w:szCs w:val="24"/>
              </w:rPr>
            </w:pPr>
            <w:r w:rsidRPr="0050734E">
              <w:rPr>
                <w:rFonts w:cs="Times New Roman"/>
                <w:sz w:val="24"/>
                <w:szCs w:val="24"/>
              </w:rPr>
              <w:t>размер пользования</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площадь</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га</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выбираемый запас</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корневой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ликвидный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r w:rsidR="00D470FE" w:rsidRPr="0050734E" w:rsidTr="00D470FE">
        <w:trPr>
          <w:cantSplit/>
          <w:jc w:val="center"/>
        </w:trPr>
        <w:tc>
          <w:tcPr>
            <w:tcW w:w="283" w:type="pct"/>
            <w:vMerge/>
            <w:tcBorders>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1127" w:type="pct"/>
            <w:tcBorders>
              <w:top w:val="single" w:sz="4" w:space="0" w:color="auto"/>
              <w:bottom w:val="single" w:sz="4" w:space="0" w:color="auto"/>
            </w:tcBorders>
            <w:tcMar>
              <w:left w:w="57" w:type="dxa"/>
              <w:right w:w="57" w:type="dxa"/>
            </w:tcMar>
            <w:vAlign w:val="center"/>
          </w:tcPr>
          <w:p w:rsidR="00D470FE" w:rsidRPr="0050734E" w:rsidRDefault="00D470FE" w:rsidP="00D470FE">
            <w:pPr>
              <w:rPr>
                <w:rFonts w:cs="Times New Roman"/>
                <w:sz w:val="24"/>
                <w:szCs w:val="24"/>
              </w:rPr>
            </w:pPr>
            <w:r w:rsidRPr="0050734E">
              <w:rPr>
                <w:rFonts w:cs="Times New Roman"/>
                <w:sz w:val="24"/>
                <w:szCs w:val="24"/>
              </w:rPr>
              <w:t>деловой</w:t>
            </w:r>
          </w:p>
        </w:tc>
        <w:tc>
          <w:tcPr>
            <w:tcW w:w="39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r w:rsidRPr="0050734E">
              <w:rPr>
                <w:rFonts w:cs="Times New Roman"/>
                <w:sz w:val="24"/>
                <w:szCs w:val="24"/>
              </w:rPr>
              <w:t>тыс. м3</w:t>
            </w:r>
          </w:p>
        </w:tc>
        <w:tc>
          <w:tcPr>
            <w:tcW w:w="317"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62" w:type="pct"/>
            <w:gridSpan w:val="6"/>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628" w:type="pct"/>
            <w:gridSpan w:val="4"/>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584" w:type="pct"/>
            <w:gridSpan w:val="5"/>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756" w:type="pct"/>
            <w:gridSpan w:val="7"/>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c>
          <w:tcPr>
            <w:tcW w:w="345" w:type="pct"/>
            <w:tcBorders>
              <w:top w:val="single" w:sz="4" w:space="0" w:color="auto"/>
              <w:bottom w:val="single" w:sz="4" w:space="0" w:color="auto"/>
            </w:tcBorders>
            <w:tcMar>
              <w:left w:w="57" w:type="dxa"/>
              <w:right w:w="57" w:type="dxa"/>
            </w:tcMar>
            <w:vAlign w:val="center"/>
          </w:tcPr>
          <w:p w:rsidR="00D470FE" w:rsidRPr="0050734E" w:rsidRDefault="00D470FE" w:rsidP="00D470FE">
            <w:pPr>
              <w:jc w:val="center"/>
              <w:rPr>
                <w:rFonts w:cs="Times New Roman"/>
                <w:sz w:val="24"/>
                <w:szCs w:val="24"/>
              </w:rPr>
            </w:pPr>
          </w:p>
        </w:tc>
      </w:tr>
    </w:tbl>
    <w:p w:rsidR="003010D5" w:rsidRPr="00D470FE" w:rsidRDefault="003010D5" w:rsidP="00EB31F9">
      <w:pPr>
        <w:tabs>
          <w:tab w:val="left" w:pos="0"/>
        </w:tabs>
        <w:autoSpaceDE w:val="0"/>
        <w:autoSpaceDN w:val="0"/>
        <w:adjustRightInd w:val="0"/>
        <w:jc w:val="both"/>
        <w:rPr>
          <w:rFonts w:cs="Times New Roman"/>
          <w:szCs w:val="28"/>
        </w:rPr>
      </w:pPr>
      <w:r w:rsidRPr="00D470FE">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D470FE">
        <w:rPr>
          <w:rFonts w:cs="Times New Roman"/>
          <w:szCs w:val="28"/>
        </w:rPr>
        <w:t xml:space="preserve"> </w:t>
      </w:r>
      <w:r w:rsidRPr="00D470FE">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D470FE">
        <w:rPr>
          <w:rFonts w:cs="Times New Roman"/>
          <w:szCs w:val="28"/>
        </w:rPr>
        <w:t>.</w:t>
      </w:r>
    </w:p>
    <w:p w:rsidR="0011057C" w:rsidRPr="0011057C" w:rsidRDefault="0011057C" w:rsidP="00EB31F9">
      <w:pPr>
        <w:tabs>
          <w:tab w:val="left" w:pos="0"/>
        </w:tabs>
        <w:autoSpaceDE w:val="0"/>
        <w:autoSpaceDN w:val="0"/>
        <w:adjustRightInd w:val="0"/>
        <w:jc w:val="both"/>
        <w:rPr>
          <w:rFonts w:cs="Times New Roman"/>
          <w:sz w:val="24"/>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w:t>
      </w:r>
      <w:proofErr w:type="spellStart"/>
      <w:r w:rsidRPr="002A2784">
        <w:rPr>
          <w:sz w:val="28"/>
          <w:szCs w:val="28"/>
        </w:rPr>
        <w:t>лесозащите</w:t>
      </w:r>
      <w:proofErr w:type="spellEnd"/>
      <w:r w:rsidRPr="002A2784">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lastRenderedPageBreak/>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7"/>
        <w:gridCol w:w="1709"/>
        <w:gridCol w:w="1899"/>
        <w:gridCol w:w="1401"/>
        <w:gridCol w:w="1905"/>
      </w:tblGrid>
      <w:tr w:rsidR="0011057C" w:rsidRPr="0041416B" w:rsidTr="00D470FE">
        <w:trPr>
          <w:tblHeader/>
        </w:trPr>
        <w:tc>
          <w:tcPr>
            <w:tcW w:w="1683" w:type="pct"/>
            <w:tcBorders>
              <w:top w:val="single" w:sz="4" w:space="0" w:color="auto"/>
            </w:tcBorders>
            <w:vAlign w:val="center"/>
          </w:tcPr>
          <w:p w:rsidR="0011057C" w:rsidRPr="0041416B" w:rsidRDefault="0011057C" w:rsidP="00357A60">
            <w:pPr>
              <w:pStyle w:val="af8"/>
              <w:spacing w:after="0"/>
              <w:jc w:val="center"/>
            </w:pPr>
            <w:r w:rsidRPr="0041416B">
              <w:t>Наименование мероприятия</w:t>
            </w:r>
          </w:p>
        </w:tc>
        <w:tc>
          <w:tcPr>
            <w:tcW w:w="820" w:type="pct"/>
            <w:tcBorders>
              <w:top w:val="single" w:sz="4" w:space="0" w:color="auto"/>
            </w:tcBorders>
          </w:tcPr>
          <w:p w:rsidR="0011057C" w:rsidRPr="0041416B" w:rsidRDefault="0011057C" w:rsidP="00357A60">
            <w:pPr>
              <w:pStyle w:val="af8"/>
              <w:spacing w:after="0"/>
              <w:jc w:val="center"/>
            </w:pPr>
            <w:r w:rsidRPr="0041416B">
              <w:t>Единицы измерения</w:t>
            </w:r>
          </w:p>
        </w:tc>
        <w:tc>
          <w:tcPr>
            <w:tcW w:w="911" w:type="pct"/>
            <w:tcBorders>
              <w:top w:val="single" w:sz="4" w:space="0" w:color="auto"/>
            </w:tcBorders>
          </w:tcPr>
          <w:p w:rsidR="0011057C" w:rsidRPr="0041416B" w:rsidRDefault="0011057C" w:rsidP="00357A60">
            <w:pPr>
              <w:pStyle w:val="af8"/>
              <w:spacing w:after="0"/>
              <w:jc w:val="center"/>
            </w:pPr>
            <w:r w:rsidRPr="0041416B">
              <w:t>Объем мероприятия</w:t>
            </w:r>
          </w:p>
        </w:tc>
        <w:tc>
          <w:tcPr>
            <w:tcW w:w="672" w:type="pct"/>
            <w:tcBorders>
              <w:top w:val="single" w:sz="4" w:space="0" w:color="auto"/>
            </w:tcBorders>
          </w:tcPr>
          <w:p w:rsidR="0011057C" w:rsidRPr="0041416B" w:rsidRDefault="0011057C" w:rsidP="00357A60">
            <w:pPr>
              <w:pStyle w:val="af8"/>
              <w:spacing w:after="0"/>
              <w:jc w:val="center"/>
            </w:pPr>
            <w:r w:rsidRPr="0041416B">
              <w:t>Срок проведения</w:t>
            </w:r>
          </w:p>
        </w:tc>
        <w:tc>
          <w:tcPr>
            <w:tcW w:w="914" w:type="pct"/>
            <w:tcBorders>
              <w:top w:val="single" w:sz="4" w:space="0" w:color="auto"/>
            </w:tcBorders>
            <w:vAlign w:val="center"/>
          </w:tcPr>
          <w:p w:rsidR="0011057C" w:rsidRPr="0041416B" w:rsidRDefault="0011057C" w:rsidP="00357A60">
            <w:pPr>
              <w:pStyle w:val="af8"/>
              <w:spacing w:after="0"/>
              <w:jc w:val="center"/>
            </w:pPr>
            <w:r w:rsidRPr="0041416B">
              <w:t>Ежегодный объем мероприятия</w:t>
            </w:r>
          </w:p>
        </w:tc>
      </w:tr>
      <w:tr w:rsidR="0011057C" w:rsidRPr="0041416B" w:rsidTr="00357A60">
        <w:trPr>
          <w:trHeight w:val="257"/>
          <w:tblHeader/>
        </w:trPr>
        <w:tc>
          <w:tcPr>
            <w:tcW w:w="5000" w:type="pct"/>
            <w:gridSpan w:val="5"/>
          </w:tcPr>
          <w:p w:rsidR="0011057C" w:rsidRPr="0041416B" w:rsidRDefault="0011057C" w:rsidP="00357A60">
            <w:pPr>
              <w:pStyle w:val="af8"/>
              <w:spacing w:after="0"/>
              <w:ind w:left="3589"/>
            </w:pPr>
            <w:r w:rsidRPr="0041416B">
              <w:t>1. Профилактические</w:t>
            </w:r>
          </w:p>
        </w:tc>
      </w:tr>
      <w:tr w:rsidR="0011057C" w:rsidRPr="0041416B" w:rsidTr="00357A60">
        <w:tc>
          <w:tcPr>
            <w:tcW w:w="5000" w:type="pct"/>
            <w:gridSpan w:val="5"/>
          </w:tcPr>
          <w:p w:rsidR="0011057C" w:rsidRPr="0041416B" w:rsidRDefault="0011057C" w:rsidP="00357A60">
            <w:pPr>
              <w:pStyle w:val="af8"/>
              <w:spacing w:after="0"/>
              <w:jc w:val="center"/>
            </w:pPr>
            <w:r w:rsidRPr="0041416B">
              <w:t>1.1</w:t>
            </w:r>
            <w:r w:rsidR="00D470FE">
              <w:rPr>
                <w:lang w:val="ru-RU"/>
              </w:rPr>
              <w:t>.</w:t>
            </w:r>
            <w:r w:rsidRPr="0041416B">
              <w:t xml:space="preserve"> Лесохозяйственные</w:t>
            </w:r>
          </w:p>
        </w:tc>
      </w:tr>
      <w:tr w:rsidR="0011057C" w:rsidRPr="0041416B" w:rsidTr="00D470FE">
        <w:trPr>
          <w:trHeight w:val="698"/>
        </w:trPr>
        <w:tc>
          <w:tcPr>
            <w:tcW w:w="1683" w:type="pct"/>
            <w:tcBorders>
              <w:bottom w:val="single" w:sz="4" w:space="0" w:color="auto"/>
            </w:tcBorders>
          </w:tcPr>
          <w:p w:rsidR="0011057C" w:rsidRPr="0041416B" w:rsidRDefault="0011057C" w:rsidP="00357A60">
            <w:pPr>
              <w:pStyle w:val="af8"/>
              <w:spacing w:after="0"/>
            </w:pPr>
            <w:r w:rsidRPr="0041416B">
              <w:t>1.</w:t>
            </w:r>
            <w:r w:rsidR="00D470FE">
              <w:rPr>
                <w:lang w:val="ru-RU"/>
              </w:rPr>
              <w:t xml:space="preserve"> </w:t>
            </w:r>
            <w:r w:rsidRPr="0041416B">
              <w:t xml:space="preserve">Опрыскивание (опыливание) питомников  </w:t>
            </w:r>
          </w:p>
        </w:tc>
        <w:tc>
          <w:tcPr>
            <w:tcW w:w="820" w:type="pct"/>
            <w:tcBorders>
              <w:bottom w:val="single" w:sz="4" w:space="0" w:color="auto"/>
            </w:tcBorders>
          </w:tcPr>
          <w:p w:rsidR="0011057C" w:rsidRPr="0041416B" w:rsidRDefault="0011057C" w:rsidP="00357A60">
            <w:pPr>
              <w:pStyle w:val="af8"/>
              <w:spacing w:after="0"/>
              <w:jc w:val="center"/>
            </w:pPr>
            <w:r w:rsidRPr="0041416B">
              <w:t>га</w:t>
            </w:r>
          </w:p>
        </w:tc>
        <w:tc>
          <w:tcPr>
            <w:tcW w:w="911" w:type="pct"/>
            <w:tcBorders>
              <w:bottom w:val="single" w:sz="4" w:space="0" w:color="auto"/>
            </w:tcBorders>
          </w:tcPr>
          <w:p w:rsidR="0011057C" w:rsidRPr="0041416B" w:rsidRDefault="0011057C" w:rsidP="00357A60">
            <w:pPr>
              <w:pStyle w:val="af8"/>
              <w:spacing w:after="0"/>
              <w:jc w:val="center"/>
            </w:pPr>
            <w:r w:rsidRPr="0041416B">
              <w:t>110</w:t>
            </w:r>
          </w:p>
        </w:tc>
        <w:tc>
          <w:tcPr>
            <w:tcW w:w="672" w:type="pct"/>
            <w:tcBorders>
              <w:bottom w:val="single" w:sz="4" w:space="0" w:color="auto"/>
            </w:tcBorders>
          </w:tcPr>
          <w:p w:rsidR="0011057C" w:rsidRPr="0041416B" w:rsidRDefault="0011057C" w:rsidP="00357A60">
            <w:pPr>
              <w:pStyle w:val="af8"/>
              <w:spacing w:after="0"/>
              <w:jc w:val="center"/>
            </w:pPr>
            <w:r w:rsidRPr="0041416B">
              <w:t>10</w:t>
            </w:r>
          </w:p>
        </w:tc>
        <w:tc>
          <w:tcPr>
            <w:tcW w:w="914" w:type="pct"/>
            <w:tcBorders>
              <w:bottom w:val="single" w:sz="4" w:space="0" w:color="auto"/>
            </w:tcBorders>
          </w:tcPr>
          <w:p w:rsidR="0011057C" w:rsidRPr="0041416B" w:rsidRDefault="0011057C" w:rsidP="00357A60">
            <w:pPr>
              <w:pStyle w:val="af8"/>
              <w:spacing w:after="0"/>
              <w:jc w:val="center"/>
            </w:pPr>
            <w:r w:rsidRPr="0041416B">
              <w:t>11</w:t>
            </w:r>
          </w:p>
        </w:tc>
      </w:tr>
      <w:tr w:rsidR="0011057C" w:rsidRPr="0041416B" w:rsidTr="00357A60">
        <w:tc>
          <w:tcPr>
            <w:tcW w:w="5000" w:type="pct"/>
            <w:gridSpan w:val="5"/>
            <w:tcBorders>
              <w:bottom w:val="single" w:sz="4" w:space="0" w:color="auto"/>
            </w:tcBorders>
          </w:tcPr>
          <w:p w:rsidR="0011057C" w:rsidRPr="0041416B" w:rsidRDefault="0011057C" w:rsidP="00357A60">
            <w:pPr>
              <w:pStyle w:val="af8"/>
              <w:spacing w:after="0"/>
              <w:jc w:val="center"/>
            </w:pPr>
            <w:r w:rsidRPr="0041416B">
              <w:t>1.2</w:t>
            </w:r>
            <w:r w:rsidR="00D470FE">
              <w:rPr>
                <w:lang w:val="ru-RU"/>
              </w:rPr>
              <w:t>.</w:t>
            </w:r>
            <w:r w:rsidRPr="0041416B">
              <w:t xml:space="preserve"> Биотехнические</w:t>
            </w:r>
          </w:p>
        </w:tc>
      </w:tr>
      <w:tr w:rsidR="0011057C" w:rsidRPr="0041416B" w:rsidTr="00D470FE">
        <w:tc>
          <w:tcPr>
            <w:tcW w:w="1683" w:type="pct"/>
          </w:tcPr>
          <w:p w:rsidR="0011057C" w:rsidRPr="0041416B" w:rsidRDefault="0011057C" w:rsidP="00357A60">
            <w:pPr>
              <w:pStyle w:val="af8"/>
              <w:spacing w:after="0"/>
            </w:pPr>
            <w:r w:rsidRPr="0041416B">
              <w:t>1.</w:t>
            </w:r>
            <w:r w:rsidR="00D470FE">
              <w:rPr>
                <w:lang w:val="ru-RU"/>
              </w:rPr>
              <w:t xml:space="preserve"> </w:t>
            </w:r>
            <w:r w:rsidRPr="0041416B">
              <w:t>Изготовление гнездовий</w:t>
            </w:r>
          </w:p>
        </w:tc>
        <w:tc>
          <w:tcPr>
            <w:tcW w:w="820" w:type="pct"/>
          </w:tcPr>
          <w:p w:rsidR="0011057C" w:rsidRPr="0041416B" w:rsidRDefault="0011057C" w:rsidP="00357A60">
            <w:pPr>
              <w:pStyle w:val="af8"/>
              <w:spacing w:after="0"/>
              <w:jc w:val="center"/>
            </w:pPr>
            <w:r w:rsidRPr="0041416B">
              <w:t>шт.</w:t>
            </w:r>
          </w:p>
        </w:tc>
        <w:tc>
          <w:tcPr>
            <w:tcW w:w="911" w:type="pct"/>
          </w:tcPr>
          <w:p w:rsidR="0011057C" w:rsidRPr="0041416B" w:rsidRDefault="0011057C" w:rsidP="00357A60">
            <w:pPr>
              <w:pStyle w:val="af8"/>
              <w:spacing w:after="0"/>
              <w:jc w:val="center"/>
            </w:pPr>
            <w:r w:rsidRPr="0041416B">
              <w:t>170</w:t>
            </w:r>
          </w:p>
        </w:tc>
        <w:tc>
          <w:tcPr>
            <w:tcW w:w="672" w:type="pct"/>
          </w:tcPr>
          <w:p w:rsidR="0011057C" w:rsidRPr="0041416B" w:rsidRDefault="0011057C" w:rsidP="00357A60">
            <w:pPr>
              <w:pStyle w:val="af8"/>
              <w:spacing w:after="0"/>
              <w:jc w:val="center"/>
            </w:pPr>
            <w:r w:rsidRPr="0041416B">
              <w:t>10</w:t>
            </w:r>
          </w:p>
        </w:tc>
        <w:tc>
          <w:tcPr>
            <w:tcW w:w="914" w:type="pct"/>
          </w:tcPr>
          <w:p w:rsidR="0011057C" w:rsidRPr="0041416B" w:rsidRDefault="0011057C" w:rsidP="00357A60">
            <w:pPr>
              <w:pStyle w:val="af8"/>
              <w:spacing w:after="0"/>
              <w:jc w:val="center"/>
            </w:pPr>
            <w:r w:rsidRPr="0041416B">
              <w:t>17</w:t>
            </w:r>
          </w:p>
        </w:tc>
      </w:tr>
      <w:tr w:rsidR="00D470FE" w:rsidRPr="0041416B" w:rsidTr="00D470FE">
        <w:tc>
          <w:tcPr>
            <w:tcW w:w="1683" w:type="pct"/>
          </w:tcPr>
          <w:p w:rsidR="00D470FE" w:rsidRPr="0041416B" w:rsidRDefault="00D470FE" w:rsidP="00D470FE">
            <w:pPr>
              <w:pStyle w:val="af8"/>
              <w:spacing w:after="0"/>
            </w:pPr>
            <w:r w:rsidRPr="0041416B">
              <w:t>2.</w:t>
            </w:r>
            <w:r>
              <w:rPr>
                <w:lang w:val="ru-RU"/>
              </w:rPr>
              <w:t xml:space="preserve"> </w:t>
            </w:r>
            <w:r w:rsidRPr="0041416B">
              <w:t>Ремонт гнездовий</w:t>
            </w:r>
          </w:p>
        </w:tc>
        <w:tc>
          <w:tcPr>
            <w:tcW w:w="820" w:type="pct"/>
          </w:tcPr>
          <w:p w:rsidR="00D470FE" w:rsidRPr="0041416B" w:rsidRDefault="00D470FE" w:rsidP="00D470FE">
            <w:pPr>
              <w:pStyle w:val="af8"/>
              <w:spacing w:after="0"/>
              <w:jc w:val="center"/>
            </w:pPr>
            <w:r w:rsidRPr="0041416B">
              <w:t>шт.</w:t>
            </w:r>
          </w:p>
        </w:tc>
        <w:tc>
          <w:tcPr>
            <w:tcW w:w="911" w:type="pct"/>
          </w:tcPr>
          <w:p w:rsidR="00D470FE" w:rsidRPr="0041416B" w:rsidRDefault="00D470FE" w:rsidP="00D470FE">
            <w:pPr>
              <w:pStyle w:val="af8"/>
              <w:spacing w:after="0"/>
              <w:jc w:val="center"/>
            </w:pPr>
            <w:r w:rsidRPr="0041416B">
              <w:t>170</w:t>
            </w:r>
          </w:p>
        </w:tc>
        <w:tc>
          <w:tcPr>
            <w:tcW w:w="672" w:type="pct"/>
          </w:tcPr>
          <w:p w:rsidR="00D470FE" w:rsidRPr="0041416B" w:rsidRDefault="00D470FE" w:rsidP="00D470FE">
            <w:pPr>
              <w:pStyle w:val="af8"/>
              <w:spacing w:after="0"/>
              <w:jc w:val="center"/>
            </w:pPr>
            <w:r w:rsidRPr="0041416B">
              <w:t>10</w:t>
            </w:r>
          </w:p>
        </w:tc>
        <w:tc>
          <w:tcPr>
            <w:tcW w:w="914" w:type="pct"/>
          </w:tcPr>
          <w:p w:rsidR="00D470FE" w:rsidRPr="0041416B" w:rsidRDefault="00D470FE" w:rsidP="00D470FE">
            <w:pPr>
              <w:pStyle w:val="af8"/>
              <w:spacing w:after="0"/>
              <w:jc w:val="center"/>
            </w:pPr>
            <w:r w:rsidRPr="0041416B">
              <w:t>17</w:t>
            </w:r>
          </w:p>
        </w:tc>
      </w:tr>
      <w:tr w:rsidR="00D470FE" w:rsidRPr="0041416B" w:rsidTr="00D470FE">
        <w:tc>
          <w:tcPr>
            <w:tcW w:w="1683" w:type="pct"/>
          </w:tcPr>
          <w:p w:rsidR="00D470FE" w:rsidRPr="0041416B" w:rsidRDefault="00D470FE" w:rsidP="00D470FE">
            <w:pPr>
              <w:pStyle w:val="af8"/>
              <w:spacing w:after="0"/>
            </w:pPr>
            <w:r w:rsidRPr="0041416B">
              <w:t>3.</w:t>
            </w:r>
            <w:r>
              <w:rPr>
                <w:lang w:val="ru-RU"/>
              </w:rPr>
              <w:t xml:space="preserve"> </w:t>
            </w:r>
            <w:r w:rsidRPr="0041416B">
              <w:t xml:space="preserve">Применение </w:t>
            </w:r>
            <w:proofErr w:type="spellStart"/>
            <w:r w:rsidRPr="0041416B">
              <w:t>аттрактантных</w:t>
            </w:r>
            <w:proofErr w:type="spellEnd"/>
            <w:r w:rsidRPr="0041416B">
              <w:t xml:space="preserve"> ловушек против непарного шелкопряда, зеленой дубовой листовертки, боярышниковой листовертки</w:t>
            </w:r>
          </w:p>
        </w:tc>
        <w:tc>
          <w:tcPr>
            <w:tcW w:w="820" w:type="pct"/>
          </w:tcPr>
          <w:p w:rsidR="00D470FE" w:rsidRPr="0041416B" w:rsidRDefault="00D470FE" w:rsidP="00D470FE">
            <w:pPr>
              <w:pStyle w:val="af8"/>
              <w:spacing w:after="0"/>
              <w:jc w:val="center"/>
            </w:pPr>
            <w:r w:rsidRPr="0041416B">
              <w:t>шт.</w:t>
            </w:r>
          </w:p>
        </w:tc>
        <w:tc>
          <w:tcPr>
            <w:tcW w:w="911" w:type="pct"/>
          </w:tcPr>
          <w:p w:rsidR="00D470FE" w:rsidRPr="0041416B" w:rsidRDefault="00D470FE" w:rsidP="00D470FE">
            <w:pPr>
              <w:pStyle w:val="af8"/>
              <w:spacing w:after="0"/>
              <w:jc w:val="center"/>
            </w:pPr>
            <w:r w:rsidRPr="0041416B">
              <w:t>по мере необходимости</w:t>
            </w:r>
          </w:p>
        </w:tc>
        <w:tc>
          <w:tcPr>
            <w:tcW w:w="672" w:type="pct"/>
          </w:tcPr>
          <w:p w:rsidR="00D470FE" w:rsidRPr="0041416B" w:rsidRDefault="00D470FE" w:rsidP="00D470FE">
            <w:pPr>
              <w:pStyle w:val="af8"/>
              <w:spacing w:after="0"/>
              <w:jc w:val="center"/>
            </w:pPr>
            <w:r w:rsidRPr="0041416B">
              <w:t>10</w:t>
            </w:r>
          </w:p>
        </w:tc>
        <w:tc>
          <w:tcPr>
            <w:tcW w:w="914" w:type="pct"/>
          </w:tcPr>
          <w:p w:rsidR="00D470FE" w:rsidRPr="0041416B" w:rsidRDefault="00D470FE" w:rsidP="00D470FE">
            <w:pPr>
              <w:pStyle w:val="af8"/>
              <w:spacing w:after="0"/>
              <w:jc w:val="center"/>
            </w:pPr>
            <w:r w:rsidRPr="0041416B">
              <w:t>по мере необходимости</w:t>
            </w:r>
          </w:p>
        </w:tc>
      </w:tr>
      <w:tr w:rsidR="0011057C" w:rsidRPr="0041416B" w:rsidTr="00D470FE">
        <w:tc>
          <w:tcPr>
            <w:tcW w:w="1683" w:type="pct"/>
          </w:tcPr>
          <w:p w:rsidR="0011057C" w:rsidRPr="0041416B" w:rsidRDefault="0011057C" w:rsidP="00357A60">
            <w:pPr>
              <w:pStyle w:val="af8"/>
              <w:spacing w:after="0"/>
            </w:pPr>
            <w:r w:rsidRPr="0041416B">
              <w:t>4.</w:t>
            </w:r>
            <w:r w:rsidR="00D470FE">
              <w:rPr>
                <w:lang w:val="ru-RU"/>
              </w:rPr>
              <w:t xml:space="preserve"> </w:t>
            </w:r>
            <w:r w:rsidRPr="0041416B">
              <w:t>Огораживание муравейников</w:t>
            </w:r>
          </w:p>
        </w:tc>
        <w:tc>
          <w:tcPr>
            <w:tcW w:w="820" w:type="pct"/>
          </w:tcPr>
          <w:p w:rsidR="0011057C" w:rsidRPr="0041416B" w:rsidRDefault="0011057C" w:rsidP="00357A60">
            <w:pPr>
              <w:pStyle w:val="af8"/>
              <w:spacing w:after="0"/>
              <w:jc w:val="center"/>
            </w:pPr>
            <w:proofErr w:type="spellStart"/>
            <w:r w:rsidRPr="0041416B">
              <w:t>шт</w:t>
            </w:r>
            <w:proofErr w:type="spellEnd"/>
          </w:p>
        </w:tc>
        <w:tc>
          <w:tcPr>
            <w:tcW w:w="911" w:type="pct"/>
          </w:tcPr>
          <w:p w:rsidR="0011057C" w:rsidRPr="0041416B" w:rsidRDefault="0011057C" w:rsidP="00357A60">
            <w:pPr>
              <w:pStyle w:val="af8"/>
              <w:spacing w:after="0"/>
              <w:jc w:val="center"/>
            </w:pPr>
            <w:r w:rsidRPr="0041416B">
              <w:t>100</w:t>
            </w:r>
          </w:p>
        </w:tc>
        <w:tc>
          <w:tcPr>
            <w:tcW w:w="672" w:type="pct"/>
          </w:tcPr>
          <w:p w:rsidR="0011057C" w:rsidRPr="0041416B" w:rsidRDefault="0011057C" w:rsidP="00357A60">
            <w:pPr>
              <w:pStyle w:val="af8"/>
              <w:spacing w:after="0"/>
              <w:jc w:val="center"/>
            </w:pPr>
            <w:r w:rsidRPr="0041416B">
              <w:t>10</w:t>
            </w:r>
          </w:p>
        </w:tc>
        <w:tc>
          <w:tcPr>
            <w:tcW w:w="914" w:type="pct"/>
          </w:tcPr>
          <w:p w:rsidR="0011057C" w:rsidRPr="0041416B" w:rsidRDefault="0011057C" w:rsidP="00357A60">
            <w:pPr>
              <w:pStyle w:val="af8"/>
              <w:spacing w:after="0"/>
              <w:jc w:val="center"/>
            </w:pPr>
            <w:r w:rsidRPr="0041416B">
              <w:t>10</w:t>
            </w:r>
          </w:p>
        </w:tc>
      </w:tr>
      <w:tr w:rsidR="0011057C" w:rsidRPr="000C2F69" w:rsidTr="00D470FE">
        <w:tc>
          <w:tcPr>
            <w:tcW w:w="1683" w:type="pct"/>
          </w:tcPr>
          <w:p w:rsidR="0011057C" w:rsidRPr="0041416B" w:rsidRDefault="0011057C" w:rsidP="00357A60">
            <w:pPr>
              <w:pStyle w:val="af8"/>
              <w:spacing w:after="0"/>
            </w:pPr>
            <w:r w:rsidRPr="0041416B">
              <w:t>5.</w:t>
            </w:r>
            <w:r w:rsidR="00D470FE">
              <w:rPr>
                <w:lang w:val="ru-RU"/>
              </w:rPr>
              <w:t xml:space="preserve"> </w:t>
            </w:r>
            <w:r w:rsidRPr="0041416B">
              <w:t>Расселение муравейников (отвод)</w:t>
            </w:r>
          </w:p>
        </w:tc>
        <w:tc>
          <w:tcPr>
            <w:tcW w:w="820" w:type="pct"/>
          </w:tcPr>
          <w:p w:rsidR="0011057C" w:rsidRPr="0041416B" w:rsidRDefault="0011057C" w:rsidP="00357A60">
            <w:pPr>
              <w:pStyle w:val="af8"/>
              <w:spacing w:after="0"/>
              <w:jc w:val="center"/>
            </w:pPr>
            <w:r w:rsidRPr="0041416B">
              <w:t>гнезд</w:t>
            </w:r>
          </w:p>
        </w:tc>
        <w:tc>
          <w:tcPr>
            <w:tcW w:w="911" w:type="pct"/>
          </w:tcPr>
          <w:p w:rsidR="0011057C" w:rsidRPr="0041416B" w:rsidRDefault="0011057C" w:rsidP="00357A60">
            <w:pPr>
              <w:pStyle w:val="af8"/>
              <w:spacing w:after="0"/>
              <w:jc w:val="center"/>
            </w:pPr>
            <w:r w:rsidRPr="0041416B">
              <w:t>200</w:t>
            </w:r>
          </w:p>
        </w:tc>
        <w:tc>
          <w:tcPr>
            <w:tcW w:w="672" w:type="pct"/>
          </w:tcPr>
          <w:p w:rsidR="0011057C" w:rsidRPr="0041416B" w:rsidRDefault="0011057C" w:rsidP="00357A60">
            <w:pPr>
              <w:pStyle w:val="af8"/>
              <w:spacing w:after="0"/>
              <w:jc w:val="center"/>
            </w:pPr>
            <w:r w:rsidRPr="0041416B">
              <w:t>10</w:t>
            </w:r>
          </w:p>
        </w:tc>
        <w:tc>
          <w:tcPr>
            <w:tcW w:w="914" w:type="pct"/>
          </w:tcPr>
          <w:p w:rsidR="0011057C" w:rsidRPr="000C2F69" w:rsidRDefault="0011057C" w:rsidP="00357A60">
            <w:pPr>
              <w:pStyle w:val="af8"/>
              <w:spacing w:after="0"/>
              <w:jc w:val="center"/>
            </w:pPr>
            <w:r w:rsidRPr="0041416B">
              <w:t>20</w:t>
            </w:r>
          </w:p>
        </w:tc>
      </w:tr>
      <w:tr w:rsidR="0011057C" w:rsidRPr="000C2F69" w:rsidTr="00357A60">
        <w:tc>
          <w:tcPr>
            <w:tcW w:w="5000" w:type="pct"/>
            <w:gridSpan w:val="5"/>
          </w:tcPr>
          <w:p w:rsidR="0011057C" w:rsidRPr="000C2F69" w:rsidRDefault="0011057C" w:rsidP="00357A60">
            <w:pPr>
              <w:pStyle w:val="af8"/>
              <w:spacing w:after="0"/>
              <w:jc w:val="center"/>
            </w:pPr>
            <w:r w:rsidRPr="000C2F69">
              <w:t>2. Другие мероприятия</w:t>
            </w:r>
          </w:p>
        </w:tc>
      </w:tr>
      <w:tr w:rsidR="00D470FE" w:rsidRPr="000C2F69" w:rsidTr="00D470FE">
        <w:tc>
          <w:tcPr>
            <w:tcW w:w="1683" w:type="pct"/>
          </w:tcPr>
          <w:p w:rsidR="00D470FE" w:rsidRPr="000C2F69" w:rsidRDefault="00D470FE" w:rsidP="00D470FE">
            <w:pPr>
              <w:pStyle w:val="af8"/>
              <w:spacing w:after="0"/>
            </w:pPr>
            <w:r w:rsidRPr="000C2F69">
              <w:t>1.</w:t>
            </w:r>
            <w:r>
              <w:rPr>
                <w:lang w:val="ru-RU"/>
              </w:rPr>
              <w:t xml:space="preserve"> </w:t>
            </w:r>
            <w:r w:rsidRPr="000C2F69">
              <w:t>Организация и содержание уголков защиты</w:t>
            </w:r>
          </w:p>
        </w:tc>
        <w:tc>
          <w:tcPr>
            <w:tcW w:w="820" w:type="pct"/>
          </w:tcPr>
          <w:p w:rsidR="00D470FE" w:rsidRPr="0041416B" w:rsidRDefault="00D470FE" w:rsidP="00D470FE">
            <w:pPr>
              <w:pStyle w:val="af8"/>
              <w:spacing w:after="0"/>
              <w:jc w:val="center"/>
            </w:pPr>
            <w:r w:rsidRPr="0041416B">
              <w:t>шт.</w:t>
            </w:r>
          </w:p>
        </w:tc>
        <w:tc>
          <w:tcPr>
            <w:tcW w:w="911" w:type="pct"/>
          </w:tcPr>
          <w:p w:rsidR="00D470FE" w:rsidRPr="000C2F69" w:rsidRDefault="00D470FE" w:rsidP="00D470FE">
            <w:pPr>
              <w:pStyle w:val="af8"/>
              <w:spacing w:after="0"/>
              <w:jc w:val="center"/>
            </w:pPr>
            <w:r w:rsidRPr="000C2F69">
              <w:t>3</w:t>
            </w:r>
          </w:p>
        </w:tc>
        <w:tc>
          <w:tcPr>
            <w:tcW w:w="672" w:type="pct"/>
          </w:tcPr>
          <w:p w:rsidR="00D470FE" w:rsidRPr="000C2F69" w:rsidRDefault="00D470FE" w:rsidP="00D470FE">
            <w:pPr>
              <w:pStyle w:val="af8"/>
              <w:spacing w:after="0"/>
              <w:jc w:val="center"/>
            </w:pPr>
            <w:r w:rsidRPr="000C2F69">
              <w:t>10</w:t>
            </w:r>
          </w:p>
        </w:tc>
        <w:tc>
          <w:tcPr>
            <w:tcW w:w="914" w:type="pct"/>
          </w:tcPr>
          <w:p w:rsidR="00D470FE" w:rsidRPr="000C2F69" w:rsidRDefault="00D470FE" w:rsidP="00D470FE">
            <w:pPr>
              <w:pStyle w:val="af8"/>
              <w:spacing w:after="0"/>
              <w:jc w:val="center"/>
            </w:pPr>
            <w:r w:rsidRPr="000C2F69">
              <w:t>3</w:t>
            </w:r>
          </w:p>
        </w:tc>
      </w:tr>
      <w:tr w:rsidR="0011057C" w:rsidRPr="000C2F69" w:rsidTr="00D470FE">
        <w:tc>
          <w:tcPr>
            <w:tcW w:w="1683" w:type="pct"/>
            <w:vAlign w:val="center"/>
          </w:tcPr>
          <w:p w:rsidR="0011057C" w:rsidRPr="000C2F69" w:rsidRDefault="0011057C" w:rsidP="00357A60">
            <w:pPr>
              <w:pStyle w:val="af8"/>
              <w:spacing w:after="0"/>
            </w:pPr>
            <w:r w:rsidRPr="000C2F69">
              <w:t>2.</w:t>
            </w:r>
            <w:r w:rsidR="00D470FE">
              <w:rPr>
                <w:lang w:val="ru-RU"/>
              </w:rPr>
              <w:t xml:space="preserve"> </w:t>
            </w:r>
            <w:r w:rsidRPr="000C2F69">
              <w:t>Надзор за появлением очагов вредителей и болезней</w:t>
            </w:r>
          </w:p>
        </w:tc>
        <w:tc>
          <w:tcPr>
            <w:tcW w:w="820" w:type="pct"/>
            <w:vAlign w:val="center"/>
          </w:tcPr>
          <w:p w:rsidR="0011057C" w:rsidRPr="000C2F69" w:rsidRDefault="0011057C" w:rsidP="00357A60">
            <w:pPr>
              <w:pStyle w:val="af8"/>
              <w:spacing w:after="0"/>
              <w:jc w:val="center"/>
            </w:pPr>
            <w:r w:rsidRPr="000C2F69">
              <w:t>тыс.</w:t>
            </w:r>
            <w:r w:rsidR="00D470FE">
              <w:rPr>
                <w:lang w:val="ru-RU"/>
              </w:rPr>
              <w:t xml:space="preserve"> </w:t>
            </w:r>
            <w:r w:rsidRPr="000C2F69">
              <w:t>га</w:t>
            </w:r>
          </w:p>
        </w:tc>
        <w:tc>
          <w:tcPr>
            <w:tcW w:w="911" w:type="pct"/>
            <w:vAlign w:val="center"/>
          </w:tcPr>
          <w:p w:rsidR="0011057C" w:rsidRPr="000C2F69" w:rsidRDefault="0011057C" w:rsidP="00357A60">
            <w:pPr>
              <w:pStyle w:val="af8"/>
              <w:spacing w:after="0"/>
              <w:jc w:val="center"/>
            </w:pPr>
            <w:r w:rsidRPr="000C2F69">
              <w:t>по мере появления очагов заражения</w:t>
            </w:r>
          </w:p>
        </w:tc>
        <w:tc>
          <w:tcPr>
            <w:tcW w:w="672" w:type="pct"/>
            <w:vAlign w:val="center"/>
          </w:tcPr>
          <w:p w:rsidR="0011057C" w:rsidRPr="000C2F69" w:rsidRDefault="0011057C" w:rsidP="00357A60">
            <w:pPr>
              <w:pStyle w:val="af8"/>
              <w:spacing w:after="0"/>
              <w:jc w:val="center"/>
            </w:pPr>
            <w:r w:rsidRPr="000C2F69">
              <w:t>10</w:t>
            </w:r>
          </w:p>
        </w:tc>
        <w:tc>
          <w:tcPr>
            <w:tcW w:w="914" w:type="pct"/>
          </w:tcPr>
          <w:p w:rsidR="0011057C" w:rsidRPr="000C2F69" w:rsidRDefault="0011057C" w:rsidP="00357A60">
            <w:pPr>
              <w:pStyle w:val="af8"/>
              <w:spacing w:after="0"/>
              <w:jc w:val="center"/>
            </w:pPr>
            <w:r w:rsidRPr="000C2F69">
              <w:t>по мере появления очагов заражения</w:t>
            </w:r>
          </w:p>
        </w:tc>
      </w:tr>
      <w:tr w:rsidR="0011057C" w:rsidRPr="000C2F69" w:rsidTr="00D470FE">
        <w:tc>
          <w:tcPr>
            <w:tcW w:w="1683" w:type="pct"/>
          </w:tcPr>
          <w:p w:rsidR="0011057C" w:rsidRPr="000C2F69" w:rsidRDefault="0011057C" w:rsidP="00357A60">
            <w:pPr>
              <w:pStyle w:val="af8"/>
              <w:spacing w:after="0"/>
            </w:pPr>
            <w:r w:rsidRPr="000C2F69">
              <w:t>3.</w:t>
            </w:r>
            <w:r w:rsidR="00D470FE">
              <w:rPr>
                <w:lang w:val="ru-RU"/>
              </w:rPr>
              <w:t xml:space="preserve"> </w:t>
            </w:r>
            <w:r w:rsidRPr="000C2F69">
              <w:t>Проведение бесед, лекций с населением, лесозаготовителями</w:t>
            </w:r>
          </w:p>
        </w:tc>
        <w:tc>
          <w:tcPr>
            <w:tcW w:w="820" w:type="pct"/>
          </w:tcPr>
          <w:p w:rsidR="0011057C" w:rsidRPr="000C2F69" w:rsidRDefault="0011057C" w:rsidP="00357A60">
            <w:pPr>
              <w:pStyle w:val="af8"/>
              <w:spacing w:after="0"/>
              <w:jc w:val="center"/>
            </w:pPr>
            <w:r w:rsidRPr="000C2F69">
              <w:t>бесед</w:t>
            </w:r>
          </w:p>
        </w:tc>
        <w:tc>
          <w:tcPr>
            <w:tcW w:w="911" w:type="pct"/>
          </w:tcPr>
          <w:p w:rsidR="0011057C" w:rsidRPr="000C2F69" w:rsidRDefault="0011057C" w:rsidP="00357A60">
            <w:pPr>
              <w:pStyle w:val="af8"/>
              <w:spacing w:after="0"/>
              <w:jc w:val="center"/>
            </w:pPr>
            <w:r w:rsidRPr="000C2F69">
              <w:t>100</w:t>
            </w:r>
          </w:p>
        </w:tc>
        <w:tc>
          <w:tcPr>
            <w:tcW w:w="672" w:type="pct"/>
          </w:tcPr>
          <w:p w:rsidR="0011057C" w:rsidRPr="000C2F69" w:rsidRDefault="0011057C" w:rsidP="00357A60">
            <w:pPr>
              <w:pStyle w:val="af8"/>
              <w:spacing w:after="0"/>
              <w:jc w:val="center"/>
            </w:pPr>
            <w:r w:rsidRPr="000C2F69">
              <w:t>10</w:t>
            </w:r>
          </w:p>
        </w:tc>
        <w:tc>
          <w:tcPr>
            <w:tcW w:w="914" w:type="pct"/>
          </w:tcPr>
          <w:p w:rsidR="0011057C" w:rsidRPr="000C2F69" w:rsidRDefault="0011057C" w:rsidP="00357A60">
            <w:pPr>
              <w:pStyle w:val="af8"/>
              <w:spacing w:after="0"/>
              <w:jc w:val="center"/>
            </w:pPr>
            <w:r w:rsidRPr="000C2F69">
              <w:t>10</w:t>
            </w:r>
          </w:p>
        </w:tc>
      </w:tr>
    </w:tbl>
    <w:p w:rsidR="00FA225D" w:rsidRDefault="00FA225D" w:rsidP="00FF65EE">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8"/>
        <w:gridCol w:w="1741"/>
        <w:gridCol w:w="1889"/>
        <w:gridCol w:w="1401"/>
        <w:gridCol w:w="1892"/>
      </w:tblGrid>
      <w:tr w:rsidR="0011057C" w:rsidRPr="000C2F69" w:rsidTr="00357A60">
        <w:trPr>
          <w:tblHeader/>
        </w:trPr>
        <w:tc>
          <w:tcPr>
            <w:tcW w:w="1703" w:type="pct"/>
            <w:tcBorders>
              <w:top w:val="single" w:sz="4" w:space="0" w:color="auto"/>
            </w:tcBorders>
            <w:vAlign w:val="center"/>
          </w:tcPr>
          <w:p w:rsidR="0011057C" w:rsidRPr="000C2F69" w:rsidRDefault="0011057C" w:rsidP="00357A60">
            <w:pPr>
              <w:pStyle w:val="af8"/>
              <w:spacing w:after="0"/>
              <w:jc w:val="center"/>
            </w:pPr>
            <w:r w:rsidRPr="000C2F69">
              <w:t>Наименование мероприятия</w:t>
            </w:r>
          </w:p>
        </w:tc>
        <w:tc>
          <w:tcPr>
            <w:tcW w:w="860" w:type="pct"/>
            <w:tcBorders>
              <w:top w:val="single" w:sz="4" w:space="0" w:color="auto"/>
            </w:tcBorders>
          </w:tcPr>
          <w:p w:rsidR="0011057C" w:rsidRPr="000C2F69" w:rsidRDefault="0011057C" w:rsidP="00357A60">
            <w:pPr>
              <w:pStyle w:val="af8"/>
              <w:spacing w:after="0"/>
              <w:jc w:val="center"/>
            </w:pPr>
            <w:r w:rsidRPr="000C2F69">
              <w:t>Единицы измерения</w:t>
            </w:r>
          </w:p>
        </w:tc>
        <w:tc>
          <w:tcPr>
            <w:tcW w:w="931" w:type="pct"/>
            <w:tcBorders>
              <w:top w:val="single" w:sz="4" w:space="0" w:color="auto"/>
            </w:tcBorders>
          </w:tcPr>
          <w:p w:rsidR="0011057C" w:rsidRPr="000C2F69" w:rsidRDefault="0011057C" w:rsidP="00357A60">
            <w:pPr>
              <w:pStyle w:val="af8"/>
              <w:spacing w:after="0"/>
              <w:jc w:val="center"/>
            </w:pPr>
            <w:r w:rsidRPr="000C2F69">
              <w:t>Объем мероприятия</w:t>
            </w:r>
          </w:p>
        </w:tc>
        <w:tc>
          <w:tcPr>
            <w:tcW w:w="573" w:type="pct"/>
            <w:tcBorders>
              <w:top w:val="single" w:sz="4" w:space="0" w:color="auto"/>
            </w:tcBorders>
          </w:tcPr>
          <w:p w:rsidR="0011057C" w:rsidRPr="000C2F69" w:rsidRDefault="0011057C" w:rsidP="00357A60">
            <w:pPr>
              <w:pStyle w:val="af8"/>
              <w:spacing w:after="0"/>
              <w:jc w:val="center"/>
            </w:pPr>
            <w:r w:rsidRPr="000C2F69">
              <w:t>Срок проведения</w:t>
            </w:r>
          </w:p>
        </w:tc>
        <w:tc>
          <w:tcPr>
            <w:tcW w:w="932" w:type="pct"/>
            <w:tcBorders>
              <w:top w:val="single" w:sz="4" w:space="0" w:color="auto"/>
            </w:tcBorders>
            <w:vAlign w:val="center"/>
          </w:tcPr>
          <w:p w:rsidR="0011057C" w:rsidRPr="000C2F69" w:rsidRDefault="0011057C" w:rsidP="00357A60">
            <w:pPr>
              <w:pStyle w:val="af8"/>
              <w:spacing w:after="0"/>
              <w:jc w:val="center"/>
            </w:pPr>
            <w:r w:rsidRPr="000C2F69">
              <w:t>Ежегодный объем мероприятия</w:t>
            </w:r>
          </w:p>
        </w:tc>
      </w:tr>
      <w:tr w:rsidR="0011057C" w:rsidRPr="000C2F69" w:rsidTr="00357A60">
        <w:trPr>
          <w:trHeight w:val="257"/>
          <w:tblHeader/>
        </w:trPr>
        <w:tc>
          <w:tcPr>
            <w:tcW w:w="1703" w:type="pct"/>
          </w:tcPr>
          <w:p w:rsidR="0011057C" w:rsidRPr="000C2F69" w:rsidRDefault="0011057C" w:rsidP="00357A60">
            <w:pPr>
              <w:pStyle w:val="af8"/>
              <w:spacing w:after="0"/>
            </w:pPr>
            <w:r w:rsidRPr="000C2F69">
              <w:t>1. Лесопатологическое</w:t>
            </w:r>
          </w:p>
          <w:p w:rsidR="0011057C" w:rsidRPr="000C2F69" w:rsidRDefault="0011057C" w:rsidP="00357A60">
            <w:pPr>
              <w:pStyle w:val="af8"/>
              <w:spacing w:after="0"/>
            </w:pPr>
            <w:r w:rsidRPr="000C2F69">
              <w:t xml:space="preserve"> обследование</w:t>
            </w:r>
          </w:p>
        </w:tc>
        <w:tc>
          <w:tcPr>
            <w:tcW w:w="860" w:type="pct"/>
          </w:tcPr>
          <w:p w:rsidR="0011057C" w:rsidRPr="000C2F69" w:rsidRDefault="0011057C" w:rsidP="00357A60">
            <w:pPr>
              <w:pStyle w:val="af8"/>
              <w:spacing w:after="0"/>
              <w:jc w:val="center"/>
            </w:pPr>
            <w:r w:rsidRPr="000C2F69">
              <w:t>га</w:t>
            </w:r>
          </w:p>
        </w:tc>
        <w:tc>
          <w:tcPr>
            <w:tcW w:w="931" w:type="pct"/>
          </w:tcPr>
          <w:p w:rsidR="0011057C" w:rsidRPr="000C2F69" w:rsidRDefault="0011057C" w:rsidP="00357A60">
            <w:pPr>
              <w:pStyle w:val="af8"/>
              <w:spacing w:after="0"/>
              <w:jc w:val="center"/>
            </w:pPr>
            <w:r w:rsidRPr="000C2F69">
              <w:t>5000</w:t>
            </w:r>
          </w:p>
        </w:tc>
        <w:tc>
          <w:tcPr>
            <w:tcW w:w="573" w:type="pct"/>
          </w:tcPr>
          <w:p w:rsidR="0011057C" w:rsidRPr="000C2F69" w:rsidRDefault="0011057C" w:rsidP="00357A60">
            <w:pPr>
              <w:pStyle w:val="af8"/>
              <w:spacing w:after="0"/>
              <w:jc w:val="center"/>
            </w:pPr>
            <w:r w:rsidRPr="000C2F69">
              <w:t>10</w:t>
            </w:r>
          </w:p>
        </w:tc>
        <w:tc>
          <w:tcPr>
            <w:tcW w:w="932" w:type="pct"/>
          </w:tcPr>
          <w:p w:rsidR="0011057C" w:rsidRPr="000C2F69" w:rsidRDefault="0011057C" w:rsidP="00357A60">
            <w:pPr>
              <w:pStyle w:val="af8"/>
              <w:spacing w:after="0"/>
              <w:jc w:val="center"/>
            </w:pPr>
            <w:r w:rsidRPr="000C2F69">
              <w:t>500</w:t>
            </w:r>
          </w:p>
        </w:tc>
      </w:tr>
      <w:tr w:rsidR="0011057C" w:rsidRPr="000C2F69" w:rsidTr="00357A60">
        <w:tc>
          <w:tcPr>
            <w:tcW w:w="1703" w:type="pct"/>
          </w:tcPr>
          <w:p w:rsidR="0011057C" w:rsidRPr="000C2F69" w:rsidRDefault="0011057C" w:rsidP="00357A60">
            <w:pPr>
              <w:pStyle w:val="af8"/>
              <w:spacing w:after="0"/>
            </w:pPr>
            <w:r w:rsidRPr="000C2F69">
              <w:t>2.</w:t>
            </w:r>
            <w:r w:rsidR="00D470FE">
              <w:rPr>
                <w:lang w:val="ru-RU"/>
              </w:rPr>
              <w:t xml:space="preserve"> </w:t>
            </w:r>
            <w:r w:rsidRPr="000C2F69">
              <w:t>Наземные истребительные меры борьбы</w:t>
            </w:r>
          </w:p>
        </w:tc>
        <w:tc>
          <w:tcPr>
            <w:tcW w:w="860" w:type="pct"/>
          </w:tcPr>
          <w:p w:rsidR="0011057C" w:rsidRPr="000C2F69" w:rsidRDefault="0011057C" w:rsidP="00357A60">
            <w:pPr>
              <w:pStyle w:val="af8"/>
              <w:spacing w:after="0"/>
              <w:jc w:val="center"/>
            </w:pPr>
            <w:r w:rsidRPr="000C2F69">
              <w:t>га</w:t>
            </w:r>
          </w:p>
        </w:tc>
        <w:tc>
          <w:tcPr>
            <w:tcW w:w="931" w:type="pct"/>
          </w:tcPr>
          <w:p w:rsidR="0011057C" w:rsidRPr="000C2F69" w:rsidRDefault="0011057C" w:rsidP="00357A60">
            <w:pPr>
              <w:pStyle w:val="af8"/>
              <w:spacing w:after="0"/>
              <w:jc w:val="center"/>
            </w:pPr>
            <w:r w:rsidRPr="000C2F69">
              <w:t xml:space="preserve">по мере появления </w:t>
            </w:r>
            <w:r w:rsidRPr="000C2F69">
              <w:lastRenderedPageBreak/>
              <w:t xml:space="preserve">очагов заражения </w:t>
            </w:r>
          </w:p>
        </w:tc>
        <w:tc>
          <w:tcPr>
            <w:tcW w:w="573" w:type="pct"/>
          </w:tcPr>
          <w:p w:rsidR="0011057C" w:rsidRPr="000C2F69" w:rsidRDefault="0011057C" w:rsidP="00357A60">
            <w:pPr>
              <w:pStyle w:val="af8"/>
              <w:spacing w:after="0"/>
              <w:jc w:val="center"/>
            </w:pPr>
            <w:r w:rsidRPr="000C2F69">
              <w:lastRenderedPageBreak/>
              <w:t>10</w:t>
            </w:r>
          </w:p>
        </w:tc>
        <w:tc>
          <w:tcPr>
            <w:tcW w:w="932" w:type="pct"/>
          </w:tcPr>
          <w:p w:rsidR="0011057C" w:rsidRPr="000C2F69" w:rsidRDefault="0011057C" w:rsidP="00357A60">
            <w:pPr>
              <w:pStyle w:val="af8"/>
              <w:spacing w:after="0"/>
              <w:jc w:val="center"/>
            </w:pPr>
            <w:r w:rsidRPr="000C2F69">
              <w:t xml:space="preserve">по мере появления </w:t>
            </w:r>
            <w:r w:rsidRPr="000C2F69">
              <w:lastRenderedPageBreak/>
              <w:t>очагов заражения</w:t>
            </w:r>
          </w:p>
        </w:tc>
      </w:tr>
      <w:tr w:rsidR="0011057C" w:rsidRPr="000C2F69" w:rsidTr="00357A60">
        <w:tc>
          <w:tcPr>
            <w:tcW w:w="1703" w:type="pct"/>
          </w:tcPr>
          <w:p w:rsidR="0011057C" w:rsidRPr="000C2F69" w:rsidRDefault="0011057C" w:rsidP="00357A60">
            <w:pPr>
              <w:pStyle w:val="af8"/>
              <w:spacing w:after="0"/>
            </w:pPr>
            <w:r w:rsidRPr="000C2F69">
              <w:lastRenderedPageBreak/>
              <w:t>3.</w:t>
            </w:r>
            <w:r w:rsidR="00D470FE">
              <w:rPr>
                <w:lang w:val="ru-RU"/>
              </w:rPr>
              <w:t xml:space="preserve"> </w:t>
            </w:r>
            <w:r w:rsidRPr="000C2F69">
              <w:t>Почвенные раскопки</w:t>
            </w:r>
          </w:p>
        </w:tc>
        <w:tc>
          <w:tcPr>
            <w:tcW w:w="860" w:type="pct"/>
          </w:tcPr>
          <w:p w:rsidR="0011057C" w:rsidRPr="000C2F69" w:rsidRDefault="0011057C" w:rsidP="00357A60">
            <w:pPr>
              <w:pStyle w:val="af8"/>
              <w:spacing w:after="0"/>
              <w:jc w:val="center"/>
            </w:pPr>
            <w:r w:rsidRPr="000C2F69">
              <w:t>ям</w:t>
            </w:r>
          </w:p>
        </w:tc>
        <w:tc>
          <w:tcPr>
            <w:tcW w:w="931" w:type="pct"/>
          </w:tcPr>
          <w:p w:rsidR="0011057C" w:rsidRPr="000C2F69" w:rsidRDefault="0011057C" w:rsidP="00357A60">
            <w:pPr>
              <w:pStyle w:val="af8"/>
              <w:spacing w:after="0"/>
              <w:jc w:val="center"/>
            </w:pPr>
            <w:r w:rsidRPr="000C2F69">
              <w:t>1000</w:t>
            </w:r>
          </w:p>
        </w:tc>
        <w:tc>
          <w:tcPr>
            <w:tcW w:w="573" w:type="pct"/>
          </w:tcPr>
          <w:p w:rsidR="0011057C" w:rsidRPr="000C2F69" w:rsidRDefault="0011057C" w:rsidP="00357A60">
            <w:pPr>
              <w:pStyle w:val="af8"/>
              <w:spacing w:after="0"/>
              <w:jc w:val="center"/>
            </w:pPr>
            <w:r w:rsidRPr="000C2F69">
              <w:t>10</w:t>
            </w:r>
          </w:p>
        </w:tc>
        <w:tc>
          <w:tcPr>
            <w:tcW w:w="932" w:type="pct"/>
          </w:tcPr>
          <w:p w:rsidR="0011057C" w:rsidRPr="000C2F69" w:rsidRDefault="0011057C" w:rsidP="00357A60">
            <w:pPr>
              <w:pStyle w:val="af8"/>
              <w:spacing w:after="0"/>
              <w:jc w:val="center"/>
            </w:pPr>
            <w:r w:rsidRPr="000C2F69">
              <w:t>100</w:t>
            </w:r>
          </w:p>
        </w:tc>
      </w:tr>
    </w:tbl>
    <w:p w:rsidR="00FF65EE" w:rsidRDefault="00FF65EE" w:rsidP="00555D65">
      <w:pPr>
        <w:pStyle w:val="3f3"/>
        <w:tabs>
          <w:tab w:val="left" w:pos="0"/>
        </w:tabs>
        <w:spacing w:after="0"/>
        <w:ind w:firstLine="0"/>
        <w:jc w:val="center"/>
        <w:rPr>
          <w:lang w:val="ru-RU"/>
        </w:rPr>
      </w:pPr>
    </w:p>
    <w:p w:rsidR="009A0D01" w:rsidRPr="00523791" w:rsidRDefault="009A0D01" w:rsidP="00D06A47">
      <w:pPr>
        <w:pStyle w:val="affffb"/>
      </w:pPr>
      <w:bookmarkStart w:id="94" w:name="_Toc536271198"/>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proofErr w:type="spellStart"/>
      <w:r>
        <w:rPr>
          <w:rFonts w:eastAsia="Times New Roman" w:cs="Times New Roman"/>
          <w:szCs w:val="28"/>
        </w:rPr>
        <w:t>лесовосстановление</w:t>
      </w:r>
      <w:proofErr w:type="spellEnd"/>
      <w:r>
        <w:rPr>
          <w:rFonts w:eastAsia="Times New Roman" w:cs="Times New Roman"/>
          <w:szCs w:val="28"/>
        </w:rPr>
        <w:t>;</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 xml:space="preserve">осуществление отнесения земель, предназначенных для </w:t>
      </w:r>
      <w:proofErr w:type="spellStart"/>
      <w:r>
        <w:rPr>
          <w:rFonts w:eastAsia="Times New Roman" w:cs="Times New Roman"/>
          <w:szCs w:val="28"/>
        </w:rPr>
        <w:t>лесовосстановления</w:t>
      </w:r>
      <w:proofErr w:type="spellEnd"/>
      <w:r>
        <w:rPr>
          <w:rFonts w:eastAsia="Times New Roman" w:cs="Times New Roman"/>
          <w:szCs w:val="28"/>
        </w:rPr>
        <w:t>,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w:t>
      </w:r>
      <w:proofErr w:type="gramStart"/>
      <w:r w:rsidR="00991858">
        <w:rPr>
          <w:rFonts w:eastAsia="Times New Roman" w:cs="Times New Roman"/>
          <w:szCs w:val="28"/>
        </w:rPr>
        <w:t xml:space="preserve">согласно </w:t>
      </w:r>
      <w:r w:rsidR="00991858" w:rsidRPr="00103275">
        <w:rPr>
          <w:rFonts w:eastAsia="Times New Roman" w:cs="Times New Roman"/>
          <w:color w:val="000000"/>
          <w:szCs w:val="28"/>
        </w:rPr>
        <w:t>статьи</w:t>
      </w:r>
      <w:proofErr w:type="gramEnd"/>
      <w:r w:rsidR="00991858" w:rsidRPr="00103275">
        <w:rPr>
          <w:rFonts w:eastAsia="Times New Roman" w:cs="Times New Roman"/>
          <w:color w:val="000000"/>
          <w:szCs w:val="28"/>
        </w:rPr>
        <w:t xml:space="preserve">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spellStart"/>
      <w:r w:rsidRPr="00103275">
        <w:rPr>
          <w:rFonts w:eastAsia="Times New Roman" w:cs="Times New Roman"/>
          <w:color w:val="000000"/>
          <w:szCs w:val="28"/>
        </w:rPr>
        <w:t>Лесовосстановление</w:t>
      </w:r>
      <w:proofErr w:type="spellEnd"/>
      <w:r w:rsidRPr="00103275">
        <w:rPr>
          <w:rFonts w:eastAsia="Times New Roman" w:cs="Times New Roman"/>
          <w:color w:val="000000"/>
          <w:szCs w:val="28"/>
        </w:rPr>
        <w:t xml:space="preserve">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 xml:space="preserve">61, 62 ЛК РФ, Правилами </w:t>
      </w:r>
      <w:proofErr w:type="spellStart"/>
      <w:r w:rsidRPr="00103275">
        <w:rPr>
          <w:rFonts w:eastAsia="Times New Roman" w:cs="Times New Roman"/>
          <w:color w:val="000000"/>
          <w:szCs w:val="28"/>
        </w:rPr>
        <w:t>ле</w:t>
      </w:r>
      <w:r w:rsidR="00B75D40">
        <w:rPr>
          <w:rFonts w:eastAsia="Times New Roman" w:cs="Times New Roman"/>
          <w:color w:val="000000"/>
          <w:szCs w:val="28"/>
        </w:rPr>
        <w:t>совосстановления</w:t>
      </w:r>
      <w:proofErr w:type="spellEnd"/>
      <w:r w:rsidR="00B75D40">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К мероприятиям по уходу за лесами относятся рубки, проводимые в целях ухода за лесными насаждениями; </w:t>
      </w:r>
      <w:proofErr w:type="spellStart"/>
      <w:r w:rsidRPr="00103275">
        <w:rPr>
          <w:rFonts w:eastAsia="Times New Roman" w:cs="Times New Roman"/>
          <w:color w:val="000000"/>
          <w:szCs w:val="28"/>
        </w:rPr>
        <w:t>агролесомелиоративные</w:t>
      </w:r>
      <w:proofErr w:type="spellEnd"/>
      <w:r w:rsidRPr="00103275">
        <w:rPr>
          <w:rFonts w:eastAsia="Times New Roman" w:cs="Times New Roman"/>
          <w:color w:val="000000"/>
          <w:szCs w:val="28"/>
        </w:rPr>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103275">
        <w:rPr>
          <w:rFonts w:eastAsia="Times New Roman" w:cs="Times New Roman"/>
          <w:color w:val="000000"/>
          <w:szCs w:val="28"/>
        </w:rPr>
        <w:t>лесоводственно</w:t>
      </w:r>
      <w:proofErr w:type="spellEnd"/>
      <w:r w:rsidRPr="00103275">
        <w:rPr>
          <w:rFonts w:eastAsia="Times New Roman" w:cs="Times New Roman"/>
          <w:color w:val="000000"/>
          <w:szCs w:val="28"/>
        </w:rPr>
        <w:t xml:space="preserve">-лесозащитный уход за лесами; уход за </w:t>
      </w:r>
      <w:proofErr w:type="spellStart"/>
      <w:r w:rsidRPr="00103275">
        <w:rPr>
          <w:rFonts w:eastAsia="Times New Roman" w:cs="Times New Roman"/>
          <w:color w:val="000000"/>
          <w:szCs w:val="28"/>
        </w:rPr>
        <w:t>лесовозобновлением</w:t>
      </w:r>
      <w:proofErr w:type="spellEnd"/>
      <w:r w:rsidRPr="00103275">
        <w:rPr>
          <w:rFonts w:eastAsia="Times New Roman" w:cs="Times New Roman"/>
          <w:color w:val="000000"/>
          <w:szCs w:val="28"/>
        </w:rPr>
        <w:t xml:space="preserve">, подростом и другими </w:t>
      </w:r>
      <w:r w:rsidRPr="00103275">
        <w:rPr>
          <w:rFonts w:eastAsia="Times New Roman" w:cs="Times New Roman"/>
          <w:color w:val="000000"/>
          <w:szCs w:val="28"/>
        </w:rPr>
        <w:lastRenderedPageBreak/>
        <w:t>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103275">
        <w:rPr>
          <w:rFonts w:eastAsia="Times New Roman" w:cs="Times New Roman"/>
          <w:color w:val="000000"/>
          <w:szCs w:val="28"/>
        </w:rPr>
        <w:t>недревесных</w:t>
      </w:r>
      <w:proofErr w:type="spellEnd"/>
      <w:r w:rsidRPr="00103275">
        <w:rPr>
          <w:rFonts w:eastAsia="Times New Roman" w:cs="Times New Roman"/>
          <w:color w:val="000000"/>
          <w:szCs w:val="28"/>
        </w:rPr>
        <w:t xml:space="preserve">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103275">
        <w:rPr>
          <w:rFonts w:eastAsia="Times New Roman" w:cs="Times New Roman"/>
          <w:color w:val="000000"/>
          <w:szCs w:val="28"/>
        </w:rPr>
        <w:t>средообразующих</w:t>
      </w:r>
      <w:proofErr w:type="spellEnd"/>
      <w:r w:rsidRPr="00103275">
        <w:rPr>
          <w:rFonts w:eastAsia="Times New Roman" w:cs="Times New Roman"/>
          <w:color w:val="000000"/>
          <w:szCs w:val="28"/>
        </w:rPr>
        <w:t xml:space="preserve">, </w:t>
      </w:r>
      <w:proofErr w:type="spellStart"/>
      <w:r w:rsidRPr="00103275">
        <w:rPr>
          <w:rFonts w:eastAsia="Times New Roman" w:cs="Times New Roman"/>
          <w:color w:val="000000"/>
          <w:szCs w:val="28"/>
        </w:rPr>
        <w:t>водоохранных</w:t>
      </w:r>
      <w:proofErr w:type="spellEnd"/>
      <w:r w:rsidRPr="00103275">
        <w:rPr>
          <w:rFonts w:eastAsia="Times New Roman" w:cs="Times New Roman"/>
          <w:color w:val="000000"/>
          <w:szCs w:val="28"/>
        </w:rPr>
        <w:t>,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proofErr w:type="gramEnd"/>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Отнесение земель, предназначенных для </w:t>
      </w:r>
      <w:proofErr w:type="spellStart"/>
      <w:r w:rsidRPr="00103275">
        <w:rPr>
          <w:rFonts w:eastAsia="Times New Roman" w:cs="Times New Roman"/>
          <w:color w:val="000000"/>
          <w:szCs w:val="28"/>
        </w:rPr>
        <w:t>лесовосст</w:t>
      </w:r>
      <w:r w:rsidR="001A277F" w:rsidRPr="00103275">
        <w:rPr>
          <w:rFonts w:eastAsia="Times New Roman" w:cs="Times New Roman"/>
          <w:color w:val="000000"/>
          <w:szCs w:val="28"/>
        </w:rPr>
        <w:t>ановления</w:t>
      </w:r>
      <w:proofErr w:type="spellEnd"/>
      <w:r w:rsidR="001A277F" w:rsidRPr="00103275">
        <w:rPr>
          <w:rFonts w:eastAsia="Times New Roman" w:cs="Times New Roman"/>
          <w:color w:val="000000"/>
          <w:szCs w:val="28"/>
        </w:rPr>
        <w:t xml:space="preserve">,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xml:space="preserve">,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 xml:space="preserve">не </w:t>
      </w:r>
      <w:proofErr w:type="gramStart"/>
      <w:r w:rsidRPr="00523791">
        <w:rPr>
          <w:rFonts w:eastAsia="Times New Roman" w:cs="Times New Roman"/>
          <w:szCs w:val="28"/>
        </w:rPr>
        <w:t>связанных</w:t>
      </w:r>
      <w:proofErr w:type="gramEnd"/>
      <w:r w:rsidRPr="00523791">
        <w:rPr>
          <w:rFonts w:eastAsia="Times New Roman" w:cs="Times New Roman"/>
          <w:szCs w:val="28"/>
        </w:rPr>
        <w:t xml:space="preserve">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5000" w:type="pct"/>
        <w:jc w:val="center"/>
        <w:tblLook w:val="0000" w:firstRow="0" w:lastRow="0" w:firstColumn="0" w:lastColumn="0" w:noHBand="0" w:noVBand="0"/>
      </w:tblPr>
      <w:tblGrid>
        <w:gridCol w:w="2782"/>
        <w:gridCol w:w="1839"/>
        <w:gridCol w:w="1888"/>
        <w:gridCol w:w="1366"/>
        <w:gridCol w:w="1379"/>
        <w:gridCol w:w="1535"/>
        <w:gridCol w:w="1379"/>
        <w:gridCol w:w="1222"/>
        <w:gridCol w:w="1069"/>
        <w:gridCol w:w="894"/>
      </w:tblGrid>
      <w:tr w:rsidR="005C7E8D" w:rsidRPr="005C7E8D" w:rsidTr="005C7E8D">
        <w:trPr>
          <w:cantSplit/>
          <w:trHeight w:val="315"/>
          <w:tblHeader/>
          <w:jc w:val="center"/>
        </w:trPr>
        <w:tc>
          <w:tcPr>
            <w:tcW w:w="906" w:type="pct"/>
            <w:vMerge w:val="restart"/>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Наименование видов ухода за лесами</w:t>
            </w:r>
          </w:p>
        </w:tc>
        <w:tc>
          <w:tcPr>
            <w:tcW w:w="599" w:type="pct"/>
            <w:vMerge w:val="restart"/>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Наименование участкового лесничества</w:t>
            </w:r>
          </w:p>
        </w:tc>
        <w:tc>
          <w:tcPr>
            <w:tcW w:w="615" w:type="pct"/>
            <w:vMerge w:val="restart"/>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Хозяйство</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Древесная порода</w:t>
            </w:r>
          </w:p>
        </w:tc>
        <w:tc>
          <w:tcPr>
            <w:tcW w:w="449" w:type="pct"/>
            <w:vMerge w:val="restart"/>
            <w:tcBorders>
              <w:top w:val="single" w:sz="4" w:space="0" w:color="auto"/>
              <w:left w:val="nil"/>
              <w:bottom w:val="nil"/>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Площадь,</w:t>
            </w:r>
          </w:p>
          <w:p w:rsidR="005C7E8D" w:rsidRPr="005C7E8D" w:rsidRDefault="005C7E8D" w:rsidP="005C7E8D">
            <w:pPr>
              <w:jc w:val="center"/>
              <w:rPr>
                <w:rFonts w:cs="Times New Roman"/>
                <w:sz w:val="24"/>
                <w:szCs w:val="24"/>
              </w:rPr>
            </w:pPr>
            <w:r w:rsidRPr="005C7E8D">
              <w:rPr>
                <w:rFonts w:cs="Times New Roman"/>
                <w:sz w:val="24"/>
                <w:szCs w:val="24"/>
              </w:rPr>
              <w:t>га</w:t>
            </w:r>
          </w:p>
        </w:tc>
        <w:tc>
          <w:tcPr>
            <w:tcW w:w="500" w:type="pct"/>
            <w:vMerge w:val="restart"/>
            <w:tcBorders>
              <w:top w:val="single" w:sz="4" w:space="0" w:color="auto"/>
              <w:left w:val="nil"/>
              <w:bottom w:val="nil"/>
              <w:right w:val="single" w:sz="4" w:space="0" w:color="auto"/>
            </w:tcBorders>
            <w:vAlign w:val="center"/>
          </w:tcPr>
          <w:p w:rsidR="005C7E8D" w:rsidRPr="005C7E8D" w:rsidRDefault="005C7E8D" w:rsidP="005C7E8D">
            <w:pPr>
              <w:ind w:hanging="79"/>
              <w:jc w:val="center"/>
              <w:rPr>
                <w:rFonts w:cs="Times New Roman"/>
                <w:sz w:val="24"/>
                <w:szCs w:val="24"/>
              </w:rPr>
            </w:pPr>
            <w:r w:rsidRPr="005C7E8D">
              <w:rPr>
                <w:rFonts w:cs="Times New Roman"/>
                <w:sz w:val="24"/>
                <w:szCs w:val="24"/>
              </w:rPr>
              <w:t>Вырубаемый</w:t>
            </w:r>
          </w:p>
          <w:p w:rsidR="005C7E8D" w:rsidRPr="005C7E8D" w:rsidRDefault="005C7E8D" w:rsidP="005C7E8D">
            <w:pPr>
              <w:jc w:val="center"/>
              <w:rPr>
                <w:rFonts w:cs="Times New Roman"/>
                <w:sz w:val="24"/>
                <w:szCs w:val="24"/>
              </w:rPr>
            </w:pPr>
            <w:r w:rsidRPr="005C7E8D">
              <w:rPr>
                <w:rFonts w:cs="Times New Roman"/>
                <w:sz w:val="24"/>
                <w:szCs w:val="24"/>
              </w:rPr>
              <w:t>запас,</w:t>
            </w:r>
          </w:p>
          <w:p w:rsidR="005C7E8D" w:rsidRPr="005C7E8D" w:rsidRDefault="005C7E8D" w:rsidP="005C7E8D">
            <w:pPr>
              <w:jc w:val="center"/>
              <w:rPr>
                <w:rFonts w:cs="Times New Roman"/>
                <w:sz w:val="24"/>
                <w:szCs w:val="24"/>
              </w:rPr>
            </w:pPr>
            <w:r w:rsidRPr="005C7E8D">
              <w:rPr>
                <w:rFonts w:cs="Times New Roman"/>
                <w:sz w:val="24"/>
                <w:szCs w:val="24"/>
              </w:rPr>
              <w:t>куб.</w:t>
            </w:r>
            <w:r>
              <w:rPr>
                <w:rFonts w:cs="Times New Roman"/>
                <w:sz w:val="24"/>
                <w:szCs w:val="24"/>
              </w:rPr>
              <w:t xml:space="preserve"> </w:t>
            </w:r>
            <w:r w:rsidRPr="005C7E8D">
              <w:rPr>
                <w:rFonts w:cs="Times New Roman"/>
                <w:sz w:val="24"/>
                <w:szCs w:val="24"/>
              </w:rPr>
              <w:t>м</w:t>
            </w:r>
          </w:p>
        </w:tc>
        <w:tc>
          <w:tcPr>
            <w:tcW w:w="449" w:type="pct"/>
            <w:vMerge w:val="restart"/>
            <w:tcBorders>
              <w:top w:val="single" w:sz="4" w:space="0" w:color="auto"/>
              <w:left w:val="nil"/>
              <w:bottom w:val="nil"/>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Срок</w:t>
            </w:r>
          </w:p>
          <w:p w:rsidR="005C7E8D" w:rsidRPr="005C7E8D" w:rsidRDefault="005C7E8D" w:rsidP="005C7E8D">
            <w:pPr>
              <w:ind w:hanging="96"/>
              <w:jc w:val="center"/>
              <w:rPr>
                <w:rFonts w:cs="Times New Roman"/>
                <w:sz w:val="24"/>
                <w:szCs w:val="24"/>
              </w:rPr>
            </w:pPr>
            <w:proofErr w:type="spellStart"/>
            <w:r w:rsidRPr="005C7E8D">
              <w:rPr>
                <w:rFonts w:cs="Times New Roman"/>
                <w:sz w:val="24"/>
                <w:szCs w:val="24"/>
              </w:rPr>
              <w:t>повторяе</w:t>
            </w:r>
            <w:proofErr w:type="spellEnd"/>
            <w:r w:rsidRPr="005C7E8D">
              <w:rPr>
                <w:rFonts w:cs="Times New Roman"/>
                <w:sz w:val="24"/>
                <w:szCs w:val="24"/>
              </w:rPr>
              <w:t>-</w:t>
            </w:r>
          </w:p>
          <w:p w:rsidR="005C7E8D" w:rsidRPr="005C7E8D" w:rsidRDefault="005C7E8D" w:rsidP="005C7E8D">
            <w:pPr>
              <w:ind w:hanging="96"/>
              <w:jc w:val="center"/>
              <w:rPr>
                <w:rFonts w:cs="Times New Roman"/>
                <w:sz w:val="24"/>
                <w:szCs w:val="24"/>
              </w:rPr>
            </w:pPr>
            <w:r w:rsidRPr="005C7E8D">
              <w:rPr>
                <w:rFonts w:cs="Times New Roman"/>
                <w:sz w:val="24"/>
                <w:szCs w:val="24"/>
              </w:rPr>
              <w:t>мости, лет</w:t>
            </w:r>
          </w:p>
          <w:p w:rsidR="005C7E8D" w:rsidRPr="005C7E8D" w:rsidRDefault="005C7E8D" w:rsidP="005C7E8D">
            <w:pPr>
              <w:jc w:val="center"/>
              <w:rPr>
                <w:rFonts w:cs="Times New Roman"/>
                <w:sz w:val="24"/>
                <w:szCs w:val="24"/>
              </w:rPr>
            </w:pPr>
          </w:p>
        </w:tc>
        <w:tc>
          <w:tcPr>
            <w:tcW w:w="1038" w:type="pct"/>
            <w:gridSpan w:val="3"/>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Ежегодный размер</w:t>
            </w:r>
          </w:p>
        </w:tc>
      </w:tr>
      <w:tr w:rsidR="005C7E8D" w:rsidRPr="005C7E8D" w:rsidTr="005C7E8D">
        <w:trPr>
          <w:cantSplit/>
          <w:trHeight w:val="270"/>
          <w:tblHeader/>
          <w:jc w:val="center"/>
        </w:trPr>
        <w:tc>
          <w:tcPr>
            <w:tcW w:w="906"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99"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vMerge/>
            <w:tcBorders>
              <w:left w:val="nil"/>
              <w:right w:val="single" w:sz="4" w:space="0" w:color="auto"/>
            </w:tcBorders>
            <w:vAlign w:val="center"/>
          </w:tcPr>
          <w:p w:rsidR="005C7E8D" w:rsidRPr="005C7E8D" w:rsidRDefault="005C7E8D" w:rsidP="005C7E8D">
            <w:pPr>
              <w:jc w:val="center"/>
              <w:rPr>
                <w:rFonts w:cs="Times New Roman"/>
                <w:sz w:val="24"/>
                <w:szCs w:val="24"/>
              </w:rPr>
            </w:pPr>
          </w:p>
        </w:tc>
        <w:tc>
          <w:tcPr>
            <w:tcW w:w="500" w:type="pct"/>
            <w:vMerge/>
            <w:tcBorders>
              <w:left w:val="nil"/>
              <w:right w:val="single" w:sz="4" w:space="0" w:color="auto"/>
            </w:tcBorders>
            <w:vAlign w:val="center"/>
          </w:tcPr>
          <w:p w:rsidR="005C7E8D" w:rsidRPr="005C7E8D" w:rsidRDefault="005C7E8D" w:rsidP="005C7E8D">
            <w:pPr>
              <w:jc w:val="center"/>
              <w:rPr>
                <w:rFonts w:cs="Times New Roman"/>
                <w:sz w:val="24"/>
                <w:szCs w:val="24"/>
              </w:rPr>
            </w:pPr>
          </w:p>
        </w:tc>
        <w:tc>
          <w:tcPr>
            <w:tcW w:w="449" w:type="pct"/>
            <w:vMerge/>
            <w:tcBorders>
              <w:left w:val="nil"/>
              <w:right w:val="single" w:sz="4" w:space="0" w:color="auto"/>
            </w:tcBorders>
            <w:vAlign w:val="center"/>
          </w:tcPr>
          <w:p w:rsidR="005C7E8D" w:rsidRPr="005C7E8D" w:rsidRDefault="005C7E8D" w:rsidP="005C7E8D">
            <w:pPr>
              <w:jc w:val="center"/>
              <w:rPr>
                <w:rFonts w:cs="Times New Roman"/>
                <w:sz w:val="24"/>
                <w:szCs w:val="24"/>
              </w:rPr>
            </w:pPr>
          </w:p>
        </w:tc>
        <w:tc>
          <w:tcPr>
            <w:tcW w:w="398" w:type="pct"/>
            <w:vMerge w:val="restart"/>
            <w:tcBorders>
              <w:top w:val="nil"/>
              <w:left w:val="nil"/>
              <w:right w:val="single" w:sz="4" w:space="0" w:color="auto"/>
            </w:tcBorders>
            <w:vAlign w:val="center"/>
          </w:tcPr>
          <w:p w:rsidR="005C7E8D" w:rsidRPr="005C7E8D" w:rsidRDefault="005C7E8D" w:rsidP="005C7E8D">
            <w:pPr>
              <w:ind w:hanging="108"/>
              <w:jc w:val="center"/>
              <w:rPr>
                <w:rFonts w:cs="Times New Roman"/>
                <w:sz w:val="24"/>
                <w:szCs w:val="24"/>
              </w:rPr>
            </w:pPr>
            <w:r>
              <w:rPr>
                <w:rFonts w:cs="Times New Roman"/>
                <w:sz w:val="24"/>
                <w:szCs w:val="24"/>
              </w:rPr>
              <w:t>п</w:t>
            </w:r>
            <w:r w:rsidRPr="005C7E8D">
              <w:rPr>
                <w:rFonts w:cs="Times New Roman"/>
                <w:sz w:val="24"/>
                <w:szCs w:val="24"/>
              </w:rPr>
              <w:t xml:space="preserve">лощадь, </w:t>
            </w:r>
            <w:proofErr w:type="gramStart"/>
            <w:r w:rsidRPr="005C7E8D">
              <w:rPr>
                <w:rFonts w:cs="Times New Roman"/>
                <w:sz w:val="24"/>
                <w:szCs w:val="24"/>
              </w:rPr>
              <w:t>га</w:t>
            </w:r>
            <w:proofErr w:type="gramEnd"/>
          </w:p>
        </w:tc>
        <w:tc>
          <w:tcPr>
            <w:tcW w:w="640" w:type="pct"/>
            <w:gridSpan w:val="2"/>
            <w:tcBorders>
              <w:top w:val="single" w:sz="4" w:space="0" w:color="auto"/>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Pr>
                <w:rFonts w:cs="Times New Roman"/>
                <w:sz w:val="24"/>
                <w:szCs w:val="24"/>
              </w:rPr>
              <w:t>в</w:t>
            </w:r>
            <w:r w:rsidRPr="005C7E8D">
              <w:rPr>
                <w:rFonts w:cs="Times New Roman"/>
                <w:sz w:val="24"/>
                <w:szCs w:val="24"/>
              </w:rPr>
              <w:t>ырубаемый запас, куб.</w:t>
            </w:r>
            <w:r>
              <w:rPr>
                <w:rFonts w:cs="Times New Roman"/>
                <w:sz w:val="24"/>
                <w:szCs w:val="24"/>
              </w:rPr>
              <w:t xml:space="preserve"> </w:t>
            </w:r>
            <w:r w:rsidRPr="005C7E8D">
              <w:rPr>
                <w:rFonts w:cs="Times New Roman"/>
                <w:sz w:val="24"/>
                <w:szCs w:val="24"/>
              </w:rPr>
              <w:t>м</w:t>
            </w:r>
          </w:p>
        </w:tc>
      </w:tr>
      <w:tr w:rsidR="005C7E8D" w:rsidRPr="005C7E8D" w:rsidTr="005C7E8D">
        <w:trPr>
          <w:cantSplit/>
          <w:trHeight w:val="270"/>
          <w:tblHeader/>
          <w:jc w:val="center"/>
        </w:trPr>
        <w:tc>
          <w:tcPr>
            <w:tcW w:w="906"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99"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vMerge/>
            <w:tcBorders>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vMerge/>
            <w:tcBorders>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vMerge/>
            <w:tcBorders>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vMerge/>
            <w:tcBorders>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общий</w:t>
            </w: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r w:rsidRPr="005C7E8D">
              <w:rPr>
                <w:rFonts w:cs="Times New Roman"/>
                <w:sz w:val="24"/>
                <w:szCs w:val="24"/>
              </w:rPr>
              <w:t xml:space="preserve">с </w:t>
            </w:r>
            <w:smartTag w:uri="urn:schemas-microsoft-com:office:smarttags" w:element="metricconverter">
              <w:smartTagPr>
                <w:attr w:name="ProductID" w:val="1 га"/>
              </w:smartTagPr>
              <w:r w:rsidRPr="005C7E8D">
                <w:rPr>
                  <w:rFonts w:cs="Times New Roman"/>
                  <w:sz w:val="24"/>
                  <w:szCs w:val="24"/>
                </w:rPr>
                <w:t>1 га</w:t>
              </w:r>
            </w:smartTag>
          </w:p>
        </w:tc>
      </w:tr>
      <w:tr w:rsidR="005C7E8D" w:rsidRPr="005C7E8D" w:rsidTr="005C7E8D">
        <w:trPr>
          <w:trHeight w:val="270"/>
          <w:tblHeader/>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w:t>
            </w: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9</w:t>
            </w: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r w:rsidRPr="005C7E8D">
              <w:rPr>
                <w:rFonts w:cs="Times New Roman"/>
                <w:sz w:val="24"/>
                <w:szCs w:val="24"/>
              </w:rPr>
              <w:t>10</w:t>
            </w:r>
          </w:p>
        </w:tc>
      </w:tr>
      <w:tr w:rsidR="005C7E8D" w:rsidRPr="005C7E8D" w:rsidTr="005C7E8D">
        <w:trPr>
          <w:trHeight w:val="270"/>
          <w:jc w:val="center"/>
        </w:trPr>
        <w:tc>
          <w:tcPr>
            <w:tcW w:w="2120" w:type="pct"/>
            <w:gridSpan w:val="3"/>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Проведение рубок ухода за лесами в молодняках</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bCs/>
                <w:sz w:val="24"/>
                <w:szCs w:val="24"/>
              </w:rPr>
            </w:pPr>
            <w:r w:rsidRPr="005C7E8D">
              <w:rPr>
                <w:rFonts w:cs="Times New Roman"/>
                <w:bCs/>
                <w:sz w:val="24"/>
                <w:szCs w:val="24"/>
              </w:rPr>
              <w:t>189,6</w:t>
            </w:r>
          </w:p>
        </w:tc>
        <w:tc>
          <w:tcPr>
            <w:tcW w:w="500"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bCs/>
                <w:sz w:val="24"/>
                <w:szCs w:val="24"/>
              </w:rPr>
            </w:pPr>
            <w:r w:rsidRPr="005C7E8D">
              <w:rPr>
                <w:rFonts w:cs="Times New Roman"/>
                <w:bCs/>
                <w:sz w:val="24"/>
                <w:szCs w:val="24"/>
              </w:rPr>
              <w:t>3150,0</w:t>
            </w:r>
          </w:p>
        </w:tc>
        <w:tc>
          <w:tcPr>
            <w:tcW w:w="449"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bCs/>
                <w:sz w:val="24"/>
                <w:szCs w:val="24"/>
              </w:rPr>
            </w:pPr>
            <w:r w:rsidRPr="005C7E8D">
              <w:rPr>
                <w:rFonts w:cs="Times New Roman"/>
                <w:bCs/>
                <w:sz w:val="24"/>
                <w:szCs w:val="24"/>
              </w:rPr>
              <w:t>28,0</w:t>
            </w:r>
          </w:p>
        </w:tc>
        <w:tc>
          <w:tcPr>
            <w:tcW w:w="348"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bCs/>
                <w:sz w:val="24"/>
                <w:szCs w:val="24"/>
              </w:rPr>
            </w:pPr>
            <w:r w:rsidRPr="005C7E8D">
              <w:rPr>
                <w:rFonts w:cs="Times New Roman"/>
                <w:bCs/>
                <w:sz w:val="24"/>
                <w:szCs w:val="24"/>
              </w:rPr>
              <w:t>387</w:t>
            </w: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bCs/>
                <w:sz w:val="24"/>
                <w:szCs w:val="24"/>
                <w:lang w:val="en-US"/>
              </w:rPr>
            </w:pPr>
            <w:r w:rsidRPr="005C7E8D">
              <w:rPr>
                <w:rFonts w:cs="Times New Roman"/>
                <w:bCs/>
                <w:sz w:val="24"/>
                <w:szCs w:val="24"/>
              </w:rPr>
              <w:t>14</w:t>
            </w: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в том числе</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1505" w:type="pct"/>
            <w:gridSpan w:val="2"/>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Осветления по лесничеству</w:t>
            </w: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20.1</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17.1</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3.4</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37.2</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7.4</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26</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Твердолиствен-ное</w:t>
            </w:r>
            <w:proofErr w:type="spellEnd"/>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Дуб</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Мягколиств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Береза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0.1</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Липа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мягк</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0.1</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w:t>
            </w:r>
          </w:p>
        </w:tc>
      </w:tr>
      <w:tr w:rsidR="005C7E8D" w:rsidRPr="005C7E8D" w:rsidTr="005C7E8D">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48.0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11.0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36</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1505" w:type="pct"/>
            <w:gridSpan w:val="2"/>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Прочистки по лесничеству</w:t>
            </w: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63.4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1320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6.3</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21</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69.6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1540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9.0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193</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22</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133.0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2860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15.3</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325</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22</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Твердолиствен-ное</w:t>
            </w:r>
            <w:proofErr w:type="spellEnd"/>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Дуб</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Мягколиств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Береза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0.9</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Липа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0.8</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мягк</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1.7</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26</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141.6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2990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17,0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351</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21</w:t>
            </w:r>
          </w:p>
        </w:tc>
      </w:tr>
      <w:tr w:rsidR="005C7E8D" w:rsidRPr="005C7E8D" w:rsidTr="005C7E8D">
        <w:trPr>
          <w:trHeight w:val="270"/>
          <w:jc w:val="center"/>
        </w:trPr>
        <w:tc>
          <w:tcPr>
            <w:tcW w:w="1505" w:type="pct"/>
            <w:gridSpan w:val="2"/>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Итого уход в молодняках</w:t>
            </w:r>
          </w:p>
          <w:p w:rsidR="005C7E8D" w:rsidRPr="005C7E8D" w:rsidRDefault="005C7E8D" w:rsidP="005C7E8D">
            <w:pPr>
              <w:rPr>
                <w:rFonts w:cs="Times New Roman"/>
                <w:sz w:val="24"/>
                <w:szCs w:val="24"/>
              </w:rPr>
            </w:pPr>
            <w:r w:rsidRPr="005C7E8D">
              <w:rPr>
                <w:rFonts w:cs="Times New Roman"/>
                <w:sz w:val="24"/>
                <w:szCs w:val="24"/>
              </w:rPr>
              <w:t>по лесничеству</w:t>
            </w: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83.5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1380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10.3</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144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17</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86.7</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1610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12.4</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207</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19</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170.2</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2990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22.7</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351</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18</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Твердолиствен-ное</w:t>
            </w:r>
            <w:proofErr w:type="spellEnd"/>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Дуб</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Мягколиств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Береза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Липа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0.8</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1505" w:type="pct"/>
            <w:gridSpan w:val="2"/>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мягк</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9.0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1.8</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26</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15</w:t>
            </w:r>
          </w:p>
        </w:tc>
      </w:tr>
      <w:tr w:rsidR="005C7E8D" w:rsidRPr="005C7E8D" w:rsidTr="005C7E8D">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189.6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3150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28,0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387</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14</w:t>
            </w:r>
          </w:p>
        </w:tc>
      </w:tr>
      <w:tr w:rsidR="005C7E8D" w:rsidRPr="005C7E8D" w:rsidTr="005C7E8D">
        <w:trPr>
          <w:trHeight w:val="270"/>
          <w:jc w:val="center"/>
        </w:trPr>
        <w:tc>
          <w:tcPr>
            <w:tcW w:w="906"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Осветление</w:t>
            </w:r>
          </w:p>
        </w:tc>
        <w:tc>
          <w:tcPr>
            <w:tcW w:w="599"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Ашитское</w:t>
            </w:r>
            <w:proofErr w:type="spellEnd"/>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0.9</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0.9</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Мягколиств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Береза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0.1</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r>
      <w:tr w:rsidR="005C7E8D" w:rsidRPr="005C7E8D" w:rsidTr="005C7E8D">
        <w:trPr>
          <w:trHeight w:val="270"/>
          <w:jc w:val="center"/>
        </w:trPr>
        <w:tc>
          <w:tcPr>
            <w:tcW w:w="906"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4.9</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w:t>
            </w:r>
          </w:p>
        </w:tc>
      </w:tr>
      <w:tr w:rsidR="005C7E8D" w:rsidRPr="005C7E8D" w:rsidTr="005C7E8D">
        <w:trPr>
          <w:trHeight w:val="270"/>
          <w:jc w:val="center"/>
        </w:trPr>
        <w:tc>
          <w:tcPr>
            <w:tcW w:w="906"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Прочистки</w:t>
            </w:r>
          </w:p>
        </w:tc>
        <w:tc>
          <w:tcPr>
            <w:tcW w:w="599"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Ашитское</w:t>
            </w:r>
            <w:proofErr w:type="spellEnd"/>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300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22</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24.7</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750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3.3</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94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30</w:t>
            </w:r>
          </w:p>
        </w:tc>
      </w:tr>
      <w:tr w:rsidR="005C7E8D" w:rsidRPr="005C7E8D" w:rsidTr="005C7E8D">
        <w:trPr>
          <w:trHeight w:val="270"/>
          <w:jc w:val="center"/>
        </w:trPr>
        <w:tc>
          <w:tcPr>
            <w:tcW w:w="906"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38.2</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4.6</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27</w:t>
            </w:r>
          </w:p>
        </w:tc>
      </w:tr>
      <w:tr w:rsidR="005C7E8D" w:rsidRPr="005C7E8D" w:rsidTr="005C7E8D">
        <w:trPr>
          <w:trHeight w:val="270"/>
          <w:jc w:val="center"/>
        </w:trPr>
        <w:tc>
          <w:tcPr>
            <w:tcW w:w="906"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Итого уход в молодняках</w:t>
            </w:r>
          </w:p>
        </w:tc>
        <w:tc>
          <w:tcPr>
            <w:tcW w:w="599"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Ашитское</w:t>
            </w:r>
            <w:proofErr w:type="spellEnd"/>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300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22</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29.2</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4.2</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98</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25</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42.7</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670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5.5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128</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24</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Мягколиств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Береза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0.1</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 Итого </w:t>
            </w:r>
            <w:proofErr w:type="spellStart"/>
            <w:r w:rsidRPr="005C7E8D">
              <w:rPr>
                <w:rFonts w:cs="Times New Roman"/>
                <w:sz w:val="24"/>
                <w:szCs w:val="24"/>
              </w:rPr>
              <w:t>мягк</w:t>
            </w:r>
            <w:proofErr w:type="spellEnd"/>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0.1</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w:t>
            </w:r>
          </w:p>
        </w:tc>
      </w:tr>
      <w:tr w:rsidR="005C7E8D" w:rsidRPr="005C7E8D" w:rsidTr="005C7E8D">
        <w:trPr>
          <w:trHeight w:val="270"/>
          <w:jc w:val="center"/>
        </w:trPr>
        <w:tc>
          <w:tcPr>
            <w:tcW w:w="906"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43.1</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5.6</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128</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22</w:t>
            </w:r>
          </w:p>
        </w:tc>
      </w:tr>
      <w:tr w:rsidR="005C7E8D" w:rsidRPr="005C7E8D" w:rsidTr="005C7E8D">
        <w:trPr>
          <w:trHeight w:val="270"/>
          <w:jc w:val="center"/>
        </w:trPr>
        <w:tc>
          <w:tcPr>
            <w:tcW w:w="906"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Осветление </w:t>
            </w:r>
          </w:p>
        </w:tc>
        <w:tc>
          <w:tcPr>
            <w:tcW w:w="599"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Илетьское</w:t>
            </w:r>
            <w:proofErr w:type="spellEnd"/>
            <w:r w:rsidRPr="005C7E8D">
              <w:rPr>
                <w:rFonts w:cs="Times New Roman"/>
                <w:sz w:val="24"/>
                <w:szCs w:val="24"/>
              </w:rPr>
              <w:t xml:space="preserve"> </w:t>
            </w: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20.1</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3</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32.7</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110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6.5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Твердолиствен-ное</w:t>
            </w:r>
            <w:proofErr w:type="spellEnd"/>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Дуб</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906"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43.1</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140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906"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Прочистки</w:t>
            </w:r>
          </w:p>
        </w:tc>
        <w:tc>
          <w:tcPr>
            <w:tcW w:w="599"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Илетьское</w:t>
            </w:r>
            <w:proofErr w:type="spellEnd"/>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49.9</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1020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44.9</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790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5.7</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99</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18</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94.8</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1810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10.7</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201</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19</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Мягколиств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Береза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0.9</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Липа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0.8</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мягк</w:t>
            </w:r>
            <w:proofErr w:type="spellEnd"/>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1.7</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26</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906"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103.4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1940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12.4</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227</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18</w:t>
            </w:r>
          </w:p>
        </w:tc>
      </w:tr>
      <w:tr w:rsidR="005C7E8D" w:rsidRPr="005C7E8D" w:rsidTr="005C7E8D">
        <w:trPr>
          <w:trHeight w:val="270"/>
          <w:jc w:val="center"/>
        </w:trPr>
        <w:tc>
          <w:tcPr>
            <w:tcW w:w="906"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Итого уход в молодняках</w:t>
            </w:r>
          </w:p>
        </w:tc>
        <w:tc>
          <w:tcPr>
            <w:tcW w:w="599" w:type="pct"/>
            <w:vMerge w:val="restart"/>
            <w:tcBorders>
              <w:top w:val="nil"/>
              <w:left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Илетьское</w:t>
            </w:r>
            <w:proofErr w:type="spellEnd"/>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Сосна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70.0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1080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9.0</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114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Ель</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57.5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840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8.1</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109</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хв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127.5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1920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17.1</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223</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13</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Твердолиствен-ное</w:t>
            </w:r>
            <w:proofErr w:type="spellEnd"/>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Дуб</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10.4</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3.5</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10</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3</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roofErr w:type="spellStart"/>
            <w:r w:rsidRPr="005C7E8D">
              <w:rPr>
                <w:rFonts w:cs="Times New Roman"/>
                <w:sz w:val="24"/>
                <w:szCs w:val="24"/>
              </w:rPr>
              <w:t>Мягколиств</w:t>
            </w:r>
            <w:proofErr w:type="spellEnd"/>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Береза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70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0.9</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14</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Липа</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4.0</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60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0.8</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12</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906"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Итого </w:t>
            </w:r>
            <w:proofErr w:type="spellStart"/>
            <w:r w:rsidRPr="005C7E8D">
              <w:rPr>
                <w:rFonts w:cs="Times New Roman"/>
                <w:sz w:val="24"/>
                <w:szCs w:val="24"/>
              </w:rPr>
              <w:t>мягк</w:t>
            </w:r>
            <w:proofErr w:type="spellEnd"/>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Итого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8.6</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130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1.7</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26</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15</w:t>
            </w:r>
          </w:p>
        </w:tc>
      </w:tr>
      <w:tr w:rsidR="005C7E8D" w:rsidRPr="005C7E8D" w:rsidTr="005C7E8D">
        <w:trPr>
          <w:trHeight w:val="270"/>
          <w:jc w:val="center"/>
        </w:trPr>
        <w:tc>
          <w:tcPr>
            <w:tcW w:w="906"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Всего</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146.5</w:t>
            </w: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2080</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22.4</w:t>
            </w: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259</w:t>
            </w:r>
          </w:p>
        </w:tc>
        <w:tc>
          <w:tcPr>
            <w:tcW w:w="292"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bCs/>
                <w:sz w:val="24"/>
                <w:szCs w:val="24"/>
              </w:rPr>
            </w:pPr>
            <w:r w:rsidRPr="005C7E8D">
              <w:rPr>
                <w:rFonts w:cs="Times New Roman"/>
                <w:bCs/>
                <w:sz w:val="24"/>
                <w:szCs w:val="24"/>
              </w:rPr>
              <w:t>12</w:t>
            </w: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Уход за лесами путем проведения </w:t>
            </w:r>
            <w:proofErr w:type="spellStart"/>
            <w:r w:rsidRPr="005C7E8D">
              <w:rPr>
                <w:rFonts w:cs="Times New Roman"/>
                <w:sz w:val="24"/>
                <w:szCs w:val="24"/>
              </w:rPr>
              <w:t>агролесомелиоратив-ных</w:t>
            </w:r>
            <w:proofErr w:type="spellEnd"/>
            <w:r w:rsidRPr="005C7E8D">
              <w:rPr>
                <w:rFonts w:cs="Times New Roman"/>
                <w:sz w:val="24"/>
                <w:szCs w:val="24"/>
              </w:rPr>
              <w:t xml:space="preserve"> мероприятий</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r w:rsidRPr="005C7E8D">
              <w:rPr>
                <w:rFonts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 </w:t>
            </w: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Default="005C7E8D" w:rsidP="005C7E8D">
            <w:pPr>
              <w:rPr>
                <w:rFonts w:cs="Times New Roman"/>
                <w:sz w:val="24"/>
                <w:szCs w:val="24"/>
              </w:rPr>
            </w:pPr>
            <w:r w:rsidRPr="005C7E8D">
              <w:rPr>
                <w:rFonts w:cs="Times New Roman"/>
                <w:sz w:val="24"/>
                <w:szCs w:val="24"/>
              </w:rPr>
              <w:t xml:space="preserve">Иные мероприятия по уходу за лесами, </w:t>
            </w:r>
          </w:p>
          <w:p w:rsidR="005C7E8D" w:rsidRPr="005C7E8D" w:rsidRDefault="005C7E8D" w:rsidP="005C7E8D">
            <w:pPr>
              <w:rPr>
                <w:rFonts w:cs="Times New Roman"/>
                <w:sz w:val="24"/>
                <w:szCs w:val="24"/>
              </w:rPr>
            </w:pPr>
            <w:r w:rsidRPr="005C7E8D">
              <w:rPr>
                <w:rFonts w:cs="Times New Roman"/>
                <w:sz w:val="24"/>
                <w:szCs w:val="24"/>
              </w:rPr>
              <w:t>в том числе</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 xml:space="preserve">реконструкция </w:t>
            </w:r>
            <w:r w:rsidRPr="005C7E8D">
              <w:rPr>
                <w:rFonts w:cs="Times New Roman"/>
                <w:sz w:val="24"/>
                <w:szCs w:val="24"/>
              </w:rPr>
              <w:lastRenderedPageBreak/>
              <w:t>малоценных лесных насаждений</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lastRenderedPageBreak/>
              <w:t>уход за плодоношением древесных пород</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обрезка сучьев деревьев</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удобрение лесов</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уход за опушками</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уход за подлеском</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уход за лесами путем уничтожения нежелательной древесной растительности</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r w:rsidRPr="005C7E8D">
              <w:rPr>
                <w:rFonts w:cs="Times New Roman"/>
                <w:sz w:val="24"/>
                <w:szCs w:val="24"/>
              </w:rPr>
              <w:t>другие мероприятия</w:t>
            </w: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r w:rsidR="005C7E8D" w:rsidRPr="005C7E8D" w:rsidTr="005C7E8D">
        <w:trPr>
          <w:trHeight w:val="270"/>
          <w:jc w:val="center"/>
        </w:trPr>
        <w:tc>
          <w:tcPr>
            <w:tcW w:w="906"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599"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5C7E8D" w:rsidRPr="005C7E8D" w:rsidRDefault="005C7E8D" w:rsidP="005C7E8D">
            <w:pP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500"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449"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9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348" w:type="pct"/>
            <w:tcBorders>
              <w:top w:val="nil"/>
              <w:left w:val="nil"/>
              <w:bottom w:val="single" w:sz="4" w:space="0" w:color="auto"/>
              <w:right w:val="single" w:sz="4" w:space="0" w:color="auto"/>
            </w:tcBorders>
            <w:vAlign w:val="center"/>
          </w:tcPr>
          <w:p w:rsidR="005C7E8D" w:rsidRPr="005C7E8D" w:rsidRDefault="005C7E8D" w:rsidP="005C7E8D">
            <w:pPr>
              <w:jc w:val="center"/>
              <w:rPr>
                <w:rFonts w:cs="Times New Roman"/>
                <w:sz w:val="24"/>
                <w:szCs w:val="24"/>
              </w:rPr>
            </w:pPr>
          </w:p>
        </w:tc>
        <w:tc>
          <w:tcPr>
            <w:tcW w:w="292" w:type="pct"/>
            <w:tcBorders>
              <w:top w:val="nil"/>
              <w:left w:val="nil"/>
              <w:bottom w:val="single" w:sz="4" w:space="0" w:color="auto"/>
              <w:right w:val="single" w:sz="4" w:space="0" w:color="auto"/>
            </w:tcBorders>
            <w:vAlign w:val="bottom"/>
          </w:tcPr>
          <w:p w:rsidR="005C7E8D" w:rsidRPr="005C7E8D" w:rsidRDefault="005C7E8D" w:rsidP="005C7E8D">
            <w:pPr>
              <w:jc w:val="center"/>
              <w:rPr>
                <w:rFonts w:cs="Times New Roman"/>
                <w:sz w:val="24"/>
                <w:szCs w:val="24"/>
              </w:rPr>
            </w:pPr>
          </w:p>
        </w:tc>
      </w:tr>
    </w:tbl>
    <w:p w:rsidR="005C7E8D" w:rsidRPr="00523791" w:rsidRDefault="005C7E8D"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proofErr w:type="spellStart"/>
      <w:r w:rsidRPr="00A95CCC">
        <w:rPr>
          <w:rFonts w:cs="Times New Roman"/>
          <w:szCs w:val="28"/>
        </w:rPr>
        <w:t>лесовосстановлению</w:t>
      </w:r>
      <w:proofErr w:type="spellEnd"/>
      <w:r w:rsidRPr="00A95CCC">
        <w:rPr>
          <w:rFonts w:cs="Times New Roman"/>
          <w:szCs w:val="28"/>
        </w:rPr>
        <w:t xml:space="preserve">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5C7E8D" w:rsidRDefault="005C7E8D"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 xml:space="preserve">по </w:t>
      </w:r>
      <w:proofErr w:type="spellStart"/>
      <w:r w:rsidRPr="00523791">
        <w:rPr>
          <w:rFonts w:cs="Times New Roman"/>
          <w:szCs w:val="28"/>
        </w:rPr>
        <w:t>лесовосстановлению</w:t>
      </w:r>
      <w:proofErr w:type="spellEnd"/>
      <w:r w:rsidRPr="00523791">
        <w:rPr>
          <w:rFonts w:cs="Times New Roman"/>
          <w:szCs w:val="28"/>
        </w:rPr>
        <w:t xml:space="preserve">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494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921"/>
        <w:gridCol w:w="833"/>
        <w:gridCol w:w="754"/>
        <w:gridCol w:w="843"/>
        <w:gridCol w:w="1683"/>
        <w:gridCol w:w="1114"/>
        <w:gridCol w:w="817"/>
        <w:gridCol w:w="988"/>
      </w:tblGrid>
      <w:tr w:rsidR="00311D4C" w:rsidRPr="00967308" w:rsidTr="005C7E8D">
        <w:trPr>
          <w:jc w:val="center"/>
        </w:trPr>
        <w:tc>
          <w:tcPr>
            <w:tcW w:w="1129" w:type="pct"/>
            <w:vMerge w:val="restart"/>
            <w:shd w:val="clear" w:color="auto" w:fill="auto"/>
            <w:vAlign w:val="center"/>
          </w:tcPr>
          <w:p w:rsidR="00311D4C" w:rsidRPr="00967308" w:rsidRDefault="00311D4C" w:rsidP="005C7E8D">
            <w:pPr>
              <w:jc w:val="center"/>
              <w:rPr>
                <w:rFonts w:cs="Times New Roman"/>
                <w:sz w:val="24"/>
                <w:szCs w:val="24"/>
              </w:rPr>
            </w:pPr>
            <w:r w:rsidRPr="00967308">
              <w:rPr>
                <w:rFonts w:cs="Times New Roman"/>
                <w:sz w:val="24"/>
                <w:szCs w:val="24"/>
              </w:rPr>
              <w:t>Показатели</w:t>
            </w:r>
          </w:p>
        </w:tc>
        <w:tc>
          <w:tcPr>
            <w:tcW w:w="1649" w:type="pct"/>
            <w:gridSpan w:val="4"/>
            <w:shd w:val="clear" w:color="auto" w:fill="auto"/>
            <w:vAlign w:val="center"/>
          </w:tcPr>
          <w:p w:rsidR="00311D4C" w:rsidRPr="00967308" w:rsidRDefault="00311D4C" w:rsidP="005C7E8D">
            <w:pPr>
              <w:jc w:val="center"/>
              <w:rPr>
                <w:rFonts w:cs="Times New Roman"/>
                <w:sz w:val="24"/>
                <w:szCs w:val="24"/>
              </w:rPr>
            </w:pPr>
            <w:r w:rsidRPr="00967308">
              <w:rPr>
                <w:rFonts w:cs="Times New Roman"/>
                <w:sz w:val="24"/>
                <w:szCs w:val="24"/>
              </w:rPr>
              <w:t>Не покрытые лесной растительностью земли</w:t>
            </w:r>
          </w:p>
        </w:tc>
        <w:tc>
          <w:tcPr>
            <w:tcW w:w="822" w:type="pct"/>
            <w:vMerge w:val="restart"/>
            <w:vAlign w:val="center"/>
          </w:tcPr>
          <w:p w:rsidR="00311D4C" w:rsidRPr="00967308" w:rsidRDefault="00311D4C" w:rsidP="005C7E8D">
            <w:pPr>
              <w:jc w:val="center"/>
              <w:rPr>
                <w:rFonts w:cs="Times New Roman"/>
                <w:sz w:val="24"/>
                <w:szCs w:val="24"/>
              </w:rPr>
            </w:pPr>
            <w:r w:rsidRPr="00967308">
              <w:rPr>
                <w:rFonts w:cs="Times New Roman"/>
                <w:sz w:val="24"/>
                <w:szCs w:val="24"/>
              </w:rPr>
              <w:t>Лесосеки сплошных санитарных рубок</w:t>
            </w:r>
            <w:r w:rsidR="005C7E8D" w:rsidRPr="00967308">
              <w:rPr>
                <w:rFonts w:cs="Times New Roman"/>
                <w:sz w:val="24"/>
                <w:szCs w:val="24"/>
              </w:rPr>
              <w:t xml:space="preserve"> </w:t>
            </w:r>
            <w:r w:rsidRPr="00967308">
              <w:rPr>
                <w:rFonts w:cs="Times New Roman"/>
                <w:sz w:val="24"/>
                <w:szCs w:val="24"/>
              </w:rPr>
              <w:t>предстоящего периода</w:t>
            </w:r>
          </w:p>
        </w:tc>
        <w:tc>
          <w:tcPr>
            <w:tcW w:w="512" w:type="pct"/>
            <w:vMerge w:val="restart"/>
            <w:vAlign w:val="center"/>
          </w:tcPr>
          <w:p w:rsidR="00311D4C" w:rsidRPr="00967308" w:rsidRDefault="00311D4C" w:rsidP="00967308">
            <w:pPr>
              <w:jc w:val="center"/>
              <w:rPr>
                <w:rFonts w:cs="Times New Roman"/>
                <w:sz w:val="24"/>
                <w:szCs w:val="24"/>
              </w:rPr>
            </w:pPr>
            <w:proofErr w:type="spellStart"/>
            <w:r w:rsidRPr="00967308">
              <w:rPr>
                <w:rFonts w:cs="Times New Roman"/>
                <w:sz w:val="24"/>
                <w:szCs w:val="24"/>
              </w:rPr>
              <w:t>Лесораз</w:t>
            </w:r>
            <w:proofErr w:type="spellEnd"/>
            <w:r w:rsidRPr="00967308">
              <w:rPr>
                <w:rFonts w:cs="Times New Roman"/>
                <w:sz w:val="24"/>
                <w:szCs w:val="24"/>
              </w:rPr>
              <w:t>-ведение</w:t>
            </w:r>
          </w:p>
        </w:tc>
        <w:tc>
          <w:tcPr>
            <w:tcW w:w="402" w:type="pct"/>
            <w:vMerge w:val="restart"/>
            <w:vAlign w:val="center"/>
          </w:tcPr>
          <w:p w:rsidR="00311D4C" w:rsidRPr="00967308" w:rsidRDefault="00311D4C" w:rsidP="005C7E8D">
            <w:pPr>
              <w:jc w:val="center"/>
              <w:rPr>
                <w:rFonts w:cs="Times New Roman"/>
                <w:sz w:val="24"/>
                <w:szCs w:val="24"/>
              </w:rPr>
            </w:pPr>
            <w:r w:rsidRPr="00967308">
              <w:rPr>
                <w:rFonts w:cs="Times New Roman"/>
                <w:sz w:val="24"/>
                <w:szCs w:val="24"/>
              </w:rPr>
              <w:t>Всего</w:t>
            </w:r>
          </w:p>
        </w:tc>
        <w:tc>
          <w:tcPr>
            <w:tcW w:w="486" w:type="pct"/>
            <w:vMerge w:val="restart"/>
            <w:vAlign w:val="center"/>
          </w:tcPr>
          <w:p w:rsidR="00311D4C" w:rsidRPr="00967308" w:rsidRDefault="00311D4C" w:rsidP="005C7E8D">
            <w:pPr>
              <w:jc w:val="center"/>
              <w:rPr>
                <w:rFonts w:cs="Times New Roman"/>
                <w:sz w:val="24"/>
                <w:szCs w:val="24"/>
              </w:rPr>
            </w:pPr>
            <w:r w:rsidRPr="00967308">
              <w:rPr>
                <w:rFonts w:cs="Times New Roman"/>
                <w:sz w:val="24"/>
                <w:szCs w:val="24"/>
              </w:rPr>
              <w:t>Еже</w:t>
            </w:r>
            <w:r w:rsidR="005C7E8D" w:rsidRPr="00967308">
              <w:rPr>
                <w:rFonts w:cs="Times New Roman"/>
                <w:sz w:val="24"/>
                <w:szCs w:val="24"/>
              </w:rPr>
              <w:t>-</w:t>
            </w:r>
            <w:r w:rsidRPr="00967308">
              <w:rPr>
                <w:rFonts w:cs="Times New Roman"/>
                <w:sz w:val="24"/>
                <w:szCs w:val="24"/>
              </w:rPr>
              <w:t>годный</w:t>
            </w:r>
            <w:r w:rsidR="005C7E8D" w:rsidRPr="00967308">
              <w:rPr>
                <w:rFonts w:cs="Times New Roman"/>
                <w:sz w:val="24"/>
                <w:szCs w:val="24"/>
              </w:rPr>
              <w:t xml:space="preserve"> </w:t>
            </w:r>
            <w:r w:rsidRPr="00967308">
              <w:rPr>
                <w:rFonts w:cs="Times New Roman"/>
                <w:sz w:val="24"/>
                <w:szCs w:val="24"/>
              </w:rPr>
              <w:t>объём</w:t>
            </w:r>
          </w:p>
        </w:tc>
      </w:tr>
      <w:tr w:rsidR="00311D4C" w:rsidRPr="00967308" w:rsidTr="00311D4C">
        <w:trPr>
          <w:jc w:val="center"/>
        </w:trPr>
        <w:tc>
          <w:tcPr>
            <w:tcW w:w="1129" w:type="pct"/>
            <w:vMerge/>
            <w:tcBorders>
              <w:bottom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53" w:type="pct"/>
            <w:tcBorders>
              <w:bottom w:val="single" w:sz="4" w:space="0" w:color="auto"/>
            </w:tcBorders>
            <w:shd w:val="clear" w:color="auto" w:fill="auto"/>
            <w:vAlign w:val="center"/>
          </w:tcPr>
          <w:p w:rsidR="00311D4C" w:rsidRPr="00967308" w:rsidRDefault="00311D4C" w:rsidP="005C7E8D">
            <w:pPr>
              <w:jc w:val="center"/>
              <w:rPr>
                <w:rFonts w:cs="Times New Roman"/>
                <w:sz w:val="24"/>
                <w:szCs w:val="24"/>
              </w:rPr>
            </w:pPr>
            <w:r w:rsidRPr="00967308">
              <w:rPr>
                <w:rFonts w:cs="Times New Roman"/>
                <w:sz w:val="24"/>
                <w:szCs w:val="24"/>
              </w:rPr>
              <w:t>погиб-</w:t>
            </w:r>
            <w:proofErr w:type="spellStart"/>
            <w:r w:rsidRPr="00967308">
              <w:rPr>
                <w:rFonts w:cs="Times New Roman"/>
                <w:sz w:val="24"/>
                <w:szCs w:val="24"/>
              </w:rPr>
              <w:t>шие</w:t>
            </w:r>
            <w:proofErr w:type="spellEnd"/>
            <w:r w:rsidRPr="00967308">
              <w:rPr>
                <w:rFonts w:cs="Times New Roman"/>
                <w:sz w:val="24"/>
                <w:szCs w:val="24"/>
              </w:rPr>
              <w:t xml:space="preserve"> </w:t>
            </w:r>
            <w:proofErr w:type="spellStart"/>
            <w:r w:rsidRPr="00967308">
              <w:rPr>
                <w:rFonts w:cs="Times New Roman"/>
                <w:sz w:val="24"/>
                <w:szCs w:val="24"/>
              </w:rPr>
              <w:t>насаж-дения</w:t>
            </w:r>
            <w:proofErr w:type="spellEnd"/>
          </w:p>
        </w:tc>
        <w:tc>
          <w:tcPr>
            <w:tcW w:w="410" w:type="pct"/>
            <w:tcBorders>
              <w:bottom w:val="single" w:sz="4" w:space="0" w:color="auto"/>
            </w:tcBorders>
            <w:shd w:val="clear" w:color="auto" w:fill="auto"/>
            <w:vAlign w:val="center"/>
          </w:tcPr>
          <w:p w:rsidR="00311D4C" w:rsidRPr="00967308" w:rsidRDefault="00311D4C" w:rsidP="005C7E8D">
            <w:pPr>
              <w:jc w:val="center"/>
              <w:rPr>
                <w:rFonts w:cs="Times New Roman"/>
                <w:sz w:val="24"/>
                <w:szCs w:val="24"/>
              </w:rPr>
            </w:pPr>
            <w:r w:rsidRPr="00967308">
              <w:rPr>
                <w:rFonts w:cs="Times New Roman"/>
                <w:sz w:val="24"/>
                <w:szCs w:val="24"/>
              </w:rPr>
              <w:t>вы-рубки</w:t>
            </w:r>
          </w:p>
        </w:tc>
        <w:tc>
          <w:tcPr>
            <w:tcW w:w="372" w:type="pct"/>
            <w:tcBorders>
              <w:bottom w:val="single" w:sz="4" w:space="0" w:color="auto"/>
            </w:tcBorders>
            <w:shd w:val="clear" w:color="auto" w:fill="auto"/>
            <w:vAlign w:val="center"/>
          </w:tcPr>
          <w:p w:rsidR="00311D4C" w:rsidRPr="00967308" w:rsidRDefault="00311D4C" w:rsidP="005C7E8D">
            <w:pPr>
              <w:jc w:val="center"/>
              <w:rPr>
                <w:rFonts w:cs="Times New Roman"/>
                <w:sz w:val="24"/>
                <w:szCs w:val="24"/>
              </w:rPr>
            </w:pPr>
            <w:r w:rsidRPr="00967308">
              <w:rPr>
                <w:rFonts w:cs="Times New Roman"/>
                <w:sz w:val="24"/>
                <w:szCs w:val="24"/>
              </w:rPr>
              <w:t>про-</w:t>
            </w:r>
            <w:proofErr w:type="spellStart"/>
            <w:r w:rsidRPr="00967308">
              <w:rPr>
                <w:rFonts w:cs="Times New Roman"/>
                <w:sz w:val="24"/>
                <w:szCs w:val="24"/>
              </w:rPr>
              <w:t>гали</w:t>
            </w:r>
            <w:proofErr w:type="spellEnd"/>
            <w:r w:rsidRPr="00967308">
              <w:rPr>
                <w:rFonts w:cs="Times New Roman"/>
                <w:sz w:val="24"/>
                <w:szCs w:val="24"/>
              </w:rPr>
              <w:t>-</w:t>
            </w:r>
            <w:proofErr w:type="spellStart"/>
            <w:r w:rsidRPr="00967308">
              <w:rPr>
                <w:rFonts w:cs="Times New Roman"/>
                <w:sz w:val="24"/>
                <w:szCs w:val="24"/>
              </w:rPr>
              <w:t>ны</w:t>
            </w:r>
            <w:proofErr w:type="spellEnd"/>
            <w:r w:rsidRPr="00967308">
              <w:rPr>
                <w:rFonts w:cs="Times New Roman"/>
                <w:sz w:val="24"/>
                <w:szCs w:val="24"/>
              </w:rPr>
              <w:t xml:space="preserve"> и </w:t>
            </w:r>
            <w:proofErr w:type="spellStart"/>
            <w:r w:rsidRPr="00967308">
              <w:rPr>
                <w:rFonts w:cs="Times New Roman"/>
                <w:sz w:val="24"/>
                <w:szCs w:val="24"/>
              </w:rPr>
              <w:t>пус-тыри</w:t>
            </w:r>
            <w:proofErr w:type="spellEnd"/>
          </w:p>
        </w:tc>
        <w:tc>
          <w:tcPr>
            <w:tcW w:w="415" w:type="pct"/>
            <w:tcBorders>
              <w:bottom w:val="single" w:sz="4" w:space="0" w:color="auto"/>
            </w:tcBorders>
            <w:shd w:val="clear" w:color="auto" w:fill="auto"/>
            <w:vAlign w:val="center"/>
          </w:tcPr>
          <w:p w:rsidR="00311D4C" w:rsidRPr="00967308" w:rsidRDefault="005C7E8D" w:rsidP="005C7E8D">
            <w:pPr>
              <w:jc w:val="center"/>
              <w:rPr>
                <w:rFonts w:cs="Times New Roman"/>
                <w:sz w:val="24"/>
                <w:szCs w:val="24"/>
              </w:rPr>
            </w:pPr>
            <w:r w:rsidRPr="00967308">
              <w:rPr>
                <w:rFonts w:cs="Times New Roman"/>
                <w:sz w:val="24"/>
                <w:szCs w:val="24"/>
              </w:rPr>
              <w:t>и</w:t>
            </w:r>
            <w:r w:rsidR="00311D4C" w:rsidRPr="00967308">
              <w:rPr>
                <w:rFonts w:cs="Times New Roman"/>
                <w:sz w:val="24"/>
                <w:szCs w:val="24"/>
              </w:rPr>
              <w:t>того</w:t>
            </w:r>
          </w:p>
        </w:tc>
        <w:tc>
          <w:tcPr>
            <w:tcW w:w="822" w:type="pct"/>
            <w:vMerge/>
          </w:tcPr>
          <w:p w:rsidR="00311D4C" w:rsidRPr="00967308" w:rsidRDefault="00311D4C" w:rsidP="00DB0E75">
            <w:pPr>
              <w:jc w:val="center"/>
              <w:rPr>
                <w:rFonts w:cs="Times New Roman"/>
                <w:sz w:val="24"/>
                <w:szCs w:val="24"/>
              </w:rPr>
            </w:pPr>
          </w:p>
        </w:tc>
        <w:tc>
          <w:tcPr>
            <w:tcW w:w="512" w:type="pct"/>
            <w:vMerge/>
          </w:tcPr>
          <w:p w:rsidR="00311D4C" w:rsidRPr="00967308" w:rsidRDefault="00311D4C" w:rsidP="00DB0E75">
            <w:pPr>
              <w:jc w:val="center"/>
              <w:rPr>
                <w:rFonts w:cs="Times New Roman"/>
                <w:sz w:val="24"/>
                <w:szCs w:val="24"/>
              </w:rPr>
            </w:pPr>
          </w:p>
        </w:tc>
        <w:tc>
          <w:tcPr>
            <w:tcW w:w="402" w:type="pct"/>
            <w:vMerge/>
            <w:vAlign w:val="center"/>
          </w:tcPr>
          <w:p w:rsidR="00311D4C" w:rsidRPr="00967308" w:rsidRDefault="00311D4C" w:rsidP="00DB0E75">
            <w:pPr>
              <w:jc w:val="center"/>
              <w:rPr>
                <w:rFonts w:cs="Times New Roman"/>
                <w:sz w:val="24"/>
                <w:szCs w:val="24"/>
              </w:rPr>
            </w:pPr>
          </w:p>
        </w:tc>
        <w:tc>
          <w:tcPr>
            <w:tcW w:w="486" w:type="pct"/>
            <w:vMerge/>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453"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0"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372"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4</w:t>
            </w:r>
          </w:p>
        </w:tc>
        <w:tc>
          <w:tcPr>
            <w:tcW w:w="415"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822" w:type="pct"/>
          </w:tcPr>
          <w:p w:rsidR="00311D4C" w:rsidRPr="00967308" w:rsidRDefault="00311D4C" w:rsidP="00DB0E75">
            <w:pPr>
              <w:jc w:val="center"/>
              <w:rPr>
                <w:rFonts w:cs="Times New Roman"/>
                <w:sz w:val="24"/>
                <w:szCs w:val="24"/>
              </w:rPr>
            </w:pPr>
            <w:r w:rsidRPr="00967308">
              <w:rPr>
                <w:rFonts w:cs="Times New Roman"/>
                <w:sz w:val="24"/>
                <w:szCs w:val="24"/>
              </w:rPr>
              <w:t>6</w:t>
            </w:r>
          </w:p>
        </w:tc>
        <w:tc>
          <w:tcPr>
            <w:tcW w:w="512" w:type="pct"/>
          </w:tcPr>
          <w:p w:rsidR="00311D4C" w:rsidRPr="00967308" w:rsidRDefault="00311D4C" w:rsidP="00DB0E75">
            <w:pPr>
              <w:jc w:val="center"/>
              <w:rPr>
                <w:rFonts w:cs="Times New Roman"/>
                <w:sz w:val="24"/>
                <w:szCs w:val="24"/>
              </w:rPr>
            </w:pPr>
            <w:r w:rsidRPr="00967308">
              <w:rPr>
                <w:rFonts w:cs="Times New Roman"/>
                <w:sz w:val="24"/>
                <w:szCs w:val="24"/>
              </w:rPr>
              <w:t>7</w:t>
            </w: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8</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9</w:t>
            </w:r>
          </w:p>
        </w:tc>
      </w:tr>
      <w:tr w:rsidR="00311D4C" w:rsidRPr="00967308" w:rsidTr="00311D4C">
        <w:trPr>
          <w:trHeight w:val="472"/>
          <w:jc w:val="center"/>
        </w:trPr>
        <w:tc>
          <w:tcPr>
            <w:tcW w:w="5000" w:type="pct"/>
            <w:gridSpan w:val="9"/>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 xml:space="preserve">Всего по </w:t>
            </w:r>
            <w:proofErr w:type="spellStart"/>
            <w:r w:rsidRPr="00967308">
              <w:rPr>
                <w:rFonts w:cs="Times New Roman"/>
                <w:sz w:val="24"/>
                <w:szCs w:val="24"/>
              </w:rPr>
              <w:t>Ислейтарскому</w:t>
            </w:r>
            <w:proofErr w:type="spellEnd"/>
            <w:r w:rsidRPr="00967308">
              <w:rPr>
                <w:rFonts w:cs="Times New Roman"/>
                <w:sz w:val="24"/>
                <w:szCs w:val="24"/>
              </w:rPr>
              <w:t xml:space="preserve"> лесничеству</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 xml:space="preserve">Земли, нуждающиеся в </w:t>
            </w:r>
            <w:proofErr w:type="spellStart"/>
            <w:r w:rsidRPr="00967308">
              <w:rPr>
                <w:rFonts w:cs="Times New Roman"/>
                <w:sz w:val="24"/>
                <w:szCs w:val="24"/>
              </w:rPr>
              <w:t>лесовосстановлении</w:t>
            </w:r>
            <w:proofErr w:type="spellEnd"/>
            <w:r w:rsidR="00967308">
              <w:rPr>
                <w:rFonts w:cs="Times New Roman"/>
                <w:sz w:val="24"/>
                <w:szCs w:val="24"/>
              </w:rPr>
              <w:t>,</w:t>
            </w:r>
          </w:p>
          <w:p w:rsidR="00311D4C" w:rsidRPr="00967308" w:rsidRDefault="005C7E8D" w:rsidP="005C7E8D">
            <w:pPr>
              <w:rPr>
                <w:rFonts w:cs="Times New Roman"/>
                <w:sz w:val="24"/>
                <w:szCs w:val="24"/>
              </w:rPr>
            </w:pPr>
            <w:r w:rsidRPr="00967308">
              <w:rPr>
                <w:rFonts w:cs="Times New Roman"/>
                <w:sz w:val="24"/>
                <w:szCs w:val="24"/>
              </w:rPr>
              <w:t>в</w:t>
            </w:r>
            <w:r w:rsidR="00311D4C" w:rsidRPr="00967308">
              <w:rPr>
                <w:rFonts w:cs="Times New Roman"/>
                <w:sz w:val="24"/>
                <w:szCs w:val="24"/>
              </w:rPr>
              <w:t>сего</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7</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8</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521</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529</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53</w:t>
            </w:r>
          </w:p>
        </w:tc>
      </w:tr>
      <w:tr w:rsidR="00311D4C" w:rsidRPr="00967308" w:rsidTr="00311D4C">
        <w:trPr>
          <w:jc w:val="center"/>
        </w:trPr>
        <w:tc>
          <w:tcPr>
            <w:tcW w:w="1129" w:type="pct"/>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shd w:val="clear" w:color="auto" w:fill="auto"/>
            <w:vAlign w:val="center"/>
          </w:tcPr>
          <w:p w:rsidR="00311D4C" w:rsidRPr="00967308" w:rsidRDefault="00311D4C" w:rsidP="00DB0E75">
            <w:pPr>
              <w:jc w:val="center"/>
              <w:rPr>
                <w:rFonts w:cs="Times New Roman"/>
                <w:sz w:val="24"/>
                <w:szCs w:val="24"/>
              </w:rPr>
            </w:pPr>
          </w:p>
        </w:tc>
        <w:tc>
          <w:tcPr>
            <w:tcW w:w="410" w:type="pct"/>
            <w:shd w:val="clear" w:color="auto" w:fill="auto"/>
            <w:vAlign w:val="center"/>
          </w:tcPr>
          <w:p w:rsidR="00311D4C" w:rsidRPr="00967308" w:rsidRDefault="00311D4C" w:rsidP="00DB0E75">
            <w:pPr>
              <w:jc w:val="center"/>
              <w:rPr>
                <w:rFonts w:cs="Times New Roman"/>
                <w:sz w:val="24"/>
                <w:szCs w:val="24"/>
              </w:rPr>
            </w:pPr>
          </w:p>
        </w:tc>
        <w:tc>
          <w:tcPr>
            <w:tcW w:w="372" w:type="pct"/>
            <w:shd w:val="clear" w:color="auto" w:fill="auto"/>
            <w:vAlign w:val="center"/>
          </w:tcPr>
          <w:p w:rsidR="00311D4C" w:rsidRPr="00967308" w:rsidRDefault="00311D4C" w:rsidP="00DB0E75">
            <w:pPr>
              <w:jc w:val="center"/>
              <w:rPr>
                <w:rFonts w:cs="Times New Roman"/>
                <w:sz w:val="24"/>
                <w:szCs w:val="24"/>
              </w:rPr>
            </w:pPr>
          </w:p>
        </w:tc>
        <w:tc>
          <w:tcPr>
            <w:tcW w:w="415" w:type="pct"/>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140</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143</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14</w:t>
            </w:r>
          </w:p>
        </w:tc>
      </w:tr>
      <w:tr w:rsidR="00311D4C" w:rsidRPr="00967308" w:rsidTr="00311D4C">
        <w:trPr>
          <w:jc w:val="center"/>
        </w:trPr>
        <w:tc>
          <w:tcPr>
            <w:tcW w:w="1129" w:type="pct"/>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Твёрдолиственные</w:t>
            </w:r>
            <w:proofErr w:type="spellEnd"/>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20</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20</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r>
      <w:tr w:rsidR="00311D4C" w:rsidRPr="00967308" w:rsidTr="00967308">
        <w:trPr>
          <w:jc w:val="center"/>
        </w:trPr>
        <w:tc>
          <w:tcPr>
            <w:tcW w:w="1129" w:type="pct"/>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Мягколиствнные</w:t>
            </w:r>
            <w:proofErr w:type="spellEnd"/>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822" w:type="pct"/>
            <w:vAlign w:val="center"/>
          </w:tcPr>
          <w:p w:rsidR="00311D4C" w:rsidRPr="00967308" w:rsidRDefault="00311D4C" w:rsidP="00967308">
            <w:pPr>
              <w:jc w:val="center"/>
              <w:rPr>
                <w:rFonts w:cs="Times New Roman"/>
                <w:sz w:val="24"/>
                <w:szCs w:val="24"/>
              </w:rPr>
            </w:pPr>
            <w:r w:rsidRPr="00967308">
              <w:rPr>
                <w:rFonts w:cs="Times New Roman"/>
                <w:sz w:val="24"/>
                <w:szCs w:val="24"/>
              </w:rPr>
              <w:t>361</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366</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37</w:t>
            </w:r>
          </w:p>
        </w:tc>
      </w:tr>
      <w:tr w:rsidR="00311D4C" w:rsidRPr="00967308" w:rsidTr="00311D4C">
        <w:trPr>
          <w:jc w:val="center"/>
        </w:trPr>
        <w:tc>
          <w:tcPr>
            <w:tcW w:w="1129" w:type="pct"/>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в</w:t>
            </w:r>
            <w:r w:rsidR="00311D4C" w:rsidRPr="00967308">
              <w:rPr>
                <w:rFonts w:cs="Times New Roman"/>
                <w:sz w:val="24"/>
                <w:szCs w:val="24"/>
              </w:rPr>
              <w:t xml:space="preserve"> том числе по способам</w:t>
            </w:r>
          </w:p>
        </w:tc>
        <w:tc>
          <w:tcPr>
            <w:tcW w:w="453" w:type="pct"/>
            <w:shd w:val="clear" w:color="auto" w:fill="auto"/>
            <w:vAlign w:val="center"/>
          </w:tcPr>
          <w:p w:rsidR="00311D4C" w:rsidRPr="00967308" w:rsidRDefault="00311D4C" w:rsidP="00DB0E75">
            <w:pPr>
              <w:jc w:val="center"/>
              <w:rPr>
                <w:rFonts w:cs="Times New Roman"/>
                <w:sz w:val="24"/>
                <w:szCs w:val="24"/>
              </w:rPr>
            </w:pPr>
          </w:p>
        </w:tc>
        <w:tc>
          <w:tcPr>
            <w:tcW w:w="410" w:type="pct"/>
            <w:shd w:val="clear" w:color="auto" w:fill="auto"/>
            <w:vAlign w:val="center"/>
          </w:tcPr>
          <w:p w:rsidR="00311D4C" w:rsidRPr="00967308" w:rsidRDefault="00311D4C" w:rsidP="00DB0E75">
            <w:pPr>
              <w:jc w:val="center"/>
              <w:rPr>
                <w:rFonts w:cs="Times New Roman"/>
                <w:sz w:val="24"/>
                <w:szCs w:val="24"/>
              </w:rPr>
            </w:pPr>
          </w:p>
        </w:tc>
        <w:tc>
          <w:tcPr>
            <w:tcW w:w="372" w:type="pct"/>
            <w:shd w:val="clear" w:color="auto" w:fill="auto"/>
            <w:vAlign w:val="center"/>
          </w:tcPr>
          <w:p w:rsidR="00311D4C" w:rsidRPr="00967308" w:rsidRDefault="00311D4C" w:rsidP="00DB0E75">
            <w:pPr>
              <w:jc w:val="center"/>
              <w:rPr>
                <w:rFonts w:cs="Times New Roman"/>
                <w:sz w:val="24"/>
                <w:szCs w:val="24"/>
              </w:rPr>
            </w:pPr>
          </w:p>
        </w:tc>
        <w:tc>
          <w:tcPr>
            <w:tcW w:w="415" w:type="pct"/>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Искусственное</w:t>
            </w:r>
          </w:p>
          <w:p w:rsidR="00311D4C" w:rsidRPr="00967308" w:rsidRDefault="00311D4C" w:rsidP="00967308">
            <w:pPr>
              <w:rPr>
                <w:rFonts w:cs="Times New Roman"/>
                <w:sz w:val="24"/>
                <w:szCs w:val="24"/>
              </w:rPr>
            </w:pPr>
            <w:r w:rsidRPr="00967308">
              <w:rPr>
                <w:rFonts w:cs="Times New Roman"/>
                <w:sz w:val="24"/>
                <w:szCs w:val="24"/>
              </w:rPr>
              <w:t>(создание лесных культур)</w:t>
            </w:r>
            <w:r w:rsidR="00967308">
              <w:rPr>
                <w:rFonts w:cs="Times New Roman"/>
                <w:sz w:val="24"/>
                <w:szCs w:val="24"/>
              </w:rPr>
              <w:t>,</w:t>
            </w:r>
            <w:r w:rsidRPr="00967308">
              <w:rPr>
                <w:rFonts w:cs="Times New Roman"/>
                <w:sz w:val="24"/>
                <w:szCs w:val="24"/>
              </w:rPr>
              <w:t xml:space="preserve"> всего</w:t>
            </w:r>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155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158</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16</w:t>
            </w:r>
          </w:p>
        </w:tc>
      </w:tr>
      <w:tr w:rsidR="00311D4C" w:rsidRPr="00967308" w:rsidTr="00311D4C">
        <w:trPr>
          <w:jc w:val="center"/>
        </w:trPr>
        <w:tc>
          <w:tcPr>
            <w:tcW w:w="1129" w:type="pct"/>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shd w:val="clear" w:color="auto" w:fill="auto"/>
            <w:vAlign w:val="center"/>
          </w:tcPr>
          <w:p w:rsidR="00311D4C" w:rsidRPr="00967308" w:rsidRDefault="00311D4C" w:rsidP="00DB0E75">
            <w:pPr>
              <w:jc w:val="center"/>
              <w:rPr>
                <w:rFonts w:cs="Times New Roman"/>
                <w:sz w:val="24"/>
                <w:szCs w:val="24"/>
              </w:rPr>
            </w:pPr>
          </w:p>
        </w:tc>
        <w:tc>
          <w:tcPr>
            <w:tcW w:w="410" w:type="pct"/>
            <w:shd w:val="clear" w:color="auto" w:fill="auto"/>
            <w:vAlign w:val="center"/>
          </w:tcPr>
          <w:p w:rsidR="00311D4C" w:rsidRPr="00967308" w:rsidRDefault="00311D4C" w:rsidP="00DB0E75">
            <w:pPr>
              <w:jc w:val="center"/>
              <w:rPr>
                <w:rFonts w:cs="Times New Roman"/>
                <w:sz w:val="24"/>
                <w:szCs w:val="24"/>
              </w:rPr>
            </w:pPr>
          </w:p>
        </w:tc>
        <w:tc>
          <w:tcPr>
            <w:tcW w:w="372" w:type="pct"/>
            <w:shd w:val="clear" w:color="auto" w:fill="auto"/>
            <w:vAlign w:val="center"/>
          </w:tcPr>
          <w:p w:rsidR="00311D4C" w:rsidRPr="00967308" w:rsidRDefault="00311D4C" w:rsidP="00DB0E75">
            <w:pPr>
              <w:jc w:val="center"/>
              <w:rPr>
                <w:rFonts w:cs="Times New Roman"/>
                <w:sz w:val="24"/>
                <w:szCs w:val="24"/>
              </w:rPr>
            </w:pPr>
          </w:p>
        </w:tc>
        <w:tc>
          <w:tcPr>
            <w:tcW w:w="415" w:type="pct"/>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105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108</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11</w:t>
            </w:r>
          </w:p>
        </w:tc>
      </w:tr>
      <w:tr w:rsidR="00311D4C" w:rsidRPr="00967308" w:rsidTr="00311D4C">
        <w:trPr>
          <w:jc w:val="center"/>
        </w:trPr>
        <w:tc>
          <w:tcPr>
            <w:tcW w:w="1129" w:type="pct"/>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Твёрдолиственные</w:t>
            </w:r>
            <w:proofErr w:type="spellEnd"/>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20</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20</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r>
      <w:tr w:rsidR="00311D4C" w:rsidRPr="00967308" w:rsidTr="00311D4C">
        <w:trPr>
          <w:jc w:val="center"/>
        </w:trPr>
        <w:tc>
          <w:tcPr>
            <w:tcW w:w="1129" w:type="pct"/>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Мягколиственные</w:t>
            </w:r>
            <w:proofErr w:type="spellEnd"/>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20</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30</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r>
      <w:tr w:rsidR="00311D4C" w:rsidRPr="00967308" w:rsidTr="00311D4C">
        <w:trPr>
          <w:jc w:val="center"/>
        </w:trPr>
        <w:tc>
          <w:tcPr>
            <w:tcW w:w="1129" w:type="pct"/>
            <w:shd w:val="clear" w:color="auto" w:fill="auto"/>
            <w:vAlign w:val="center"/>
          </w:tcPr>
          <w:p w:rsidR="00311D4C" w:rsidRPr="00967308" w:rsidRDefault="00311D4C" w:rsidP="003602EF">
            <w:pPr>
              <w:rPr>
                <w:rFonts w:cs="Times New Roman"/>
                <w:sz w:val="24"/>
                <w:szCs w:val="24"/>
              </w:rPr>
            </w:pPr>
            <w:r w:rsidRPr="00967308">
              <w:rPr>
                <w:rFonts w:cs="Times New Roman"/>
                <w:sz w:val="24"/>
                <w:szCs w:val="24"/>
              </w:rPr>
              <w:lastRenderedPageBreak/>
              <w:t xml:space="preserve">Естественное </w:t>
            </w:r>
            <w:proofErr w:type="spellStart"/>
            <w:r w:rsidRPr="00967308">
              <w:rPr>
                <w:rFonts w:cs="Times New Roman"/>
                <w:sz w:val="24"/>
                <w:szCs w:val="24"/>
              </w:rPr>
              <w:t>лесовосстановление</w:t>
            </w:r>
            <w:proofErr w:type="spellEnd"/>
            <w:r w:rsidR="00967308">
              <w:rPr>
                <w:rFonts w:cs="Times New Roman"/>
                <w:sz w:val="24"/>
                <w:szCs w:val="24"/>
              </w:rPr>
              <w:t>,</w:t>
            </w:r>
            <w:r w:rsidRPr="00967308">
              <w:rPr>
                <w:rFonts w:cs="Times New Roman"/>
                <w:sz w:val="24"/>
                <w:szCs w:val="24"/>
              </w:rPr>
              <w:t xml:space="preserve"> всего</w:t>
            </w:r>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366</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371</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37</w:t>
            </w:r>
          </w:p>
        </w:tc>
      </w:tr>
      <w:tr w:rsidR="00311D4C" w:rsidRPr="00967308" w:rsidTr="00311D4C">
        <w:trPr>
          <w:jc w:val="center"/>
        </w:trPr>
        <w:tc>
          <w:tcPr>
            <w:tcW w:w="1129" w:type="pct"/>
            <w:shd w:val="clear" w:color="auto" w:fill="auto"/>
            <w:vAlign w:val="center"/>
          </w:tcPr>
          <w:p w:rsidR="00311D4C" w:rsidRPr="00967308" w:rsidRDefault="00311D4C" w:rsidP="005C7E8D">
            <w:pPr>
              <w:rPr>
                <w:rFonts w:cs="Times New Roman"/>
                <w:sz w:val="24"/>
                <w:szCs w:val="24"/>
              </w:rPr>
            </w:pPr>
            <w:r w:rsidRPr="00967308">
              <w:rPr>
                <w:rFonts w:cs="Times New Roman"/>
                <w:sz w:val="24"/>
                <w:szCs w:val="24"/>
              </w:rPr>
              <w:t>в том числе</w:t>
            </w:r>
          </w:p>
        </w:tc>
        <w:tc>
          <w:tcPr>
            <w:tcW w:w="453" w:type="pct"/>
            <w:shd w:val="clear" w:color="auto" w:fill="auto"/>
            <w:vAlign w:val="center"/>
          </w:tcPr>
          <w:p w:rsidR="00311D4C" w:rsidRPr="00967308" w:rsidRDefault="00311D4C" w:rsidP="00DB0E75">
            <w:pPr>
              <w:rPr>
                <w:rFonts w:cs="Times New Roman"/>
                <w:sz w:val="24"/>
                <w:szCs w:val="24"/>
              </w:rPr>
            </w:pPr>
          </w:p>
        </w:tc>
        <w:tc>
          <w:tcPr>
            <w:tcW w:w="410" w:type="pct"/>
            <w:shd w:val="clear" w:color="auto" w:fill="auto"/>
            <w:vAlign w:val="center"/>
          </w:tcPr>
          <w:p w:rsidR="00311D4C" w:rsidRPr="00967308" w:rsidRDefault="00311D4C" w:rsidP="00DB0E75">
            <w:pPr>
              <w:rPr>
                <w:rFonts w:cs="Times New Roman"/>
                <w:sz w:val="24"/>
                <w:szCs w:val="24"/>
              </w:rPr>
            </w:pPr>
          </w:p>
        </w:tc>
        <w:tc>
          <w:tcPr>
            <w:tcW w:w="372" w:type="pct"/>
            <w:shd w:val="clear" w:color="auto" w:fill="auto"/>
            <w:vAlign w:val="center"/>
          </w:tcPr>
          <w:p w:rsidR="00311D4C" w:rsidRPr="00967308" w:rsidRDefault="00311D4C" w:rsidP="00DB0E75">
            <w:pPr>
              <w:rPr>
                <w:rFonts w:cs="Times New Roman"/>
                <w:sz w:val="24"/>
                <w:szCs w:val="24"/>
              </w:rPr>
            </w:pPr>
          </w:p>
        </w:tc>
        <w:tc>
          <w:tcPr>
            <w:tcW w:w="415" w:type="pct"/>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 сохранение подроста</w:t>
            </w:r>
          </w:p>
        </w:tc>
        <w:tc>
          <w:tcPr>
            <w:tcW w:w="453"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lang w:val="en-US"/>
              </w:rPr>
            </w:pPr>
            <w:r w:rsidRPr="00967308">
              <w:rPr>
                <w:rFonts w:cs="Times New Roman"/>
                <w:sz w:val="24"/>
                <w:szCs w:val="24"/>
                <w:lang w:val="en-US"/>
              </w:rPr>
              <w:t>35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lang w:val="en-US"/>
              </w:rPr>
            </w:pPr>
            <w:r w:rsidRPr="00967308">
              <w:rPr>
                <w:rFonts w:cs="Times New Roman"/>
                <w:sz w:val="24"/>
                <w:szCs w:val="24"/>
                <w:lang w:val="en-US"/>
              </w:rPr>
              <w:t>35</w:t>
            </w:r>
          </w:p>
        </w:tc>
        <w:tc>
          <w:tcPr>
            <w:tcW w:w="486" w:type="pct"/>
            <w:vAlign w:val="center"/>
          </w:tcPr>
          <w:p w:rsidR="00311D4C" w:rsidRPr="00967308" w:rsidRDefault="00311D4C" w:rsidP="00DB0E75">
            <w:pPr>
              <w:jc w:val="center"/>
              <w:rPr>
                <w:rFonts w:cs="Times New Roman"/>
                <w:sz w:val="24"/>
                <w:szCs w:val="24"/>
                <w:lang w:val="en-US"/>
              </w:rPr>
            </w:pPr>
            <w:r w:rsidRPr="00967308">
              <w:rPr>
                <w:rFonts w:cs="Times New Roman"/>
                <w:sz w:val="24"/>
                <w:szCs w:val="24"/>
                <w:lang w:val="en-US"/>
              </w:rPr>
              <w:t>4</w:t>
            </w:r>
          </w:p>
        </w:tc>
      </w:tr>
      <w:tr w:rsidR="00311D4C" w:rsidRPr="00967308" w:rsidTr="00311D4C">
        <w:trPr>
          <w:jc w:val="center"/>
        </w:trPr>
        <w:tc>
          <w:tcPr>
            <w:tcW w:w="1129" w:type="pct"/>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shd w:val="clear" w:color="auto" w:fill="auto"/>
            <w:vAlign w:val="center"/>
          </w:tcPr>
          <w:p w:rsidR="00311D4C" w:rsidRPr="00967308" w:rsidRDefault="00311D4C" w:rsidP="00DB0E75">
            <w:pPr>
              <w:rPr>
                <w:rFonts w:cs="Times New Roman"/>
                <w:sz w:val="24"/>
                <w:szCs w:val="24"/>
              </w:rPr>
            </w:pPr>
          </w:p>
        </w:tc>
        <w:tc>
          <w:tcPr>
            <w:tcW w:w="410" w:type="pct"/>
            <w:shd w:val="clear" w:color="auto" w:fill="auto"/>
            <w:vAlign w:val="center"/>
          </w:tcPr>
          <w:p w:rsidR="00311D4C" w:rsidRPr="00967308" w:rsidRDefault="00311D4C" w:rsidP="00DB0E75">
            <w:pPr>
              <w:rPr>
                <w:rFonts w:cs="Times New Roman"/>
                <w:sz w:val="24"/>
                <w:szCs w:val="24"/>
              </w:rPr>
            </w:pPr>
          </w:p>
        </w:tc>
        <w:tc>
          <w:tcPr>
            <w:tcW w:w="372" w:type="pct"/>
            <w:shd w:val="clear" w:color="auto" w:fill="auto"/>
            <w:vAlign w:val="center"/>
          </w:tcPr>
          <w:p w:rsidR="00311D4C" w:rsidRPr="00967308" w:rsidRDefault="00311D4C" w:rsidP="00DB0E75">
            <w:pPr>
              <w:rPr>
                <w:rFonts w:cs="Times New Roman"/>
                <w:sz w:val="24"/>
                <w:szCs w:val="24"/>
              </w:rPr>
            </w:pPr>
          </w:p>
        </w:tc>
        <w:tc>
          <w:tcPr>
            <w:tcW w:w="415" w:type="pct"/>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lang w:val="en-US"/>
              </w:rPr>
            </w:pPr>
            <w:r w:rsidRPr="00967308">
              <w:rPr>
                <w:rFonts w:cs="Times New Roman"/>
                <w:sz w:val="24"/>
                <w:szCs w:val="24"/>
                <w:lang w:val="en-US"/>
              </w:rPr>
              <w:t>35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lang w:val="en-US"/>
              </w:rPr>
            </w:pPr>
            <w:r w:rsidRPr="00967308">
              <w:rPr>
                <w:rFonts w:cs="Times New Roman"/>
                <w:sz w:val="24"/>
                <w:szCs w:val="24"/>
                <w:lang w:val="en-US"/>
              </w:rPr>
              <w:t>35</w:t>
            </w:r>
          </w:p>
        </w:tc>
        <w:tc>
          <w:tcPr>
            <w:tcW w:w="486" w:type="pct"/>
            <w:vAlign w:val="center"/>
          </w:tcPr>
          <w:p w:rsidR="00311D4C" w:rsidRPr="00967308" w:rsidRDefault="00311D4C" w:rsidP="00DB0E75">
            <w:pPr>
              <w:jc w:val="center"/>
              <w:rPr>
                <w:rFonts w:cs="Times New Roman"/>
                <w:sz w:val="24"/>
                <w:szCs w:val="24"/>
                <w:lang w:val="en-US"/>
              </w:rPr>
            </w:pPr>
            <w:r w:rsidRPr="00967308">
              <w:rPr>
                <w:rFonts w:cs="Times New Roman"/>
                <w:sz w:val="24"/>
                <w:szCs w:val="24"/>
                <w:lang w:val="en-US"/>
              </w:rPr>
              <w:t>4</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 минерализация</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331</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336</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33</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bottom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Мягколиственные</w:t>
            </w:r>
            <w:proofErr w:type="spellEnd"/>
          </w:p>
        </w:tc>
        <w:tc>
          <w:tcPr>
            <w:tcW w:w="453"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415"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331</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336</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33</w:t>
            </w:r>
          </w:p>
        </w:tc>
      </w:tr>
      <w:tr w:rsidR="00311D4C" w:rsidRPr="00967308" w:rsidTr="00311D4C">
        <w:trPr>
          <w:trHeight w:val="367"/>
          <w:jc w:val="center"/>
        </w:trPr>
        <w:tc>
          <w:tcPr>
            <w:tcW w:w="5000" w:type="pct"/>
            <w:gridSpan w:val="9"/>
            <w:tcBorders>
              <w:top w:val="single" w:sz="4" w:space="0" w:color="auto"/>
              <w:bottom w:val="single" w:sz="4" w:space="0" w:color="auto"/>
            </w:tcBorders>
            <w:shd w:val="clear" w:color="auto" w:fill="auto"/>
            <w:vAlign w:val="center"/>
          </w:tcPr>
          <w:p w:rsidR="00311D4C" w:rsidRPr="00967308" w:rsidRDefault="005C7E8D" w:rsidP="005C7E8D">
            <w:pPr>
              <w:jc w:val="center"/>
              <w:rPr>
                <w:rFonts w:cs="Times New Roman"/>
                <w:sz w:val="24"/>
                <w:szCs w:val="24"/>
              </w:rPr>
            </w:pPr>
            <w:r w:rsidRPr="00967308">
              <w:rPr>
                <w:rFonts w:cs="Times New Roman"/>
                <w:sz w:val="24"/>
                <w:szCs w:val="24"/>
              </w:rPr>
              <w:t>в</w:t>
            </w:r>
            <w:r w:rsidR="00311D4C" w:rsidRPr="00967308">
              <w:rPr>
                <w:rFonts w:cs="Times New Roman"/>
                <w:sz w:val="24"/>
                <w:szCs w:val="24"/>
              </w:rPr>
              <w:t xml:space="preserve"> том числе по участковым лесничествам</w:t>
            </w:r>
          </w:p>
        </w:tc>
      </w:tr>
      <w:tr w:rsidR="00311D4C" w:rsidRPr="00967308" w:rsidTr="00311D4C">
        <w:trPr>
          <w:jc w:val="center"/>
        </w:trPr>
        <w:tc>
          <w:tcPr>
            <w:tcW w:w="5000" w:type="pct"/>
            <w:gridSpan w:val="9"/>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proofErr w:type="spellStart"/>
            <w:r w:rsidRPr="00967308">
              <w:rPr>
                <w:rFonts w:cs="Times New Roman"/>
                <w:sz w:val="24"/>
                <w:szCs w:val="24"/>
              </w:rPr>
              <w:t>Ашитское</w:t>
            </w:r>
            <w:proofErr w:type="spellEnd"/>
            <w:r w:rsidRPr="00967308">
              <w:rPr>
                <w:rFonts w:cs="Times New Roman"/>
                <w:sz w:val="24"/>
                <w:szCs w:val="24"/>
              </w:rPr>
              <w:t xml:space="preserve"> участковое лесничество</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Земли,</w:t>
            </w:r>
            <w:r w:rsidR="005C7E8D" w:rsidRPr="00967308">
              <w:rPr>
                <w:rFonts w:cs="Times New Roman"/>
                <w:sz w:val="24"/>
                <w:szCs w:val="24"/>
              </w:rPr>
              <w:t xml:space="preserve"> </w:t>
            </w:r>
            <w:r w:rsidRPr="00967308">
              <w:rPr>
                <w:rFonts w:cs="Times New Roman"/>
                <w:sz w:val="24"/>
                <w:szCs w:val="24"/>
              </w:rPr>
              <w:t xml:space="preserve">нуждающиеся в </w:t>
            </w:r>
            <w:proofErr w:type="spellStart"/>
            <w:r w:rsidRPr="00967308">
              <w:rPr>
                <w:rFonts w:cs="Times New Roman"/>
                <w:sz w:val="24"/>
                <w:szCs w:val="24"/>
              </w:rPr>
              <w:t>лесовосстановлении</w:t>
            </w:r>
            <w:proofErr w:type="spellEnd"/>
            <w:r w:rsidR="00967308">
              <w:rPr>
                <w:rFonts w:cs="Times New Roman"/>
                <w:sz w:val="24"/>
                <w:szCs w:val="24"/>
              </w:rPr>
              <w:t>,</w:t>
            </w:r>
          </w:p>
          <w:p w:rsidR="00311D4C" w:rsidRPr="00967308" w:rsidRDefault="003602EF" w:rsidP="003602EF">
            <w:pPr>
              <w:rPr>
                <w:rFonts w:cs="Times New Roman"/>
                <w:sz w:val="24"/>
                <w:szCs w:val="24"/>
              </w:rPr>
            </w:pPr>
            <w:r w:rsidRPr="00967308">
              <w:rPr>
                <w:rFonts w:cs="Times New Roman"/>
                <w:sz w:val="24"/>
                <w:szCs w:val="24"/>
              </w:rPr>
              <w:t>в</w:t>
            </w:r>
            <w:r w:rsidR="00311D4C" w:rsidRPr="00967308">
              <w:rPr>
                <w:rFonts w:cs="Times New Roman"/>
                <w:sz w:val="24"/>
                <w:szCs w:val="24"/>
              </w:rPr>
              <w:t>сего</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4</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110</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115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12</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20</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22</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Твёрдолиственные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8</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85</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88</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9</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в</w:t>
            </w:r>
            <w:r w:rsidR="00311D4C" w:rsidRPr="00967308">
              <w:rPr>
                <w:rFonts w:cs="Times New Roman"/>
                <w:sz w:val="24"/>
                <w:szCs w:val="24"/>
              </w:rPr>
              <w:t xml:space="preserve"> том числе по способам</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Искусственное</w:t>
            </w:r>
          </w:p>
          <w:p w:rsidR="00311D4C" w:rsidRPr="00967308" w:rsidRDefault="00311D4C" w:rsidP="00967308">
            <w:pPr>
              <w:rPr>
                <w:rFonts w:cs="Times New Roman"/>
                <w:sz w:val="24"/>
                <w:szCs w:val="24"/>
              </w:rPr>
            </w:pPr>
            <w:r w:rsidRPr="00967308">
              <w:rPr>
                <w:rFonts w:cs="Times New Roman"/>
                <w:sz w:val="24"/>
                <w:szCs w:val="24"/>
              </w:rPr>
              <w:t>(создание лесных культур)</w:t>
            </w:r>
            <w:r w:rsidR="00967308">
              <w:rPr>
                <w:rFonts w:cs="Times New Roman"/>
                <w:sz w:val="24"/>
                <w:szCs w:val="24"/>
              </w:rPr>
              <w:t>,</w:t>
            </w:r>
            <w:r w:rsidRPr="00967308">
              <w:rPr>
                <w:rFonts w:cs="Times New Roman"/>
                <w:sz w:val="24"/>
                <w:szCs w:val="24"/>
              </w:rPr>
              <w:t xml:space="preserve"> всего</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32</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34</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4</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20</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22</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Твёрдолиственные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Мягколиственные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7</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7</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3602EF">
            <w:pPr>
              <w:rPr>
                <w:rFonts w:cs="Times New Roman"/>
                <w:sz w:val="24"/>
                <w:szCs w:val="24"/>
              </w:rPr>
            </w:pPr>
            <w:r w:rsidRPr="00967308">
              <w:rPr>
                <w:rFonts w:cs="Times New Roman"/>
                <w:sz w:val="24"/>
                <w:szCs w:val="24"/>
              </w:rPr>
              <w:t xml:space="preserve">Естественное </w:t>
            </w:r>
            <w:proofErr w:type="spellStart"/>
            <w:r w:rsidRPr="00967308">
              <w:rPr>
                <w:rFonts w:cs="Times New Roman"/>
                <w:sz w:val="24"/>
                <w:szCs w:val="24"/>
              </w:rPr>
              <w:t>лесовосстановление</w:t>
            </w:r>
            <w:proofErr w:type="spellEnd"/>
            <w:r w:rsidR="00967308">
              <w:rPr>
                <w:rFonts w:cs="Times New Roman"/>
                <w:sz w:val="24"/>
                <w:szCs w:val="24"/>
              </w:rPr>
              <w:t>,</w:t>
            </w:r>
            <w:r w:rsidRPr="00967308">
              <w:rPr>
                <w:rFonts w:cs="Times New Roman"/>
                <w:sz w:val="24"/>
                <w:szCs w:val="24"/>
              </w:rPr>
              <w:t xml:space="preserve"> всего</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 xml:space="preserve"> 78</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81</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8</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5C7E8D">
            <w:pPr>
              <w:rPr>
                <w:rFonts w:cs="Times New Roman"/>
                <w:sz w:val="24"/>
                <w:szCs w:val="24"/>
              </w:rPr>
            </w:pPr>
            <w:r w:rsidRPr="00967308">
              <w:rPr>
                <w:rFonts w:cs="Times New Roman"/>
                <w:sz w:val="24"/>
                <w:szCs w:val="24"/>
              </w:rPr>
              <w:t>в том числе</w:t>
            </w:r>
          </w:p>
        </w:tc>
        <w:tc>
          <w:tcPr>
            <w:tcW w:w="453"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 сохранение подроста</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 минерализация</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78</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81</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8</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bottom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Мягколиственные</w:t>
            </w:r>
            <w:proofErr w:type="spellEnd"/>
          </w:p>
        </w:tc>
        <w:tc>
          <w:tcPr>
            <w:tcW w:w="453"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415" w:type="pct"/>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78</w:t>
            </w:r>
          </w:p>
        </w:tc>
        <w:tc>
          <w:tcPr>
            <w:tcW w:w="512" w:type="pct"/>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81</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8</w:t>
            </w:r>
          </w:p>
        </w:tc>
      </w:tr>
      <w:tr w:rsidR="00311D4C" w:rsidRPr="00967308" w:rsidTr="00311D4C">
        <w:trPr>
          <w:trHeight w:val="405"/>
          <w:jc w:val="center"/>
        </w:trPr>
        <w:tc>
          <w:tcPr>
            <w:tcW w:w="5000" w:type="pct"/>
            <w:gridSpan w:val="9"/>
            <w:tcBorders>
              <w:top w:val="single" w:sz="4" w:space="0" w:color="auto"/>
              <w:bottom w:val="single" w:sz="4" w:space="0" w:color="auto"/>
            </w:tcBorders>
            <w:shd w:val="clear" w:color="auto" w:fill="auto"/>
            <w:vAlign w:val="center"/>
          </w:tcPr>
          <w:p w:rsidR="00311D4C" w:rsidRPr="00967308" w:rsidRDefault="00311D4C" w:rsidP="00DB0E75">
            <w:pPr>
              <w:jc w:val="center"/>
              <w:rPr>
                <w:rFonts w:cs="Times New Roman"/>
                <w:sz w:val="24"/>
                <w:szCs w:val="24"/>
              </w:rPr>
            </w:pPr>
            <w:proofErr w:type="spellStart"/>
            <w:r w:rsidRPr="00967308">
              <w:rPr>
                <w:rFonts w:cs="Times New Roman"/>
                <w:sz w:val="24"/>
                <w:szCs w:val="24"/>
              </w:rPr>
              <w:t>Илетьское</w:t>
            </w:r>
            <w:proofErr w:type="spellEnd"/>
            <w:r w:rsidRPr="00967308">
              <w:rPr>
                <w:rFonts w:cs="Times New Roman"/>
                <w:sz w:val="24"/>
                <w:szCs w:val="24"/>
              </w:rPr>
              <w:t xml:space="preserve"> участковое лесничество</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967308">
            <w:pPr>
              <w:rPr>
                <w:rFonts w:cs="Times New Roman"/>
                <w:sz w:val="24"/>
                <w:szCs w:val="24"/>
              </w:rPr>
            </w:pPr>
            <w:r w:rsidRPr="00967308">
              <w:rPr>
                <w:rFonts w:cs="Times New Roman"/>
                <w:sz w:val="24"/>
                <w:szCs w:val="24"/>
              </w:rPr>
              <w:t>Земли,</w:t>
            </w:r>
            <w:r w:rsidR="005C7E8D" w:rsidRPr="00967308">
              <w:rPr>
                <w:rFonts w:cs="Times New Roman"/>
                <w:sz w:val="24"/>
                <w:szCs w:val="24"/>
              </w:rPr>
              <w:t xml:space="preserve"> </w:t>
            </w:r>
            <w:r w:rsidRPr="00967308">
              <w:rPr>
                <w:rFonts w:cs="Times New Roman"/>
                <w:sz w:val="24"/>
                <w:szCs w:val="24"/>
              </w:rPr>
              <w:t xml:space="preserve">нуждающиеся в </w:t>
            </w:r>
            <w:proofErr w:type="spellStart"/>
            <w:r w:rsidRPr="00967308">
              <w:rPr>
                <w:rFonts w:cs="Times New Roman"/>
                <w:sz w:val="24"/>
                <w:szCs w:val="24"/>
              </w:rPr>
              <w:lastRenderedPageBreak/>
              <w:t>лесовосстановлении</w:t>
            </w:r>
            <w:proofErr w:type="spellEnd"/>
            <w:r w:rsidR="00967308">
              <w:rPr>
                <w:rFonts w:cs="Times New Roman"/>
                <w:sz w:val="24"/>
                <w:szCs w:val="24"/>
              </w:rPr>
              <w:t xml:space="preserve">, </w:t>
            </w:r>
            <w:r w:rsidR="005C7E8D" w:rsidRPr="00967308">
              <w:rPr>
                <w:rFonts w:cs="Times New Roman"/>
                <w:sz w:val="24"/>
                <w:szCs w:val="24"/>
              </w:rPr>
              <w:t>в</w:t>
            </w:r>
            <w:r w:rsidRPr="00967308">
              <w:rPr>
                <w:rFonts w:cs="Times New Roman"/>
                <w:sz w:val="24"/>
                <w:szCs w:val="24"/>
              </w:rPr>
              <w:t>сего</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3</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411</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414</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41</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lastRenderedPageBreak/>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120</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121</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12</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Твёрдолиственные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15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276</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278</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28</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в</w:t>
            </w:r>
            <w:r w:rsidR="00311D4C" w:rsidRPr="00967308">
              <w:rPr>
                <w:rFonts w:cs="Times New Roman"/>
                <w:sz w:val="24"/>
                <w:szCs w:val="24"/>
              </w:rPr>
              <w:t xml:space="preserve"> том числе по способам</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Искусственное</w:t>
            </w:r>
          </w:p>
          <w:p w:rsidR="00311D4C" w:rsidRPr="00967308" w:rsidRDefault="00311D4C" w:rsidP="00967308">
            <w:pPr>
              <w:rPr>
                <w:rFonts w:cs="Times New Roman"/>
                <w:sz w:val="24"/>
                <w:szCs w:val="24"/>
              </w:rPr>
            </w:pPr>
            <w:r w:rsidRPr="00967308">
              <w:rPr>
                <w:rFonts w:cs="Times New Roman"/>
                <w:sz w:val="24"/>
                <w:szCs w:val="24"/>
              </w:rPr>
              <w:t>(создание лесных культур)</w:t>
            </w:r>
            <w:r w:rsidR="00967308">
              <w:rPr>
                <w:rFonts w:cs="Times New Roman"/>
                <w:sz w:val="24"/>
                <w:szCs w:val="24"/>
              </w:rPr>
              <w:t>,</w:t>
            </w:r>
            <w:r w:rsidRPr="00967308">
              <w:rPr>
                <w:rFonts w:cs="Times New Roman"/>
                <w:sz w:val="24"/>
                <w:szCs w:val="24"/>
              </w:rPr>
              <w:t xml:space="preserve"> всего</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123</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124</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12</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85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86</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9</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Твёрдолиственные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 xml:space="preserve"> 15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15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1</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Мягколиственные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p>
        </w:tc>
        <w:tc>
          <w:tcPr>
            <w:tcW w:w="486" w:type="pct"/>
            <w:vAlign w:val="center"/>
          </w:tcPr>
          <w:p w:rsidR="00311D4C" w:rsidRPr="00967308" w:rsidRDefault="00311D4C" w:rsidP="00DB0E75">
            <w:pPr>
              <w:jc w:val="cente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5C7E8D">
            <w:pPr>
              <w:rPr>
                <w:rFonts w:cs="Times New Roman"/>
                <w:sz w:val="24"/>
                <w:szCs w:val="24"/>
              </w:rPr>
            </w:pPr>
            <w:r w:rsidRPr="00967308">
              <w:rPr>
                <w:rFonts w:cs="Times New Roman"/>
                <w:sz w:val="24"/>
                <w:szCs w:val="24"/>
              </w:rPr>
              <w:t xml:space="preserve">Естественное </w:t>
            </w:r>
            <w:proofErr w:type="spellStart"/>
            <w:r w:rsidRPr="00967308">
              <w:rPr>
                <w:rFonts w:cs="Times New Roman"/>
                <w:sz w:val="24"/>
                <w:szCs w:val="24"/>
              </w:rPr>
              <w:t>лесовосстановление</w:t>
            </w:r>
            <w:proofErr w:type="spellEnd"/>
            <w:r w:rsidR="00967308">
              <w:rPr>
                <w:rFonts w:cs="Times New Roman"/>
                <w:sz w:val="24"/>
                <w:szCs w:val="24"/>
              </w:rPr>
              <w:t>,</w:t>
            </w:r>
            <w:r w:rsidRPr="00967308">
              <w:rPr>
                <w:rFonts w:cs="Times New Roman"/>
                <w:sz w:val="24"/>
                <w:szCs w:val="24"/>
              </w:rPr>
              <w:t xml:space="preserve"> всего</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288</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290</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29</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5C7E8D">
            <w:pPr>
              <w:rPr>
                <w:rFonts w:cs="Times New Roman"/>
                <w:sz w:val="24"/>
                <w:szCs w:val="24"/>
              </w:rPr>
            </w:pPr>
            <w:r w:rsidRPr="00967308">
              <w:rPr>
                <w:rFonts w:cs="Times New Roman"/>
                <w:sz w:val="24"/>
                <w:szCs w:val="24"/>
              </w:rPr>
              <w:t>в том числе</w:t>
            </w:r>
          </w:p>
        </w:tc>
        <w:tc>
          <w:tcPr>
            <w:tcW w:w="453"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 сохранение подроста</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35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4</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Хвойные</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35</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35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4</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r w:rsidRPr="00967308">
              <w:rPr>
                <w:rFonts w:cs="Times New Roman"/>
                <w:sz w:val="24"/>
                <w:szCs w:val="24"/>
              </w:rPr>
              <w:t>- минерализация</w:t>
            </w:r>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253</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255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25</w:t>
            </w: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5C7E8D" w:rsidP="005C7E8D">
            <w:pPr>
              <w:rPr>
                <w:rFonts w:cs="Times New Roman"/>
                <w:sz w:val="24"/>
                <w:szCs w:val="24"/>
              </w:rPr>
            </w:pPr>
            <w:r w:rsidRPr="00967308">
              <w:rPr>
                <w:rFonts w:cs="Times New Roman"/>
                <w:sz w:val="24"/>
                <w:szCs w:val="24"/>
              </w:rPr>
              <w:t>и</w:t>
            </w:r>
            <w:r w:rsidR="00311D4C" w:rsidRPr="00967308">
              <w:rPr>
                <w:rFonts w:cs="Times New Roman"/>
                <w:sz w:val="24"/>
                <w:szCs w:val="24"/>
              </w:rPr>
              <w:t>з них по группам пород</w:t>
            </w:r>
          </w:p>
        </w:tc>
        <w:tc>
          <w:tcPr>
            <w:tcW w:w="453"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415" w:type="pct"/>
            <w:tcBorders>
              <w:top w:val="single" w:sz="4" w:space="0" w:color="auto"/>
            </w:tcBorders>
            <w:shd w:val="clear" w:color="auto" w:fill="auto"/>
            <w:vAlign w:val="center"/>
          </w:tcPr>
          <w:p w:rsidR="00311D4C" w:rsidRPr="00967308" w:rsidRDefault="00311D4C" w:rsidP="00DB0E75">
            <w:pPr>
              <w:rPr>
                <w:rFonts w:cs="Times New Roman"/>
                <w:sz w:val="24"/>
                <w:szCs w:val="24"/>
              </w:rPr>
            </w:pPr>
          </w:p>
        </w:tc>
        <w:tc>
          <w:tcPr>
            <w:tcW w:w="822" w:type="pct"/>
            <w:vAlign w:val="center"/>
          </w:tcPr>
          <w:p w:rsidR="00311D4C" w:rsidRPr="00967308" w:rsidRDefault="00311D4C" w:rsidP="00DB0E75">
            <w:pPr>
              <w:rPr>
                <w:rFonts w:cs="Times New Roman"/>
                <w:sz w:val="24"/>
                <w:szCs w:val="24"/>
              </w:rPr>
            </w:pP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rPr>
                <w:rFonts w:cs="Times New Roman"/>
                <w:sz w:val="24"/>
                <w:szCs w:val="24"/>
              </w:rPr>
            </w:pPr>
          </w:p>
        </w:tc>
        <w:tc>
          <w:tcPr>
            <w:tcW w:w="486" w:type="pct"/>
            <w:vAlign w:val="center"/>
          </w:tcPr>
          <w:p w:rsidR="00311D4C" w:rsidRPr="00967308" w:rsidRDefault="00311D4C" w:rsidP="00DB0E75">
            <w:pPr>
              <w:rPr>
                <w:rFonts w:cs="Times New Roman"/>
                <w:sz w:val="24"/>
                <w:szCs w:val="24"/>
              </w:rPr>
            </w:pPr>
          </w:p>
        </w:tc>
      </w:tr>
      <w:tr w:rsidR="00311D4C" w:rsidRPr="00967308" w:rsidTr="00311D4C">
        <w:trPr>
          <w:jc w:val="center"/>
        </w:trPr>
        <w:tc>
          <w:tcPr>
            <w:tcW w:w="1129" w:type="pct"/>
            <w:tcBorders>
              <w:top w:val="single" w:sz="4" w:space="0" w:color="auto"/>
            </w:tcBorders>
            <w:shd w:val="clear" w:color="auto" w:fill="auto"/>
            <w:vAlign w:val="center"/>
          </w:tcPr>
          <w:p w:rsidR="00311D4C" w:rsidRPr="00967308" w:rsidRDefault="00311D4C" w:rsidP="00DB0E75">
            <w:pPr>
              <w:rPr>
                <w:rFonts w:cs="Times New Roman"/>
                <w:sz w:val="24"/>
                <w:szCs w:val="24"/>
              </w:rPr>
            </w:pPr>
            <w:proofErr w:type="spellStart"/>
            <w:r w:rsidRPr="00967308">
              <w:rPr>
                <w:rFonts w:cs="Times New Roman"/>
                <w:sz w:val="24"/>
                <w:szCs w:val="24"/>
              </w:rPr>
              <w:t>Мягколиственные</w:t>
            </w:r>
            <w:proofErr w:type="spellEnd"/>
          </w:p>
        </w:tc>
        <w:tc>
          <w:tcPr>
            <w:tcW w:w="453"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410"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p>
        </w:tc>
        <w:tc>
          <w:tcPr>
            <w:tcW w:w="372"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415" w:type="pct"/>
            <w:tcBorders>
              <w:top w:val="single" w:sz="4" w:space="0" w:color="auto"/>
            </w:tcBorders>
            <w:shd w:val="clear" w:color="auto" w:fill="auto"/>
            <w:vAlign w:val="center"/>
          </w:tcPr>
          <w:p w:rsidR="00311D4C" w:rsidRPr="00967308" w:rsidRDefault="00311D4C" w:rsidP="00DB0E75">
            <w:pPr>
              <w:jc w:val="center"/>
              <w:rPr>
                <w:rFonts w:cs="Times New Roman"/>
                <w:sz w:val="24"/>
                <w:szCs w:val="24"/>
              </w:rPr>
            </w:pPr>
            <w:r w:rsidRPr="00967308">
              <w:rPr>
                <w:rFonts w:cs="Times New Roman"/>
                <w:sz w:val="24"/>
                <w:szCs w:val="24"/>
              </w:rPr>
              <w:t>2</w:t>
            </w:r>
          </w:p>
        </w:tc>
        <w:tc>
          <w:tcPr>
            <w:tcW w:w="822" w:type="pct"/>
            <w:vAlign w:val="center"/>
          </w:tcPr>
          <w:p w:rsidR="00311D4C" w:rsidRPr="00967308" w:rsidRDefault="00311D4C" w:rsidP="00DB0E75">
            <w:pPr>
              <w:jc w:val="center"/>
              <w:rPr>
                <w:rFonts w:cs="Times New Roman"/>
                <w:sz w:val="24"/>
                <w:szCs w:val="24"/>
              </w:rPr>
            </w:pPr>
            <w:r w:rsidRPr="00967308">
              <w:rPr>
                <w:rFonts w:cs="Times New Roman"/>
                <w:sz w:val="24"/>
                <w:szCs w:val="24"/>
              </w:rPr>
              <w:t>253</w:t>
            </w:r>
          </w:p>
        </w:tc>
        <w:tc>
          <w:tcPr>
            <w:tcW w:w="512" w:type="pct"/>
            <w:vAlign w:val="center"/>
          </w:tcPr>
          <w:p w:rsidR="00311D4C" w:rsidRPr="00967308" w:rsidRDefault="00311D4C" w:rsidP="00DB0E75">
            <w:pPr>
              <w:jc w:val="center"/>
              <w:rPr>
                <w:rFonts w:cs="Times New Roman"/>
                <w:sz w:val="24"/>
                <w:szCs w:val="24"/>
              </w:rPr>
            </w:pPr>
          </w:p>
        </w:tc>
        <w:tc>
          <w:tcPr>
            <w:tcW w:w="402" w:type="pct"/>
            <w:vAlign w:val="center"/>
          </w:tcPr>
          <w:p w:rsidR="00311D4C" w:rsidRPr="00967308" w:rsidRDefault="00311D4C" w:rsidP="00DB0E75">
            <w:pPr>
              <w:jc w:val="center"/>
              <w:rPr>
                <w:rFonts w:cs="Times New Roman"/>
                <w:sz w:val="24"/>
                <w:szCs w:val="24"/>
              </w:rPr>
            </w:pPr>
            <w:r w:rsidRPr="00967308">
              <w:rPr>
                <w:rFonts w:cs="Times New Roman"/>
                <w:sz w:val="24"/>
                <w:szCs w:val="24"/>
              </w:rPr>
              <w:t>255</w:t>
            </w:r>
          </w:p>
        </w:tc>
        <w:tc>
          <w:tcPr>
            <w:tcW w:w="486" w:type="pct"/>
            <w:vAlign w:val="center"/>
          </w:tcPr>
          <w:p w:rsidR="00311D4C" w:rsidRPr="00967308" w:rsidRDefault="00311D4C" w:rsidP="00DB0E75">
            <w:pPr>
              <w:jc w:val="center"/>
              <w:rPr>
                <w:rFonts w:cs="Times New Roman"/>
                <w:sz w:val="24"/>
                <w:szCs w:val="24"/>
              </w:rPr>
            </w:pPr>
            <w:r w:rsidRPr="00967308">
              <w:rPr>
                <w:rFonts w:cs="Times New Roman"/>
                <w:sz w:val="24"/>
                <w:szCs w:val="24"/>
              </w:rPr>
              <w:t>25</w:t>
            </w:r>
          </w:p>
        </w:tc>
      </w:tr>
    </w:tbl>
    <w:p w:rsidR="00B0151D" w:rsidRPr="00555D65" w:rsidRDefault="00B0151D" w:rsidP="00967308">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 xml:space="preserve">ские карты на </w:t>
      </w:r>
      <w:proofErr w:type="spellStart"/>
      <w:r w:rsidRPr="00523791">
        <w:rPr>
          <w:rFonts w:cs="Times New Roman"/>
          <w:szCs w:val="28"/>
          <w:lang w:eastAsia="en-US"/>
        </w:rPr>
        <w:t>лесовосстановление</w:t>
      </w:r>
      <w:proofErr w:type="spellEnd"/>
      <w:r w:rsidRPr="00523791">
        <w:rPr>
          <w:rFonts w:cs="Times New Roman"/>
          <w:szCs w:val="28"/>
          <w:lang w:eastAsia="en-US"/>
        </w:rPr>
        <w:t>,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523791">
        <w:rPr>
          <w:rFonts w:cs="Times New Roman"/>
          <w:szCs w:val="28"/>
          <w:lang w:eastAsia="en-US"/>
        </w:rPr>
        <w:t>лесовосстановлении</w:t>
      </w:r>
      <w:proofErr w:type="spellEnd"/>
      <w:r w:rsidRPr="00523791">
        <w:rPr>
          <w:rFonts w:cs="Times New Roman"/>
          <w:szCs w:val="28"/>
          <w:lang w:eastAsia="en-US"/>
        </w:rPr>
        <w:t xml:space="preserve">,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 xml:space="preserve">я Правилами </w:t>
      </w:r>
      <w:proofErr w:type="spellStart"/>
      <w:r w:rsidR="00B75D40" w:rsidRPr="00A95CCC">
        <w:rPr>
          <w:rFonts w:cs="Times New Roman"/>
          <w:szCs w:val="28"/>
          <w:lang w:eastAsia="en-US"/>
        </w:rPr>
        <w:t>лесовосстановления</w:t>
      </w:r>
      <w:proofErr w:type="spellEnd"/>
      <w:r w:rsidR="00B75D40" w:rsidRPr="00A95CCC">
        <w:rPr>
          <w:rFonts w:cs="Times New Roman"/>
          <w:szCs w:val="28"/>
          <w:lang w:eastAsia="en-US"/>
        </w:rPr>
        <w:t>.</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D06A47">
      <w:pPr>
        <w:pStyle w:val="affffb"/>
      </w:pPr>
      <w:bookmarkStart w:id="96" w:name="_Toc536271199"/>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 xml:space="preserve">Об утверждении перечня лесорастительных зон Российской Федерации и Перечня </w:t>
      </w:r>
      <w:r w:rsidR="00282661" w:rsidRPr="00A95CCC">
        <w:rPr>
          <w:rFonts w:cs="Times New Roman"/>
          <w:szCs w:val="28"/>
          <w:lang w:eastAsia="en-US"/>
        </w:rPr>
        <w:lastRenderedPageBreak/>
        <w:t>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D06A47">
      <w:pPr>
        <w:pStyle w:val="affffb"/>
      </w:pPr>
      <w:bookmarkStart w:id="103" w:name="_Toc532646359"/>
      <w:bookmarkStart w:id="104" w:name="_Toc536271200"/>
      <w:r w:rsidRPr="00523791">
        <w:lastRenderedPageBreak/>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D06A47">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271201"/>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3602EF" w:rsidRDefault="003602EF"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 xml:space="preserve">Леса, расположенные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D06A47">
      <w:pPr>
        <w:pStyle w:val="affffb"/>
      </w:pPr>
      <w:bookmarkStart w:id="120" w:name="_Toc532646361"/>
      <w:bookmarkStart w:id="121" w:name="_Toc536271202"/>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3602EF"/>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 xml:space="preserve">от 14.12.2010 № 485 «Об утверждении Особенностей использования, охраны, защиты, воспроизводства лесов, расположенных в </w:t>
      </w:r>
      <w:proofErr w:type="spellStart"/>
      <w:r w:rsidRPr="00A95CCC">
        <w:rPr>
          <w:rFonts w:cs="Times New Roman"/>
          <w:szCs w:val="28"/>
          <w:lang w:eastAsia="en-US"/>
        </w:rPr>
        <w:t>водоохранных</w:t>
      </w:r>
      <w:proofErr w:type="spellEnd"/>
      <w:r w:rsidRPr="00A95CCC">
        <w:rPr>
          <w:rFonts w:cs="Times New Roman"/>
          <w:szCs w:val="28"/>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EF0BF1">
        <w:rPr>
          <w:rFonts w:cs="Times New Roman"/>
          <w:szCs w:val="28"/>
          <w:lang w:eastAsia="en-US"/>
        </w:rPr>
        <w:lastRenderedPageBreak/>
        <w:t xml:space="preserve">Таблица </w:t>
      </w:r>
      <w:r w:rsidR="00FB5980" w:rsidRPr="00EF0BF1">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967308" w:rsidRPr="00967308" w:rsidTr="00CD78D8">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w:t>
            </w:r>
          </w:p>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967308" w:rsidRPr="00967308" w:rsidTr="00CD78D8">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3</w:t>
            </w:r>
          </w:p>
        </w:tc>
      </w:tr>
      <w:tr w:rsidR="00967308" w:rsidRPr="00967308" w:rsidTr="00CD78D8">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На особо защитных участках лесов, за исключением указанных в части 2 статьи 107 ЛК РФ, запрещаются:</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2) ведение сельского хозяйства, за исключением сенокошения и пчеловодства;</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967308" w:rsidRPr="00967308" w:rsidTr="00CD78D8">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967308" w:rsidRPr="00967308" w:rsidRDefault="00967308" w:rsidP="00967308">
            <w:pPr>
              <w:tabs>
                <w:tab w:val="left" w:pos="0"/>
              </w:tabs>
              <w:rPr>
                <w:rFonts w:cs="Times New Roman"/>
                <w:sz w:val="24"/>
                <w:szCs w:val="24"/>
                <w:lang w:eastAsia="en-US"/>
              </w:rPr>
            </w:pPr>
          </w:p>
        </w:tc>
      </w:tr>
      <w:tr w:rsidR="00967308" w:rsidRPr="00967308" w:rsidTr="00CD78D8">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308" w:rsidRPr="00967308" w:rsidRDefault="00967308" w:rsidP="00967308">
            <w:pPr>
              <w:tabs>
                <w:tab w:val="left" w:pos="0"/>
              </w:tabs>
              <w:rPr>
                <w:rFonts w:cs="Times New Roman"/>
                <w:sz w:val="24"/>
                <w:szCs w:val="24"/>
                <w:lang w:eastAsia="en-US"/>
              </w:rPr>
            </w:pPr>
          </w:p>
        </w:tc>
      </w:tr>
      <w:tr w:rsidR="00967308" w:rsidRPr="00967308" w:rsidTr="00CD78D8">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308" w:rsidRPr="00967308" w:rsidRDefault="00967308" w:rsidP="00967308">
            <w:pPr>
              <w:tabs>
                <w:tab w:val="left" w:pos="0"/>
              </w:tabs>
              <w:rPr>
                <w:rFonts w:cs="Times New Roman"/>
                <w:sz w:val="24"/>
                <w:szCs w:val="24"/>
                <w:lang w:eastAsia="en-US"/>
              </w:rPr>
            </w:pPr>
          </w:p>
        </w:tc>
      </w:tr>
      <w:tr w:rsidR="00967308" w:rsidRPr="00967308" w:rsidTr="00CD78D8">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308" w:rsidRPr="00967308" w:rsidRDefault="00967308" w:rsidP="00967308">
            <w:pPr>
              <w:tabs>
                <w:tab w:val="left" w:pos="0"/>
              </w:tabs>
              <w:rPr>
                <w:rFonts w:cs="Times New Roman"/>
                <w:sz w:val="24"/>
                <w:szCs w:val="24"/>
                <w:lang w:eastAsia="en-US"/>
              </w:rPr>
            </w:pPr>
          </w:p>
        </w:tc>
      </w:tr>
      <w:tr w:rsidR="00967308" w:rsidRPr="00967308" w:rsidTr="00CD78D8">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308" w:rsidRPr="00967308" w:rsidRDefault="00967308" w:rsidP="00967308">
            <w:pPr>
              <w:tabs>
                <w:tab w:val="left" w:pos="0"/>
              </w:tabs>
              <w:rPr>
                <w:rFonts w:cs="Times New Roman"/>
                <w:sz w:val="24"/>
                <w:szCs w:val="24"/>
                <w:lang w:eastAsia="en-US"/>
              </w:rPr>
            </w:pPr>
          </w:p>
        </w:tc>
      </w:tr>
      <w:tr w:rsidR="00967308" w:rsidRPr="00967308" w:rsidTr="00CD78D8">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967308" w:rsidRPr="00967308" w:rsidRDefault="00967308" w:rsidP="00967308">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D06A47">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271203"/>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3602EF"/>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A95CCC">
              <w:rPr>
                <w:rFonts w:cs="Times New Roman"/>
                <w:sz w:val="24"/>
                <w:szCs w:val="24"/>
                <w:lang w:eastAsia="en-US"/>
              </w:rPr>
              <w:t>арушением возрастов рубок (ч. 4 ст.</w:t>
            </w:r>
            <w:r w:rsidRPr="00A95CCC">
              <w:rPr>
                <w:rFonts w:cs="Times New Roman"/>
                <w:sz w:val="24"/>
                <w:szCs w:val="24"/>
                <w:lang w:eastAsia="en-US"/>
              </w:rPr>
              <w:t xml:space="preserve"> 29</w:t>
            </w:r>
            <w:r w:rsidR="00DC2EA5" w:rsidRPr="00A95CCC">
              <w:rPr>
                <w:rFonts w:cs="Times New Roman"/>
                <w:sz w:val="24"/>
                <w:szCs w:val="24"/>
                <w:lang w:eastAsia="en-US"/>
              </w:rPr>
              <w:t xml:space="preserve"> ЛК РФ</w:t>
            </w:r>
            <w:r w:rsidRPr="00A95CCC">
              <w:rPr>
                <w:rFonts w:cs="Times New Roman"/>
                <w:sz w:val="24"/>
                <w:szCs w:val="24"/>
                <w:lang w:eastAsia="en-US"/>
              </w:rPr>
              <w:t xml:space="preserve">). В соответствии с Правилами заготовки древесины, утвержденными приказом </w:t>
            </w:r>
            <w:r w:rsidR="00B03978" w:rsidRPr="00D52C15">
              <w:rPr>
                <w:rFonts w:cs="Times New Roman"/>
                <w:color w:val="000000"/>
                <w:sz w:val="24"/>
                <w:szCs w:val="24"/>
                <w:lang w:eastAsia="en-US"/>
              </w:rPr>
              <w:t>МПР РФ</w:t>
            </w:r>
            <w:r w:rsidR="00D83350" w:rsidRPr="00A95CCC">
              <w:rPr>
                <w:rFonts w:cs="Times New Roman"/>
                <w:sz w:val="24"/>
                <w:szCs w:val="24"/>
                <w:lang w:eastAsia="en-US"/>
              </w:rPr>
              <w:t xml:space="preserve"> от 13 сентября </w:t>
            </w:r>
            <w:r w:rsidRPr="00A95CCC">
              <w:rPr>
                <w:rFonts w:cs="Times New Roman"/>
                <w:sz w:val="24"/>
                <w:szCs w:val="24"/>
                <w:lang w:eastAsia="en-US"/>
              </w:rPr>
              <w:t>2016 г. № 474:</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 xml:space="preserve">а) не допускается использование русел рек и ручьев в </w:t>
            </w:r>
            <w:r w:rsidRPr="00A95CCC">
              <w:rPr>
                <w:rFonts w:eastAsia="Times New Roman" w:cs="Times New Roman"/>
                <w:sz w:val="24"/>
                <w:szCs w:val="24"/>
              </w:rPr>
              <w:lastRenderedPageBreak/>
              <w:t>качестве трасс волоков и лесных дорог;</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б) не допускается повреждение лесных насажде</w:t>
            </w:r>
            <w:r w:rsidRPr="00A95CCC">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A95CCC">
              <w:rPr>
                <w:rFonts w:eastAsia="Times New Roman" w:cs="Times New Roman"/>
                <w:sz w:val="24"/>
                <w:szCs w:val="24"/>
              </w:rPr>
              <w:softHyphen/>
              <w:t>токи, ручьи, реки;</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ж) не допускается заготовка древесины по исте</w:t>
            </w:r>
            <w:r w:rsidRPr="00A95CCC">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A95CCC">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A95CCC" w:rsidRDefault="005E2FA2" w:rsidP="00EB31F9">
            <w:pPr>
              <w:tabs>
                <w:tab w:val="left" w:pos="0"/>
              </w:tabs>
              <w:jc w:val="both"/>
              <w:rPr>
                <w:rFonts w:eastAsia="Times New Roman" w:cs="Times New Roman"/>
                <w:sz w:val="24"/>
                <w:szCs w:val="24"/>
              </w:rPr>
            </w:pPr>
            <w:r w:rsidRPr="00A95CCC">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A95CCC" w:rsidRDefault="005E2FA2" w:rsidP="00A75449">
            <w:pPr>
              <w:tabs>
                <w:tab w:val="left" w:pos="0"/>
              </w:tabs>
              <w:jc w:val="both"/>
              <w:rPr>
                <w:rFonts w:eastAsia="Times New Roman" w:cs="Times New Roman"/>
                <w:sz w:val="24"/>
                <w:szCs w:val="24"/>
              </w:rPr>
            </w:pPr>
            <w:r w:rsidRPr="00A95CCC">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lastRenderedPageBreak/>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w:t>
            </w:r>
            <w:r w:rsidRPr="00523791">
              <w:rPr>
                <w:rFonts w:cs="Times New Roman"/>
                <w:sz w:val="24"/>
                <w:szCs w:val="24"/>
                <w:lang w:eastAsia="en-US"/>
              </w:rPr>
              <w:softHyphen/>
              <w:t>весных</w:t>
            </w:r>
            <w:proofErr w:type="spellEnd"/>
            <w:r w:rsidRPr="00523791">
              <w:rPr>
                <w:rFonts w:cs="Times New Roman"/>
                <w:sz w:val="24"/>
                <w:szCs w:val="24"/>
                <w:lang w:eastAsia="en-US"/>
              </w:rPr>
              <w:t xml:space="preserve">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Запрещается использовать для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 xml:space="preserve">диоактивными веществами. В соответствии с Правилами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 не допускается заготовка </w:t>
            </w:r>
            <w:proofErr w:type="spellStart"/>
            <w:r w:rsidRPr="00523791">
              <w:rPr>
                <w:rFonts w:cs="Times New Roman"/>
                <w:sz w:val="24"/>
                <w:szCs w:val="24"/>
                <w:lang w:eastAsia="en-US"/>
              </w:rPr>
              <w:t>пневого</w:t>
            </w:r>
            <w:proofErr w:type="spellEnd"/>
            <w:r w:rsidRPr="00523791">
              <w:rPr>
                <w:rFonts w:cs="Times New Roman"/>
                <w:sz w:val="24"/>
                <w:szCs w:val="24"/>
                <w:lang w:eastAsia="en-US"/>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sidRPr="00523791">
              <w:rPr>
                <w:rFonts w:cs="Times New Roman"/>
                <w:sz w:val="24"/>
                <w:szCs w:val="24"/>
                <w:lang w:eastAsia="en-US"/>
              </w:rPr>
              <w:t>несомкнувшихся</w:t>
            </w:r>
            <w:proofErr w:type="spellEnd"/>
            <w:r w:rsidRPr="00523791">
              <w:rPr>
                <w:rFonts w:cs="Times New Roman"/>
                <w:sz w:val="24"/>
                <w:szCs w:val="24"/>
                <w:lang w:eastAsia="en-US"/>
              </w:rPr>
              <w:t xml:space="preserve">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 xml:space="preserve">ний, утвержденных </w:t>
            </w:r>
            <w:r w:rsidRPr="00523791">
              <w:rPr>
                <w:rFonts w:eastAsia="Times New Roman" w:cs="Times New Roman"/>
                <w:bCs/>
                <w:sz w:val="24"/>
                <w:szCs w:val="24"/>
              </w:rPr>
              <w:lastRenderedPageBreak/>
              <w:t>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В лесах, расположенных в </w:t>
            </w:r>
            <w:proofErr w:type="spellStart"/>
            <w:r w:rsidRPr="00A95CCC">
              <w:rPr>
                <w:rFonts w:cs="Times New Roman"/>
                <w:sz w:val="24"/>
                <w:szCs w:val="24"/>
                <w:lang w:eastAsia="en-US"/>
              </w:rPr>
              <w:t>водоохранных</w:t>
            </w:r>
            <w:proofErr w:type="spellEnd"/>
            <w:r w:rsidRPr="00A95CCC">
              <w:rPr>
                <w:rFonts w:cs="Times New Roman"/>
                <w:sz w:val="24"/>
                <w:szCs w:val="24"/>
                <w:lang w:eastAsia="en-US"/>
              </w:rPr>
              <w:t xml:space="preserve">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 xml:space="preserve">в) загрязнение площади предоставленного лесного участка </w:t>
            </w:r>
            <w:r w:rsidRPr="00A95CCC">
              <w:rPr>
                <w:rFonts w:cs="Times New Roman"/>
                <w:bCs/>
                <w:sz w:val="24"/>
                <w:szCs w:val="24"/>
                <w:lang w:eastAsia="en-US"/>
              </w:rPr>
              <w:lastRenderedPageBreak/>
              <w:t>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 xml:space="preserve">г) лесов, расположенных на особо защитных участках лесов (пункт 30 Особенностей использования, охраны, защиты, воспроизводства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23791">
              <w:rPr>
                <w:rFonts w:eastAsia="Times New Roman" w:cs="Times New Roman"/>
                <w:sz w:val="24"/>
                <w:szCs w:val="24"/>
                <w:lang w:val="x-none" w:eastAsia="x-none"/>
              </w:rPr>
              <w:t>необлесившиеся</w:t>
            </w:r>
            <w:proofErr w:type="spellEnd"/>
            <w:r w:rsidRPr="00523791">
              <w:rPr>
                <w:rFonts w:eastAsia="Times New Roman" w:cs="Times New Roman"/>
                <w:sz w:val="24"/>
                <w:szCs w:val="24"/>
                <w:lang w:val="x-none" w:eastAsia="x-none"/>
              </w:rPr>
              <w:t xml:space="preserve"> лесосеки, прогалины и другие, не покрытые лесной растительностью земли, на которых невозможно естественное возобновление </w:t>
            </w:r>
            <w:r w:rsidRPr="00523791">
              <w:rPr>
                <w:rFonts w:eastAsia="Times New Roman" w:cs="Times New Roman"/>
                <w:sz w:val="24"/>
                <w:szCs w:val="24"/>
                <w:lang w:val="x-none" w:eastAsia="x-none"/>
              </w:rPr>
              <w:lastRenderedPageBreak/>
              <w:t>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 xml:space="preserve">става земель лесного фонда, а также </w:t>
            </w:r>
            <w:proofErr w:type="spellStart"/>
            <w:r w:rsidRPr="00A95CCC">
              <w:rPr>
                <w:rFonts w:eastAsia="Times New Roman" w:cs="Times New Roman"/>
                <w:sz w:val="24"/>
                <w:szCs w:val="24"/>
              </w:rPr>
              <w:t>необлесившиеся</w:t>
            </w:r>
            <w:proofErr w:type="spellEnd"/>
            <w:r w:rsidRPr="00A95CCC">
              <w:rPr>
                <w:rFonts w:eastAsia="Times New Roman" w:cs="Times New Roman"/>
                <w:sz w:val="24"/>
                <w:szCs w:val="24"/>
              </w:rPr>
              <w:t xml:space="preserve">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xml:space="preserve">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w:t>
            </w:r>
            <w:r w:rsidRPr="00A95CCC">
              <w:rPr>
                <w:rFonts w:eastAsia="Times New Roman" w:cs="Times New Roman"/>
                <w:sz w:val="24"/>
                <w:szCs w:val="24"/>
              </w:rPr>
              <w:lastRenderedPageBreak/>
              <w:t>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9F3179" w:rsidRPr="009F3179">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9F3179" w:rsidRPr="009F3179">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r w:rsidRPr="00A95CCC">
              <w:rPr>
                <w:rFonts w:cs="Times New Roman"/>
                <w:sz w:val="24"/>
                <w:szCs w:val="24"/>
                <w:lang w:eastAsia="en-US"/>
              </w:rPr>
              <w:t xml:space="preserve"> 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 xml:space="preserve">о </w:t>
            </w:r>
            <w:r w:rsidR="00237F90" w:rsidRPr="00A95CCC">
              <w:rPr>
                <w:rFonts w:cs="Times New Roman"/>
                <w:sz w:val="24"/>
                <w:szCs w:val="24"/>
                <w:lang w:eastAsia="en-US"/>
              </w:rPr>
              <w:lastRenderedPageBreak/>
              <w:t>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06E" w:rsidRDefault="0030306E" w:rsidP="0095570C">
      <w:r>
        <w:separator/>
      </w:r>
    </w:p>
  </w:endnote>
  <w:endnote w:type="continuationSeparator" w:id="0">
    <w:p w:rsidR="0030306E" w:rsidRDefault="0030306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06E" w:rsidRDefault="0030306E" w:rsidP="0095570C">
      <w:r>
        <w:separator/>
      </w:r>
    </w:p>
  </w:footnote>
  <w:footnote w:type="continuationSeparator" w:id="0">
    <w:p w:rsidR="0030306E" w:rsidRDefault="0030306E"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FE" w:rsidRPr="00DF4094" w:rsidRDefault="00D470FE"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AC0107" w:rsidRPr="00AC0107">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FE" w:rsidRPr="0044644B" w:rsidRDefault="00D470FE"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FE" w:rsidRDefault="00D470FE">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FE" w:rsidRPr="0095570C" w:rsidRDefault="00D470FE"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E77642" w:rsidRPr="00E77642">
      <w:rPr>
        <w:rFonts w:ascii="Arial" w:hAnsi="Arial" w:cs="Times New Roman"/>
        <w:noProof/>
        <w:sz w:val="24"/>
        <w:szCs w:val="24"/>
      </w:rPr>
      <w:t>81</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FE" w:rsidRDefault="00D470FE" w:rsidP="00D06A47">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E77642" w:rsidRPr="00E77642">
      <w:rPr>
        <w:rFonts w:ascii="Arial" w:hAnsi="Arial" w:cs="Times New Roman"/>
        <w:noProof/>
        <w:sz w:val="24"/>
        <w:szCs w:val="24"/>
      </w:rPr>
      <w:t>125</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FE" w:rsidRPr="0095570C" w:rsidRDefault="00D470FE"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E77642">
      <w:rPr>
        <w:rFonts w:cs="Times New Roman"/>
        <w:noProof/>
        <w:sz w:val="24"/>
        <w:szCs w:val="24"/>
      </w:rPr>
      <w:t>138</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D97"/>
    <w:multiLevelType w:val="multilevel"/>
    <w:tmpl w:val="38F096E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492021"/>
    <w:multiLevelType w:val="multilevel"/>
    <w:tmpl w:val="80A6CC0A"/>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FF64D57"/>
    <w:multiLevelType w:val="multilevel"/>
    <w:tmpl w:val="5BCAE5C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5A4442B"/>
    <w:multiLevelType w:val="hybridMultilevel"/>
    <w:tmpl w:val="DD1E51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D272E8"/>
    <w:multiLevelType w:val="multilevel"/>
    <w:tmpl w:val="F2CE7DD4"/>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3">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4912329"/>
    <w:multiLevelType w:val="multilevel"/>
    <w:tmpl w:val="ADCCE3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5D37327"/>
    <w:multiLevelType w:val="hybridMultilevel"/>
    <w:tmpl w:val="1D7A36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8950A62"/>
    <w:multiLevelType w:val="multilevel"/>
    <w:tmpl w:val="E4D8D688"/>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BE82F07"/>
    <w:multiLevelType w:val="multilevel"/>
    <w:tmpl w:val="A526171A"/>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2">
    <w:nsid w:val="673B0112"/>
    <w:multiLevelType w:val="multilevel"/>
    <w:tmpl w:val="651661B2"/>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6130E1C"/>
    <w:multiLevelType w:val="hybridMultilevel"/>
    <w:tmpl w:val="750A87B8"/>
    <w:lvl w:ilvl="0" w:tplc="0F64F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7">
    <w:nsid w:val="77095F3B"/>
    <w:multiLevelType w:val="singleLevel"/>
    <w:tmpl w:val="4B3E1526"/>
    <w:lvl w:ilvl="0">
      <w:numFmt w:val="bullet"/>
      <w:lvlText w:val="-"/>
      <w:lvlJc w:val="left"/>
      <w:pPr>
        <w:tabs>
          <w:tab w:val="num" w:pos="1211"/>
        </w:tabs>
        <w:ind w:left="1211" w:hanging="360"/>
      </w:pPr>
      <w:rPr>
        <w:rFonts w:hint="default"/>
      </w:rPr>
    </w:lvl>
  </w:abstractNum>
  <w:abstractNum w:abstractNumId="38">
    <w:nsid w:val="78EC3F7A"/>
    <w:multiLevelType w:val="hybridMultilevel"/>
    <w:tmpl w:val="F6D021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FF06A50"/>
    <w:multiLevelType w:val="hybridMultilevel"/>
    <w:tmpl w:val="63A06B9E"/>
    <w:lvl w:ilvl="0" w:tplc="71764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36"/>
  </w:num>
  <w:num w:numId="3">
    <w:abstractNumId w:val="22"/>
  </w:num>
  <w:num w:numId="4">
    <w:abstractNumId w:val="2"/>
  </w:num>
  <w:num w:numId="5">
    <w:abstractNumId w:val="35"/>
  </w:num>
  <w:num w:numId="6">
    <w:abstractNumId w:val="19"/>
  </w:num>
  <w:num w:numId="7">
    <w:abstractNumId w:val="8"/>
  </w:num>
  <w:num w:numId="8">
    <w:abstractNumId w:val="39"/>
  </w:num>
  <w:num w:numId="9">
    <w:abstractNumId w:val="5"/>
  </w:num>
  <w:num w:numId="10">
    <w:abstractNumId w:val="23"/>
  </w:num>
  <w:num w:numId="11">
    <w:abstractNumId w:val="9"/>
  </w:num>
  <w:num w:numId="12">
    <w:abstractNumId w:val="24"/>
  </w:num>
  <w:num w:numId="13">
    <w:abstractNumId w:val="31"/>
  </w:num>
  <w:num w:numId="14">
    <w:abstractNumId w:val="16"/>
  </w:num>
  <w:num w:numId="15">
    <w:abstractNumId w:val="15"/>
  </w:num>
  <w:num w:numId="16">
    <w:abstractNumId w:val="6"/>
  </w:num>
  <w:num w:numId="17">
    <w:abstractNumId w:val="18"/>
  </w:num>
  <w:num w:numId="18">
    <w:abstractNumId w:val="30"/>
  </w:num>
  <w:num w:numId="19">
    <w:abstractNumId w:val="12"/>
  </w:num>
  <w:num w:numId="20">
    <w:abstractNumId w:val="27"/>
  </w:num>
  <w:num w:numId="21">
    <w:abstractNumId w:val="14"/>
  </w:num>
  <w:num w:numId="22">
    <w:abstractNumId w:val="33"/>
  </w:num>
  <w:num w:numId="23">
    <w:abstractNumId w:val="10"/>
  </w:num>
  <w:num w:numId="24">
    <w:abstractNumId w:val="37"/>
  </w:num>
  <w:num w:numId="25">
    <w:abstractNumId w:val="4"/>
  </w:num>
  <w:num w:numId="26">
    <w:abstractNumId w:val="11"/>
  </w:num>
  <w:num w:numId="27">
    <w:abstractNumId w:val="25"/>
  </w:num>
  <w:num w:numId="28">
    <w:abstractNumId w:val="7"/>
  </w:num>
  <w:num w:numId="29">
    <w:abstractNumId w:val="17"/>
  </w:num>
  <w:num w:numId="30">
    <w:abstractNumId w:val="20"/>
  </w:num>
  <w:num w:numId="31">
    <w:abstractNumId w:val="32"/>
  </w:num>
  <w:num w:numId="32">
    <w:abstractNumId w:val="28"/>
  </w:num>
  <w:num w:numId="33">
    <w:abstractNumId w:val="1"/>
  </w:num>
  <w:num w:numId="34">
    <w:abstractNumId w:val="21"/>
  </w:num>
  <w:num w:numId="35">
    <w:abstractNumId w:val="26"/>
  </w:num>
  <w:num w:numId="36">
    <w:abstractNumId w:val="38"/>
  </w:num>
  <w:num w:numId="37">
    <w:abstractNumId w:val="13"/>
  </w:num>
  <w:num w:numId="38">
    <w:abstractNumId w:val="34"/>
  </w:num>
  <w:num w:numId="39">
    <w:abstractNumId w:val="29"/>
  </w:num>
  <w:num w:numId="40">
    <w:abstractNumId w:val="0"/>
  </w:num>
  <w:num w:numId="41">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4AE4"/>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57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E6D23"/>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06E"/>
    <w:rsid w:val="00303997"/>
    <w:rsid w:val="00303EF0"/>
    <w:rsid w:val="00304CE7"/>
    <w:rsid w:val="00304CF0"/>
    <w:rsid w:val="003050D5"/>
    <w:rsid w:val="00311722"/>
    <w:rsid w:val="00311D4C"/>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A60"/>
    <w:rsid w:val="00357C37"/>
    <w:rsid w:val="003602EF"/>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06EA"/>
    <w:rsid w:val="00392C6E"/>
    <w:rsid w:val="00394589"/>
    <w:rsid w:val="00394E86"/>
    <w:rsid w:val="00394ECB"/>
    <w:rsid w:val="00395169"/>
    <w:rsid w:val="00397446"/>
    <w:rsid w:val="003A0241"/>
    <w:rsid w:val="003A5B0E"/>
    <w:rsid w:val="003A7592"/>
    <w:rsid w:val="003A7C2D"/>
    <w:rsid w:val="003B2104"/>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3209"/>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072CC"/>
    <w:rsid w:val="0050734E"/>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4606A"/>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5AA9"/>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B6EC4"/>
    <w:rsid w:val="005C0DA1"/>
    <w:rsid w:val="005C1C7E"/>
    <w:rsid w:val="005C2C49"/>
    <w:rsid w:val="005C3B4E"/>
    <w:rsid w:val="005C584C"/>
    <w:rsid w:val="005C647E"/>
    <w:rsid w:val="005C6ECD"/>
    <w:rsid w:val="005C7E8D"/>
    <w:rsid w:val="005C7F24"/>
    <w:rsid w:val="005D0368"/>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504"/>
    <w:rsid w:val="006159C6"/>
    <w:rsid w:val="00615C5F"/>
    <w:rsid w:val="00617576"/>
    <w:rsid w:val="006213E5"/>
    <w:rsid w:val="00621B29"/>
    <w:rsid w:val="00621DE0"/>
    <w:rsid w:val="0062307F"/>
    <w:rsid w:val="00626895"/>
    <w:rsid w:val="006274C9"/>
    <w:rsid w:val="00627C79"/>
    <w:rsid w:val="00627C86"/>
    <w:rsid w:val="00630A07"/>
    <w:rsid w:val="00631ABD"/>
    <w:rsid w:val="006355AB"/>
    <w:rsid w:val="006409BB"/>
    <w:rsid w:val="006412DE"/>
    <w:rsid w:val="00641DB9"/>
    <w:rsid w:val="00642CEE"/>
    <w:rsid w:val="00643987"/>
    <w:rsid w:val="00644BC8"/>
    <w:rsid w:val="00645046"/>
    <w:rsid w:val="00645648"/>
    <w:rsid w:val="00646D28"/>
    <w:rsid w:val="006507FB"/>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1A91"/>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05BA"/>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510F"/>
    <w:rsid w:val="00967308"/>
    <w:rsid w:val="00970276"/>
    <w:rsid w:val="00970CDA"/>
    <w:rsid w:val="00971141"/>
    <w:rsid w:val="00971A67"/>
    <w:rsid w:val="00971D91"/>
    <w:rsid w:val="009757B4"/>
    <w:rsid w:val="00976F58"/>
    <w:rsid w:val="00980F26"/>
    <w:rsid w:val="009811FF"/>
    <w:rsid w:val="0098143E"/>
    <w:rsid w:val="00981846"/>
    <w:rsid w:val="00981CC2"/>
    <w:rsid w:val="00982E86"/>
    <w:rsid w:val="00983161"/>
    <w:rsid w:val="0098322D"/>
    <w:rsid w:val="009834D6"/>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3179"/>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7F0"/>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107"/>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3978"/>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34F"/>
    <w:rsid w:val="00C30732"/>
    <w:rsid w:val="00C30D19"/>
    <w:rsid w:val="00C33593"/>
    <w:rsid w:val="00C351AA"/>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179E"/>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D78D8"/>
    <w:rsid w:val="00CE0273"/>
    <w:rsid w:val="00CE0C74"/>
    <w:rsid w:val="00CE1742"/>
    <w:rsid w:val="00CE1BAA"/>
    <w:rsid w:val="00CE2F1D"/>
    <w:rsid w:val="00CE3F34"/>
    <w:rsid w:val="00CE47AE"/>
    <w:rsid w:val="00CE5105"/>
    <w:rsid w:val="00CE51D5"/>
    <w:rsid w:val="00CE6E1D"/>
    <w:rsid w:val="00CE7592"/>
    <w:rsid w:val="00CF055C"/>
    <w:rsid w:val="00CF1DE9"/>
    <w:rsid w:val="00CF26EF"/>
    <w:rsid w:val="00CF46ED"/>
    <w:rsid w:val="00CF4A03"/>
    <w:rsid w:val="00CF4C4B"/>
    <w:rsid w:val="00CF562E"/>
    <w:rsid w:val="00CF57D7"/>
    <w:rsid w:val="00D02DB7"/>
    <w:rsid w:val="00D03017"/>
    <w:rsid w:val="00D06A4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A3A"/>
    <w:rsid w:val="00D37DFA"/>
    <w:rsid w:val="00D40166"/>
    <w:rsid w:val="00D41372"/>
    <w:rsid w:val="00D41A3F"/>
    <w:rsid w:val="00D41C21"/>
    <w:rsid w:val="00D42D9D"/>
    <w:rsid w:val="00D42F63"/>
    <w:rsid w:val="00D43A36"/>
    <w:rsid w:val="00D43C59"/>
    <w:rsid w:val="00D440CE"/>
    <w:rsid w:val="00D449ED"/>
    <w:rsid w:val="00D470FE"/>
    <w:rsid w:val="00D4779A"/>
    <w:rsid w:val="00D50EBA"/>
    <w:rsid w:val="00D52C15"/>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84F"/>
    <w:rsid w:val="00DA4E0B"/>
    <w:rsid w:val="00DA5993"/>
    <w:rsid w:val="00DB0E75"/>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A71"/>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07124"/>
    <w:rsid w:val="00E106DC"/>
    <w:rsid w:val="00E109D5"/>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45C"/>
    <w:rsid w:val="00E71A10"/>
    <w:rsid w:val="00E740A5"/>
    <w:rsid w:val="00E77642"/>
    <w:rsid w:val="00E77A81"/>
    <w:rsid w:val="00E80FC9"/>
    <w:rsid w:val="00E81231"/>
    <w:rsid w:val="00E82416"/>
    <w:rsid w:val="00E83950"/>
    <w:rsid w:val="00E83D0D"/>
    <w:rsid w:val="00E86538"/>
    <w:rsid w:val="00E86689"/>
    <w:rsid w:val="00E86E15"/>
    <w:rsid w:val="00E870EA"/>
    <w:rsid w:val="00E90747"/>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3BCF"/>
    <w:rsid w:val="00EE5012"/>
    <w:rsid w:val="00EE5020"/>
    <w:rsid w:val="00EF0BF1"/>
    <w:rsid w:val="00EF2F52"/>
    <w:rsid w:val="00EF456E"/>
    <w:rsid w:val="00EF48B2"/>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6693"/>
    <w:rsid w:val="00F26F95"/>
    <w:rsid w:val="00F276CF"/>
    <w:rsid w:val="00F27EBA"/>
    <w:rsid w:val="00F30E87"/>
    <w:rsid w:val="00F31038"/>
    <w:rsid w:val="00F31446"/>
    <w:rsid w:val="00F326E3"/>
    <w:rsid w:val="00F32819"/>
    <w:rsid w:val="00F33F3D"/>
    <w:rsid w:val="00F35899"/>
    <w:rsid w:val="00F35A4E"/>
    <w:rsid w:val="00F3604C"/>
    <w:rsid w:val="00F36609"/>
    <w:rsid w:val="00F37246"/>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Indent 2"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967308"/>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uiPriority w:val="99"/>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D06A47"/>
    <w:pPr>
      <w:spacing w:after="0"/>
    </w:pPr>
    <w:rPr>
      <w:color w:val="auto"/>
      <w:lang w:val="ru-RU"/>
    </w:rPr>
  </w:style>
  <w:style w:type="numbering" w:customStyle="1" w:styleId="270">
    <w:name w:val="Нет списка27"/>
    <w:next w:val="a2"/>
    <w:uiPriority w:val="99"/>
    <w:semiHidden/>
    <w:unhideWhenUsed/>
    <w:rsid w:val="00D06A47"/>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D06A47"/>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D06A47"/>
  </w:style>
  <w:style w:type="numbering" w:customStyle="1" w:styleId="1180">
    <w:name w:val="Нет списка118"/>
    <w:next w:val="a2"/>
    <w:uiPriority w:val="99"/>
    <w:semiHidden/>
    <w:unhideWhenUsed/>
    <w:rsid w:val="00D06A47"/>
  </w:style>
  <w:style w:type="numbering" w:customStyle="1" w:styleId="280">
    <w:name w:val="Нет списка28"/>
    <w:next w:val="a2"/>
    <w:uiPriority w:val="99"/>
    <w:semiHidden/>
    <w:unhideWhenUsed/>
    <w:rsid w:val="00D06A47"/>
  </w:style>
  <w:style w:type="numbering" w:customStyle="1" w:styleId="351">
    <w:name w:val="Нет списка35"/>
    <w:next w:val="a2"/>
    <w:uiPriority w:val="99"/>
    <w:semiHidden/>
    <w:unhideWhenUsed/>
    <w:rsid w:val="00D06A47"/>
  </w:style>
  <w:style w:type="numbering" w:customStyle="1" w:styleId="450">
    <w:name w:val="Нет списка45"/>
    <w:next w:val="a2"/>
    <w:semiHidden/>
    <w:rsid w:val="00D06A47"/>
  </w:style>
  <w:style w:type="numbering" w:customStyle="1" w:styleId="550">
    <w:name w:val="Нет списка55"/>
    <w:next w:val="a2"/>
    <w:uiPriority w:val="99"/>
    <w:semiHidden/>
    <w:unhideWhenUsed/>
    <w:rsid w:val="00D06A47"/>
  </w:style>
  <w:style w:type="numbering" w:customStyle="1" w:styleId="NoList12">
    <w:name w:val="No List12"/>
    <w:next w:val="a2"/>
    <w:uiPriority w:val="99"/>
    <w:semiHidden/>
    <w:unhideWhenUsed/>
    <w:rsid w:val="00D06A47"/>
  </w:style>
  <w:style w:type="numbering" w:customStyle="1" w:styleId="1230">
    <w:name w:val="Нет списка123"/>
    <w:next w:val="a2"/>
    <w:uiPriority w:val="99"/>
    <w:semiHidden/>
    <w:unhideWhenUsed/>
    <w:rsid w:val="00D06A47"/>
  </w:style>
  <w:style w:type="numbering" w:customStyle="1" w:styleId="1113">
    <w:name w:val="Нет списка1113"/>
    <w:next w:val="a2"/>
    <w:uiPriority w:val="99"/>
    <w:semiHidden/>
    <w:unhideWhenUsed/>
    <w:rsid w:val="00D06A47"/>
  </w:style>
  <w:style w:type="numbering" w:customStyle="1" w:styleId="2131">
    <w:name w:val="Нет списка213"/>
    <w:next w:val="a2"/>
    <w:uiPriority w:val="99"/>
    <w:semiHidden/>
    <w:unhideWhenUsed/>
    <w:rsid w:val="00D06A47"/>
  </w:style>
  <w:style w:type="numbering" w:customStyle="1" w:styleId="3130">
    <w:name w:val="Нет списка313"/>
    <w:next w:val="a2"/>
    <w:uiPriority w:val="99"/>
    <w:semiHidden/>
    <w:unhideWhenUsed/>
    <w:rsid w:val="00D06A47"/>
  </w:style>
  <w:style w:type="numbering" w:customStyle="1" w:styleId="4130">
    <w:name w:val="Нет списка413"/>
    <w:next w:val="a2"/>
    <w:uiPriority w:val="99"/>
    <w:semiHidden/>
    <w:unhideWhenUsed/>
    <w:rsid w:val="00D06A47"/>
  </w:style>
  <w:style w:type="numbering" w:customStyle="1" w:styleId="5130">
    <w:name w:val="Нет списка513"/>
    <w:next w:val="a2"/>
    <w:semiHidden/>
    <w:rsid w:val="00D06A47"/>
  </w:style>
  <w:style w:type="numbering" w:customStyle="1" w:styleId="650">
    <w:name w:val="Нет списка65"/>
    <w:next w:val="a2"/>
    <w:semiHidden/>
    <w:rsid w:val="00D06A47"/>
  </w:style>
  <w:style w:type="numbering" w:customStyle="1" w:styleId="750">
    <w:name w:val="Нет списка75"/>
    <w:next w:val="a2"/>
    <w:semiHidden/>
    <w:rsid w:val="00D06A47"/>
  </w:style>
  <w:style w:type="numbering" w:customStyle="1" w:styleId="NoList22">
    <w:name w:val="No List22"/>
    <w:next w:val="a2"/>
    <w:uiPriority w:val="99"/>
    <w:semiHidden/>
    <w:unhideWhenUsed/>
    <w:rsid w:val="00D06A47"/>
  </w:style>
  <w:style w:type="numbering" w:customStyle="1" w:styleId="12110">
    <w:name w:val="Нет списка1211"/>
    <w:next w:val="a2"/>
    <w:uiPriority w:val="99"/>
    <w:semiHidden/>
    <w:unhideWhenUsed/>
    <w:rsid w:val="00D06A47"/>
  </w:style>
  <w:style w:type="numbering" w:customStyle="1" w:styleId="11111">
    <w:name w:val="Нет списка11111"/>
    <w:next w:val="a2"/>
    <w:uiPriority w:val="99"/>
    <w:semiHidden/>
    <w:unhideWhenUsed/>
    <w:rsid w:val="00D06A47"/>
  </w:style>
  <w:style w:type="numbering" w:customStyle="1" w:styleId="21110">
    <w:name w:val="Нет списка2111"/>
    <w:next w:val="a2"/>
    <w:uiPriority w:val="99"/>
    <w:semiHidden/>
    <w:unhideWhenUsed/>
    <w:rsid w:val="00D06A47"/>
  </w:style>
  <w:style w:type="numbering" w:customStyle="1" w:styleId="31110">
    <w:name w:val="Нет списка3111"/>
    <w:next w:val="a2"/>
    <w:uiPriority w:val="99"/>
    <w:semiHidden/>
    <w:unhideWhenUsed/>
    <w:rsid w:val="00D06A47"/>
  </w:style>
  <w:style w:type="numbering" w:customStyle="1" w:styleId="4111">
    <w:name w:val="Нет списка4111"/>
    <w:next w:val="a2"/>
    <w:uiPriority w:val="99"/>
    <w:semiHidden/>
    <w:unhideWhenUsed/>
    <w:rsid w:val="00D06A47"/>
  </w:style>
  <w:style w:type="numbering" w:customStyle="1" w:styleId="5111">
    <w:name w:val="Нет списка5111"/>
    <w:next w:val="a2"/>
    <w:semiHidden/>
    <w:rsid w:val="00D06A47"/>
  </w:style>
  <w:style w:type="numbering" w:customStyle="1" w:styleId="6120">
    <w:name w:val="Нет списка612"/>
    <w:next w:val="a2"/>
    <w:semiHidden/>
    <w:rsid w:val="00D06A47"/>
  </w:style>
  <w:style w:type="numbering" w:customStyle="1" w:styleId="712">
    <w:name w:val="Нет списка712"/>
    <w:next w:val="a2"/>
    <w:semiHidden/>
    <w:rsid w:val="00D06A47"/>
  </w:style>
  <w:style w:type="numbering" w:customStyle="1" w:styleId="821">
    <w:name w:val="Нет списка82"/>
    <w:next w:val="a2"/>
    <w:uiPriority w:val="99"/>
    <w:semiHidden/>
    <w:unhideWhenUsed/>
    <w:rsid w:val="00D06A47"/>
  </w:style>
  <w:style w:type="numbering" w:customStyle="1" w:styleId="1320">
    <w:name w:val="Нет списка132"/>
    <w:next w:val="a2"/>
    <w:uiPriority w:val="99"/>
    <w:semiHidden/>
    <w:unhideWhenUsed/>
    <w:rsid w:val="00D06A47"/>
  </w:style>
  <w:style w:type="numbering" w:customStyle="1" w:styleId="1122">
    <w:name w:val="Нет списка1122"/>
    <w:next w:val="a2"/>
    <w:uiPriority w:val="99"/>
    <w:semiHidden/>
    <w:unhideWhenUsed/>
    <w:rsid w:val="00D06A47"/>
  </w:style>
  <w:style w:type="numbering" w:customStyle="1" w:styleId="2220">
    <w:name w:val="Нет списка222"/>
    <w:next w:val="a2"/>
    <w:uiPriority w:val="99"/>
    <w:semiHidden/>
    <w:unhideWhenUsed/>
    <w:rsid w:val="00D06A47"/>
  </w:style>
  <w:style w:type="numbering" w:customStyle="1" w:styleId="322">
    <w:name w:val="Нет списка322"/>
    <w:next w:val="a2"/>
    <w:uiPriority w:val="99"/>
    <w:semiHidden/>
    <w:unhideWhenUsed/>
    <w:rsid w:val="00D06A47"/>
  </w:style>
  <w:style w:type="numbering" w:customStyle="1" w:styleId="4220">
    <w:name w:val="Нет списка422"/>
    <w:next w:val="a2"/>
    <w:uiPriority w:val="99"/>
    <w:semiHidden/>
    <w:unhideWhenUsed/>
    <w:rsid w:val="00D06A47"/>
  </w:style>
  <w:style w:type="numbering" w:customStyle="1" w:styleId="5220">
    <w:name w:val="Нет списка522"/>
    <w:next w:val="a2"/>
    <w:semiHidden/>
    <w:rsid w:val="00D06A47"/>
  </w:style>
  <w:style w:type="numbering" w:customStyle="1" w:styleId="6220">
    <w:name w:val="Нет списка622"/>
    <w:next w:val="a2"/>
    <w:semiHidden/>
    <w:rsid w:val="00D06A47"/>
  </w:style>
  <w:style w:type="numbering" w:customStyle="1" w:styleId="722">
    <w:name w:val="Нет списка722"/>
    <w:next w:val="a2"/>
    <w:semiHidden/>
    <w:rsid w:val="00D06A47"/>
  </w:style>
  <w:style w:type="numbering" w:customStyle="1" w:styleId="920">
    <w:name w:val="Нет списка92"/>
    <w:next w:val="a2"/>
    <w:uiPriority w:val="99"/>
    <w:semiHidden/>
    <w:unhideWhenUsed/>
    <w:rsid w:val="00D06A47"/>
  </w:style>
  <w:style w:type="numbering" w:customStyle="1" w:styleId="1420">
    <w:name w:val="Нет списка142"/>
    <w:next w:val="a2"/>
    <w:uiPriority w:val="99"/>
    <w:semiHidden/>
    <w:unhideWhenUsed/>
    <w:rsid w:val="00D06A47"/>
  </w:style>
  <w:style w:type="numbering" w:customStyle="1" w:styleId="1132">
    <w:name w:val="Нет списка1132"/>
    <w:next w:val="a2"/>
    <w:uiPriority w:val="99"/>
    <w:semiHidden/>
    <w:unhideWhenUsed/>
    <w:rsid w:val="00D06A47"/>
  </w:style>
  <w:style w:type="numbering" w:customStyle="1" w:styleId="2320">
    <w:name w:val="Нет списка232"/>
    <w:next w:val="a2"/>
    <w:uiPriority w:val="99"/>
    <w:semiHidden/>
    <w:unhideWhenUsed/>
    <w:rsid w:val="00D06A47"/>
  </w:style>
  <w:style w:type="numbering" w:customStyle="1" w:styleId="332">
    <w:name w:val="Нет списка332"/>
    <w:next w:val="a2"/>
    <w:uiPriority w:val="99"/>
    <w:semiHidden/>
    <w:unhideWhenUsed/>
    <w:rsid w:val="00D06A47"/>
  </w:style>
  <w:style w:type="numbering" w:customStyle="1" w:styleId="432">
    <w:name w:val="Нет списка432"/>
    <w:next w:val="a2"/>
    <w:uiPriority w:val="99"/>
    <w:semiHidden/>
    <w:unhideWhenUsed/>
    <w:rsid w:val="00D06A47"/>
  </w:style>
  <w:style w:type="numbering" w:customStyle="1" w:styleId="532">
    <w:name w:val="Нет списка532"/>
    <w:next w:val="a2"/>
    <w:semiHidden/>
    <w:rsid w:val="00D06A47"/>
  </w:style>
  <w:style w:type="numbering" w:customStyle="1" w:styleId="632">
    <w:name w:val="Нет списка632"/>
    <w:next w:val="a2"/>
    <w:semiHidden/>
    <w:rsid w:val="00D06A47"/>
  </w:style>
  <w:style w:type="numbering" w:customStyle="1" w:styleId="732">
    <w:name w:val="Нет списка732"/>
    <w:next w:val="a2"/>
    <w:semiHidden/>
    <w:rsid w:val="00D06A47"/>
  </w:style>
  <w:style w:type="numbering" w:customStyle="1" w:styleId="1011">
    <w:name w:val="Нет списка101"/>
    <w:next w:val="a2"/>
    <w:uiPriority w:val="99"/>
    <w:semiHidden/>
    <w:unhideWhenUsed/>
    <w:rsid w:val="00D06A47"/>
  </w:style>
  <w:style w:type="numbering" w:customStyle="1" w:styleId="NoList111">
    <w:name w:val="No List111"/>
    <w:next w:val="a2"/>
    <w:uiPriority w:val="99"/>
    <w:semiHidden/>
    <w:unhideWhenUsed/>
    <w:rsid w:val="00D06A47"/>
  </w:style>
  <w:style w:type="numbering" w:customStyle="1" w:styleId="1510">
    <w:name w:val="Нет списка151"/>
    <w:next w:val="a2"/>
    <w:uiPriority w:val="99"/>
    <w:semiHidden/>
    <w:unhideWhenUsed/>
    <w:rsid w:val="00D06A47"/>
  </w:style>
  <w:style w:type="numbering" w:customStyle="1" w:styleId="1141">
    <w:name w:val="Нет списка1141"/>
    <w:next w:val="a2"/>
    <w:uiPriority w:val="99"/>
    <w:semiHidden/>
    <w:unhideWhenUsed/>
    <w:rsid w:val="00D06A47"/>
  </w:style>
  <w:style w:type="numbering" w:customStyle="1" w:styleId="241">
    <w:name w:val="Нет списка241"/>
    <w:next w:val="a2"/>
    <w:uiPriority w:val="99"/>
    <w:semiHidden/>
    <w:unhideWhenUsed/>
    <w:rsid w:val="00D06A47"/>
  </w:style>
  <w:style w:type="numbering" w:customStyle="1" w:styleId="3410">
    <w:name w:val="Нет списка341"/>
    <w:next w:val="a2"/>
    <w:uiPriority w:val="99"/>
    <w:semiHidden/>
    <w:unhideWhenUsed/>
    <w:rsid w:val="00D06A47"/>
  </w:style>
  <w:style w:type="numbering" w:customStyle="1" w:styleId="441">
    <w:name w:val="Нет списка441"/>
    <w:next w:val="a2"/>
    <w:uiPriority w:val="99"/>
    <w:semiHidden/>
    <w:unhideWhenUsed/>
    <w:rsid w:val="00D06A47"/>
  </w:style>
  <w:style w:type="numbering" w:customStyle="1" w:styleId="541">
    <w:name w:val="Нет списка541"/>
    <w:next w:val="a2"/>
    <w:semiHidden/>
    <w:rsid w:val="00D06A47"/>
  </w:style>
  <w:style w:type="numbering" w:customStyle="1" w:styleId="641">
    <w:name w:val="Нет списка641"/>
    <w:next w:val="a2"/>
    <w:semiHidden/>
    <w:rsid w:val="00D06A47"/>
  </w:style>
  <w:style w:type="numbering" w:customStyle="1" w:styleId="741">
    <w:name w:val="Нет списка741"/>
    <w:next w:val="a2"/>
    <w:semiHidden/>
    <w:rsid w:val="00D06A47"/>
  </w:style>
  <w:style w:type="numbering" w:customStyle="1" w:styleId="NoList211">
    <w:name w:val="No List211"/>
    <w:next w:val="a2"/>
    <w:uiPriority w:val="99"/>
    <w:semiHidden/>
    <w:unhideWhenUsed/>
    <w:rsid w:val="00D06A47"/>
  </w:style>
  <w:style w:type="numbering" w:customStyle="1" w:styleId="12210">
    <w:name w:val="Нет списка1221"/>
    <w:next w:val="a2"/>
    <w:uiPriority w:val="99"/>
    <w:semiHidden/>
    <w:unhideWhenUsed/>
    <w:rsid w:val="00D06A47"/>
  </w:style>
  <w:style w:type="numbering" w:customStyle="1" w:styleId="11121">
    <w:name w:val="Нет списка11121"/>
    <w:next w:val="a2"/>
    <w:uiPriority w:val="99"/>
    <w:semiHidden/>
    <w:unhideWhenUsed/>
    <w:rsid w:val="00D06A47"/>
  </w:style>
  <w:style w:type="numbering" w:customStyle="1" w:styleId="2121">
    <w:name w:val="Нет списка2121"/>
    <w:next w:val="a2"/>
    <w:uiPriority w:val="99"/>
    <w:semiHidden/>
    <w:unhideWhenUsed/>
    <w:rsid w:val="00D06A47"/>
  </w:style>
  <w:style w:type="numbering" w:customStyle="1" w:styleId="31210">
    <w:name w:val="Нет списка3121"/>
    <w:next w:val="a2"/>
    <w:uiPriority w:val="99"/>
    <w:semiHidden/>
    <w:unhideWhenUsed/>
    <w:rsid w:val="00D06A47"/>
  </w:style>
  <w:style w:type="numbering" w:customStyle="1" w:styleId="4121">
    <w:name w:val="Нет списка4121"/>
    <w:next w:val="a2"/>
    <w:uiPriority w:val="99"/>
    <w:semiHidden/>
    <w:unhideWhenUsed/>
    <w:rsid w:val="00D06A47"/>
  </w:style>
  <w:style w:type="numbering" w:customStyle="1" w:styleId="5121">
    <w:name w:val="Нет списка5121"/>
    <w:next w:val="a2"/>
    <w:semiHidden/>
    <w:rsid w:val="00D06A47"/>
  </w:style>
  <w:style w:type="numbering" w:customStyle="1" w:styleId="6111">
    <w:name w:val="Нет списка6111"/>
    <w:next w:val="a2"/>
    <w:semiHidden/>
    <w:rsid w:val="00D06A47"/>
  </w:style>
  <w:style w:type="numbering" w:customStyle="1" w:styleId="7111">
    <w:name w:val="Нет списка7111"/>
    <w:next w:val="a2"/>
    <w:semiHidden/>
    <w:rsid w:val="00D06A47"/>
  </w:style>
  <w:style w:type="numbering" w:customStyle="1" w:styleId="8110">
    <w:name w:val="Нет списка811"/>
    <w:next w:val="a2"/>
    <w:uiPriority w:val="99"/>
    <w:semiHidden/>
    <w:unhideWhenUsed/>
    <w:rsid w:val="00D06A47"/>
  </w:style>
  <w:style w:type="numbering" w:customStyle="1" w:styleId="1311">
    <w:name w:val="Нет списка1311"/>
    <w:next w:val="a2"/>
    <w:uiPriority w:val="99"/>
    <w:semiHidden/>
    <w:unhideWhenUsed/>
    <w:rsid w:val="00D06A47"/>
  </w:style>
  <w:style w:type="numbering" w:customStyle="1" w:styleId="11211">
    <w:name w:val="Нет списка11211"/>
    <w:next w:val="a2"/>
    <w:uiPriority w:val="99"/>
    <w:semiHidden/>
    <w:unhideWhenUsed/>
    <w:rsid w:val="00D06A47"/>
  </w:style>
  <w:style w:type="numbering" w:customStyle="1" w:styleId="2211">
    <w:name w:val="Нет списка2211"/>
    <w:next w:val="a2"/>
    <w:uiPriority w:val="99"/>
    <w:semiHidden/>
    <w:unhideWhenUsed/>
    <w:rsid w:val="00D06A47"/>
  </w:style>
  <w:style w:type="numbering" w:customStyle="1" w:styleId="3211">
    <w:name w:val="Нет списка3211"/>
    <w:next w:val="a2"/>
    <w:uiPriority w:val="99"/>
    <w:semiHidden/>
    <w:unhideWhenUsed/>
    <w:rsid w:val="00D06A47"/>
  </w:style>
  <w:style w:type="numbering" w:customStyle="1" w:styleId="4211">
    <w:name w:val="Нет списка4211"/>
    <w:next w:val="a2"/>
    <w:uiPriority w:val="99"/>
    <w:semiHidden/>
    <w:unhideWhenUsed/>
    <w:rsid w:val="00D06A47"/>
  </w:style>
  <w:style w:type="numbering" w:customStyle="1" w:styleId="5211">
    <w:name w:val="Нет списка5211"/>
    <w:next w:val="a2"/>
    <w:semiHidden/>
    <w:rsid w:val="00D06A47"/>
  </w:style>
  <w:style w:type="numbering" w:customStyle="1" w:styleId="6211">
    <w:name w:val="Нет списка6211"/>
    <w:next w:val="a2"/>
    <w:semiHidden/>
    <w:rsid w:val="00D06A47"/>
  </w:style>
  <w:style w:type="numbering" w:customStyle="1" w:styleId="7211">
    <w:name w:val="Нет списка7211"/>
    <w:next w:val="a2"/>
    <w:semiHidden/>
    <w:rsid w:val="00D06A47"/>
  </w:style>
  <w:style w:type="numbering" w:customStyle="1" w:styleId="9110">
    <w:name w:val="Нет списка911"/>
    <w:next w:val="a2"/>
    <w:uiPriority w:val="99"/>
    <w:semiHidden/>
    <w:unhideWhenUsed/>
    <w:rsid w:val="00D06A47"/>
  </w:style>
  <w:style w:type="numbering" w:customStyle="1" w:styleId="1411">
    <w:name w:val="Нет списка1411"/>
    <w:next w:val="a2"/>
    <w:uiPriority w:val="99"/>
    <w:semiHidden/>
    <w:unhideWhenUsed/>
    <w:rsid w:val="00D06A47"/>
  </w:style>
  <w:style w:type="numbering" w:customStyle="1" w:styleId="11311">
    <w:name w:val="Нет списка11311"/>
    <w:next w:val="a2"/>
    <w:uiPriority w:val="99"/>
    <w:semiHidden/>
    <w:unhideWhenUsed/>
    <w:rsid w:val="00D06A47"/>
  </w:style>
  <w:style w:type="numbering" w:customStyle="1" w:styleId="2311">
    <w:name w:val="Нет списка2311"/>
    <w:next w:val="a2"/>
    <w:uiPriority w:val="99"/>
    <w:semiHidden/>
    <w:unhideWhenUsed/>
    <w:rsid w:val="00D06A47"/>
  </w:style>
  <w:style w:type="numbering" w:customStyle="1" w:styleId="3311">
    <w:name w:val="Нет списка3311"/>
    <w:next w:val="a2"/>
    <w:uiPriority w:val="99"/>
    <w:semiHidden/>
    <w:unhideWhenUsed/>
    <w:rsid w:val="00D06A47"/>
  </w:style>
  <w:style w:type="numbering" w:customStyle="1" w:styleId="4311">
    <w:name w:val="Нет списка4311"/>
    <w:next w:val="a2"/>
    <w:uiPriority w:val="99"/>
    <w:semiHidden/>
    <w:unhideWhenUsed/>
    <w:rsid w:val="00D06A47"/>
  </w:style>
  <w:style w:type="numbering" w:customStyle="1" w:styleId="5311">
    <w:name w:val="Нет списка5311"/>
    <w:next w:val="a2"/>
    <w:semiHidden/>
    <w:rsid w:val="00D06A47"/>
  </w:style>
  <w:style w:type="numbering" w:customStyle="1" w:styleId="6311">
    <w:name w:val="Нет списка6311"/>
    <w:next w:val="a2"/>
    <w:semiHidden/>
    <w:rsid w:val="00D06A47"/>
  </w:style>
  <w:style w:type="numbering" w:customStyle="1" w:styleId="7311">
    <w:name w:val="Нет списка7311"/>
    <w:next w:val="a2"/>
    <w:semiHidden/>
    <w:rsid w:val="00D06A47"/>
  </w:style>
  <w:style w:type="numbering" w:customStyle="1" w:styleId="1610">
    <w:name w:val="Нет списка161"/>
    <w:next w:val="a2"/>
    <w:uiPriority w:val="99"/>
    <w:semiHidden/>
    <w:unhideWhenUsed/>
    <w:rsid w:val="00D06A47"/>
  </w:style>
  <w:style w:type="paragraph" w:customStyle="1" w:styleId="2fc">
    <w:name w:val="Верхний колонтитул2"/>
    <w:basedOn w:val="16"/>
    <w:rsid w:val="00D06A47"/>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D06A47"/>
  </w:style>
  <w:style w:type="numbering" w:customStyle="1" w:styleId="251">
    <w:name w:val="Нет списка251"/>
    <w:next w:val="a2"/>
    <w:uiPriority w:val="99"/>
    <w:semiHidden/>
    <w:unhideWhenUsed/>
    <w:rsid w:val="00D06A47"/>
  </w:style>
  <w:style w:type="character" w:customStyle="1" w:styleId="blk">
    <w:name w:val="blk"/>
    <w:rsid w:val="00D06A47"/>
  </w:style>
  <w:style w:type="paragraph" w:customStyle="1" w:styleId="msonormalmailrucssattributepostfix">
    <w:name w:val="msonormal_mailru_css_attribute_postfix"/>
    <w:basedOn w:val="a"/>
    <w:rsid w:val="00D06A47"/>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D06A47"/>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D06A47"/>
  </w:style>
  <w:style w:type="numbering" w:customStyle="1" w:styleId="1910">
    <w:name w:val="Нет списка191"/>
    <w:next w:val="a2"/>
    <w:uiPriority w:val="99"/>
    <w:semiHidden/>
    <w:unhideWhenUsed/>
    <w:rsid w:val="00D06A47"/>
  </w:style>
  <w:style w:type="numbering" w:customStyle="1" w:styleId="1151">
    <w:name w:val="Нет списка1151"/>
    <w:next w:val="a2"/>
    <w:uiPriority w:val="99"/>
    <w:semiHidden/>
    <w:unhideWhenUsed/>
    <w:rsid w:val="00D06A47"/>
  </w:style>
  <w:style w:type="numbering" w:customStyle="1" w:styleId="261">
    <w:name w:val="Нет списка261"/>
    <w:next w:val="a2"/>
    <w:uiPriority w:val="99"/>
    <w:semiHidden/>
    <w:unhideWhenUsed/>
    <w:rsid w:val="00D06A47"/>
  </w:style>
  <w:style w:type="numbering" w:customStyle="1" w:styleId="3510">
    <w:name w:val="Нет списка351"/>
    <w:next w:val="a2"/>
    <w:uiPriority w:val="99"/>
    <w:semiHidden/>
    <w:unhideWhenUsed/>
    <w:rsid w:val="00D06A47"/>
  </w:style>
  <w:style w:type="numbering" w:customStyle="1" w:styleId="451">
    <w:name w:val="Нет списка451"/>
    <w:next w:val="a2"/>
    <w:semiHidden/>
    <w:rsid w:val="00D06A47"/>
  </w:style>
  <w:style w:type="numbering" w:customStyle="1" w:styleId="551">
    <w:name w:val="Нет списка551"/>
    <w:next w:val="a2"/>
    <w:uiPriority w:val="99"/>
    <w:semiHidden/>
    <w:unhideWhenUsed/>
    <w:rsid w:val="00D06A47"/>
  </w:style>
  <w:style w:type="numbering" w:customStyle="1" w:styleId="NoList121">
    <w:name w:val="No List121"/>
    <w:next w:val="a2"/>
    <w:uiPriority w:val="99"/>
    <w:semiHidden/>
    <w:unhideWhenUsed/>
    <w:rsid w:val="00D06A47"/>
  </w:style>
  <w:style w:type="numbering" w:customStyle="1" w:styleId="1231">
    <w:name w:val="Нет списка1231"/>
    <w:next w:val="a2"/>
    <w:uiPriority w:val="99"/>
    <w:semiHidden/>
    <w:unhideWhenUsed/>
    <w:rsid w:val="00D06A47"/>
  </w:style>
  <w:style w:type="numbering" w:customStyle="1" w:styleId="11131">
    <w:name w:val="Нет списка11131"/>
    <w:next w:val="a2"/>
    <w:uiPriority w:val="99"/>
    <w:semiHidden/>
    <w:unhideWhenUsed/>
    <w:rsid w:val="00D06A47"/>
  </w:style>
  <w:style w:type="table" w:customStyle="1" w:styleId="1212">
    <w:name w:val="Сетка таблицы121"/>
    <w:basedOn w:val="a1"/>
    <w:next w:val="a7"/>
    <w:rsid w:val="00D06A47"/>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D06A47"/>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D06A47"/>
  </w:style>
  <w:style w:type="numbering" w:customStyle="1" w:styleId="3131">
    <w:name w:val="Нет списка3131"/>
    <w:next w:val="a2"/>
    <w:uiPriority w:val="99"/>
    <w:semiHidden/>
    <w:unhideWhenUsed/>
    <w:rsid w:val="00D06A47"/>
  </w:style>
  <w:style w:type="numbering" w:customStyle="1" w:styleId="4131">
    <w:name w:val="Нет списка4131"/>
    <w:next w:val="a2"/>
    <w:uiPriority w:val="99"/>
    <w:semiHidden/>
    <w:unhideWhenUsed/>
    <w:rsid w:val="00D06A47"/>
  </w:style>
  <w:style w:type="numbering" w:customStyle="1" w:styleId="5131">
    <w:name w:val="Нет списка5131"/>
    <w:next w:val="a2"/>
    <w:semiHidden/>
    <w:rsid w:val="00D06A47"/>
  </w:style>
  <w:style w:type="numbering" w:customStyle="1" w:styleId="651">
    <w:name w:val="Нет списка651"/>
    <w:next w:val="a2"/>
    <w:semiHidden/>
    <w:rsid w:val="00D06A47"/>
  </w:style>
  <w:style w:type="numbering" w:customStyle="1" w:styleId="751">
    <w:name w:val="Нет списка751"/>
    <w:next w:val="a2"/>
    <w:semiHidden/>
    <w:rsid w:val="00D06A47"/>
  </w:style>
  <w:style w:type="numbering" w:customStyle="1" w:styleId="NoList221">
    <w:name w:val="No List221"/>
    <w:next w:val="a2"/>
    <w:uiPriority w:val="99"/>
    <w:semiHidden/>
    <w:unhideWhenUsed/>
    <w:rsid w:val="00D06A47"/>
  </w:style>
  <w:style w:type="numbering" w:customStyle="1" w:styleId="12111">
    <w:name w:val="Нет списка12111"/>
    <w:next w:val="a2"/>
    <w:uiPriority w:val="99"/>
    <w:semiHidden/>
    <w:unhideWhenUsed/>
    <w:rsid w:val="00D06A47"/>
  </w:style>
  <w:style w:type="numbering" w:customStyle="1" w:styleId="111111">
    <w:name w:val="Нет списка111111"/>
    <w:next w:val="a2"/>
    <w:uiPriority w:val="99"/>
    <w:semiHidden/>
    <w:unhideWhenUsed/>
    <w:rsid w:val="00D06A47"/>
  </w:style>
  <w:style w:type="numbering" w:customStyle="1" w:styleId="21111">
    <w:name w:val="Нет списка21111"/>
    <w:next w:val="a2"/>
    <w:uiPriority w:val="99"/>
    <w:semiHidden/>
    <w:unhideWhenUsed/>
    <w:rsid w:val="00D06A47"/>
  </w:style>
  <w:style w:type="numbering" w:customStyle="1" w:styleId="31111">
    <w:name w:val="Нет списка31111"/>
    <w:next w:val="a2"/>
    <w:uiPriority w:val="99"/>
    <w:semiHidden/>
    <w:unhideWhenUsed/>
    <w:rsid w:val="00D06A47"/>
  </w:style>
  <w:style w:type="numbering" w:customStyle="1" w:styleId="41111">
    <w:name w:val="Нет списка41111"/>
    <w:next w:val="a2"/>
    <w:uiPriority w:val="99"/>
    <w:semiHidden/>
    <w:unhideWhenUsed/>
    <w:rsid w:val="00D06A47"/>
  </w:style>
  <w:style w:type="numbering" w:customStyle="1" w:styleId="51111">
    <w:name w:val="Нет списка51111"/>
    <w:next w:val="a2"/>
    <w:semiHidden/>
    <w:rsid w:val="00D06A47"/>
  </w:style>
  <w:style w:type="numbering" w:customStyle="1" w:styleId="6121">
    <w:name w:val="Нет списка6121"/>
    <w:next w:val="a2"/>
    <w:semiHidden/>
    <w:rsid w:val="00D06A47"/>
  </w:style>
  <w:style w:type="numbering" w:customStyle="1" w:styleId="7121">
    <w:name w:val="Нет списка7121"/>
    <w:next w:val="a2"/>
    <w:semiHidden/>
    <w:rsid w:val="00D06A47"/>
  </w:style>
  <w:style w:type="numbering" w:customStyle="1" w:styleId="8210">
    <w:name w:val="Нет списка821"/>
    <w:next w:val="a2"/>
    <w:uiPriority w:val="99"/>
    <w:semiHidden/>
    <w:unhideWhenUsed/>
    <w:rsid w:val="00D06A47"/>
  </w:style>
  <w:style w:type="numbering" w:customStyle="1" w:styleId="1321">
    <w:name w:val="Нет списка1321"/>
    <w:next w:val="a2"/>
    <w:uiPriority w:val="99"/>
    <w:semiHidden/>
    <w:unhideWhenUsed/>
    <w:rsid w:val="00D06A47"/>
  </w:style>
  <w:style w:type="numbering" w:customStyle="1" w:styleId="11221">
    <w:name w:val="Нет списка11221"/>
    <w:next w:val="a2"/>
    <w:uiPriority w:val="99"/>
    <w:semiHidden/>
    <w:unhideWhenUsed/>
    <w:rsid w:val="00D06A47"/>
  </w:style>
  <w:style w:type="numbering" w:customStyle="1" w:styleId="2221">
    <w:name w:val="Нет списка2221"/>
    <w:next w:val="a2"/>
    <w:uiPriority w:val="99"/>
    <w:semiHidden/>
    <w:unhideWhenUsed/>
    <w:rsid w:val="00D06A47"/>
  </w:style>
  <w:style w:type="numbering" w:customStyle="1" w:styleId="3221">
    <w:name w:val="Нет списка3221"/>
    <w:next w:val="a2"/>
    <w:uiPriority w:val="99"/>
    <w:semiHidden/>
    <w:unhideWhenUsed/>
    <w:rsid w:val="00D06A47"/>
  </w:style>
  <w:style w:type="numbering" w:customStyle="1" w:styleId="4221">
    <w:name w:val="Нет списка4221"/>
    <w:next w:val="a2"/>
    <w:uiPriority w:val="99"/>
    <w:semiHidden/>
    <w:unhideWhenUsed/>
    <w:rsid w:val="00D06A47"/>
  </w:style>
  <w:style w:type="numbering" w:customStyle="1" w:styleId="5221">
    <w:name w:val="Нет списка5221"/>
    <w:next w:val="a2"/>
    <w:semiHidden/>
    <w:rsid w:val="00D06A47"/>
  </w:style>
  <w:style w:type="numbering" w:customStyle="1" w:styleId="6221">
    <w:name w:val="Нет списка6221"/>
    <w:next w:val="a2"/>
    <w:semiHidden/>
    <w:rsid w:val="00D06A47"/>
  </w:style>
  <w:style w:type="numbering" w:customStyle="1" w:styleId="7221">
    <w:name w:val="Нет списка7221"/>
    <w:next w:val="a2"/>
    <w:semiHidden/>
    <w:rsid w:val="00D06A47"/>
  </w:style>
  <w:style w:type="numbering" w:customStyle="1" w:styleId="921">
    <w:name w:val="Нет списка921"/>
    <w:next w:val="a2"/>
    <w:uiPriority w:val="99"/>
    <w:semiHidden/>
    <w:unhideWhenUsed/>
    <w:rsid w:val="00D06A47"/>
  </w:style>
  <w:style w:type="numbering" w:customStyle="1" w:styleId="1421">
    <w:name w:val="Нет списка1421"/>
    <w:next w:val="a2"/>
    <w:uiPriority w:val="99"/>
    <w:semiHidden/>
    <w:unhideWhenUsed/>
    <w:rsid w:val="00D06A47"/>
  </w:style>
  <w:style w:type="numbering" w:customStyle="1" w:styleId="11321">
    <w:name w:val="Нет списка11321"/>
    <w:next w:val="a2"/>
    <w:uiPriority w:val="99"/>
    <w:semiHidden/>
    <w:unhideWhenUsed/>
    <w:rsid w:val="00D06A47"/>
  </w:style>
  <w:style w:type="numbering" w:customStyle="1" w:styleId="2321">
    <w:name w:val="Нет списка2321"/>
    <w:next w:val="a2"/>
    <w:uiPriority w:val="99"/>
    <w:semiHidden/>
    <w:unhideWhenUsed/>
    <w:rsid w:val="00D06A47"/>
  </w:style>
  <w:style w:type="numbering" w:customStyle="1" w:styleId="3321">
    <w:name w:val="Нет списка3321"/>
    <w:next w:val="a2"/>
    <w:uiPriority w:val="99"/>
    <w:semiHidden/>
    <w:unhideWhenUsed/>
    <w:rsid w:val="00D06A47"/>
  </w:style>
  <w:style w:type="numbering" w:customStyle="1" w:styleId="4321">
    <w:name w:val="Нет списка4321"/>
    <w:next w:val="a2"/>
    <w:uiPriority w:val="99"/>
    <w:semiHidden/>
    <w:unhideWhenUsed/>
    <w:rsid w:val="00D06A47"/>
  </w:style>
  <w:style w:type="numbering" w:customStyle="1" w:styleId="5321">
    <w:name w:val="Нет списка5321"/>
    <w:next w:val="a2"/>
    <w:semiHidden/>
    <w:rsid w:val="00D06A47"/>
  </w:style>
  <w:style w:type="numbering" w:customStyle="1" w:styleId="6321">
    <w:name w:val="Нет списка6321"/>
    <w:next w:val="a2"/>
    <w:semiHidden/>
    <w:rsid w:val="00D06A47"/>
  </w:style>
  <w:style w:type="numbering" w:customStyle="1" w:styleId="7321">
    <w:name w:val="Нет списка7321"/>
    <w:next w:val="a2"/>
    <w:semiHidden/>
    <w:rsid w:val="00D06A47"/>
  </w:style>
  <w:style w:type="numbering" w:customStyle="1" w:styleId="10110">
    <w:name w:val="Нет списка1011"/>
    <w:next w:val="a2"/>
    <w:uiPriority w:val="99"/>
    <w:semiHidden/>
    <w:unhideWhenUsed/>
    <w:rsid w:val="00D06A47"/>
  </w:style>
  <w:style w:type="numbering" w:customStyle="1" w:styleId="NoList1111">
    <w:name w:val="No List1111"/>
    <w:next w:val="a2"/>
    <w:uiPriority w:val="99"/>
    <w:semiHidden/>
    <w:unhideWhenUsed/>
    <w:rsid w:val="00D06A47"/>
  </w:style>
  <w:style w:type="numbering" w:customStyle="1" w:styleId="1511">
    <w:name w:val="Нет списка1511"/>
    <w:next w:val="a2"/>
    <w:uiPriority w:val="99"/>
    <w:semiHidden/>
    <w:unhideWhenUsed/>
    <w:rsid w:val="00D06A47"/>
  </w:style>
  <w:style w:type="numbering" w:customStyle="1" w:styleId="11411">
    <w:name w:val="Нет списка11411"/>
    <w:next w:val="a2"/>
    <w:uiPriority w:val="99"/>
    <w:semiHidden/>
    <w:unhideWhenUsed/>
    <w:rsid w:val="00D06A47"/>
  </w:style>
  <w:style w:type="numbering" w:customStyle="1" w:styleId="2411">
    <w:name w:val="Нет списка2411"/>
    <w:next w:val="a2"/>
    <w:uiPriority w:val="99"/>
    <w:semiHidden/>
    <w:unhideWhenUsed/>
    <w:rsid w:val="00D06A47"/>
  </w:style>
  <w:style w:type="numbering" w:customStyle="1" w:styleId="3411">
    <w:name w:val="Нет списка3411"/>
    <w:next w:val="a2"/>
    <w:uiPriority w:val="99"/>
    <w:semiHidden/>
    <w:unhideWhenUsed/>
    <w:rsid w:val="00D06A47"/>
  </w:style>
  <w:style w:type="numbering" w:customStyle="1" w:styleId="4411">
    <w:name w:val="Нет списка4411"/>
    <w:next w:val="a2"/>
    <w:uiPriority w:val="99"/>
    <w:semiHidden/>
    <w:unhideWhenUsed/>
    <w:rsid w:val="00D06A47"/>
  </w:style>
  <w:style w:type="numbering" w:customStyle="1" w:styleId="5411">
    <w:name w:val="Нет списка5411"/>
    <w:next w:val="a2"/>
    <w:semiHidden/>
    <w:rsid w:val="00D06A47"/>
  </w:style>
  <w:style w:type="numbering" w:customStyle="1" w:styleId="6411">
    <w:name w:val="Нет списка6411"/>
    <w:next w:val="a2"/>
    <w:semiHidden/>
    <w:rsid w:val="00D06A47"/>
  </w:style>
  <w:style w:type="numbering" w:customStyle="1" w:styleId="7411">
    <w:name w:val="Нет списка7411"/>
    <w:next w:val="a2"/>
    <w:semiHidden/>
    <w:rsid w:val="00D06A47"/>
  </w:style>
  <w:style w:type="numbering" w:customStyle="1" w:styleId="NoList2111">
    <w:name w:val="No List2111"/>
    <w:next w:val="a2"/>
    <w:uiPriority w:val="99"/>
    <w:semiHidden/>
    <w:unhideWhenUsed/>
    <w:rsid w:val="00D06A47"/>
  </w:style>
  <w:style w:type="numbering" w:customStyle="1" w:styleId="12211">
    <w:name w:val="Нет списка12211"/>
    <w:next w:val="a2"/>
    <w:uiPriority w:val="99"/>
    <w:semiHidden/>
    <w:unhideWhenUsed/>
    <w:rsid w:val="00D06A47"/>
  </w:style>
  <w:style w:type="numbering" w:customStyle="1" w:styleId="111211">
    <w:name w:val="Нет списка111211"/>
    <w:next w:val="a2"/>
    <w:uiPriority w:val="99"/>
    <w:semiHidden/>
    <w:unhideWhenUsed/>
    <w:rsid w:val="00D06A47"/>
  </w:style>
  <w:style w:type="numbering" w:customStyle="1" w:styleId="21211">
    <w:name w:val="Нет списка21211"/>
    <w:next w:val="a2"/>
    <w:uiPriority w:val="99"/>
    <w:semiHidden/>
    <w:unhideWhenUsed/>
    <w:rsid w:val="00D06A47"/>
  </w:style>
  <w:style w:type="numbering" w:customStyle="1" w:styleId="31211">
    <w:name w:val="Нет списка31211"/>
    <w:next w:val="a2"/>
    <w:uiPriority w:val="99"/>
    <w:semiHidden/>
    <w:unhideWhenUsed/>
    <w:rsid w:val="00D06A47"/>
  </w:style>
  <w:style w:type="numbering" w:customStyle="1" w:styleId="41211">
    <w:name w:val="Нет списка41211"/>
    <w:next w:val="a2"/>
    <w:uiPriority w:val="99"/>
    <w:semiHidden/>
    <w:unhideWhenUsed/>
    <w:rsid w:val="00D06A47"/>
  </w:style>
  <w:style w:type="numbering" w:customStyle="1" w:styleId="51211">
    <w:name w:val="Нет списка51211"/>
    <w:next w:val="a2"/>
    <w:semiHidden/>
    <w:rsid w:val="00D06A47"/>
  </w:style>
  <w:style w:type="numbering" w:customStyle="1" w:styleId="61111">
    <w:name w:val="Нет списка61111"/>
    <w:next w:val="a2"/>
    <w:semiHidden/>
    <w:rsid w:val="00D06A47"/>
  </w:style>
  <w:style w:type="numbering" w:customStyle="1" w:styleId="71111">
    <w:name w:val="Нет списка71111"/>
    <w:next w:val="a2"/>
    <w:semiHidden/>
    <w:rsid w:val="00D06A47"/>
  </w:style>
  <w:style w:type="numbering" w:customStyle="1" w:styleId="8111">
    <w:name w:val="Нет списка8111"/>
    <w:next w:val="a2"/>
    <w:uiPriority w:val="99"/>
    <w:semiHidden/>
    <w:unhideWhenUsed/>
    <w:rsid w:val="00D06A47"/>
  </w:style>
  <w:style w:type="numbering" w:customStyle="1" w:styleId="13111">
    <w:name w:val="Нет списка13111"/>
    <w:next w:val="a2"/>
    <w:uiPriority w:val="99"/>
    <w:semiHidden/>
    <w:unhideWhenUsed/>
    <w:rsid w:val="00D06A47"/>
  </w:style>
  <w:style w:type="numbering" w:customStyle="1" w:styleId="112111">
    <w:name w:val="Нет списка112111"/>
    <w:next w:val="a2"/>
    <w:uiPriority w:val="99"/>
    <w:semiHidden/>
    <w:unhideWhenUsed/>
    <w:rsid w:val="00D06A47"/>
  </w:style>
  <w:style w:type="numbering" w:customStyle="1" w:styleId="22111">
    <w:name w:val="Нет списка22111"/>
    <w:next w:val="a2"/>
    <w:uiPriority w:val="99"/>
    <w:semiHidden/>
    <w:unhideWhenUsed/>
    <w:rsid w:val="00D06A47"/>
  </w:style>
  <w:style w:type="numbering" w:customStyle="1" w:styleId="32111">
    <w:name w:val="Нет списка32111"/>
    <w:next w:val="a2"/>
    <w:uiPriority w:val="99"/>
    <w:semiHidden/>
    <w:unhideWhenUsed/>
    <w:rsid w:val="00D06A47"/>
  </w:style>
  <w:style w:type="numbering" w:customStyle="1" w:styleId="42111">
    <w:name w:val="Нет списка42111"/>
    <w:next w:val="a2"/>
    <w:uiPriority w:val="99"/>
    <w:semiHidden/>
    <w:unhideWhenUsed/>
    <w:rsid w:val="00D06A47"/>
  </w:style>
  <w:style w:type="numbering" w:customStyle="1" w:styleId="52111">
    <w:name w:val="Нет списка52111"/>
    <w:next w:val="a2"/>
    <w:semiHidden/>
    <w:rsid w:val="00D06A47"/>
  </w:style>
  <w:style w:type="numbering" w:customStyle="1" w:styleId="62111">
    <w:name w:val="Нет списка62111"/>
    <w:next w:val="a2"/>
    <w:semiHidden/>
    <w:rsid w:val="00D06A47"/>
  </w:style>
  <w:style w:type="numbering" w:customStyle="1" w:styleId="72111">
    <w:name w:val="Нет списка72111"/>
    <w:next w:val="a2"/>
    <w:semiHidden/>
    <w:rsid w:val="00D06A47"/>
  </w:style>
  <w:style w:type="numbering" w:customStyle="1" w:styleId="9111">
    <w:name w:val="Нет списка9111"/>
    <w:next w:val="a2"/>
    <w:uiPriority w:val="99"/>
    <w:semiHidden/>
    <w:unhideWhenUsed/>
    <w:rsid w:val="00D06A47"/>
  </w:style>
  <w:style w:type="numbering" w:customStyle="1" w:styleId="14111">
    <w:name w:val="Нет списка14111"/>
    <w:next w:val="a2"/>
    <w:uiPriority w:val="99"/>
    <w:semiHidden/>
    <w:unhideWhenUsed/>
    <w:rsid w:val="00D06A47"/>
  </w:style>
  <w:style w:type="numbering" w:customStyle="1" w:styleId="113111">
    <w:name w:val="Нет списка113111"/>
    <w:next w:val="a2"/>
    <w:uiPriority w:val="99"/>
    <w:semiHidden/>
    <w:unhideWhenUsed/>
    <w:rsid w:val="00D06A47"/>
  </w:style>
  <w:style w:type="numbering" w:customStyle="1" w:styleId="23111">
    <w:name w:val="Нет списка23111"/>
    <w:next w:val="a2"/>
    <w:uiPriority w:val="99"/>
    <w:semiHidden/>
    <w:unhideWhenUsed/>
    <w:rsid w:val="00D06A47"/>
  </w:style>
  <w:style w:type="numbering" w:customStyle="1" w:styleId="33111">
    <w:name w:val="Нет списка33111"/>
    <w:next w:val="a2"/>
    <w:uiPriority w:val="99"/>
    <w:semiHidden/>
    <w:unhideWhenUsed/>
    <w:rsid w:val="00D06A47"/>
  </w:style>
  <w:style w:type="numbering" w:customStyle="1" w:styleId="43111">
    <w:name w:val="Нет списка43111"/>
    <w:next w:val="a2"/>
    <w:uiPriority w:val="99"/>
    <w:semiHidden/>
    <w:unhideWhenUsed/>
    <w:rsid w:val="00D06A47"/>
  </w:style>
  <w:style w:type="numbering" w:customStyle="1" w:styleId="53111">
    <w:name w:val="Нет списка53111"/>
    <w:next w:val="a2"/>
    <w:semiHidden/>
    <w:rsid w:val="00D06A47"/>
  </w:style>
  <w:style w:type="numbering" w:customStyle="1" w:styleId="63111">
    <w:name w:val="Нет списка63111"/>
    <w:next w:val="a2"/>
    <w:semiHidden/>
    <w:rsid w:val="00D06A47"/>
  </w:style>
  <w:style w:type="numbering" w:customStyle="1" w:styleId="73111">
    <w:name w:val="Нет списка73111"/>
    <w:next w:val="a2"/>
    <w:semiHidden/>
    <w:rsid w:val="00D06A47"/>
  </w:style>
  <w:style w:type="numbering" w:customStyle="1" w:styleId="1611">
    <w:name w:val="Нет списка1611"/>
    <w:next w:val="a2"/>
    <w:uiPriority w:val="99"/>
    <w:semiHidden/>
    <w:unhideWhenUsed/>
    <w:rsid w:val="00D06A47"/>
  </w:style>
  <w:style w:type="numbering" w:customStyle="1" w:styleId="1711">
    <w:name w:val="Нет списка1711"/>
    <w:next w:val="a2"/>
    <w:uiPriority w:val="99"/>
    <w:semiHidden/>
    <w:unhideWhenUsed/>
    <w:rsid w:val="00D06A47"/>
  </w:style>
  <w:style w:type="numbering" w:customStyle="1" w:styleId="2511">
    <w:name w:val="Нет списка2511"/>
    <w:next w:val="a2"/>
    <w:uiPriority w:val="99"/>
    <w:semiHidden/>
    <w:unhideWhenUsed/>
    <w:rsid w:val="00D06A47"/>
  </w:style>
  <w:style w:type="table" w:customStyle="1" w:styleId="1114">
    <w:name w:val="Сетка таблицы111"/>
    <w:basedOn w:val="a1"/>
    <w:next w:val="a7"/>
    <w:rsid w:val="00D06A4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D06A4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2">
    <w:name w:val="Обычный18"/>
    <w:rsid w:val="00D06A47"/>
    <w:pPr>
      <w:widowControl w:val="0"/>
    </w:pPr>
    <w:rPr>
      <w:rFonts w:eastAsia="Times New Roman" w:cs="Times New Roman"/>
      <w:snapToGrid w:val="0"/>
    </w:rPr>
  </w:style>
  <w:style w:type="paragraph" w:styleId="affffd">
    <w:name w:val="endnote text"/>
    <w:basedOn w:val="a"/>
    <w:link w:val="affffe"/>
    <w:uiPriority w:val="99"/>
    <w:semiHidden/>
    <w:unhideWhenUsed/>
    <w:rsid w:val="00D06A47"/>
    <w:rPr>
      <w:rFonts w:ascii="Arial" w:hAnsi="Arial"/>
      <w:sz w:val="20"/>
    </w:rPr>
  </w:style>
  <w:style w:type="character" w:customStyle="1" w:styleId="affffe">
    <w:name w:val="Текст концевой сноски Знак"/>
    <w:basedOn w:val="a0"/>
    <w:link w:val="affffd"/>
    <w:uiPriority w:val="99"/>
    <w:semiHidden/>
    <w:rsid w:val="00D06A47"/>
  </w:style>
  <w:style w:type="character" w:styleId="afffff">
    <w:name w:val="endnote reference"/>
    <w:uiPriority w:val="99"/>
    <w:semiHidden/>
    <w:unhideWhenUsed/>
    <w:rsid w:val="00D06A47"/>
    <w:rPr>
      <w:vertAlign w:val="superscript"/>
    </w:rPr>
  </w:style>
  <w:style w:type="numbering" w:customStyle="1" w:styleId="290">
    <w:name w:val="Нет списка29"/>
    <w:next w:val="a2"/>
    <w:uiPriority w:val="99"/>
    <w:semiHidden/>
    <w:unhideWhenUsed/>
    <w:rsid w:val="009834D6"/>
  </w:style>
  <w:style w:type="numbering" w:customStyle="1" w:styleId="1190">
    <w:name w:val="Нет списка119"/>
    <w:next w:val="a2"/>
    <w:uiPriority w:val="99"/>
    <w:semiHidden/>
    <w:unhideWhenUsed/>
    <w:rsid w:val="009834D6"/>
  </w:style>
  <w:style w:type="numbering" w:customStyle="1" w:styleId="11100">
    <w:name w:val="Нет списка1110"/>
    <w:next w:val="a2"/>
    <w:uiPriority w:val="99"/>
    <w:semiHidden/>
    <w:unhideWhenUsed/>
    <w:rsid w:val="009834D6"/>
  </w:style>
  <w:style w:type="numbering" w:customStyle="1" w:styleId="2100">
    <w:name w:val="Нет списка210"/>
    <w:next w:val="a2"/>
    <w:uiPriority w:val="99"/>
    <w:semiHidden/>
    <w:unhideWhenUsed/>
    <w:rsid w:val="009834D6"/>
  </w:style>
  <w:style w:type="numbering" w:customStyle="1" w:styleId="361">
    <w:name w:val="Нет списка36"/>
    <w:next w:val="a2"/>
    <w:uiPriority w:val="99"/>
    <w:semiHidden/>
    <w:unhideWhenUsed/>
    <w:rsid w:val="009834D6"/>
  </w:style>
  <w:style w:type="numbering" w:customStyle="1" w:styleId="460">
    <w:name w:val="Нет списка46"/>
    <w:next w:val="a2"/>
    <w:semiHidden/>
    <w:rsid w:val="009834D6"/>
  </w:style>
  <w:style w:type="numbering" w:customStyle="1" w:styleId="560">
    <w:name w:val="Нет списка56"/>
    <w:next w:val="a2"/>
    <w:uiPriority w:val="99"/>
    <w:semiHidden/>
    <w:unhideWhenUsed/>
    <w:rsid w:val="009834D6"/>
  </w:style>
  <w:style w:type="numbering" w:customStyle="1" w:styleId="NoList13">
    <w:name w:val="No List13"/>
    <w:next w:val="a2"/>
    <w:uiPriority w:val="99"/>
    <w:semiHidden/>
    <w:unhideWhenUsed/>
    <w:rsid w:val="009834D6"/>
  </w:style>
  <w:style w:type="numbering" w:customStyle="1" w:styleId="1240">
    <w:name w:val="Нет списка124"/>
    <w:next w:val="a2"/>
    <w:uiPriority w:val="99"/>
    <w:semiHidden/>
    <w:unhideWhenUsed/>
    <w:rsid w:val="009834D6"/>
  </w:style>
  <w:style w:type="numbering" w:customStyle="1" w:styleId="11140">
    <w:name w:val="Нет списка1114"/>
    <w:next w:val="a2"/>
    <w:uiPriority w:val="99"/>
    <w:semiHidden/>
    <w:unhideWhenUsed/>
    <w:rsid w:val="009834D6"/>
  </w:style>
  <w:style w:type="numbering" w:customStyle="1" w:styleId="2140">
    <w:name w:val="Нет списка214"/>
    <w:next w:val="a2"/>
    <w:uiPriority w:val="99"/>
    <w:semiHidden/>
    <w:unhideWhenUsed/>
    <w:rsid w:val="009834D6"/>
  </w:style>
  <w:style w:type="numbering" w:customStyle="1" w:styleId="3140">
    <w:name w:val="Нет списка314"/>
    <w:next w:val="a2"/>
    <w:uiPriority w:val="99"/>
    <w:semiHidden/>
    <w:unhideWhenUsed/>
    <w:rsid w:val="009834D6"/>
  </w:style>
  <w:style w:type="numbering" w:customStyle="1" w:styleId="4140">
    <w:name w:val="Нет списка414"/>
    <w:next w:val="a2"/>
    <w:uiPriority w:val="99"/>
    <w:semiHidden/>
    <w:unhideWhenUsed/>
    <w:rsid w:val="009834D6"/>
  </w:style>
  <w:style w:type="numbering" w:customStyle="1" w:styleId="514">
    <w:name w:val="Нет списка514"/>
    <w:next w:val="a2"/>
    <w:semiHidden/>
    <w:rsid w:val="009834D6"/>
  </w:style>
  <w:style w:type="numbering" w:customStyle="1" w:styleId="660">
    <w:name w:val="Нет списка66"/>
    <w:next w:val="a2"/>
    <w:semiHidden/>
    <w:rsid w:val="009834D6"/>
  </w:style>
  <w:style w:type="numbering" w:customStyle="1" w:styleId="76">
    <w:name w:val="Нет списка76"/>
    <w:next w:val="a2"/>
    <w:semiHidden/>
    <w:rsid w:val="009834D6"/>
  </w:style>
  <w:style w:type="numbering" w:customStyle="1" w:styleId="NoList23">
    <w:name w:val="No List23"/>
    <w:next w:val="a2"/>
    <w:uiPriority w:val="99"/>
    <w:semiHidden/>
    <w:unhideWhenUsed/>
    <w:rsid w:val="009834D6"/>
  </w:style>
  <w:style w:type="numbering" w:customStyle="1" w:styleId="12120">
    <w:name w:val="Нет списка1212"/>
    <w:next w:val="a2"/>
    <w:uiPriority w:val="99"/>
    <w:semiHidden/>
    <w:unhideWhenUsed/>
    <w:rsid w:val="009834D6"/>
  </w:style>
  <w:style w:type="numbering" w:customStyle="1" w:styleId="11112">
    <w:name w:val="Нет списка11112"/>
    <w:next w:val="a2"/>
    <w:uiPriority w:val="99"/>
    <w:semiHidden/>
    <w:unhideWhenUsed/>
    <w:rsid w:val="009834D6"/>
  </w:style>
  <w:style w:type="numbering" w:customStyle="1" w:styleId="21120">
    <w:name w:val="Нет списка2112"/>
    <w:next w:val="a2"/>
    <w:uiPriority w:val="99"/>
    <w:semiHidden/>
    <w:unhideWhenUsed/>
    <w:rsid w:val="009834D6"/>
  </w:style>
  <w:style w:type="numbering" w:customStyle="1" w:styleId="31120">
    <w:name w:val="Нет списка3112"/>
    <w:next w:val="a2"/>
    <w:uiPriority w:val="99"/>
    <w:semiHidden/>
    <w:unhideWhenUsed/>
    <w:rsid w:val="009834D6"/>
  </w:style>
  <w:style w:type="numbering" w:customStyle="1" w:styleId="4112">
    <w:name w:val="Нет списка4112"/>
    <w:next w:val="a2"/>
    <w:uiPriority w:val="99"/>
    <w:semiHidden/>
    <w:unhideWhenUsed/>
    <w:rsid w:val="009834D6"/>
  </w:style>
  <w:style w:type="numbering" w:customStyle="1" w:styleId="5112">
    <w:name w:val="Нет списка5112"/>
    <w:next w:val="a2"/>
    <w:semiHidden/>
    <w:rsid w:val="009834D6"/>
  </w:style>
  <w:style w:type="numbering" w:customStyle="1" w:styleId="6130">
    <w:name w:val="Нет списка613"/>
    <w:next w:val="a2"/>
    <w:semiHidden/>
    <w:rsid w:val="009834D6"/>
  </w:style>
  <w:style w:type="numbering" w:customStyle="1" w:styleId="713">
    <w:name w:val="Нет списка713"/>
    <w:next w:val="a2"/>
    <w:semiHidden/>
    <w:rsid w:val="009834D6"/>
  </w:style>
  <w:style w:type="numbering" w:customStyle="1" w:styleId="830">
    <w:name w:val="Нет списка83"/>
    <w:next w:val="a2"/>
    <w:uiPriority w:val="99"/>
    <w:semiHidden/>
    <w:unhideWhenUsed/>
    <w:rsid w:val="009834D6"/>
  </w:style>
  <w:style w:type="numbering" w:customStyle="1" w:styleId="1330">
    <w:name w:val="Нет списка133"/>
    <w:next w:val="a2"/>
    <w:uiPriority w:val="99"/>
    <w:semiHidden/>
    <w:unhideWhenUsed/>
    <w:rsid w:val="009834D6"/>
  </w:style>
  <w:style w:type="numbering" w:customStyle="1" w:styleId="1123">
    <w:name w:val="Нет списка1123"/>
    <w:next w:val="a2"/>
    <w:uiPriority w:val="99"/>
    <w:semiHidden/>
    <w:unhideWhenUsed/>
    <w:rsid w:val="009834D6"/>
  </w:style>
  <w:style w:type="numbering" w:customStyle="1" w:styleId="2230">
    <w:name w:val="Нет списка223"/>
    <w:next w:val="a2"/>
    <w:uiPriority w:val="99"/>
    <w:semiHidden/>
    <w:unhideWhenUsed/>
    <w:rsid w:val="009834D6"/>
  </w:style>
  <w:style w:type="numbering" w:customStyle="1" w:styleId="323">
    <w:name w:val="Нет списка323"/>
    <w:next w:val="a2"/>
    <w:uiPriority w:val="99"/>
    <w:semiHidden/>
    <w:unhideWhenUsed/>
    <w:rsid w:val="009834D6"/>
  </w:style>
  <w:style w:type="numbering" w:customStyle="1" w:styleId="423">
    <w:name w:val="Нет списка423"/>
    <w:next w:val="a2"/>
    <w:uiPriority w:val="99"/>
    <w:semiHidden/>
    <w:unhideWhenUsed/>
    <w:rsid w:val="009834D6"/>
  </w:style>
  <w:style w:type="numbering" w:customStyle="1" w:styleId="523">
    <w:name w:val="Нет списка523"/>
    <w:next w:val="a2"/>
    <w:semiHidden/>
    <w:rsid w:val="009834D6"/>
  </w:style>
  <w:style w:type="numbering" w:customStyle="1" w:styleId="623">
    <w:name w:val="Нет списка623"/>
    <w:next w:val="a2"/>
    <w:semiHidden/>
    <w:rsid w:val="009834D6"/>
  </w:style>
  <w:style w:type="numbering" w:customStyle="1" w:styleId="723">
    <w:name w:val="Нет списка723"/>
    <w:next w:val="a2"/>
    <w:semiHidden/>
    <w:rsid w:val="009834D6"/>
  </w:style>
  <w:style w:type="numbering" w:customStyle="1" w:styleId="930">
    <w:name w:val="Нет списка93"/>
    <w:next w:val="a2"/>
    <w:uiPriority w:val="99"/>
    <w:semiHidden/>
    <w:unhideWhenUsed/>
    <w:rsid w:val="009834D6"/>
  </w:style>
  <w:style w:type="numbering" w:customStyle="1" w:styleId="143">
    <w:name w:val="Нет списка143"/>
    <w:next w:val="a2"/>
    <w:uiPriority w:val="99"/>
    <w:semiHidden/>
    <w:unhideWhenUsed/>
    <w:rsid w:val="009834D6"/>
  </w:style>
  <w:style w:type="numbering" w:customStyle="1" w:styleId="1133">
    <w:name w:val="Нет списка1133"/>
    <w:next w:val="a2"/>
    <w:uiPriority w:val="99"/>
    <w:semiHidden/>
    <w:unhideWhenUsed/>
    <w:rsid w:val="009834D6"/>
  </w:style>
  <w:style w:type="numbering" w:customStyle="1" w:styleId="233">
    <w:name w:val="Нет списка233"/>
    <w:next w:val="a2"/>
    <w:uiPriority w:val="99"/>
    <w:semiHidden/>
    <w:unhideWhenUsed/>
    <w:rsid w:val="009834D6"/>
  </w:style>
  <w:style w:type="numbering" w:customStyle="1" w:styleId="333">
    <w:name w:val="Нет списка333"/>
    <w:next w:val="a2"/>
    <w:uiPriority w:val="99"/>
    <w:semiHidden/>
    <w:unhideWhenUsed/>
    <w:rsid w:val="009834D6"/>
  </w:style>
  <w:style w:type="numbering" w:customStyle="1" w:styleId="433">
    <w:name w:val="Нет списка433"/>
    <w:next w:val="a2"/>
    <w:uiPriority w:val="99"/>
    <w:semiHidden/>
    <w:unhideWhenUsed/>
    <w:rsid w:val="009834D6"/>
  </w:style>
  <w:style w:type="numbering" w:customStyle="1" w:styleId="533">
    <w:name w:val="Нет списка533"/>
    <w:next w:val="a2"/>
    <w:semiHidden/>
    <w:rsid w:val="009834D6"/>
  </w:style>
  <w:style w:type="numbering" w:customStyle="1" w:styleId="633">
    <w:name w:val="Нет списка633"/>
    <w:next w:val="a2"/>
    <w:semiHidden/>
    <w:rsid w:val="009834D6"/>
  </w:style>
  <w:style w:type="numbering" w:customStyle="1" w:styleId="733">
    <w:name w:val="Нет списка733"/>
    <w:next w:val="a2"/>
    <w:semiHidden/>
    <w:rsid w:val="009834D6"/>
  </w:style>
  <w:style w:type="numbering" w:customStyle="1" w:styleId="1020">
    <w:name w:val="Нет списка102"/>
    <w:next w:val="a2"/>
    <w:uiPriority w:val="99"/>
    <w:semiHidden/>
    <w:unhideWhenUsed/>
    <w:rsid w:val="009834D6"/>
  </w:style>
  <w:style w:type="numbering" w:customStyle="1" w:styleId="NoList112">
    <w:name w:val="No List112"/>
    <w:next w:val="a2"/>
    <w:uiPriority w:val="99"/>
    <w:semiHidden/>
    <w:unhideWhenUsed/>
    <w:rsid w:val="009834D6"/>
  </w:style>
  <w:style w:type="numbering" w:customStyle="1" w:styleId="1520">
    <w:name w:val="Нет списка152"/>
    <w:next w:val="a2"/>
    <w:uiPriority w:val="99"/>
    <w:semiHidden/>
    <w:unhideWhenUsed/>
    <w:rsid w:val="009834D6"/>
  </w:style>
  <w:style w:type="numbering" w:customStyle="1" w:styleId="1142">
    <w:name w:val="Нет списка1142"/>
    <w:next w:val="a2"/>
    <w:uiPriority w:val="99"/>
    <w:semiHidden/>
    <w:unhideWhenUsed/>
    <w:rsid w:val="009834D6"/>
  </w:style>
  <w:style w:type="numbering" w:customStyle="1" w:styleId="242">
    <w:name w:val="Нет списка242"/>
    <w:next w:val="a2"/>
    <w:uiPriority w:val="99"/>
    <w:semiHidden/>
    <w:unhideWhenUsed/>
    <w:rsid w:val="009834D6"/>
  </w:style>
  <w:style w:type="numbering" w:customStyle="1" w:styleId="342">
    <w:name w:val="Нет списка342"/>
    <w:next w:val="a2"/>
    <w:uiPriority w:val="99"/>
    <w:semiHidden/>
    <w:unhideWhenUsed/>
    <w:rsid w:val="009834D6"/>
  </w:style>
  <w:style w:type="numbering" w:customStyle="1" w:styleId="442">
    <w:name w:val="Нет списка442"/>
    <w:next w:val="a2"/>
    <w:uiPriority w:val="99"/>
    <w:semiHidden/>
    <w:unhideWhenUsed/>
    <w:rsid w:val="009834D6"/>
  </w:style>
  <w:style w:type="numbering" w:customStyle="1" w:styleId="542">
    <w:name w:val="Нет списка542"/>
    <w:next w:val="a2"/>
    <w:semiHidden/>
    <w:rsid w:val="009834D6"/>
  </w:style>
  <w:style w:type="numbering" w:customStyle="1" w:styleId="642">
    <w:name w:val="Нет списка642"/>
    <w:next w:val="a2"/>
    <w:semiHidden/>
    <w:rsid w:val="009834D6"/>
  </w:style>
  <w:style w:type="numbering" w:customStyle="1" w:styleId="742">
    <w:name w:val="Нет списка742"/>
    <w:next w:val="a2"/>
    <w:semiHidden/>
    <w:rsid w:val="009834D6"/>
  </w:style>
  <w:style w:type="numbering" w:customStyle="1" w:styleId="NoList212">
    <w:name w:val="No List212"/>
    <w:next w:val="a2"/>
    <w:uiPriority w:val="99"/>
    <w:semiHidden/>
    <w:unhideWhenUsed/>
    <w:rsid w:val="009834D6"/>
  </w:style>
  <w:style w:type="numbering" w:customStyle="1" w:styleId="1222">
    <w:name w:val="Нет списка1222"/>
    <w:next w:val="a2"/>
    <w:uiPriority w:val="99"/>
    <w:semiHidden/>
    <w:unhideWhenUsed/>
    <w:rsid w:val="009834D6"/>
  </w:style>
  <w:style w:type="numbering" w:customStyle="1" w:styleId="11122">
    <w:name w:val="Нет списка11122"/>
    <w:next w:val="a2"/>
    <w:uiPriority w:val="99"/>
    <w:semiHidden/>
    <w:unhideWhenUsed/>
    <w:rsid w:val="009834D6"/>
  </w:style>
  <w:style w:type="numbering" w:customStyle="1" w:styleId="2122">
    <w:name w:val="Нет списка2122"/>
    <w:next w:val="a2"/>
    <w:uiPriority w:val="99"/>
    <w:semiHidden/>
    <w:unhideWhenUsed/>
    <w:rsid w:val="009834D6"/>
  </w:style>
  <w:style w:type="numbering" w:customStyle="1" w:styleId="31220">
    <w:name w:val="Нет списка3122"/>
    <w:next w:val="a2"/>
    <w:uiPriority w:val="99"/>
    <w:semiHidden/>
    <w:unhideWhenUsed/>
    <w:rsid w:val="009834D6"/>
  </w:style>
  <w:style w:type="numbering" w:customStyle="1" w:styleId="4122">
    <w:name w:val="Нет списка4122"/>
    <w:next w:val="a2"/>
    <w:uiPriority w:val="99"/>
    <w:semiHidden/>
    <w:unhideWhenUsed/>
    <w:rsid w:val="009834D6"/>
  </w:style>
  <w:style w:type="numbering" w:customStyle="1" w:styleId="5122">
    <w:name w:val="Нет списка5122"/>
    <w:next w:val="a2"/>
    <w:semiHidden/>
    <w:rsid w:val="009834D6"/>
  </w:style>
  <w:style w:type="numbering" w:customStyle="1" w:styleId="6112">
    <w:name w:val="Нет списка6112"/>
    <w:next w:val="a2"/>
    <w:semiHidden/>
    <w:rsid w:val="009834D6"/>
  </w:style>
  <w:style w:type="numbering" w:customStyle="1" w:styleId="7112">
    <w:name w:val="Нет списка7112"/>
    <w:next w:val="a2"/>
    <w:semiHidden/>
    <w:rsid w:val="009834D6"/>
  </w:style>
  <w:style w:type="numbering" w:customStyle="1" w:styleId="812">
    <w:name w:val="Нет списка812"/>
    <w:next w:val="a2"/>
    <w:uiPriority w:val="99"/>
    <w:semiHidden/>
    <w:unhideWhenUsed/>
    <w:rsid w:val="009834D6"/>
  </w:style>
  <w:style w:type="numbering" w:customStyle="1" w:styleId="1312">
    <w:name w:val="Нет списка1312"/>
    <w:next w:val="a2"/>
    <w:uiPriority w:val="99"/>
    <w:semiHidden/>
    <w:unhideWhenUsed/>
    <w:rsid w:val="009834D6"/>
  </w:style>
  <w:style w:type="numbering" w:customStyle="1" w:styleId="11212">
    <w:name w:val="Нет списка11212"/>
    <w:next w:val="a2"/>
    <w:uiPriority w:val="99"/>
    <w:semiHidden/>
    <w:unhideWhenUsed/>
    <w:rsid w:val="009834D6"/>
  </w:style>
  <w:style w:type="numbering" w:customStyle="1" w:styleId="22120">
    <w:name w:val="Нет списка2212"/>
    <w:next w:val="a2"/>
    <w:uiPriority w:val="99"/>
    <w:semiHidden/>
    <w:unhideWhenUsed/>
    <w:rsid w:val="009834D6"/>
  </w:style>
  <w:style w:type="numbering" w:customStyle="1" w:styleId="3212">
    <w:name w:val="Нет списка3212"/>
    <w:next w:val="a2"/>
    <w:uiPriority w:val="99"/>
    <w:semiHidden/>
    <w:unhideWhenUsed/>
    <w:rsid w:val="009834D6"/>
  </w:style>
  <w:style w:type="numbering" w:customStyle="1" w:styleId="4212">
    <w:name w:val="Нет списка4212"/>
    <w:next w:val="a2"/>
    <w:uiPriority w:val="99"/>
    <w:semiHidden/>
    <w:unhideWhenUsed/>
    <w:rsid w:val="009834D6"/>
  </w:style>
  <w:style w:type="numbering" w:customStyle="1" w:styleId="5212">
    <w:name w:val="Нет списка5212"/>
    <w:next w:val="a2"/>
    <w:semiHidden/>
    <w:rsid w:val="009834D6"/>
  </w:style>
  <w:style w:type="numbering" w:customStyle="1" w:styleId="6212">
    <w:name w:val="Нет списка6212"/>
    <w:next w:val="a2"/>
    <w:semiHidden/>
    <w:rsid w:val="009834D6"/>
  </w:style>
  <w:style w:type="numbering" w:customStyle="1" w:styleId="7212">
    <w:name w:val="Нет списка7212"/>
    <w:next w:val="a2"/>
    <w:semiHidden/>
    <w:rsid w:val="009834D6"/>
  </w:style>
  <w:style w:type="numbering" w:customStyle="1" w:styleId="912">
    <w:name w:val="Нет списка912"/>
    <w:next w:val="a2"/>
    <w:uiPriority w:val="99"/>
    <w:semiHidden/>
    <w:unhideWhenUsed/>
    <w:rsid w:val="009834D6"/>
  </w:style>
  <w:style w:type="numbering" w:customStyle="1" w:styleId="1412">
    <w:name w:val="Нет списка1412"/>
    <w:next w:val="a2"/>
    <w:uiPriority w:val="99"/>
    <w:semiHidden/>
    <w:unhideWhenUsed/>
    <w:rsid w:val="009834D6"/>
  </w:style>
  <w:style w:type="numbering" w:customStyle="1" w:styleId="11312">
    <w:name w:val="Нет списка11312"/>
    <w:next w:val="a2"/>
    <w:uiPriority w:val="99"/>
    <w:semiHidden/>
    <w:unhideWhenUsed/>
    <w:rsid w:val="009834D6"/>
  </w:style>
  <w:style w:type="numbering" w:customStyle="1" w:styleId="2312">
    <w:name w:val="Нет списка2312"/>
    <w:next w:val="a2"/>
    <w:uiPriority w:val="99"/>
    <w:semiHidden/>
    <w:unhideWhenUsed/>
    <w:rsid w:val="009834D6"/>
  </w:style>
  <w:style w:type="numbering" w:customStyle="1" w:styleId="3312">
    <w:name w:val="Нет списка3312"/>
    <w:next w:val="a2"/>
    <w:uiPriority w:val="99"/>
    <w:semiHidden/>
    <w:unhideWhenUsed/>
    <w:rsid w:val="009834D6"/>
  </w:style>
  <w:style w:type="numbering" w:customStyle="1" w:styleId="4312">
    <w:name w:val="Нет списка4312"/>
    <w:next w:val="a2"/>
    <w:uiPriority w:val="99"/>
    <w:semiHidden/>
    <w:unhideWhenUsed/>
    <w:rsid w:val="009834D6"/>
  </w:style>
  <w:style w:type="numbering" w:customStyle="1" w:styleId="5312">
    <w:name w:val="Нет списка5312"/>
    <w:next w:val="a2"/>
    <w:semiHidden/>
    <w:rsid w:val="009834D6"/>
  </w:style>
  <w:style w:type="numbering" w:customStyle="1" w:styleId="6312">
    <w:name w:val="Нет списка6312"/>
    <w:next w:val="a2"/>
    <w:semiHidden/>
    <w:rsid w:val="009834D6"/>
  </w:style>
  <w:style w:type="numbering" w:customStyle="1" w:styleId="7312">
    <w:name w:val="Нет списка7312"/>
    <w:next w:val="a2"/>
    <w:semiHidden/>
    <w:rsid w:val="009834D6"/>
  </w:style>
  <w:style w:type="numbering" w:customStyle="1" w:styleId="1621">
    <w:name w:val="Нет списка162"/>
    <w:next w:val="a2"/>
    <w:uiPriority w:val="99"/>
    <w:semiHidden/>
    <w:unhideWhenUsed/>
    <w:rsid w:val="009834D6"/>
  </w:style>
  <w:style w:type="numbering" w:customStyle="1" w:styleId="1720">
    <w:name w:val="Нет списка172"/>
    <w:next w:val="a2"/>
    <w:uiPriority w:val="99"/>
    <w:semiHidden/>
    <w:unhideWhenUsed/>
    <w:rsid w:val="009834D6"/>
  </w:style>
  <w:style w:type="numbering" w:customStyle="1" w:styleId="252">
    <w:name w:val="Нет списка252"/>
    <w:next w:val="a2"/>
    <w:uiPriority w:val="99"/>
    <w:semiHidden/>
    <w:unhideWhenUsed/>
    <w:rsid w:val="009834D6"/>
  </w:style>
  <w:style w:type="numbering" w:customStyle="1" w:styleId="1820">
    <w:name w:val="Нет списка182"/>
    <w:next w:val="a2"/>
    <w:uiPriority w:val="99"/>
    <w:semiHidden/>
    <w:unhideWhenUsed/>
    <w:rsid w:val="009834D6"/>
  </w:style>
  <w:style w:type="numbering" w:customStyle="1" w:styleId="192">
    <w:name w:val="Нет списка192"/>
    <w:next w:val="a2"/>
    <w:uiPriority w:val="99"/>
    <w:semiHidden/>
    <w:unhideWhenUsed/>
    <w:rsid w:val="009834D6"/>
  </w:style>
  <w:style w:type="numbering" w:customStyle="1" w:styleId="1152">
    <w:name w:val="Нет списка1152"/>
    <w:next w:val="a2"/>
    <w:uiPriority w:val="99"/>
    <w:semiHidden/>
    <w:unhideWhenUsed/>
    <w:rsid w:val="009834D6"/>
  </w:style>
  <w:style w:type="numbering" w:customStyle="1" w:styleId="262">
    <w:name w:val="Нет списка262"/>
    <w:next w:val="a2"/>
    <w:uiPriority w:val="99"/>
    <w:semiHidden/>
    <w:unhideWhenUsed/>
    <w:rsid w:val="009834D6"/>
  </w:style>
  <w:style w:type="numbering" w:customStyle="1" w:styleId="352">
    <w:name w:val="Нет списка352"/>
    <w:next w:val="a2"/>
    <w:uiPriority w:val="99"/>
    <w:semiHidden/>
    <w:unhideWhenUsed/>
    <w:rsid w:val="009834D6"/>
  </w:style>
  <w:style w:type="numbering" w:customStyle="1" w:styleId="452">
    <w:name w:val="Нет списка452"/>
    <w:next w:val="a2"/>
    <w:semiHidden/>
    <w:rsid w:val="009834D6"/>
  </w:style>
  <w:style w:type="numbering" w:customStyle="1" w:styleId="552">
    <w:name w:val="Нет списка552"/>
    <w:next w:val="a2"/>
    <w:uiPriority w:val="99"/>
    <w:semiHidden/>
    <w:unhideWhenUsed/>
    <w:rsid w:val="009834D6"/>
  </w:style>
  <w:style w:type="numbering" w:customStyle="1" w:styleId="NoList122">
    <w:name w:val="No List122"/>
    <w:next w:val="a2"/>
    <w:uiPriority w:val="99"/>
    <w:semiHidden/>
    <w:unhideWhenUsed/>
    <w:rsid w:val="009834D6"/>
  </w:style>
  <w:style w:type="numbering" w:customStyle="1" w:styleId="1232">
    <w:name w:val="Нет списка1232"/>
    <w:next w:val="a2"/>
    <w:uiPriority w:val="99"/>
    <w:semiHidden/>
    <w:unhideWhenUsed/>
    <w:rsid w:val="009834D6"/>
  </w:style>
  <w:style w:type="numbering" w:customStyle="1" w:styleId="11132">
    <w:name w:val="Нет списка11132"/>
    <w:next w:val="a2"/>
    <w:uiPriority w:val="99"/>
    <w:semiHidden/>
    <w:unhideWhenUsed/>
    <w:rsid w:val="009834D6"/>
  </w:style>
  <w:style w:type="table" w:customStyle="1" w:styleId="1223">
    <w:name w:val="Сетка таблицы122"/>
    <w:basedOn w:val="a1"/>
    <w:next w:val="a7"/>
    <w:rsid w:val="009834D6"/>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9834D6"/>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9834D6"/>
  </w:style>
  <w:style w:type="numbering" w:customStyle="1" w:styleId="3132">
    <w:name w:val="Нет списка3132"/>
    <w:next w:val="a2"/>
    <w:uiPriority w:val="99"/>
    <w:semiHidden/>
    <w:unhideWhenUsed/>
    <w:rsid w:val="009834D6"/>
  </w:style>
  <w:style w:type="numbering" w:customStyle="1" w:styleId="4132">
    <w:name w:val="Нет списка4132"/>
    <w:next w:val="a2"/>
    <w:uiPriority w:val="99"/>
    <w:semiHidden/>
    <w:unhideWhenUsed/>
    <w:rsid w:val="009834D6"/>
  </w:style>
  <w:style w:type="numbering" w:customStyle="1" w:styleId="5132">
    <w:name w:val="Нет списка5132"/>
    <w:next w:val="a2"/>
    <w:semiHidden/>
    <w:rsid w:val="009834D6"/>
  </w:style>
  <w:style w:type="numbering" w:customStyle="1" w:styleId="652">
    <w:name w:val="Нет списка652"/>
    <w:next w:val="a2"/>
    <w:semiHidden/>
    <w:rsid w:val="009834D6"/>
  </w:style>
  <w:style w:type="numbering" w:customStyle="1" w:styleId="752">
    <w:name w:val="Нет списка752"/>
    <w:next w:val="a2"/>
    <w:semiHidden/>
    <w:rsid w:val="009834D6"/>
  </w:style>
  <w:style w:type="numbering" w:customStyle="1" w:styleId="NoList222">
    <w:name w:val="No List222"/>
    <w:next w:val="a2"/>
    <w:uiPriority w:val="99"/>
    <w:semiHidden/>
    <w:unhideWhenUsed/>
    <w:rsid w:val="009834D6"/>
  </w:style>
  <w:style w:type="numbering" w:customStyle="1" w:styleId="12112">
    <w:name w:val="Нет списка12112"/>
    <w:next w:val="a2"/>
    <w:uiPriority w:val="99"/>
    <w:semiHidden/>
    <w:unhideWhenUsed/>
    <w:rsid w:val="009834D6"/>
  </w:style>
  <w:style w:type="numbering" w:customStyle="1" w:styleId="111112">
    <w:name w:val="Нет списка111112"/>
    <w:next w:val="a2"/>
    <w:uiPriority w:val="99"/>
    <w:semiHidden/>
    <w:unhideWhenUsed/>
    <w:rsid w:val="009834D6"/>
  </w:style>
  <w:style w:type="numbering" w:customStyle="1" w:styleId="21112">
    <w:name w:val="Нет списка21112"/>
    <w:next w:val="a2"/>
    <w:uiPriority w:val="99"/>
    <w:semiHidden/>
    <w:unhideWhenUsed/>
    <w:rsid w:val="009834D6"/>
  </w:style>
  <w:style w:type="numbering" w:customStyle="1" w:styleId="31112">
    <w:name w:val="Нет списка31112"/>
    <w:next w:val="a2"/>
    <w:uiPriority w:val="99"/>
    <w:semiHidden/>
    <w:unhideWhenUsed/>
    <w:rsid w:val="009834D6"/>
  </w:style>
  <w:style w:type="numbering" w:customStyle="1" w:styleId="41112">
    <w:name w:val="Нет списка41112"/>
    <w:next w:val="a2"/>
    <w:uiPriority w:val="99"/>
    <w:semiHidden/>
    <w:unhideWhenUsed/>
    <w:rsid w:val="009834D6"/>
  </w:style>
  <w:style w:type="numbering" w:customStyle="1" w:styleId="51112">
    <w:name w:val="Нет списка51112"/>
    <w:next w:val="a2"/>
    <w:semiHidden/>
    <w:rsid w:val="009834D6"/>
  </w:style>
  <w:style w:type="numbering" w:customStyle="1" w:styleId="6122">
    <w:name w:val="Нет списка6122"/>
    <w:next w:val="a2"/>
    <w:semiHidden/>
    <w:rsid w:val="009834D6"/>
  </w:style>
  <w:style w:type="numbering" w:customStyle="1" w:styleId="7122">
    <w:name w:val="Нет списка7122"/>
    <w:next w:val="a2"/>
    <w:semiHidden/>
    <w:rsid w:val="009834D6"/>
  </w:style>
  <w:style w:type="numbering" w:customStyle="1" w:styleId="822">
    <w:name w:val="Нет списка822"/>
    <w:next w:val="a2"/>
    <w:uiPriority w:val="99"/>
    <w:semiHidden/>
    <w:unhideWhenUsed/>
    <w:rsid w:val="009834D6"/>
  </w:style>
  <w:style w:type="numbering" w:customStyle="1" w:styleId="1322">
    <w:name w:val="Нет списка1322"/>
    <w:next w:val="a2"/>
    <w:uiPriority w:val="99"/>
    <w:semiHidden/>
    <w:unhideWhenUsed/>
    <w:rsid w:val="009834D6"/>
  </w:style>
  <w:style w:type="numbering" w:customStyle="1" w:styleId="11222">
    <w:name w:val="Нет списка11222"/>
    <w:next w:val="a2"/>
    <w:uiPriority w:val="99"/>
    <w:semiHidden/>
    <w:unhideWhenUsed/>
    <w:rsid w:val="009834D6"/>
  </w:style>
  <w:style w:type="numbering" w:customStyle="1" w:styleId="22220">
    <w:name w:val="Нет списка2222"/>
    <w:next w:val="a2"/>
    <w:uiPriority w:val="99"/>
    <w:semiHidden/>
    <w:unhideWhenUsed/>
    <w:rsid w:val="009834D6"/>
  </w:style>
  <w:style w:type="numbering" w:customStyle="1" w:styleId="3222">
    <w:name w:val="Нет списка3222"/>
    <w:next w:val="a2"/>
    <w:uiPriority w:val="99"/>
    <w:semiHidden/>
    <w:unhideWhenUsed/>
    <w:rsid w:val="009834D6"/>
  </w:style>
  <w:style w:type="numbering" w:customStyle="1" w:styleId="4222">
    <w:name w:val="Нет списка4222"/>
    <w:next w:val="a2"/>
    <w:uiPriority w:val="99"/>
    <w:semiHidden/>
    <w:unhideWhenUsed/>
    <w:rsid w:val="009834D6"/>
  </w:style>
  <w:style w:type="numbering" w:customStyle="1" w:styleId="5222">
    <w:name w:val="Нет списка5222"/>
    <w:next w:val="a2"/>
    <w:semiHidden/>
    <w:rsid w:val="009834D6"/>
  </w:style>
  <w:style w:type="numbering" w:customStyle="1" w:styleId="6222">
    <w:name w:val="Нет списка6222"/>
    <w:next w:val="a2"/>
    <w:semiHidden/>
    <w:rsid w:val="009834D6"/>
  </w:style>
  <w:style w:type="numbering" w:customStyle="1" w:styleId="7222">
    <w:name w:val="Нет списка7222"/>
    <w:next w:val="a2"/>
    <w:semiHidden/>
    <w:rsid w:val="009834D6"/>
  </w:style>
  <w:style w:type="numbering" w:customStyle="1" w:styleId="922">
    <w:name w:val="Нет списка922"/>
    <w:next w:val="a2"/>
    <w:uiPriority w:val="99"/>
    <w:semiHidden/>
    <w:unhideWhenUsed/>
    <w:rsid w:val="009834D6"/>
  </w:style>
  <w:style w:type="numbering" w:customStyle="1" w:styleId="1422">
    <w:name w:val="Нет списка1422"/>
    <w:next w:val="a2"/>
    <w:uiPriority w:val="99"/>
    <w:semiHidden/>
    <w:unhideWhenUsed/>
    <w:rsid w:val="009834D6"/>
  </w:style>
  <w:style w:type="numbering" w:customStyle="1" w:styleId="11322">
    <w:name w:val="Нет списка11322"/>
    <w:next w:val="a2"/>
    <w:uiPriority w:val="99"/>
    <w:semiHidden/>
    <w:unhideWhenUsed/>
    <w:rsid w:val="009834D6"/>
  </w:style>
  <w:style w:type="numbering" w:customStyle="1" w:styleId="2322">
    <w:name w:val="Нет списка2322"/>
    <w:next w:val="a2"/>
    <w:uiPriority w:val="99"/>
    <w:semiHidden/>
    <w:unhideWhenUsed/>
    <w:rsid w:val="009834D6"/>
  </w:style>
  <w:style w:type="numbering" w:customStyle="1" w:styleId="3322">
    <w:name w:val="Нет списка3322"/>
    <w:next w:val="a2"/>
    <w:uiPriority w:val="99"/>
    <w:semiHidden/>
    <w:unhideWhenUsed/>
    <w:rsid w:val="009834D6"/>
  </w:style>
  <w:style w:type="numbering" w:customStyle="1" w:styleId="4322">
    <w:name w:val="Нет списка4322"/>
    <w:next w:val="a2"/>
    <w:uiPriority w:val="99"/>
    <w:semiHidden/>
    <w:unhideWhenUsed/>
    <w:rsid w:val="009834D6"/>
  </w:style>
  <w:style w:type="numbering" w:customStyle="1" w:styleId="5322">
    <w:name w:val="Нет списка5322"/>
    <w:next w:val="a2"/>
    <w:semiHidden/>
    <w:rsid w:val="009834D6"/>
  </w:style>
  <w:style w:type="numbering" w:customStyle="1" w:styleId="6322">
    <w:name w:val="Нет списка6322"/>
    <w:next w:val="a2"/>
    <w:semiHidden/>
    <w:rsid w:val="009834D6"/>
  </w:style>
  <w:style w:type="numbering" w:customStyle="1" w:styleId="7322">
    <w:name w:val="Нет списка7322"/>
    <w:next w:val="a2"/>
    <w:semiHidden/>
    <w:rsid w:val="009834D6"/>
  </w:style>
  <w:style w:type="numbering" w:customStyle="1" w:styleId="1012">
    <w:name w:val="Нет списка1012"/>
    <w:next w:val="a2"/>
    <w:uiPriority w:val="99"/>
    <w:semiHidden/>
    <w:unhideWhenUsed/>
    <w:rsid w:val="009834D6"/>
  </w:style>
  <w:style w:type="numbering" w:customStyle="1" w:styleId="NoList1112">
    <w:name w:val="No List1112"/>
    <w:next w:val="a2"/>
    <w:uiPriority w:val="99"/>
    <w:semiHidden/>
    <w:unhideWhenUsed/>
    <w:rsid w:val="009834D6"/>
  </w:style>
  <w:style w:type="numbering" w:customStyle="1" w:styleId="1512">
    <w:name w:val="Нет списка1512"/>
    <w:next w:val="a2"/>
    <w:uiPriority w:val="99"/>
    <w:semiHidden/>
    <w:unhideWhenUsed/>
    <w:rsid w:val="009834D6"/>
  </w:style>
  <w:style w:type="numbering" w:customStyle="1" w:styleId="11412">
    <w:name w:val="Нет списка11412"/>
    <w:next w:val="a2"/>
    <w:uiPriority w:val="99"/>
    <w:semiHidden/>
    <w:unhideWhenUsed/>
    <w:rsid w:val="009834D6"/>
  </w:style>
  <w:style w:type="numbering" w:customStyle="1" w:styleId="2412">
    <w:name w:val="Нет списка2412"/>
    <w:next w:val="a2"/>
    <w:uiPriority w:val="99"/>
    <w:semiHidden/>
    <w:unhideWhenUsed/>
    <w:rsid w:val="009834D6"/>
  </w:style>
  <w:style w:type="numbering" w:customStyle="1" w:styleId="3412">
    <w:name w:val="Нет списка3412"/>
    <w:next w:val="a2"/>
    <w:uiPriority w:val="99"/>
    <w:semiHidden/>
    <w:unhideWhenUsed/>
    <w:rsid w:val="009834D6"/>
  </w:style>
  <w:style w:type="numbering" w:customStyle="1" w:styleId="4412">
    <w:name w:val="Нет списка4412"/>
    <w:next w:val="a2"/>
    <w:uiPriority w:val="99"/>
    <w:semiHidden/>
    <w:unhideWhenUsed/>
    <w:rsid w:val="009834D6"/>
  </w:style>
  <w:style w:type="numbering" w:customStyle="1" w:styleId="5412">
    <w:name w:val="Нет списка5412"/>
    <w:next w:val="a2"/>
    <w:semiHidden/>
    <w:rsid w:val="009834D6"/>
  </w:style>
  <w:style w:type="numbering" w:customStyle="1" w:styleId="6412">
    <w:name w:val="Нет списка6412"/>
    <w:next w:val="a2"/>
    <w:semiHidden/>
    <w:rsid w:val="009834D6"/>
  </w:style>
  <w:style w:type="numbering" w:customStyle="1" w:styleId="7412">
    <w:name w:val="Нет списка7412"/>
    <w:next w:val="a2"/>
    <w:semiHidden/>
    <w:rsid w:val="009834D6"/>
  </w:style>
  <w:style w:type="numbering" w:customStyle="1" w:styleId="NoList2112">
    <w:name w:val="No List2112"/>
    <w:next w:val="a2"/>
    <w:uiPriority w:val="99"/>
    <w:semiHidden/>
    <w:unhideWhenUsed/>
    <w:rsid w:val="009834D6"/>
  </w:style>
  <w:style w:type="numbering" w:customStyle="1" w:styleId="12212">
    <w:name w:val="Нет списка12212"/>
    <w:next w:val="a2"/>
    <w:uiPriority w:val="99"/>
    <w:semiHidden/>
    <w:unhideWhenUsed/>
    <w:rsid w:val="009834D6"/>
  </w:style>
  <w:style w:type="numbering" w:customStyle="1" w:styleId="111212">
    <w:name w:val="Нет списка111212"/>
    <w:next w:val="a2"/>
    <w:uiPriority w:val="99"/>
    <w:semiHidden/>
    <w:unhideWhenUsed/>
    <w:rsid w:val="009834D6"/>
  </w:style>
  <w:style w:type="numbering" w:customStyle="1" w:styleId="21212">
    <w:name w:val="Нет списка21212"/>
    <w:next w:val="a2"/>
    <w:uiPriority w:val="99"/>
    <w:semiHidden/>
    <w:unhideWhenUsed/>
    <w:rsid w:val="009834D6"/>
  </w:style>
  <w:style w:type="numbering" w:customStyle="1" w:styleId="31212">
    <w:name w:val="Нет списка31212"/>
    <w:next w:val="a2"/>
    <w:uiPriority w:val="99"/>
    <w:semiHidden/>
    <w:unhideWhenUsed/>
    <w:rsid w:val="009834D6"/>
  </w:style>
  <w:style w:type="numbering" w:customStyle="1" w:styleId="41212">
    <w:name w:val="Нет списка41212"/>
    <w:next w:val="a2"/>
    <w:uiPriority w:val="99"/>
    <w:semiHidden/>
    <w:unhideWhenUsed/>
    <w:rsid w:val="009834D6"/>
  </w:style>
  <w:style w:type="numbering" w:customStyle="1" w:styleId="51212">
    <w:name w:val="Нет списка51212"/>
    <w:next w:val="a2"/>
    <w:semiHidden/>
    <w:rsid w:val="009834D6"/>
  </w:style>
  <w:style w:type="numbering" w:customStyle="1" w:styleId="61112">
    <w:name w:val="Нет списка61112"/>
    <w:next w:val="a2"/>
    <w:semiHidden/>
    <w:rsid w:val="009834D6"/>
  </w:style>
  <w:style w:type="numbering" w:customStyle="1" w:styleId="71112">
    <w:name w:val="Нет списка71112"/>
    <w:next w:val="a2"/>
    <w:semiHidden/>
    <w:rsid w:val="009834D6"/>
  </w:style>
  <w:style w:type="numbering" w:customStyle="1" w:styleId="8112">
    <w:name w:val="Нет списка8112"/>
    <w:next w:val="a2"/>
    <w:uiPriority w:val="99"/>
    <w:semiHidden/>
    <w:unhideWhenUsed/>
    <w:rsid w:val="009834D6"/>
  </w:style>
  <w:style w:type="numbering" w:customStyle="1" w:styleId="13112">
    <w:name w:val="Нет списка13112"/>
    <w:next w:val="a2"/>
    <w:uiPriority w:val="99"/>
    <w:semiHidden/>
    <w:unhideWhenUsed/>
    <w:rsid w:val="009834D6"/>
  </w:style>
  <w:style w:type="numbering" w:customStyle="1" w:styleId="112112">
    <w:name w:val="Нет списка112112"/>
    <w:next w:val="a2"/>
    <w:uiPriority w:val="99"/>
    <w:semiHidden/>
    <w:unhideWhenUsed/>
    <w:rsid w:val="009834D6"/>
  </w:style>
  <w:style w:type="numbering" w:customStyle="1" w:styleId="22112">
    <w:name w:val="Нет списка22112"/>
    <w:next w:val="a2"/>
    <w:uiPriority w:val="99"/>
    <w:semiHidden/>
    <w:unhideWhenUsed/>
    <w:rsid w:val="009834D6"/>
  </w:style>
  <w:style w:type="numbering" w:customStyle="1" w:styleId="32112">
    <w:name w:val="Нет списка32112"/>
    <w:next w:val="a2"/>
    <w:uiPriority w:val="99"/>
    <w:semiHidden/>
    <w:unhideWhenUsed/>
    <w:rsid w:val="009834D6"/>
  </w:style>
  <w:style w:type="numbering" w:customStyle="1" w:styleId="42112">
    <w:name w:val="Нет списка42112"/>
    <w:next w:val="a2"/>
    <w:uiPriority w:val="99"/>
    <w:semiHidden/>
    <w:unhideWhenUsed/>
    <w:rsid w:val="009834D6"/>
  </w:style>
  <w:style w:type="numbering" w:customStyle="1" w:styleId="52112">
    <w:name w:val="Нет списка52112"/>
    <w:next w:val="a2"/>
    <w:semiHidden/>
    <w:rsid w:val="009834D6"/>
  </w:style>
  <w:style w:type="numbering" w:customStyle="1" w:styleId="62112">
    <w:name w:val="Нет списка62112"/>
    <w:next w:val="a2"/>
    <w:semiHidden/>
    <w:rsid w:val="009834D6"/>
  </w:style>
  <w:style w:type="numbering" w:customStyle="1" w:styleId="72112">
    <w:name w:val="Нет списка72112"/>
    <w:next w:val="a2"/>
    <w:semiHidden/>
    <w:rsid w:val="009834D6"/>
  </w:style>
  <w:style w:type="numbering" w:customStyle="1" w:styleId="9112">
    <w:name w:val="Нет списка9112"/>
    <w:next w:val="a2"/>
    <w:uiPriority w:val="99"/>
    <w:semiHidden/>
    <w:unhideWhenUsed/>
    <w:rsid w:val="009834D6"/>
  </w:style>
  <w:style w:type="numbering" w:customStyle="1" w:styleId="14112">
    <w:name w:val="Нет списка14112"/>
    <w:next w:val="a2"/>
    <w:uiPriority w:val="99"/>
    <w:semiHidden/>
    <w:unhideWhenUsed/>
    <w:rsid w:val="009834D6"/>
  </w:style>
  <w:style w:type="numbering" w:customStyle="1" w:styleId="113112">
    <w:name w:val="Нет списка113112"/>
    <w:next w:val="a2"/>
    <w:uiPriority w:val="99"/>
    <w:semiHidden/>
    <w:unhideWhenUsed/>
    <w:rsid w:val="009834D6"/>
  </w:style>
  <w:style w:type="numbering" w:customStyle="1" w:styleId="23112">
    <w:name w:val="Нет списка23112"/>
    <w:next w:val="a2"/>
    <w:uiPriority w:val="99"/>
    <w:semiHidden/>
    <w:unhideWhenUsed/>
    <w:rsid w:val="009834D6"/>
  </w:style>
  <w:style w:type="numbering" w:customStyle="1" w:styleId="33112">
    <w:name w:val="Нет списка33112"/>
    <w:next w:val="a2"/>
    <w:uiPriority w:val="99"/>
    <w:semiHidden/>
    <w:unhideWhenUsed/>
    <w:rsid w:val="009834D6"/>
  </w:style>
  <w:style w:type="numbering" w:customStyle="1" w:styleId="43112">
    <w:name w:val="Нет списка43112"/>
    <w:next w:val="a2"/>
    <w:uiPriority w:val="99"/>
    <w:semiHidden/>
    <w:unhideWhenUsed/>
    <w:rsid w:val="009834D6"/>
  </w:style>
  <w:style w:type="numbering" w:customStyle="1" w:styleId="53112">
    <w:name w:val="Нет списка53112"/>
    <w:next w:val="a2"/>
    <w:semiHidden/>
    <w:rsid w:val="009834D6"/>
  </w:style>
  <w:style w:type="numbering" w:customStyle="1" w:styleId="63112">
    <w:name w:val="Нет списка63112"/>
    <w:next w:val="a2"/>
    <w:semiHidden/>
    <w:rsid w:val="009834D6"/>
  </w:style>
  <w:style w:type="numbering" w:customStyle="1" w:styleId="73112">
    <w:name w:val="Нет списка73112"/>
    <w:next w:val="a2"/>
    <w:semiHidden/>
    <w:rsid w:val="009834D6"/>
  </w:style>
  <w:style w:type="numbering" w:customStyle="1" w:styleId="1612">
    <w:name w:val="Нет списка1612"/>
    <w:next w:val="a2"/>
    <w:uiPriority w:val="99"/>
    <w:semiHidden/>
    <w:unhideWhenUsed/>
    <w:rsid w:val="009834D6"/>
  </w:style>
  <w:style w:type="numbering" w:customStyle="1" w:styleId="1712">
    <w:name w:val="Нет списка1712"/>
    <w:next w:val="a2"/>
    <w:uiPriority w:val="99"/>
    <w:semiHidden/>
    <w:unhideWhenUsed/>
    <w:rsid w:val="009834D6"/>
  </w:style>
  <w:style w:type="numbering" w:customStyle="1" w:styleId="2512">
    <w:name w:val="Нет списка2512"/>
    <w:next w:val="a2"/>
    <w:uiPriority w:val="99"/>
    <w:semiHidden/>
    <w:unhideWhenUsed/>
    <w:rsid w:val="009834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Indent 2"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967308"/>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uiPriority w:val="99"/>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D06A47"/>
    <w:pPr>
      <w:spacing w:after="0"/>
    </w:pPr>
    <w:rPr>
      <w:color w:val="auto"/>
      <w:lang w:val="ru-RU"/>
    </w:rPr>
  </w:style>
  <w:style w:type="numbering" w:customStyle="1" w:styleId="270">
    <w:name w:val="Нет списка27"/>
    <w:next w:val="a2"/>
    <w:uiPriority w:val="99"/>
    <w:semiHidden/>
    <w:unhideWhenUsed/>
    <w:rsid w:val="00D06A47"/>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D06A47"/>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D06A47"/>
  </w:style>
  <w:style w:type="numbering" w:customStyle="1" w:styleId="1180">
    <w:name w:val="Нет списка118"/>
    <w:next w:val="a2"/>
    <w:uiPriority w:val="99"/>
    <w:semiHidden/>
    <w:unhideWhenUsed/>
    <w:rsid w:val="00D06A47"/>
  </w:style>
  <w:style w:type="numbering" w:customStyle="1" w:styleId="280">
    <w:name w:val="Нет списка28"/>
    <w:next w:val="a2"/>
    <w:uiPriority w:val="99"/>
    <w:semiHidden/>
    <w:unhideWhenUsed/>
    <w:rsid w:val="00D06A47"/>
  </w:style>
  <w:style w:type="numbering" w:customStyle="1" w:styleId="351">
    <w:name w:val="Нет списка35"/>
    <w:next w:val="a2"/>
    <w:uiPriority w:val="99"/>
    <w:semiHidden/>
    <w:unhideWhenUsed/>
    <w:rsid w:val="00D06A47"/>
  </w:style>
  <w:style w:type="numbering" w:customStyle="1" w:styleId="450">
    <w:name w:val="Нет списка45"/>
    <w:next w:val="a2"/>
    <w:semiHidden/>
    <w:rsid w:val="00D06A47"/>
  </w:style>
  <w:style w:type="numbering" w:customStyle="1" w:styleId="550">
    <w:name w:val="Нет списка55"/>
    <w:next w:val="a2"/>
    <w:uiPriority w:val="99"/>
    <w:semiHidden/>
    <w:unhideWhenUsed/>
    <w:rsid w:val="00D06A47"/>
  </w:style>
  <w:style w:type="numbering" w:customStyle="1" w:styleId="NoList12">
    <w:name w:val="No List12"/>
    <w:next w:val="a2"/>
    <w:uiPriority w:val="99"/>
    <w:semiHidden/>
    <w:unhideWhenUsed/>
    <w:rsid w:val="00D06A47"/>
  </w:style>
  <w:style w:type="numbering" w:customStyle="1" w:styleId="1230">
    <w:name w:val="Нет списка123"/>
    <w:next w:val="a2"/>
    <w:uiPriority w:val="99"/>
    <w:semiHidden/>
    <w:unhideWhenUsed/>
    <w:rsid w:val="00D06A47"/>
  </w:style>
  <w:style w:type="numbering" w:customStyle="1" w:styleId="1113">
    <w:name w:val="Нет списка1113"/>
    <w:next w:val="a2"/>
    <w:uiPriority w:val="99"/>
    <w:semiHidden/>
    <w:unhideWhenUsed/>
    <w:rsid w:val="00D06A47"/>
  </w:style>
  <w:style w:type="numbering" w:customStyle="1" w:styleId="2131">
    <w:name w:val="Нет списка213"/>
    <w:next w:val="a2"/>
    <w:uiPriority w:val="99"/>
    <w:semiHidden/>
    <w:unhideWhenUsed/>
    <w:rsid w:val="00D06A47"/>
  </w:style>
  <w:style w:type="numbering" w:customStyle="1" w:styleId="3130">
    <w:name w:val="Нет списка313"/>
    <w:next w:val="a2"/>
    <w:uiPriority w:val="99"/>
    <w:semiHidden/>
    <w:unhideWhenUsed/>
    <w:rsid w:val="00D06A47"/>
  </w:style>
  <w:style w:type="numbering" w:customStyle="1" w:styleId="4130">
    <w:name w:val="Нет списка413"/>
    <w:next w:val="a2"/>
    <w:uiPriority w:val="99"/>
    <w:semiHidden/>
    <w:unhideWhenUsed/>
    <w:rsid w:val="00D06A47"/>
  </w:style>
  <w:style w:type="numbering" w:customStyle="1" w:styleId="5130">
    <w:name w:val="Нет списка513"/>
    <w:next w:val="a2"/>
    <w:semiHidden/>
    <w:rsid w:val="00D06A47"/>
  </w:style>
  <w:style w:type="numbering" w:customStyle="1" w:styleId="650">
    <w:name w:val="Нет списка65"/>
    <w:next w:val="a2"/>
    <w:semiHidden/>
    <w:rsid w:val="00D06A47"/>
  </w:style>
  <w:style w:type="numbering" w:customStyle="1" w:styleId="750">
    <w:name w:val="Нет списка75"/>
    <w:next w:val="a2"/>
    <w:semiHidden/>
    <w:rsid w:val="00D06A47"/>
  </w:style>
  <w:style w:type="numbering" w:customStyle="1" w:styleId="NoList22">
    <w:name w:val="No List22"/>
    <w:next w:val="a2"/>
    <w:uiPriority w:val="99"/>
    <w:semiHidden/>
    <w:unhideWhenUsed/>
    <w:rsid w:val="00D06A47"/>
  </w:style>
  <w:style w:type="numbering" w:customStyle="1" w:styleId="12110">
    <w:name w:val="Нет списка1211"/>
    <w:next w:val="a2"/>
    <w:uiPriority w:val="99"/>
    <w:semiHidden/>
    <w:unhideWhenUsed/>
    <w:rsid w:val="00D06A47"/>
  </w:style>
  <w:style w:type="numbering" w:customStyle="1" w:styleId="11111">
    <w:name w:val="Нет списка11111"/>
    <w:next w:val="a2"/>
    <w:uiPriority w:val="99"/>
    <w:semiHidden/>
    <w:unhideWhenUsed/>
    <w:rsid w:val="00D06A47"/>
  </w:style>
  <w:style w:type="numbering" w:customStyle="1" w:styleId="21110">
    <w:name w:val="Нет списка2111"/>
    <w:next w:val="a2"/>
    <w:uiPriority w:val="99"/>
    <w:semiHidden/>
    <w:unhideWhenUsed/>
    <w:rsid w:val="00D06A47"/>
  </w:style>
  <w:style w:type="numbering" w:customStyle="1" w:styleId="31110">
    <w:name w:val="Нет списка3111"/>
    <w:next w:val="a2"/>
    <w:uiPriority w:val="99"/>
    <w:semiHidden/>
    <w:unhideWhenUsed/>
    <w:rsid w:val="00D06A47"/>
  </w:style>
  <w:style w:type="numbering" w:customStyle="1" w:styleId="4111">
    <w:name w:val="Нет списка4111"/>
    <w:next w:val="a2"/>
    <w:uiPriority w:val="99"/>
    <w:semiHidden/>
    <w:unhideWhenUsed/>
    <w:rsid w:val="00D06A47"/>
  </w:style>
  <w:style w:type="numbering" w:customStyle="1" w:styleId="5111">
    <w:name w:val="Нет списка5111"/>
    <w:next w:val="a2"/>
    <w:semiHidden/>
    <w:rsid w:val="00D06A47"/>
  </w:style>
  <w:style w:type="numbering" w:customStyle="1" w:styleId="6120">
    <w:name w:val="Нет списка612"/>
    <w:next w:val="a2"/>
    <w:semiHidden/>
    <w:rsid w:val="00D06A47"/>
  </w:style>
  <w:style w:type="numbering" w:customStyle="1" w:styleId="712">
    <w:name w:val="Нет списка712"/>
    <w:next w:val="a2"/>
    <w:semiHidden/>
    <w:rsid w:val="00D06A47"/>
  </w:style>
  <w:style w:type="numbering" w:customStyle="1" w:styleId="821">
    <w:name w:val="Нет списка82"/>
    <w:next w:val="a2"/>
    <w:uiPriority w:val="99"/>
    <w:semiHidden/>
    <w:unhideWhenUsed/>
    <w:rsid w:val="00D06A47"/>
  </w:style>
  <w:style w:type="numbering" w:customStyle="1" w:styleId="1320">
    <w:name w:val="Нет списка132"/>
    <w:next w:val="a2"/>
    <w:uiPriority w:val="99"/>
    <w:semiHidden/>
    <w:unhideWhenUsed/>
    <w:rsid w:val="00D06A47"/>
  </w:style>
  <w:style w:type="numbering" w:customStyle="1" w:styleId="1122">
    <w:name w:val="Нет списка1122"/>
    <w:next w:val="a2"/>
    <w:uiPriority w:val="99"/>
    <w:semiHidden/>
    <w:unhideWhenUsed/>
    <w:rsid w:val="00D06A47"/>
  </w:style>
  <w:style w:type="numbering" w:customStyle="1" w:styleId="2220">
    <w:name w:val="Нет списка222"/>
    <w:next w:val="a2"/>
    <w:uiPriority w:val="99"/>
    <w:semiHidden/>
    <w:unhideWhenUsed/>
    <w:rsid w:val="00D06A47"/>
  </w:style>
  <w:style w:type="numbering" w:customStyle="1" w:styleId="322">
    <w:name w:val="Нет списка322"/>
    <w:next w:val="a2"/>
    <w:uiPriority w:val="99"/>
    <w:semiHidden/>
    <w:unhideWhenUsed/>
    <w:rsid w:val="00D06A47"/>
  </w:style>
  <w:style w:type="numbering" w:customStyle="1" w:styleId="4220">
    <w:name w:val="Нет списка422"/>
    <w:next w:val="a2"/>
    <w:uiPriority w:val="99"/>
    <w:semiHidden/>
    <w:unhideWhenUsed/>
    <w:rsid w:val="00D06A47"/>
  </w:style>
  <w:style w:type="numbering" w:customStyle="1" w:styleId="5220">
    <w:name w:val="Нет списка522"/>
    <w:next w:val="a2"/>
    <w:semiHidden/>
    <w:rsid w:val="00D06A47"/>
  </w:style>
  <w:style w:type="numbering" w:customStyle="1" w:styleId="6220">
    <w:name w:val="Нет списка622"/>
    <w:next w:val="a2"/>
    <w:semiHidden/>
    <w:rsid w:val="00D06A47"/>
  </w:style>
  <w:style w:type="numbering" w:customStyle="1" w:styleId="722">
    <w:name w:val="Нет списка722"/>
    <w:next w:val="a2"/>
    <w:semiHidden/>
    <w:rsid w:val="00D06A47"/>
  </w:style>
  <w:style w:type="numbering" w:customStyle="1" w:styleId="920">
    <w:name w:val="Нет списка92"/>
    <w:next w:val="a2"/>
    <w:uiPriority w:val="99"/>
    <w:semiHidden/>
    <w:unhideWhenUsed/>
    <w:rsid w:val="00D06A47"/>
  </w:style>
  <w:style w:type="numbering" w:customStyle="1" w:styleId="1420">
    <w:name w:val="Нет списка142"/>
    <w:next w:val="a2"/>
    <w:uiPriority w:val="99"/>
    <w:semiHidden/>
    <w:unhideWhenUsed/>
    <w:rsid w:val="00D06A47"/>
  </w:style>
  <w:style w:type="numbering" w:customStyle="1" w:styleId="1132">
    <w:name w:val="Нет списка1132"/>
    <w:next w:val="a2"/>
    <w:uiPriority w:val="99"/>
    <w:semiHidden/>
    <w:unhideWhenUsed/>
    <w:rsid w:val="00D06A47"/>
  </w:style>
  <w:style w:type="numbering" w:customStyle="1" w:styleId="2320">
    <w:name w:val="Нет списка232"/>
    <w:next w:val="a2"/>
    <w:uiPriority w:val="99"/>
    <w:semiHidden/>
    <w:unhideWhenUsed/>
    <w:rsid w:val="00D06A47"/>
  </w:style>
  <w:style w:type="numbering" w:customStyle="1" w:styleId="332">
    <w:name w:val="Нет списка332"/>
    <w:next w:val="a2"/>
    <w:uiPriority w:val="99"/>
    <w:semiHidden/>
    <w:unhideWhenUsed/>
    <w:rsid w:val="00D06A47"/>
  </w:style>
  <w:style w:type="numbering" w:customStyle="1" w:styleId="432">
    <w:name w:val="Нет списка432"/>
    <w:next w:val="a2"/>
    <w:uiPriority w:val="99"/>
    <w:semiHidden/>
    <w:unhideWhenUsed/>
    <w:rsid w:val="00D06A47"/>
  </w:style>
  <w:style w:type="numbering" w:customStyle="1" w:styleId="532">
    <w:name w:val="Нет списка532"/>
    <w:next w:val="a2"/>
    <w:semiHidden/>
    <w:rsid w:val="00D06A47"/>
  </w:style>
  <w:style w:type="numbering" w:customStyle="1" w:styleId="632">
    <w:name w:val="Нет списка632"/>
    <w:next w:val="a2"/>
    <w:semiHidden/>
    <w:rsid w:val="00D06A47"/>
  </w:style>
  <w:style w:type="numbering" w:customStyle="1" w:styleId="732">
    <w:name w:val="Нет списка732"/>
    <w:next w:val="a2"/>
    <w:semiHidden/>
    <w:rsid w:val="00D06A47"/>
  </w:style>
  <w:style w:type="numbering" w:customStyle="1" w:styleId="1011">
    <w:name w:val="Нет списка101"/>
    <w:next w:val="a2"/>
    <w:uiPriority w:val="99"/>
    <w:semiHidden/>
    <w:unhideWhenUsed/>
    <w:rsid w:val="00D06A47"/>
  </w:style>
  <w:style w:type="numbering" w:customStyle="1" w:styleId="NoList111">
    <w:name w:val="No List111"/>
    <w:next w:val="a2"/>
    <w:uiPriority w:val="99"/>
    <w:semiHidden/>
    <w:unhideWhenUsed/>
    <w:rsid w:val="00D06A47"/>
  </w:style>
  <w:style w:type="numbering" w:customStyle="1" w:styleId="1510">
    <w:name w:val="Нет списка151"/>
    <w:next w:val="a2"/>
    <w:uiPriority w:val="99"/>
    <w:semiHidden/>
    <w:unhideWhenUsed/>
    <w:rsid w:val="00D06A47"/>
  </w:style>
  <w:style w:type="numbering" w:customStyle="1" w:styleId="1141">
    <w:name w:val="Нет списка1141"/>
    <w:next w:val="a2"/>
    <w:uiPriority w:val="99"/>
    <w:semiHidden/>
    <w:unhideWhenUsed/>
    <w:rsid w:val="00D06A47"/>
  </w:style>
  <w:style w:type="numbering" w:customStyle="1" w:styleId="241">
    <w:name w:val="Нет списка241"/>
    <w:next w:val="a2"/>
    <w:uiPriority w:val="99"/>
    <w:semiHidden/>
    <w:unhideWhenUsed/>
    <w:rsid w:val="00D06A47"/>
  </w:style>
  <w:style w:type="numbering" w:customStyle="1" w:styleId="3410">
    <w:name w:val="Нет списка341"/>
    <w:next w:val="a2"/>
    <w:uiPriority w:val="99"/>
    <w:semiHidden/>
    <w:unhideWhenUsed/>
    <w:rsid w:val="00D06A47"/>
  </w:style>
  <w:style w:type="numbering" w:customStyle="1" w:styleId="441">
    <w:name w:val="Нет списка441"/>
    <w:next w:val="a2"/>
    <w:uiPriority w:val="99"/>
    <w:semiHidden/>
    <w:unhideWhenUsed/>
    <w:rsid w:val="00D06A47"/>
  </w:style>
  <w:style w:type="numbering" w:customStyle="1" w:styleId="541">
    <w:name w:val="Нет списка541"/>
    <w:next w:val="a2"/>
    <w:semiHidden/>
    <w:rsid w:val="00D06A47"/>
  </w:style>
  <w:style w:type="numbering" w:customStyle="1" w:styleId="641">
    <w:name w:val="Нет списка641"/>
    <w:next w:val="a2"/>
    <w:semiHidden/>
    <w:rsid w:val="00D06A47"/>
  </w:style>
  <w:style w:type="numbering" w:customStyle="1" w:styleId="741">
    <w:name w:val="Нет списка741"/>
    <w:next w:val="a2"/>
    <w:semiHidden/>
    <w:rsid w:val="00D06A47"/>
  </w:style>
  <w:style w:type="numbering" w:customStyle="1" w:styleId="NoList211">
    <w:name w:val="No List211"/>
    <w:next w:val="a2"/>
    <w:uiPriority w:val="99"/>
    <w:semiHidden/>
    <w:unhideWhenUsed/>
    <w:rsid w:val="00D06A47"/>
  </w:style>
  <w:style w:type="numbering" w:customStyle="1" w:styleId="12210">
    <w:name w:val="Нет списка1221"/>
    <w:next w:val="a2"/>
    <w:uiPriority w:val="99"/>
    <w:semiHidden/>
    <w:unhideWhenUsed/>
    <w:rsid w:val="00D06A47"/>
  </w:style>
  <w:style w:type="numbering" w:customStyle="1" w:styleId="11121">
    <w:name w:val="Нет списка11121"/>
    <w:next w:val="a2"/>
    <w:uiPriority w:val="99"/>
    <w:semiHidden/>
    <w:unhideWhenUsed/>
    <w:rsid w:val="00D06A47"/>
  </w:style>
  <w:style w:type="numbering" w:customStyle="1" w:styleId="2121">
    <w:name w:val="Нет списка2121"/>
    <w:next w:val="a2"/>
    <w:uiPriority w:val="99"/>
    <w:semiHidden/>
    <w:unhideWhenUsed/>
    <w:rsid w:val="00D06A47"/>
  </w:style>
  <w:style w:type="numbering" w:customStyle="1" w:styleId="31210">
    <w:name w:val="Нет списка3121"/>
    <w:next w:val="a2"/>
    <w:uiPriority w:val="99"/>
    <w:semiHidden/>
    <w:unhideWhenUsed/>
    <w:rsid w:val="00D06A47"/>
  </w:style>
  <w:style w:type="numbering" w:customStyle="1" w:styleId="4121">
    <w:name w:val="Нет списка4121"/>
    <w:next w:val="a2"/>
    <w:uiPriority w:val="99"/>
    <w:semiHidden/>
    <w:unhideWhenUsed/>
    <w:rsid w:val="00D06A47"/>
  </w:style>
  <w:style w:type="numbering" w:customStyle="1" w:styleId="5121">
    <w:name w:val="Нет списка5121"/>
    <w:next w:val="a2"/>
    <w:semiHidden/>
    <w:rsid w:val="00D06A47"/>
  </w:style>
  <w:style w:type="numbering" w:customStyle="1" w:styleId="6111">
    <w:name w:val="Нет списка6111"/>
    <w:next w:val="a2"/>
    <w:semiHidden/>
    <w:rsid w:val="00D06A47"/>
  </w:style>
  <w:style w:type="numbering" w:customStyle="1" w:styleId="7111">
    <w:name w:val="Нет списка7111"/>
    <w:next w:val="a2"/>
    <w:semiHidden/>
    <w:rsid w:val="00D06A47"/>
  </w:style>
  <w:style w:type="numbering" w:customStyle="1" w:styleId="8110">
    <w:name w:val="Нет списка811"/>
    <w:next w:val="a2"/>
    <w:uiPriority w:val="99"/>
    <w:semiHidden/>
    <w:unhideWhenUsed/>
    <w:rsid w:val="00D06A47"/>
  </w:style>
  <w:style w:type="numbering" w:customStyle="1" w:styleId="1311">
    <w:name w:val="Нет списка1311"/>
    <w:next w:val="a2"/>
    <w:uiPriority w:val="99"/>
    <w:semiHidden/>
    <w:unhideWhenUsed/>
    <w:rsid w:val="00D06A47"/>
  </w:style>
  <w:style w:type="numbering" w:customStyle="1" w:styleId="11211">
    <w:name w:val="Нет списка11211"/>
    <w:next w:val="a2"/>
    <w:uiPriority w:val="99"/>
    <w:semiHidden/>
    <w:unhideWhenUsed/>
    <w:rsid w:val="00D06A47"/>
  </w:style>
  <w:style w:type="numbering" w:customStyle="1" w:styleId="2211">
    <w:name w:val="Нет списка2211"/>
    <w:next w:val="a2"/>
    <w:uiPriority w:val="99"/>
    <w:semiHidden/>
    <w:unhideWhenUsed/>
    <w:rsid w:val="00D06A47"/>
  </w:style>
  <w:style w:type="numbering" w:customStyle="1" w:styleId="3211">
    <w:name w:val="Нет списка3211"/>
    <w:next w:val="a2"/>
    <w:uiPriority w:val="99"/>
    <w:semiHidden/>
    <w:unhideWhenUsed/>
    <w:rsid w:val="00D06A47"/>
  </w:style>
  <w:style w:type="numbering" w:customStyle="1" w:styleId="4211">
    <w:name w:val="Нет списка4211"/>
    <w:next w:val="a2"/>
    <w:uiPriority w:val="99"/>
    <w:semiHidden/>
    <w:unhideWhenUsed/>
    <w:rsid w:val="00D06A47"/>
  </w:style>
  <w:style w:type="numbering" w:customStyle="1" w:styleId="5211">
    <w:name w:val="Нет списка5211"/>
    <w:next w:val="a2"/>
    <w:semiHidden/>
    <w:rsid w:val="00D06A47"/>
  </w:style>
  <w:style w:type="numbering" w:customStyle="1" w:styleId="6211">
    <w:name w:val="Нет списка6211"/>
    <w:next w:val="a2"/>
    <w:semiHidden/>
    <w:rsid w:val="00D06A47"/>
  </w:style>
  <w:style w:type="numbering" w:customStyle="1" w:styleId="7211">
    <w:name w:val="Нет списка7211"/>
    <w:next w:val="a2"/>
    <w:semiHidden/>
    <w:rsid w:val="00D06A47"/>
  </w:style>
  <w:style w:type="numbering" w:customStyle="1" w:styleId="9110">
    <w:name w:val="Нет списка911"/>
    <w:next w:val="a2"/>
    <w:uiPriority w:val="99"/>
    <w:semiHidden/>
    <w:unhideWhenUsed/>
    <w:rsid w:val="00D06A47"/>
  </w:style>
  <w:style w:type="numbering" w:customStyle="1" w:styleId="1411">
    <w:name w:val="Нет списка1411"/>
    <w:next w:val="a2"/>
    <w:uiPriority w:val="99"/>
    <w:semiHidden/>
    <w:unhideWhenUsed/>
    <w:rsid w:val="00D06A47"/>
  </w:style>
  <w:style w:type="numbering" w:customStyle="1" w:styleId="11311">
    <w:name w:val="Нет списка11311"/>
    <w:next w:val="a2"/>
    <w:uiPriority w:val="99"/>
    <w:semiHidden/>
    <w:unhideWhenUsed/>
    <w:rsid w:val="00D06A47"/>
  </w:style>
  <w:style w:type="numbering" w:customStyle="1" w:styleId="2311">
    <w:name w:val="Нет списка2311"/>
    <w:next w:val="a2"/>
    <w:uiPriority w:val="99"/>
    <w:semiHidden/>
    <w:unhideWhenUsed/>
    <w:rsid w:val="00D06A47"/>
  </w:style>
  <w:style w:type="numbering" w:customStyle="1" w:styleId="3311">
    <w:name w:val="Нет списка3311"/>
    <w:next w:val="a2"/>
    <w:uiPriority w:val="99"/>
    <w:semiHidden/>
    <w:unhideWhenUsed/>
    <w:rsid w:val="00D06A47"/>
  </w:style>
  <w:style w:type="numbering" w:customStyle="1" w:styleId="4311">
    <w:name w:val="Нет списка4311"/>
    <w:next w:val="a2"/>
    <w:uiPriority w:val="99"/>
    <w:semiHidden/>
    <w:unhideWhenUsed/>
    <w:rsid w:val="00D06A47"/>
  </w:style>
  <w:style w:type="numbering" w:customStyle="1" w:styleId="5311">
    <w:name w:val="Нет списка5311"/>
    <w:next w:val="a2"/>
    <w:semiHidden/>
    <w:rsid w:val="00D06A47"/>
  </w:style>
  <w:style w:type="numbering" w:customStyle="1" w:styleId="6311">
    <w:name w:val="Нет списка6311"/>
    <w:next w:val="a2"/>
    <w:semiHidden/>
    <w:rsid w:val="00D06A47"/>
  </w:style>
  <w:style w:type="numbering" w:customStyle="1" w:styleId="7311">
    <w:name w:val="Нет списка7311"/>
    <w:next w:val="a2"/>
    <w:semiHidden/>
    <w:rsid w:val="00D06A47"/>
  </w:style>
  <w:style w:type="numbering" w:customStyle="1" w:styleId="1610">
    <w:name w:val="Нет списка161"/>
    <w:next w:val="a2"/>
    <w:uiPriority w:val="99"/>
    <w:semiHidden/>
    <w:unhideWhenUsed/>
    <w:rsid w:val="00D06A47"/>
  </w:style>
  <w:style w:type="paragraph" w:customStyle="1" w:styleId="2fc">
    <w:name w:val="Верхний колонтитул2"/>
    <w:basedOn w:val="16"/>
    <w:rsid w:val="00D06A47"/>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D06A47"/>
  </w:style>
  <w:style w:type="numbering" w:customStyle="1" w:styleId="251">
    <w:name w:val="Нет списка251"/>
    <w:next w:val="a2"/>
    <w:uiPriority w:val="99"/>
    <w:semiHidden/>
    <w:unhideWhenUsed/>
    <w:rsid w:val="00D06A47"/>
  </w:style>
  <w:style w:type="character" w:customStyle="1" w:styleId="blk">
    <w:name w:val="blk"/>
    <w:rsid w:val="00D06A47"/>
  </w:style>
  <w:style w:type="paragraph" w:customStyle="1" w:styleId="msonormalmailrucssattributepostfix">
    <w:name w:val="msonormal_mailru_css_attribute_postfix"/>
    <w:basedOn w:val="a"/>
    <w:rsid w:val="00D06A47"/>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D06A47"/>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D06A47"/>
  </w:style>
  <w:style w:type="numbering" w:customStyle="1" w:styleId="1910">
    <w:name w:val="Нет списка191"/>
    <w:next w:val="a2"/>
    <w:uiPriority w:val="99"/>
    <w:semiHidden/>
    <w:unhideWhenUsed/>
    <w:rsid w:val="00D06A47"/>
  </w:style>
  <w:style w:type="numbering" w:customStyle="1" w:styleId="1151">
    <w:name w:val="Нет списка1151"/>
    <w:next w:val="a2"/>
    <w:uiPriority w:val="99"/>
    <w:semiHidden/>
    <w:unhideWhenUsed/>
    <w:rsid w:val="00D06A47"/>
  </w:style>
  <w:style w:type="numbering" w:customStyle="1" w:styleId="261">
    <w:name w:val="Нет списка261"/>
    <w:next w:val="a2"/>
    <w:uiPriority w:val="99"/>
    <w:semiHidden/>
    <w:unhideWhenUsed/>
    <w:rsid w:val="00D06A47"/>
  </w:style>
  <w:style w:type="numbering" w:customStyle="1" w:styleId="3510">
    <w:name w:val="Нет списка351"/>
    <w:next w:val="a2"/>
    <w:uiPriority w:val="99"/>
    <w:semiHidden/>
    <w:unhideWhenUsed/>
    <w:rsid w:val="00D06A47"/>
  </w:style>
  <w:style w:type="numbering" w:customStyle="1" w:styleId="451">
    <w:name w:val="Нет списка451"/>
    <w:next w:val="a2"/>
    <w:semiHidden/>
    <w:rsid w:val="00D06A47"/>
  </w:style>
  <w:style w:type="numbering" w:customStyle="1" w:styleId="551">
    <w:name w:val="Нет списка551"/>
    <w:next w:val="a2"/>
    <w:uiPriority w:val="99"/>
    <w:semiHidden/>
    <w:unhideWhenUsed/>
    <w:rsid w:val="00D06A47"/>
  </w:style>
  <w:style w:type="numbering" w:customStyle="1" w:styleId="NoList121">
    <w:name w:val="No List121"/>
    <w:next w:val="a2"/>
    <w:uiPriority w:val="99"/>
    <w:semiHidden/>
    <w:unhideWhenUsed/>
    <w:rsid w:val="00D06A47"/>
  </w:style>
  <w:style w:type="numbering" w:customStyle="1" w:styleId="1231">
    <w:name w:val="Нет списка1231"/>
    <w:next w:val="a2"/>
    <w:uiPriority w:val="99"/>
    <w:semiHidden/>
    <w:unhideWhenUsed/>
    <w:rsid w:val="00D06A47"/>
  </w:style>
  <w:style w:type="numbering" w:customStyle="1" w:styleId="11131">
    <w:name w:val="Нет списка11131"/>
    <w:next w:val="a2"/>
    <w:uiPriority w:val="99"/>
    <w:semiHidden/>
    <w:unhideWhenUsed/>
    <w:rsid w:val="00D06A47"/>
  </w:style>
  <w:style w:type="table" w:customStyle="1" w:styleId="1212">
    <w:name w:val="Сетка таблицы121"/>
    <w:basedOn w:val="a1"/>
    <w:next w:val="a7"/>
    <w:rsid w:val="00D06A47"/>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D06A47"/>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D06A47"/>
  </w:style>
  <w:style w:type="numbering" w:customStyle="1" w:styleId="3131">
    <w:name w:val="Нет списка3131"/>
    <w:next w:val="a2"/>
    <w:uiPriority w:val="99"/>
    <w:semiHidden/>
    <w:unhideWhenUsed/>
    <w:rsid w:val="00D06A47"/>
  </w:style>
  <w:style w:type="numbering" w:customStyle="1" w:styleId="4131">
    <w:name w:val="Нет списка4131"/>
    <w:next w:val="a2"/>
    <w:uiPriority w:val="99"/>
    <w:semiHidden/>
    <w:unhideWhenUsed/>
    <w:rsid w:val="00D06A47"/>
  </w:style>
  <w:style w:type="numbering" w:customStyle="1" w:styleId="5131">
    <w:name w:val="Нет списка5131"/>
    <w:next w:val="a2"/>
    <w:semiHidden/>
    <w:rsid w:val="00D06A47"/>
  </w:style>
  <w:style w:type="numbering" w:customStyle="1" w:styleId="651">
    <w:name w:val="Нет списка651"/>
    <w:next w:val="a2"/>
    <w:semiHidden/>
    <w:rsid w:val="00D06A47"/>
  </w:style>
  <w:style w:type="numbering" w:customStyle="1" w:styleId="751">
    <w:name w:val="Нет списка751"/>
    <w:next w:val="a2"/>
    <w:semiHidden/>
    <w:rsid w:val="00D06A47"/>
  </w:style>
  <w:style w:type="numbering" w:customStyle="1" w:styleId="NoList221">
    <w:name w:val="No List221"/>
    <w:next w:val="a2"/>
    <w:uiPriority w:val="99"/>
    <w:semiHidden/>
    <w:unhideWhenUsed/>
    <w:rsid w:val="00D06A47"/>
  </w:style>
  <w:style w:type="numbering" w:customStyle="1" w:styleId="12111">
    <w:name w:val="Нет списка12111"/>
    <w:next w:val="a2"/>
    <w:uiPriority w:val="99"/>
    <w:semiHidden/>
    <w:unhideWhenUsed/>
    <w:rsid w:val="00D06A47"/>
  </w:style>
  <w:style w:type="numbering" w:customStyle="1" w:styleId="111111">
    <w:name w:val="Нет списка111111"/>
    <w:next w:val="a2"/>
    <w:uiPriority w:val="99"/>
    <w:semiHidden/>
    <w:unhideWhenUsed/>
    <w:rsid w:val="00D06A47"/>
  </w:style>
  <w:style w:type="numbering" w:customStyle="1" w:styleId="21111">
    <w:name w:val="Нет списка21111"/>
    <w:next w:val="a2"/>
    <w:uiPriority w:val="99"/>
    <w:semiHidden/>
    <w:unhideWhenUsed/>
    <w:rsid w:val="00D06A47"/>
  </w:style>
  <w:style w:type="numbering" w:customStyle="1" w:styleId="31111">
    <w:name w:val="Нет списка31111"/>
    <w:next w:val="a2"/>
    <w:uiPriority w:val="99"/>
    <w:semiHidden/>
    <w:unhideWhenUsed/>
    <w:rsid w:val="00D06A47"/>
  </w:style>
  <w:style w:type="numbering" w:customStyle="1" w:styleId="41111">
    <w:name w:val="Нет списка41111"/>
    <w:next w:val="a2"/>
    <w:uiPriority w:val="99"/>
    <w:semiHidden/>
    <w:unhideWhenUsed/>
    <w:rsid w:val="00D06A47"/>
  </w:style>
  <w:style w:type="numbering" w:customStyle="1" w:styleId="51111">
    <w:name w:val="Нет списка51111"/>
    <w:next w:val="a2"/>
    <w:semiHidden/>
    <w:rsid w:val="00D06A47"/>
  </w:style>
  <w:style w:type="numbering" w:customStyle="1" w:styleId="6121">
    <w:name w:val="Нет списка6121"/>
    <w:next w:val="a2"/>
    <w:semiHidden/>
    <w:rsid w:val="00D06A47"/>
  </w:style>
  <w:style w:type="numbering" w:customStyle="1" w:styleId="7121">
    <w:name w:val="Нет списка7121"/>
    <w:next w:val="a2"/>
    <w:semiHidden/>
    <w:rsid w:val="00D06A47"/>
  </w:style>
  <w:style w:type="numbering" w:customStyle="1" w:styleId="8210">
    <w:name w:val="Нет списка821"/>
    <w:next w:val="a2"/>
    <w:uiPriority w:val="99"/>
    <w:semiHidden/>
    <w:unhideWhenUsed/>
    <w:rsid w:val="00D06A47"/>
  </w:style>
  <w:style w:type="numbering" w:customStyle="1" w:styleId="1321">
    <w:name w:val="Нет списка1321"/>
    <w:next w:val="a2"/>
    <w:uiPriority w:val="99"/>
    <w:semiHidden/>
    <w:unhideWhenUsed/>
    <w:rsid w:val="00D06A47"/>
  </w:style>
  <w:style w:type="numbering" w:customStyle="1" w:styleId="11221">
    <w:name w:val="Нет списка11221"/>
    <w:next w:val="a2"/>
    <w:uiPriority w:val="99"/>
    <w:semiHidden/>
    <w:unhideWhenUsed/>
    <w:rsid w:val="00D06A47"/>
  </w:style>
  <w:style w:type="numbering" w:customStyle="1" w:styleId="2221">
    <w:name w:val="Нет списка2221"/>
    <w:next w:val="a2"/>
    <w:uiPriority w:val="99"/>
    <w:semiHidden/>
    <w:unhideWhenUsed/>
    <w:rsid w:val="00D06A47"/>
  </w:style>
  <w:style w:type="numbering" w:customStyle="1" w:styleId="3221">
    <w:name w:val="Нет списка3221"/>
    <w:next w:val="a2"/>
    <w:uiPriority w:val="99"/>
    <w:semiHidden/>
    <w:unhideWhenUsed/>
    <w:rsid w:val="00D06A47"/>
  </w:style>
  <w:style w:type="numbering" w:customStyle="1" w:styleId="4221">
    <w:name w:val="Нет списка4221"/>
    <w:next w:val="a2"/>
    <w:uiPriority w:val="99"/>
    <w:semiHidden/>
    <w:unhideWhenUsed/>
    <w:rsid w:val="00D06A47"/>
  </w:style>
  <w:style w:type="numbering" w:customStyle="1" w:styleId="5221">
    <w:name w:val="Нет списка5221"/>
    <w:next w:val="a2"/>
    <w:semiHidden/>
    <w:rsid w:val="00D06A47"/>
  </w:style>
  <w:style w:type="numbering" w:customStyle="1" w:styleId="6221">
    <w:name w:val="Нет списка6221"/>
    <w:next w:val="a2"/>
    <w:semiHidden/>
    <w:rsid w:val="00D06A47"/>
  </w:style>
  <w:style w:type="numbering" w:customStyle="1" w:styleId="7221">
    <w:name w:val="Нет списка7221"/>
    <w:next w:val="a2"/>
    <w:semiHidden/>
    <w:rsid w:val="00D06A47"/>
  </w:style>
  <w:style w:type="numbering" w:customStyle="1" w:styleId="921">
    <w:name w:val="Нет списка921"/>
    <w:next w:val="a2"/>
    <w:uiPriority w:val="99"/>
    <w:semiHidden/>
    <w:unhideWhenUsed/>
    <w:rsid w:val="00D06A47"/>
  </w:style>
  <w:style w:type="numbering" w:customStyle="1" w:styleId="1421">
    <w:name w:val="Нет списка1421"/>
    <w:next w:val="a2"/>
    <w:uiPriority w:val="99"/>
    <w:semiHidden/>
    <w:unhideWhenUsed/>
    <w:rsid w:val="00D06A47"/>
  </w:style>
  <w:style w:type="numbering" w:customStyle="1" w:styleId="11321">
    <w:name w:val="Нет списка11321"/>
    <w:next w:val="a2"/>
    <w:uiPriority w:val="99"/>
    <w:semiHidden/>
    <w:unhideWhenUsed/>
    <w:rsid w:val="00D06A47"/>
  </w:style>
  <w:style w:type="numbering" w:customStyle="1" w:styleId="2321">
    <w:name w:val="Нет списка2321"/>
    <w:next w:val="a2"/>
    <w:uiPriority w:val="99"/>
    <w:semiHidden/>
    <w:unhideWhenUsed/>
    <w:rsid w:val="00D06A47"/>
  </w:style>
  <w:style w:type="numbering" w:customStyle="1" w:styleId="3321">
    <w:name w:val="Нет списка3321"/>
    <w:next w:val="a2"/>
    <w:uiPriority w:val="99"/>
    <w:semiHidden/>
    <w:unhideWhenUsed/>
    <w:rsid w:val="00D06A47"/>
  </w:style>
  <w:style w:type="numbering" w:customStyle="1" w:styleId="4321">
    <w:name w:val="Нет списка4321"/>
    <w:next w:val="a2"/>
    <w:uiPriority w:val="99"/>
    <w:semiHidden/>
    <w:unhideWhenUsed/>
    <w:rsid w:val="00D06A47"/>
  </w:style>
  <w:style w:type="numbering" w:customStyle="1" w:styleId="5321">
    <w:name w:val="Нет списка5321"/>
    <w:next w:val="a2"/>
    <w:semiHidden/>
    <w:rsid w:val="00D06A47"/>
  </w:style>
  <w:style w:type="numbering" w:customStyle="1" w:styleId="6321">
    <w:name w:val="Нет списка6321"/>
    <w:next w:val="a2"/>
    <w:semiHidden/>
    <w:rsid w:val="00D06A47"/>
  </w:style>
  <w:style w:type="numbering" w:customStyle="1" w:styleId="7321">
    <w:name w:val="Нет списка7321"/>
    <w:next w:val="a2"/>
    <w:semiHidden/>
    <w:rsid w:val="00D06A47"/>
  </w:style>
  <w:style w:type="numbering" w:customStyle="1" w:styleId="10110">
    <w:name w:val="Нет списка1011"/>
    <w:next w:val="a2"/>
    <w:uiPriority w:val="99"/>
    <w:semiHidden/>
    <w:unhideWhenUsed/>
    <w:rsid w:val="00D06A47"/>
  </w:style>
  <w:style w:type="numbering" w:customStyle="1" w:styleId="NoList1111">
    <w:name w:val="No List1111"/>
    <w:next w:val="a2"/>
    <w:uiPriority w:val="99"/>
    <w:semiHidden/>
    <w:unhideWhenUsed/>
    <w:rsid w:val="00D06A47"/>
  </w:style>
  <w:style w:type="numbering" w:customStyle="1" w:styleId="1511">
    <w:name w:val="Нет списка1511"/>
    <w:next w:val="a2"/>
    <w:uiPriority w:val="99"/>
    <w:semiHidden/>
    <w:unhideWhenUsed/>
    <w:rsid w:val="00D06A47"/>
  </w:style>
  <w:style w:type="numbering" w:customStyle="1" w:styleId="11411">
    <w:name w:val="Нет списка11411"/>
    <w:next w:val="a2"/>
    <w:uiPriority w:val="99"/>
    <w:semiHidden/>
    <w:unhideWhenUsed/>
    <w:rsid w:val="00D06A47"/>
  </w:style>
  <w:style w:type="numbering" w:customStyle="1" w:styleId="2411">
    <w:name w:val="Нет списка2411"/>
    <w:next w:val="a2"/>
    <w:uiPriority w:val="99"/>
    <w:semiHidden/>
    <w:unhideWhenUsed/>
    <w:rsid w:val="00D06A47"/>
  </w:style>
  <w:style w:type="numbering" w:customStyle="1" w:styleId="3411">
    <w:name w:val="Нет списка3411"/>
    <w:next w:val="a2"/>
    <w:uiPriority w:val="99"/>
    <w:semiHidden/>
    <w:unhideWhenUsed/>
    <w:rsid w:val="00D06A47"/>
  </w:style>
  <w:style w:type="numbering" w:customStyle="1" w:styleId="4411">
    <w:name w:val="Нет списка4411"/>
    <w:next w:val="a2"/>
    <w:uiPriority w:val="99"/>
    <w:semiHidden/>
    <w:unhideWhenUsed/>
    <w:rsid w:val="00D06A47"/>
  </w:style>
  <w:style w:type="numbering" w:customStyle="1" w:styleId="5411">
    <w:name w:val="Нет списка5411"/>
    <w:next w:val="a2"/>
    <w:semiHidden/>
    <w:rsid w:val="00D06A47"/>
  </w:style>
  <w:style w:type="numbering" w:customStyle="1" w:styleId="6411">
    <w:name w:val="Нет списка6411"/>
    <w:next w:val="a2"/>
    <w:semiHidden/>
    <w:rsid w:val="00D06A47"/>
  </w:style>
  <w:style w:type="numbering" w:customStyle="1" w:styleId="7411">
    <w:name w:val="Нет списка7411"/>
    <w:next w:val="a2"/>
    <w:semiHidden/>
    <w:rsid w:val="00D06A47"/>
  </w:style>
  <w:style w:type="numbering" w:customStyle="1" w:styleId="NoList2111">
    <w:name w:val="No List2111"/>
    <w:next w:val="a2"/>
    <w:uiPriority w:val="99"/>
    <w:semiHidden/>
    <w:unhideWhenUsed/>
    <w:rsid w:val="00D06A47"/>
  </w:style>
  <w:style w:type="numbering" w:customStyle="1" w:styleId="12211">
    <w:name w:val="Нет списка12211"/>
    <w:next w:val="a2"/>
    <w:uiPriority w:val="99"/>
    <w:semiHidden/>
    <w:unhideWhenUsed/>
    <w:rsid w:val="00D06A47"/>
  </w:style>
  <w:style w:type="numbering" w:customStyle="1" w:styleId="111211">
    <w:name w:val="Нет списка111211"/>
    <w:next w:val="a2"/>
    <w:uiPriority w:val="99"/>
    <w:semiHidden/>
    <w:unhideWhenUsed/>
    <w:rsid w:val="00D06A47"/>
  </w:style>
  <w:style w:type="numbering" w:customStyle="1" w:styleId="21211">
    <w:name w:val="Нет списка21211"/>
    <w:next w:val="a2"/>
    <w:uiPriority w:val="99"/>
    <w:semiHidden/>
    <w:unhideWhenUsed/>
    <w:rsid w:val="00D06A47"/>
  </w:style>
  <w:style w:type="numbering" w:customStyle="1" w:styleId="31211">
    <w:name w:val="Нет списка31211"/>
    <w:next w:val="a2"/>
    <w:uiPriority w:val="99"/>
    <w:semiHidden/>
    <w:unhideWhenUsed/>
    <w:rsid w:val="00D06A47"/>
  </w:style>
  <w:style w:type="numbering" w:customStyle="1" w:styleId="41211">
    <w:name w:val="Нет списка41211"/>
    <w:next w:val="a2"/>
    <w:uiPriority w:val="99"/>
    <w:semiHidden/>
    <w:unhideWhenUsed/>
    <w:rsid w:val="00D06A47"/>
  </w:style>
  <w:style w:type="numbering" w:customStyle="1" w:styleId="51211">
    <w:name w:val="Нет списка51211"/>
    <w:next w:val="a2"/>
    <w:semiHidden/>
    <w:rsid w:val="00D06A47"/>
  </w:style>
  <w:style w:type="numbering" w:customStyle="1" w:styleId="61111">
    <w:name w:val="Нет списка61111"/>
    <w:next w:val="a2"/>
    <w:semiHidden/>
    <w:rsid w:val="00D06A47"/>
  </w:style>
  <w:style w:type="numbering" w:customStyle="1" w:styleId="71111">
    <w:name w:val="Нет списка71111"/>
    <w:next w:val="a2"/>
    <w:semiHidden/>
    <w:rsid w:val="00D06A47"/>
  </w:style>
  <w:style w:type="numbering" w:customStyle="1" w:styleId="8111">
    <w:name w:val="Нет списка8111"/>
    <w:next w:val="a2"/>
    <w:uiPriority w:val="99"/>
    <w:semiHidden/>
    <w:unhideWhenUsed/>
    <w:rsid w:val="00D06A47"/>
  </w:style>
  <w:style w:type="numbering" w:customStyle="1" w:styleId="13111">
    <w:name w:val="Нет списка13111"/>
    <w:next w:val="a2"/>
    <w:uiPriority w:val="99"/>
    <w:semiHidden/>
    <w:unhideWhenUsed/>
    <w:rsid w:val="00D06A47"/>
  </w:style>
  <w:style w:type="numbering" w:customStyle="1" w:styleId="112111">
    <w:name w:val="Нет списка112111"/>
    <w:next w:val="a2"/>
    <w:uiPriority w:val="99"/>
    <w:semiHidden/>
    <w:unhideWhenUsed/>
    <w:rsid w:val="00D06A47"/>
  </w:style>
  <w:style w:type="numbering" w:customStyle="1" w:styleId="22111">
    <w:name w:val="Нет списка22111"/>
    <w:next w:val="a2"/>
    <w:uiPriority w:val="99"/>
    <w:semiHidden/>
    <w:unhideWhenUsed/>
    <w:rsid w:val="00D06A47"/>
  </w:style>
  <w:style w:type="numbering" w:customStyle="1" w:styleId="32111">
    <w:name w:val="Нет списка32111"/>
    <w:next w:val="a2"/>
    <w:uiPriority w:val="99"/>
    <w:semiHidden/>
    <w:unhideWhenUsed/>
    <w:rsid w:val="00D06A47"/>
  </w:style>
  <w:style w:type="numbering" w:customStyle="1" w:styleId="42111">
    <w:name w:val="Нет списка42111"/>
    <w:next w:val="a2"/>
    <w:uiPriority w:val="99"/>
    <w:semiHidden/>
    <w:unhideWhenUsed/>
    <w:rsid w:val="00D06A47"/>
  </w:style>
  <w:style w:type="numbering" w:customStyle="1" w:styleId="52111">
    <w:name w:val="Нет списка52111"/>
    <w:next w:val="a2"/>
    <w:semiHidden/>
    <w:rsid w:val="00D06A47"/>
  </w:style>
  <w:style w:type="numbering" w:customStyle="1" w:styleId="62111">
    <w:name w:val="Нет списка62111"/>
    <w:next w:val="a2"/>
    <w:semiHidden/>
    <w:rsid w:val="00D06A47"/>
  </w:style>
  <w:style w:type="numbering" w:customStyle="1" w:styleId="72111">
    <w:name w:val="Нет списка72111"/>
    <w:next w:val="a2"/>
    <w:semiHidden/>
    <w:rsid w:val="00D06A47"/>
  </w:style>
  <w:style w:type="numbering" w:customStyle="1" w:styleId="9111">
    <w:name w:val="Нет списка9111"/>
    <w:next w:val="a2"/>
    <w:uiPriority w:val="99"/>
    <w:semiHidden/>
    <w:unhideWhenUsed/>
    <w:rsid w:val="00D06A47"/>
  </w:style>
  <w:style w:type="numbering" w:customStyle="1" w:styleId="14111">
    <w:name w:val="Нет списка14111"/>
    <w:next w:val="a2"/>
    <w:uiPriority w:val="99"/>
    <w:semiHidden/>
    <w:unhideWhenUsed/>
    <w:rsid w:val="00D06A47"/>
  </w:style>
  <w:style w:type="numbering" w:customStyle="1" w:styleId="113111">
    <w:name w:val="Нет списка113111"/>
    <w:next w:val="a2"/>
    <w:uiPriority w:val="99"/>
    <w:semiHidden/>
    <w:unhideWhenUsed/>
    <w:rsid w:val="00D06A47"/>
  </w:style>
  <w:style w:type="numbering" w:customStyle="1" w:styleId="23111">
    <w:name w:val="Нет списка23111"/>
    <w:next w:val="a2"/>
    <w:uiPriority w:val="99"/>
    <w:semiHidden/>
    <w:unhideWhenUsed/>
    <w:rsid w:val="00D06A47"/>
  </w:style>
  <w:style w:type="numbering" w:customStyle="1" w:styleId="33111">
    <w:name w:val="Нет списка33111"/>
    <w:next w:val="a2"/>
    <w:uiPriority w:val="99"/>
    <w:semiHidden/>
    <w:unhideWhenUsed/>
    <w:rsid w:val="00D06A47"/>
  </w:style>
  <w:style w:type="numbering" w:customStyle="1" w:styleId="43111">
    <w:name w:val="Нет списка43111"/>
    <w:next w:val="a2"/>
    <w:uiPriority w:val="99"/>
    <w:semiHidden/>
    <w:unhideWhenUsed/>
    <w:rsid w:val="00D06A47"/>
  </w:style>
  <w:style w:type="numbering" w:customStyle="1" w:styleId="53111">
    <w:name w:val="Нет списка53111"/>
    <w:next w:val="a2"/>
    <w:semiHidden/>
    <w:rsid w:val="00D06A47"/>
  </w:style>
  <w:style w:type="numbering" w:customStyle="1" w:styleId="63111">
    <w:name w:val="Нет списка63111"/>
    <w:next w:val="a2"/>
    <w:semiHidden/>
    <w:rsid w:val="00D06A47"/>
  </w:style>
  <w:style w:type="numbering" w:customStyle="1" w:styleId="73111">
    <w:name w:val="Нет списка73111"/>
    <w:next w:val="a2"/>
    <w:semiHidden/>
    <w:rsid w:val="00D06A47"/>
  </w:style>
  <w:style w:type="numbering" w:customStyle="1" w:styleId="1611">
    <w:name w:val="Нет списка1611"/>
    <w:next w:val="a2"/>
    <w:uiPriority w:val="99"/>
    <w:semiHidden/>
    <w:unhideWhenUsed/>
    <w:rsid w:val="00D06A47"/>
  </w:style>
  <w:style w:type="numbering" w:customStyle="1" w:styleId="1711">
    <w:name w:val="Нет списка1711"/>
    <w:next w:val="a2"/>
    <w:uiPriority w:val="99"/>
    <w:semiHidden/>
    <w:unhideWhenUsed/>
    <w:rsid w:val="00D06A47"/>
  </w:style>
  <w:style w:type="numbering" w:customStyle="1" w:styleId="2511">
    <w:name w:val="Нет списка2511"/>
    <w:next w:val="a2"/>
    <w:uiPriority w:val="99"/>
    <w:semiHidden/>
    <w:unhideWhenUsed/>
    <w:rsid w:val="00D06A47"/>
  </w:style>
  <w:style w:type="table" w:customStyle="1" w:styleId="1114">
    <w:name w:val="Сетка таблицы111"/>
    <w:basedOn w:val="a1"/>
    <w:next w:val="a7"/>
    <w:rsid w:val="00D06A4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D06A4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2">
    <w:name w:val="Обычный18"/>
    <w:rsid w:val="00D06A47"/>
    <w:pPr>
      <w:widowControl w:val="0"/>
    </w:pPr>
    <w:rPr>
      <w:rFonts w:eastAsia="Times New Roman" w:cs="Times New Roman"/>
      <w:snapToGrid w:val="0"/>
    </w:rPr>
  </w:style>
  <w:style w:type="paragraph" w:styleId="affffd">
    <w:name w:val="endnote text"/>
    <w:basedOn w:val="a"/>
    <w:link w:val="affffe"/>
    <w:uiPriority w:val="99"/>
    <w:semiHidden/>
    <w:unhideWhenUsed/>
    <w:rsid w:val="00D06A47"/>
    <w:rPr>
      <w:rFonts w:ascii="Arial" w:hAnsi="Arial"/>
      <w:sz w:val="20"/>
    </w:rPr>
  </w:style>
  <w:style w:type="character" w:customStyle="1" w:styleId="affffe">
    <w:name w:val="Текст концевой сноски Знак"/>
    <w:basedOn w:val="a0"/>
    <w:link w:val="affffd"/>
    <w:uiPriority w:val="99"/>
    <w:semiHidden/>
    <w:rsid w:val="00D06A47"/>
  </w:style>
  <w:style w:type="character" w:styleId="afffff">
    <w:name w:val="endnote reference"/>
    <w:uiPriority w:val="99"/>
    <w:semiHidden/>
    <w:unhideWhenUsed/>
    <w:rsid w:val="00D06A47"/>
    <w:rPr>
      <w:vertAlign w:val="superscript"/>
    </w:rPr>
  </w:style>
  <w:style w:type="numbering" w:customStyle="1" w:styleId="290">
    <w:name w:val="Нет списка29"/>
    <w:next w:val="a2"/>
    <w:uiPriority w:val="99"/>
    <w:semiHidden/>
    <w:unhideWhenUsed/>
    <w:rsid w:val="009834D6"/>
  </w:style>
  <w:style w:type="numbering" w:customStyle="1" w:styleId="1190">
    <w:name w:val="Нет списка119"/>
    <w:next w:val="a2"/>
    <w:uiPriority w:val="99"/>
    <w:semiHidden/>
    <w:unhideWhenUsed/>
    <w:rsid w:val="009834D6"/>
  </w:style>
  <w:style w:type="numbering" w:customStyle="1" w:styleId="11100">
    <w:name w:val="Нет списка1110"/>
    <w:next w:val="a2"/>
    <w:uiPriority w:val="99"/>
    <w:semiHidden/>
    <w:unhideWhenUsed/>
    <w:rsid w:val="009834D6"/>
  </w:style>
  <w:style w:type="numbering" w:customStyle="1" w:styleId="2100">
    <w:name w:val="Нет списка210"/>
    <w:next w:val="a2"/>
    <w:uiPriority w:val="99"/>
    <w:semiHidden/>
    <w:unhideWhenUsed/>
    <w:rsid w:val="009834D6"/>
  </w:style>
  <w:style w:type="numbering" w:customStyle="1" w:styleId="361">
    <w:name w:val="Нет списка36"/>
    <w:next w:val="a2"/>
    <w:uiPriority w:val="99"/>
    <w:semiHidden/>
    <w:unhideWhenUsed/>
    <w:rsid w:val="009834D6"/>
  </w:style>
  <w:style w:type="numbering" w:customStyle="1" w:styleId="460">
    <w:name w:val="Нет списка46"/>
    <w:next w:val="a2"/>
    <w:semiHidden/>
    <w:rsid w:val="009834D6"/>
  </w:style>
  <w:style w:type="numbering" w:customStyle="1" w:styleId="560">
    <w:name w:val="Нет списка56"/>
    <w:next w:val="a2"/>
    <w:uiPriority w:val="99"/>
    <w:semiHidden/>
    <w:unhideWhenUsed/>
    <w:rsid w:val="009834D6"/>
  </w:style>
  <w:style w:type="numbering" w:customStyle="1" w:styleId="NoList13">
    <w:name w:val="No List13"/>
    <w:next w:val="a2"/>
    <w:uiPriority w:val="99"/>
    <w:semiHidden/>
    <w:unhideWhenUsed/>
    <w:rsid w:val="009834D6"/>
  </w:style>
  <w:style w:type="numbering" w:customStyle="1" w:styleId="1240">
    <w:name w:val="Нет списка124"/>
    <w:next w:val="a2"/>
    <w:uiPriority w:val="99"/>
    <w:semiHidden/>
    <w:unhideWhenUsed/>
    <w:rsid w:val="009834D6"/>
  </w:style>
  <w:style w:type="numbering" w:customStyle="1" w:styleId="11140">
    <w:name w:val="Нет списка1114"/>
    <w:next w:val="a2"/>
    <w:uiPriority w:val="99"/>
    <w:semiHidden/>
    <w:unhideWhenUsed/>
    <w:rsid w:val="009834D6"/>
  </w:style>
  <w:style w:type="numbering" w:customStyle="1" w:styleId="2140">
    <w:name w:val="Нет списка214"/>
    <w:next w:val="a2"/>
    <w:uiPriority w:val="99"/>
    <w:semiHidden/>
    <w:unhideWhenUsed/>
    <w:rsid w:val="009834D6"/>
  </w:style>
  <w:style w:type="numbering" w:customStyle="1" w:styleId="3140">
    <w:name w:val="Нет списка314"/>
    <w:next w:val="a2"/>
    <w:uiPriority w:val="99"/>
    <w:semiHidden/>
    <w:unhideWhenUsed/>
    <w:rsid w:val="009834D6"/>
  </w:style>
  <w:style w:type="numbering" w:customStyle="1" w:styleId="4140">
    <w:name w:val="Нет списка414"/>
    <w:next w:val="a2"/>
    <w:uiPriority w:val="99"/>
    <w:semiHidden/>
    <w:unhideWhenUsed/>
    <w:rsid w:val="009834D6"/>
  </w:style>
  <w:style w:type="numbering" w:customStyle="1" w:styleId="514">
    <w:name w:val="Нет списка514"/>
    <w:next w:val="a2"/>
    <w:semiHidden/>
    <w:rsid w:val="009834D6"/>
  </w:style>
  <w:style w:type="numbering" w:customStyle="1" w:styleId="660">
    <w:name w:val="Нет списка66"/>
    <w:next w:val="a2"/>
    <w:semiHidden/>
    <w:rsid w:val="009834D6"/>
  </w:style>
  <w:style w:type="numbering" w:customStyle="1" w:styleId="76">
    <w:name w:val="Нет списка76"/>
    <w:next w:val="a2"/>
    <w:semiHidden/>
    <w:rsid w:val="009834D6"/>
  </w:style>
  <w:style w:type="numbering" w:customStyle="1" w:styleId="NoList23">
    <w:name w:val="No List23"/>
    <w:next w:val="a2"/>
    <w:uiPriority w:val="99"/>
    <w:semiHidden/>
    <w:unhideWhenUsed/>
    <w:rsid w:val="009834D6"/>
  </w:style>
  <w:style w:type="numbering" w:customStyle="1" w:styleId="12120">
    <w:name w:val="Нет списка1212"/>
    <w:next w:val="a2"/>
    <w:uiPriority w:val="99"/>
    <w:semiHidden/>
    <w:unhideWhenUsed/>
    <w:rsid w:val="009834D6"/>
  </w:style>
  <w:style w:type="numbering" w:customStyle="1" w:styleId="11112">
    <w:name w:val="Нет списка11112"/>
    <w:next w:val="a2"/>
    <w:uiPriority w:val="99"/>
    <w:semiHidden/>
    <w:unhideWhenUsed/>
    <w:rsid w:val="009834D6"/>
  </w:style>
  <w:style w:type="numbering" w:customStyle="1" w:styleId="21120">
    <w:name w:val="Нет списка2112"/>
    <w:next w:val="a2"/>
    <w:uiPriority w:val="99"/>
    <w:semiHidden/>
    <w:unhideWhenUsed/>
    <w:rsid w:val="009834D6"/>
  </w:style>
  <w:style w:type="numbering" w:customStyle="1" w:styleId="31120">
    <w:name w:val="Нет списка3112"/>
    <w:next w:val="a2"/>
    <w:uiPriority w:val="99"/>
    <w:semiHidden/>
    <w:unhideWhenUsed/>
    <w:rsid w:val="009834D6"/>
  </w:style>
  <w:style w:type="numbering" w:customStyle="1" w:styleId="4112">
    <w:name w:val="Нет списка4112"/>
    <w:next w:val="a2"/>
    <w:uiPriority w:val="99"/>
    <w:semiHidden/>
    <w:unhideWhenUsed/>
    <w:rsid w:val="009834D6"/>
  </w:style>
  <w:style w:type="numbering" w:customStyle="1" w:styleId="5112">
    <w:name w:val="Нет списка5112"/>
    <w:next w:val="a2"/>
    <w:semiHidden/>
    <w:rsid w:val="009834D6"/>
  </w:style>
  <w:style w:type="numbering" w:customStyle="1" w:styleId="6130">
    <w:name w:val="Нет списка613"/>
    <w:next w:val="a2"/>
    <w:semiHidden/>
    <w:rsid w:val="009834D6"/>
  </w:style>
  <w:style w:type="numbering" w:customStyle="1" w:styleId="713">
    <w:name w:val="Нет списка713"/>
    <w:next w:val="a2"/>
    <w:semiHidden/>
    <w:rsid w:val="009834D6"/>
  </w:style>
  <w:style w:type="numbering" w:customStyle="1" w:styleId="830">
    <w:name w:val="Нет списка83"/>
    <w:next w:val="a2"/>
    <w:uiPriority w:val="99"/>
    <w:semiHidden/>
    <w:unhideWhenUsed/>
    <w:rsid w:val="009834D6"/>
  </w:style>
  <w:style w:type="numbering" w:customStyle="1" w:styleId="1330">
    <w:name w:val="Нет списка133"/>
    <w:next w:val="a2"/>
    <w:uiPriority w:val="99"/>
    <w:semiHidden/>
    <w:unhideWhenUsed/>
    <w:rsid w:val="009834D6"/>
  </w:style>
  <w:style w:type="numbering" w:customStyle="1" w:styleId="1123">
    <w:name w:val="Нет списка1123"/>
    <w:next w:val="a2"/>
    <w:uiPriority w:val="99"/>
    <w:semiHidden/>
    <w:unhideWhenUsed/>
    <w:rsid w:val="009834D6"/>
  </w:style>
  <w:style w:type="numbering" w:customStyle="1" w:styleId="2230">
    <w:name w:val="Нет списка223"/>
    <w:next w:val="a2"/>
    <w:uiPriority w:val="99"/>
    <w:semiHidden/>
    <w:unhideWhenUsed/>
    <w:rsid w:val="009834D6"/>
  </w:style>
  <w:style w:type="numbering" w:customStyle="1" w:styleId="323">
    <w:name w:val="Нет списка323"/>
    <w:next w:val="a2"/>
    <w:uiPriority w:val="99"/>
    <w:semiHidden/>
    <w:unhideWhenUsed/>
    <w:rsid w:val="009834D6"/>
  </w:style>
  <w:style w:type="numbering" w:customStyle="1" w:styleId="423">
    <w:name w:val="Нет списка423"/>
    <w:next w:val="a2"/>
    <w:uiPriority w:val="99"/>
    <w:semiHidden/>
    <w:unhideWhenUsed/>
    <w:rsid w:val="009834D6"/>
  </w:style>
  <w:style w:type="numbering" w:customStyle="1" w:styleId="523">
    <w:name w:val="Нет списка523"/>
    <w:next w:val="a2"/>
    <w:semiHidden/>
    <w:rsid w:val="009834D6"/>
  </w:style>
  <w:style w:type="numbering" w:customStyle="1" w:styleId="623">
    <w:name w:val="Нет списка623"/>
    <w:next w:val="a2"/>
    <w:semiHidden/>
    <w:rsid w:val="009834D6"/>
  </w:style>
  <w:style w:type="numbering" w:customStyle="1" w:styleId="723">
    <w:name w:val="Нет списка723"/>
    <w:next w:val="a2"/>
    <w:semiHidden/>
    <w:rsid w:val="009834D6"/>
  </w:style>
  <w:style w:type="numbering" w:customStyle="1" w:styleId="930">
    <w:name w:val="Нет списка93"/>
    <w:next w:val="a2"/>
    <w:uiPriority w:val="99"/>
    <w:semiHidden/>
    <w:unhideWhenUsed/>
    <w:rsid w:val="009834D6"/>
  </w:style>
  <w:style w:type="numbering" w:customStyle="1" w:styleId="143">
    <w:name w:val="Нет списка143"/>
    <w:next w:val="a2"/>
    <w:uiPriority w:val="99"/>
    <w:semiHidden/>
    <w:unhideWhenUsed/>
    <w:rsid w:val="009834D6"/>
  </w:style>
  <w:style w:type="numbering" w:customStyle="1" w:styleId="1133">
    <w:name w:val="Нет списка1133"/>
    <w:next w:val="a2"/>
    <w:uiPriority w:val="99"/>
    <w:semiHidden/>
    <w:unhideWhenUsed/>
    <w:rsid w:val="009834D6"/>
  </w:style>
  <w:style w:type="numbering" w:customStyle="1" w:styleId="233">
    <w:name w:val="Нет списка233"/>
    <w:next w:val="a2"/>
    <w:uiPriority w:val="99"/>
    <w:semiHidden/>
    <w:unhideWhenUsed/>
    <w:rsid w:val="009834D6"/>
  </w:style>
  <w:style w:type="numbering" w:customStyle="1" w:styleId="333">
    <w:name w:val="Нет списка333"/>
    <w:next w:val="a2"/>
    <w:uiPriority w:val="99"/>
    <w:semiHidden/>
    <w:unhideWhenUsed/>
    <w:rsid w:val="009834D6"/>
  </w:style>
  <w:style w:type="numbering" w:customStyle="1" w:styleId="433">
    <w:name w:val="Нет списка433"/>
    <w:next w:val="a2"/>
    <w:uiPriority w:val="99"/>
    <w:semiHidden/>
    <w:unhideWhenUsed/>
    <w:rsid w:val="009834D6"/>
  </w:style>
  <w:style w:type="numbering" w:customStyle="1" w:styleId="533">
    <w:name w:val="Нет списка533"/>
    <w:next w:val="a2"/>
    <w:semiHidden/>
    <w:rsid w:val="009834D6"/>
  </w:style>
  <w:style w:type="numbering" w:customStyle="1" w:styleId="633">
    <w:name w:val="Нет списка633"/>
    <w:next w:val="a2"/>
    <w:semiHidden/>
    <w:rsid w:val="009834D6"/>
  </w:style>
  <w:style w:type="numbering" w:customStyle="1" w:styleId="733">
    <w:name w:val="Нет списка733"/>
    <w:next w:val="a2"/>
    <w:semiHidden/>
    <w:rsid w:val="009834D6"/>
  </w:style>
  <w:style w:type="numbering" w:customStyle="1" w:styleId="1020">
    <w:name w:val="Нет списка102"/>
    <w:next w:val="a2"/>
    <w:uiPriority w:val="99"/>
    <w:semiHidden/>
    <w:unhideWhenUsed/>
    <w:rsid w:val="009834D6"/>
  </w:style>
  <w:style w:type="numbering" w:customStyle="1" w:styleId="NoList112">
    <w:name w:val="No List112"/>
    <w:next w:val="a2"/>
    <w:uiPriority w:val="99"/>
    <w:semiHidden/>
    <w:unhideWhenUsed/>
    <w:rsid w:val="009834D6"/>
  </w:style>
  <w:style w:type="numbering" w:customStyle="1" w:styleId="1520">
    <w:name w:val="Нет списка152"/>
    <w:next w:val="a2"/>
    <w:uiPriority w:val="99"/>
    <w:semiHidden/>
    <w:unhideWhenUsed/>
    <w:rsid w:val="009834D6"/>
  </w:style>
  <w:style w:type="numbering" w:customStyle="1" w:styleId="1142">
    <w:name w:val="Нет списка1142"/>
    <w:next w:val="a2"/>
    <w:uiPriority w:val="99"/>
    <w:semiHidden/>
    <w:unhideWhenUsed/>
    <w:rsid w:val="009834D6"/>
  </w:style>
  <w:style w:type="numbering" w:customStyle="1" w:styleId="242">
    <w:name w:val="Нет списка242"/>
    <w:next w:val="a2"/>
    <w:uiPriority w:val="99"/>
    <w:semiHidden/>
    <w:unhideWhenUsed/>
    <w:rsid w:val="009834D6"/>
  </w:style>
  <w:style w:type="numbering" w:customStyle="1" w:styleId="342">
    <w:name w:val="Нет списка342"/>
    <w:next w:val="a2"/>
    <w:uiPriority w:val="99"/>
    <w:semiHidden/>
    <w:unhideWhenUsed/>
    <w:rsid w:val="009834D6"/>
  </w:style>
  <w:style w:type="numbering" w:customStyle="1" w:styleId="442">
    <w:name w:val="Нет списка442"/>
    <w:next w:val="a2"/>
    <w:uiPriority w:val="99"/>
    <w:semiHidden/>
    <w:unhideWhenUsed/>
    <w:rsid w:val="009834D6"/>
  </w:style>
  <w:style w:type="numbering" w:customStyle="1" w:styleId="542">
    <w:name w:val="Нет списка542"/>
    <w:next w:val="a2"/>
    <w:semiHidden/>
    <w:rsid w:val="009834D6"/>
  </w:style>
  <w:style w:type="numbering" w:customStyle="1" w:styleId="642">
    <w:name w:val="Нет списка642"/>
    <w:next w:val="a2"/>
    <w:semiHidden/>
    <w:rsid w:val="009834D6"/>
  </w:style>
  <w:style w:type="numbering" w:customStyle="1" w:styleId="742">
    <w:name w:val="Нет списка742"/>
    <w:next w:val="a2"/>
    <w:semiHidden/>
    <w:rsid w:val="009834D6"/>
  </w:style>
  <w:style w:type="numbering" w:customStyle="1" w:styleId="NoList212">
    <w:name w:val="No List212"/>
    <w:next w:val="a2"/>
    <w:uiPriority w:val="99"/>
    <w:semiHidden/>
    <w:unhideWhenUsed/>
    <w:rsid w:val="009834D6"/>
  </w:style>
  <w:style w:type="numbering" w:customStyle="1" w:styleId="1222">
    <w:name w:val="Нет списка1222"/>
    <w:next w:val="a2"/>
    <w:uiPriority w:val="99"/>
    <w:semiHidden/>
    <w:unhideWhenUsed/>
    <w:rsid w:val="009834D6"/>
  </w:style>
  <w:style w:type="numbering" w:customStyle="1" w:styleId="11122">
    <w:name w:val="Нет списка11122"/>
    <w:next w:val="a2"/>
    <w:uiPriority w:val="99"/>
    <w:semiHidden/>
    <w:unhideWhenUsed/>
    <w:rsid w:val="009834D6"/>
  </w:style>
  <w:style w:type="numbering" w:customStyle="1" w:styleId="2122">
    <w:name w:val="Нет списка2122"/>
    <w:next w:val="a2"/>
    <w:uiPriority w:val="99"/>
    <w:semiHidden/>
    <w:unhideWhenUsed/>
    <w:rsid w:val="009834D6"/>
  </w:style>
  <w:style w:type="numbering" w:customStyle="1" w:styleId="31220">
    <w:name w:val="Нет списка3122"/>
    <w:next w:val="a2"/>
    <w:uiPriority w:val="99"/>
    <w:semiHidden/>
    <w:unhideWhenUsed/>
    <w:rsid w:val="009834D6"/>
  </w:style>
  <w:style w:type="numbering" w:customStyle="1" w:styleId="4122">
    <w:name w:val="Нет списка4122"/>
    <w:next w:val="a2"/>
    <w:uiPriority w:val="99"/>
    <w:semiHidden/>
    <w:unhideWhenUsed/>
    <w:rsid w:val="009834D6"/>
  </w:style>
  <w:style w:type="numbering" w:customStyle="1" w:styleId="5122">
    <w:name w:val="Нет списка5122"/>
    <w:next w:val="a2"/>
    <w:semiHidden/>
    <w:rsid w:val="009834D6"/>
  </w:style>
  <w:style w:type="numbering" w:customStyle="1" w:styleId="6112">
    <w:name w:val="Нет списка6112"/>
    <w:next w:val="a2"/>
    <w:semiHidden/>
    <w:rsid w:val="009834D6"/>
  </w:style>
  <w:style w:type="numbering" w:customStyle="1" w:styleId="7112">
    <w:name w:val="Нет списка7112"/>
    <w:next w:val="a2"/>
    <w:semiHidden/>
    <w:rsid w:val="009834D6"/>
  </w:style>
  <w:style w:type="numbering" w:customStyle="1" w:styleId="812">
    <w:name w:val="Нет списка812"/>
    <w:next w:val="a2"/>
    <w:uiPriority w:val="99"/>
    <w:semiHidden/>
    <w:unhideWhenUsed/>
    <w:rsid w:val="009834D6"/>
  </w:style>
  <w:style w:type="numbering" w:customStyle="1" w:styleId="1312">
    <w:name w:val="Нет списка1312"/>
    <w:next w:val="a2"/>
    <w:uiPriority w:val="99"/>
    <w:semiHidden/>
    <w:unhideWhenUsed/>
    <w:rsid w:val="009834D6"/>
  </w:style>
  <w:style w:type="numbering" w:customStyle="1" w:styleId="11212">
    <w:name w:val="Нет списка11212"/>
    <w:next w:val="a2"/>
    <w:uiPriority w:val="99"/>
    <w:semiHidden/>
    <w:unhideWhenUsed/>
    <w:rsid w:val="009834D6"/>
  </w:style>
  <w:style w:type="numbering" w:customStyle="1" w:styleId="22120">
    <w:name w:val="Нет списка2212"/>
    <w:next w:val="a2"/>
    <w:uiPriority w:val="99"/>
    <w:semiHidden/>
    <w:unhideWhenUsed/>
    <w:rsid w:val="009834D6"/>
  </w:style>
  <w:style w:type="numbering" w:customStyle="1" w:styleId="3212">
    <w:name w:val="Нет списка3212"/>
    <w:next w:val="a2"/>
    <w:uiPriority w:val="99"/>
    <w:semiHidden/>
    <w:unhideWhenUsed/>
    <w:rsid w:val="009834D6"/>
  </w:style>
  <w:style w:type="numbering" w:customStyle="1" w:styleId="4212">
    <w:name w:val="Нет списка4212"/>
    <w:next w:val="a2"/>
    <w:uiPriority w:val="99"/>
    <w:semiHidden/>
    <w:unhideWhenUsed/>
    <w:rsid w:val="009834D6"/>
  </w:style>
  <w:style w:type="numbering" w:customStyle="1" w:styleId="5212">
    <w:name w:val="Нет списка5212"/>
    <w:next w:val="a2"/>
    <w:semiHidden/>
    <w:rsid w:val="009834D6"/>
  </w:style>
  <w:style w:type="numbering" w:customStyle="1" w:styleId="6212">
    <w:name w:val="Нет списка6212"/>
    <w:next w:val="a2"/>
    <w:semiHidden/>
    <w:rsid w:val="009834D6"/>
  </w:style>
  <w:style w:type="numbering" w:customStyle="1" w:styleId="7212">
    <w:name w:val="Нет списка7212"/>
    <w:next w:val="a2"/>
    <w:semiHidden/>
    <w:rsid w:val="009834D6"/>
  </w:style>
  <w:style w:type="numbering" w:customStyle="1" w:styleId="912">
    <w:name w:val="Нет списка912"/>
    <w:next w:val="a2"/>
    <w:uiPriority w:val="99"/>
    <w:semiHidden/>
    <w:unhideWhenUsed/>
    <w:rsid w:val="009834D6"/>
  </w:style>
  <w:style w:type="numbering" w:customStyle="1" w:styleId="1412">
    <w:name w:val="Нет списка1412"/>
    <w:next w:val="a2"/>
    <w:uiPriority w:val="99"/>
    <w:semiHidden/>
    <w:unhideWhenUsed/>
    <w:rsid w:val="009834D6"/>
  </w:style>
  <w:style w:type="numbering" w:customStyle="1" w:styleId="11312">
    <w:name w:val="Нет списка11312"/>
    <w:next w:val="a2"/>
    <w:uiPriority w:val="99"/>
    <w:semiHidden/>
    <w:unhideWhenUsed/>
    <w:rsid w:val="009834D6"/>
  </w:style>
  <w:style w:type="numbering" w:customStyle="1" w:styleId="2312">
    <w:name w:val="Нет списка2312"/>
    <w:next w:val="a2"/>
    <w:uiPriority w:val="99"/>
    <w:semiHidden/>
    <w:unhideWhenUsed/>
    <w:rsid w:val="009834D6"/>
  </w:style>
  <w:style w:type="numbering" w:customStyle="1" w:styleId="3312">
    <w:name w:val="Нет списка3312"/>
    <w:next w:val="a2"/>
    <w:uiPriority w:val="99"/>
    <w:semiHidden/>
    <w:unhideWhenUsed/>
    <w:rsid w:val="009834D6"/>
  </w:style>
  <w:style w:type="numbering" w:customStyle="1" w:styleId="4312">
    <w:name w:val="Нет списка4312"/>
    <w:next w:val="a2"/>
    <w:uiPriority w:val="99"/>
    <w:semiHidden/>
    <w:unhideWhenUsed/>
    <w:rsid w:val="009834D6"/>
  </w:style>
  <w:style w:type="numbering" w:customStyle="1" w:styleId="5312">
    <w:name w:val="Нет списка5312"/>
    <w:next w:val="a2"/>
    <w:semiHidden/>
    <w:rsid w:val="009834D6"/>
  </w:style>
  <w:style w:type="numbering" w:customStyle="1" w:styleId="6312">
    <w:name w:val="Нет списка6312"/>
    <w:next w:val="a2"/>
    <w:semiHidden/>
    <w:rsid w:val="009834D6"/>
  </w:style>
  <w:style w:type="numbering" w:customStyle="1" w:styleId="7312">
    <w:name w:val="Нет списка7312"/>
    <w:next w:val="a2"/>
    <w:semiHidden/>
    <w:rsid w:val="009834D6"/>
  </w:style>
  <w:style w:type="numbering" w:customStyle="1" w:styleId="1621">
    <w:name w:val="Нет списка162"/>
    <w:next w:val="a2"/>
    <w:uiPriority w:val="99"/>
    <w:semiHidden/>
    <w:unhideWhenUsed/>
    <w:rsid w:val="009834D6"/>
  </w:style>
  <w:style w:type="numbering" w:customStyle="1" w:styleId="1720">
    <w:name w:val="Нет списка172"/>
    <w:next w:val="a2"/>
    <w:uiPriority w:val="99"/>
    <w:semiHidden/>
    <w:unhideWhenUsed/>
    <w:rsid w:val="009834D6"/>
  </w:style>
  <w:style w:type="numbering" w:customStyle="1" w:styleId="252">
    <w:name w:val="Нет списка252"/>
    <w:next w:val="a2"/>
    <w:uiPriority w:val="99"/>
    <w:semiHidden/>
    <w:unhideWhenUsed/>
    <w:rsid w:val="009834D6"/>
  </w:style>
  <w:style w:type="numbering" w:customStyle="1" w:styleId="1820">
    <w:name w:val="Нет списка182"/>
    <w:next w:val="a2"/>
    <w:uiPriority w:val="99"/>
    <w:semiHidden/>
    <w:unhideWhenUsed/>
    <w:rsid w:val="009834D6"/>
  </w:style>
  <w:style w:type="numbering" w:customStyle="1" w:styleId="192">
    <w:name w:val="Нет списка192"/>
    <w:next w:val="a2"/>
    <w:uiPriority w:val="99"/>
    <w:semiHidden/>
    <w:unhideWhenUsed/>
    <w:rsid w:val="009834D6"/>
  </w:style>
  <w:style w:type="numbering" w:customStyle="1" w:styleId="1152">
    <w:name w:val="Нет списка1152"/>
    <w:next w:val="a2"/>
    <w:uiPriority w:val="99"/>
    <w:semiHidden/>
    <w:unhideWhenUsed/>
    <w:rsid w:val="009834D6"/>
  </w:style>
  <w:style w:type="numbering" w:customStyle="1" w:styleId="262">
    <w:name w:val="Нет списка262"/>
    <w:next w:val="a2"/>
    <w:uiPriority w:val="99"/>
    <w:semiHidden/>
    <w:unhideWhenUsed/>
    <w:rsid w:val="009834D6"/>
  </w:style>
  <w:style w:type="numbering" w:customStyle="1" w:styleId="352">
    <w:name w:val="Нет списка352"/>
    <w:next w:val="a2"/>
    <w:uiPriority w:val="99"/>
    <w:semiHidden/>
    <w:unhideWhenUsed/>
    <w:rsid w:val="009834D6"/>
  </w:style>
  <w:style w:type="numbering" w:customStyle="1" w:styleId="452">
    <w:name w:val="Нет списка452"/>
    <w:next w:val="a2"/>
    <w:semiHidden/>
    <w:rsid w:val="009834D6"/>
  </w:style>
  <w:style w:type="numbering" w:customStyle="1" w:styleId="552">
    <w:name w:val="Нет списка552"/>
    <w:next w:val="a2"/>
    <w:uiPriority w:val="99"/>
    <w:semiHidden/>
    <w:unhideWhenUsed/>
    <w:rsid w:val="009834D6"/>
  </w:style>
  <w:style w:type="numbering" w:customStyle="1" w:styleId="NoList122">
    <w:name w:val="No List122"/>
    <w:next w:val="a2"/>
    <w:uiPriority w:val="99"/>
    <w:semiHidden/>
    <w:unhideWhenUsed/>
    <w:rsid w:val="009834D6"/>
  </w:style>
  <w:style w:type="numbering" w:customStyle="1" w:styleId="1232">
    <w:name w:val="Нет списка1232"/>
    <w:next w:val="a2"/>
    <w:uiPriority w:val="99"/>
    <w:semiHidden/>
    <w:unhideWhenUsed/>
    <w:rsid w:val="009834D6"/>
  </w:style>
  <w:style w:type="numbering" w:customStyle="1" w:styleId="11132">
    <w:name w:val="Нет списка11132"/>
    <w:next w:val="a2"/>
    <w:uiPriority w:val="99"/>
    <w:semiHidden/>
    <w:unhideWhenUsed/>
    <w:rsid w:val="009834D6"/>
  </w:style>
  <w:style w:type="table" w:customStyle="1" w:styleId="1223">
    <w:name w:val="Сетка таблицы122"/>
    <w:basedOn w:val="a1"/>
    <w:next w:val="a7"/>
    <w:rsid w:val="009834D6"/>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9834D6"/>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9834D6"/>
  </w:style>
  <w:style w:type="numbering" w:customStyle="1" w:styleId="3132">
    <w:name w:val="Нет списка3132"/>
    <w:next w:val="a2"/>
    <w:uiPriority w:val="99"/>
    <w:semiHidden/>
    <w:unhideWhenUsed/>
    <w:rsid w:val="009834D6"/>
  </w:style>
  <w:style w:type="numbering" w:customStyle="1" w:styleId="4132">
    <w:name w:val="Нет списка4132"/>
    <w:next w:val="a2"/>
    <w:uiPriority w:val="99"/>
    <w:semiHidden/>
    <w:unhideWhenUsed/>
    <w:rsid w:val="009834D6"/>
  </w:style>
  <w:style w:type="numbering" w:customStyle="1" w:styleId="5132">
    <w:name w:val="Нет списка5132"/>
    <w:next w:val="a2"/>
    <w:semiHidden/>
    <w:rsid w:val="009834D6"/>
  </w:style>
  <w:style w:type="numbering" w:customStyle="1" w:styleId="652">
    <w:name w:val="Нет списка652"/>
    <w:next w:val="a2"/>
    <w:semiHidden/>
    <w:rsid w:val="009834D6"/>
  </w:style>
  <w:style w:type="numbering" w:customStyle="1" w:styleId="752">
    <w:name w:val="Нет списка752"/>
    <w:next w:val="a2"/>
    <w:semiHidden/>
    <w:rsid w:val="009834D6"/>
  </w:style>
  <w:style w:type="numbering" w:customStyle="1" w:styleId="NoList222">
    <w:name w:val="No List222"/>
    <w:next w:val="a2"/>
    <w:uiPriority w:val="99"/>
    <w:semiHidden/>
    <w:unhideWhenUsed/>
    <w:rsid w:val="009834D6"/>
  </w:style>
  <w:style w:type="numbering" w:customStyle="1" w:styleId="12112">
    <w:name w:val="Нет списка12112"/>
    <w:next w:val="a2"/>
    <w:uiPriority w:val="99"/>
    <w:semiHidden/>
    <w:unhideWhenUsed/>
    <w:rsid w:val="009834D6"/>
  </w:style>
  <w:style w:type="numbering" w:customStyle="1" w:styleId="111112">
    <w:name w:val="Нет списка111112"/>
    <w:next w:val="a2"/>
    <w:uiPriority w:val="99"/>
    <w:semiHidden/>
    <w:unhideWhenUsed/>
    <w:rsid w:val="009834D6"/>
  </w:style>
  <w:style w:type="numbering" w:customStyle="1" w:styleId="21112">
    <w:name w:val="Нет списка21112"/>
    <w:next w:val="a2"/>
    <w:uiPriority w:val="99"/>
    <w:semiHidden/>
    <w:unhideWhenUsed/>
    <w:rsid w:val="009834D6"/>
  </w:style>
  <w:style w:type="numbering" w:customStyle="1" w:styleId="31112">
    <w:name w:val="Нет списка31112"/>
    <w:next w:val="a2"/>
    <w:uiPriority w:val="99"/>
    <w:semiHidden/>
    <w:unhideWhenUsed/>
    <w:rsid w:val="009834D6"/>
  </w:style>
  <w:style w:type="numbering" w:customStyle="1" w:styleId="41112">
    <w:name w:val="Нет списка41112"/>
    <w:next w:val="a2"/>
    <w:uiPriority w:val="99"/>
    <w:semiHidden/>
    <w:unhideWhenUsed/>
    <w:rsid w:val="009834D6"/>
  </w:style>
  <w:style w:type="numbering" w:customStyle="1" w:styleId="51112">
    <w:name w:val="Нет списка51112"/>
    <w:next w:val="a2"/>
    <w:semiHidden/>
    <w:rsid w:val="009834D6"/>
  </w:style>
  <w:style w:type="numbering" w:customStyle="1" w:styleId="6122">
    <w:name w:val="Нет списка6122"/>
    <w:next w:val="a2"/>
    <w:semiHidden/>
    <w:rsid w:val="009834D6"/>
  </w:style>
  <w:style w:type="numbering" w:customStyle="1" w:styleId="7122">
    <w:name w:val="Нет списка7122"/>
    <w:next w:val="a2"/>
    <w:semiHidden/>
    <w:rsid w:val="009834D6"/>
  </w:style>
  <w:style w:type="numbering" w:customStyle="1" w:styleId="822">
    <w:name w:val="Нет списка822"/>
    <w:next w:val="a2"/>
    <w:uiPriority w:val="99"/>
    <w:semiHidden/>
    <w:unhideWhenUsed/>
    <w:rsid w:val="009834D6"/>
  </w:style>
  <w:style w:type="numbering" w:customStyle="1" w:styleId="1322">
    <w:name w:val="Нет списка1322"/>
    <w:next w:val="a2"/>
    <w:uiPriority w:val="99"/>
    <w:semiHidden/>
    <w:unhideWhenUsed/>
    <w:rsid w:val="009834D6"/>
  </w:style>
  <w:style w:type="numbering" w:customStyle="1" w:styleId="11222">
    <w:name w:val="Нет списка11222"/>
    <w:next w:val="a2"/>
    <w:uiPriority w:val="99"/>
    <w:semiHidden/>
    <w:unhideWhenUsed/>
    <w:rsid w:val="009834D6"/>
  </w:style>
  <w:style w:type="numbering" w:customStyle="1" w:styleId="22220">
    <w:name w:val="Нет списка2222"/>
    <w:next w:val="a2"/>
    <w:uiPriority w:val="99"/>
    <w:semiHidden/>
    <w:unhideWhenUsed/>
    <w:rsid w:val="009834D6"/>
  </w:style>
  <w:style w:type="numbering" w:customStyle="1" w:styleId="3222">
    <w:name w:val="Нет списка3222"/>
    <w:next w:val="a2"/>
    <w:uiPriority w:val="99"/>
    <w:semiHidden/>
    <w:unhideWhenUsed/>
    <w:rsid w:val="009834D6"/>
  </w:style>
  <w:style w:type="numbering" w:customStyle="1" w:styleId="4222">
    <w:name w:val="Нет списка4222"/>
    <w:next w:val="a2"/>
    <w:uiPriority w:val="99"/>
    <w:semiHidden/>
    <w:unhideWhenUsed/>
    <w:rsid w:val="009834D6"/>
  </w:style>
  <w:style w:type="numbering" w:customStyle="1" w:styleId="5222">
    <w:name w:val="Нет списка5222"/>
    <w:next w:val="a2"/>
    <w:semiHidden/>
    <w:rsid w:val="009834D6"/>
  </w:style>
  <w:style w:type="numbering" w:customStyle="1" w:styleId="6222">
    <w:name w:val="Нет списка6222"/>
    <w:next w:val="a2"/>
    <w:semiHidden/>
    <w:rsid w:val="009834D6"/>
  </w:style>
  <w:style w:type="numbering" w:customStyle="1" w:styleId="7222">
    <w:name w:val="Нет списка7222"/>
    <w:next w:val="a2"/>
    <w:semiHidden/>
    <w:rsid w:val="009834D6"/>
  </w:style>
  <w:style w:type="numbering" w:customStyle="1" w:styleId="922">
    <w:name w:val="Нет списка922"/>
    <w:next w:val="a2"/>
    <w:uiPriority w:val="99"/>
    <w:semiHidden/>
    <w:unhideWhenUsed/>
    <w:rsid w:val="009834D6"/>
  </w:style>
  <w:style w:type="numbering" w:customStyle="1" w:styleId="1422">
    <w:name w:val="Нет списка1422"/>
    <w:next w:val="a2"/>
    <w:uiPriority w:val="99"/>
    <w:semiHidden/>
    <w:unhideWhenUsed/>
    <w:rsid w:val="009834D6"/>
  </w:style>
  <w:style w:type="numbering" w:customStyle="1" w:styleId="11322">
    <w:name w:val="Нет списка11322"/>
    <w:next w:val="a2"/>
    <w:uiPriority w:val="99"/>
    <w:semiHidden/>
    <w:unhideWhenUsed/>
    <w:rsid w:val="009834D6"/>
  </w:style>
  <w:style w:type="numbering" w:customStyle="1" w:styleId="2322">
    <w:name w:val="Нет списка2322"/>
    <w:next w:val="a2"/>
    <w:uiPriority w:val="99"/>
    <w:semiHidden/>
    <w:unhideWhenUsed/>
    <w:rsid w:val="009834D6"/>
  </w:style>
  <w:style w:type="numbering" w:customStyle="1" w:styleId="3322">
    <w:name w:val="Нет списка3322"/>
    <w:next w:val="a2"/>
    <w:uiPriority w:val="99"/>
    <w:semiHidden/>
    <w:unhideWhenUsed/>
    <w:rsid w:val="009834D6"/>
  </w:style>
  <w:style w:type="numbering" w:customStyle="1" w:styleId="4322">
    <w:name w:val="Нет списка4322"/>
    <w:next w:val="a2"/>
    <w:uiPriority w:val="99"/>
    <w:semiHidden/>
    <w:unhideWhenUsed/>
    <w:rsid w:val="009834D6"/>
  </w:style>
  <w:style w:type="numbering" w:customStyle="1" w:styleId="5322">
    <w:name w:val="Нет списка5322"/>
    <w:next w:val="a2"/>
    <w:semiHidden/>
    <w:rsid w:val="009834D6"/>
  </w:style>
  <w:style w:type="numbering" w:customStyle="1" w:styleId="6322">
    <w:name w:val="Нет списка6322"/>
    <w:next w:val="a2"/>
    <w:semiHidden/>
    <w:rsid w:val="009834D6"/>
  </w:style>
  <w:style w:type="numbering" w:customStyle="1" w:styleId="7322">
    <w:name w:val="Нет списка7322"/>
    <w:next w:val="a2"/>
    <w:semiHidden/>
    <w:rsid w:val="009834D6"/>
  </w:style>
  <w:style w:type="numbering" w:customStyle="1" w:styleId="1012">
    <w:name w:val="Нет списка1012"/>
    <w:next w:val="a2"/>
    <w:uiPriority w:val="99"/>
    <w:semiHidden/>
    <w:unhideWhenUsed/>
    <w:rsid w:val="009834D6"/>
  </w:style>
  <w:style w:type="numbering" w:customStyle="1" w:styleId="NoList1112">
    <w:name w:val="No List1112"/>
    <w:next w:val="a2"/>
    <w:uiPriority w:val="99"/>
    <w:semiHidden/>
    <w:unhideWhenUsed/>
    <w:rsid w:val="009834D6"/>
  </w:style>
  <w:style w:type="numbering" w:customStyle="1" w:styleId="1512">
    <w:name w:val="Нет списка1512"/>
    <w:next w:val="a2"/>
    <w:uiPriority w:val="99"/>
    <w:semiHidden/>
    <w:unhideWhenUsed/>
    <w:rsid w:val="009834D6"/>
  </w:style>
  <w:style w:type="numbering" w:customStyle="1" w:styleId="11412">
    <w:name w:val="Нет списка11412"/>
    <w:next w:val="a2"/>
    <w:uiPriority w:val="99"/>
    <w:semiHidden/>
    <w:unhideWhenUsed/>
    <w:rsid w:val="009834D6"/>
  </w:style>
  <w:style w:type="numbering" w:customStyle="1" w:styleId="2412">
    <w:name w:val="Нет списка2412"/>
    <w:next w:val="a2"/>
    <w:uiPriority w:val="99"/>
    <w:semiHidden/>
    <w:unhideWhenUsed/>
    <w:rsid w:val="009834D6"/>
  </w:style>
  <w:style w:type="numbering" w:customStyle="1" w:styleId="3412">
    <w:name w:val="Нет списка3412"/>
    <w:next w:val="a2"/>
    <w:uiPriority w:val="99"/>
    <w:semiHidden/>
    <w:unhideWhenUsed/>
    <w:rsid w:val="009834D6"/>
  </w:style>
  <w:style w:type="numbering" w:customStyle="1" w:styleId="4412">
    <w:name w:val="Нет списка4412"/>
    <w:next w:val="a2"/>
    <w:uiPriority w:val="99"/>
    <w:semiHidden/>
    <w:unhideWhenUsed/>
    <w:rsid w:val="009834D6"/>
  </w:style>
  <w:style w:type="numbering" w:customStyle="1" w:styleId="5412">
    <w:name w:val="Нет списка5412"/>
    <w:next w:val="a2"/>
    <w:semiHidden/>
    <w:rsid w:val="009834D6"/>
  </w:style>
  <w:style w:type="numbering" w:customStyle="1" w:styleId="6412">
    <w:name w:val="Нет списка6412"/>
    <w:next w:val="a2"/>
    <w:semiHidden/>
    <w:rsid w:val="009834D6"/>
  </w:style>
  <w:style w:type="numbering" w:customStyle="1" w:styleId="7412">
    <w:name w:val="Нет списка7412"/>
    <w:next w:val="a2"/>
    <w:semiHidden/>
    <w:rsid w:val="009834D6"/>
  </w:style>
  <w:style w:type="numbering" w:customStyle="1" w:styleId="NoList2112">
    <w:name w:val="No List2112"/>
    <w:next w:val="a2"/>
    <w:uiPriority w:val="99"/>
    <w:semiHidden/>
    <w:unhideWhenUsed/>
    <w:rsid w:val="009834D6"/>
  </w:style>
  <w:style w:type="numbering" w:customStyle="1" w:styleId="12212">
    <w:name w:val="Нет списка12212"/>
    <w:next w:val="a2"/>
    <w:uiPriority w:val="99"/>
    <w:semiHidden/>
    <w:unhideWhenUsed/>
    <w:rsid w:val="009834D6"/>
  </w:style>
  <w:style w:type="numbering" w:customStyle="1" w:styleId="111212">
    <w:name w:val="Нет списка111212"/>
    <w:next w:val="a2"/>
    <w:uiPriority w:val="99"/>
    <w:semiHidden/>
    <w:unhideWhenUsed/>
    <w:rsid w:val="009834D6"/>
  </w:style>
  <w:style w:type="numbering" w:customStyle="1" w:styleId="21212">
    <w:name w:val="Нет списка21212"/>
    <w:next w:val="a2"/>
    <w:uiPriority w:val="99"/>
    <w:semiHidden/>
    <w:unhideWhenUsed/>
    <w:rsid w:val="009834D6"/>
  </w:style>
  <w:style w:type="numbering" w:customStyle="1" w:styleId="31212">
    <w:name w:val="Нет списка31212"/>
    <w:next w:val="a2"/>
    <w:uiPriority w:val="99"/>
    <w:semiHidden/>
    <w:unhideWhenUsed/>
    <w:rsid w:val="009834D6"/>
  </w:style>
  <w:style w:type="numbering" w:customStyle="1" w:styleId="41212">
    <w:name w:val="Нет списка41212"/>
    <w:next w:val="a2"/>
    <w:uiPriority w:val="99"/>
    <w:semiHidden/>
    <w:unhideWhenUsed/>
    <w:rsid w:val="009834D6"/>
  </w:style>
  <w:style w:type="numbering" w:customStyle="1" w:styleId="51212">
    <w:name w:val="Нет списка51212"/>
    <w:next w:val="a2"/>
    <w:semiHidden/>
    <w:rsid w:val="009834D6"/>
  </w:style>
  <w:style w:type="numbering" w:customStyle="1" w:styleId="61112">
    <w:name w:val="Нет списка61112"/>
    <w:next w:val="a2"/>
    <w:semiHidden/>
    <w:rsid w:val="009834D6"/>
  </w:style>
  <w:style w:type="numbering" w:customStyle="1" w:styleId="71112">
    <w:name w:val="Нет списка71112"/>
    <w:next w:val="a2"/>
    <w:semiHidden/>
    <w:rsid w:val="009834D6"/>
  </w:style>
  <w:style w:type="numbering" w:customStyle="1" w:styleId="8112">
    <w:name w:val="Нет списка8112"/>
    <w:next w:val="a2"/>
    <w:uiPriority w:val="99"/>
    <w:semiHidden/>
    <w:unhideWhenUsed/>
    <w:rsid w:val="009834D6"/>
  </w:style>
  <w:style w:type="numbering" w:customStyle="1" w:styleId="13112">
    <w:name w:val="Нет списка13112"/>
    <w:next w:val="a2"/>
    <w:uiPriority w:val="99"/>
    <w:semiHidden/>
    <w:unhideWhenUsed/>
    <w:rsid w:val="009834D6"/>
  </w:style>
  <w:style w:type="numbering" w:customStyle="1" w:styleId="112112">
    <w:name w:val="Нет списка112112"/>
    <w:next w:val="a2"/>
    <w:uiPriority w:val="99"/>
    <w:semiHidden/>
    <w:unhideWhenUsed/>
    <w:rsid w:val="009834D6"/>
  </w:style>
  <w:style w:type="numbering" w:customStyle="1" w:styleId="22112">
    <w:name w:val="Нет списка22112"/>
    <w:next w:val="a2"/>
    <w:uiPriority w:val="99"/>
    <w:semiHidden/>
    <w:unhideWhenUsed/>
    <w:rsid w:val="009834D6"/>
  </w:style>
  <w:style w:type="numbering" w:customStyle="1" w:styleId="32112">
    <w:name w:val="Нет списка32112"/>
    <w:next w:val="a2"/>
    <w:uiPriority w:val="99"/>
    <w:semiHidden/>
    <w:unhideWhenUsed/>
    <w:rsid w:val="009834D6"/>
  </w:style>
  <w:style w:type="numbering" w:customStyle="1" w:styleId="42112">
    <w:name w:val="Нет списка42112"/>
    <w:next w:val="a2"/>
    <w:uiPriority w:val="99"/>
    <w:semiHidden/>
    <w:unhideWhenUsed/>
    <w:rsid w:val="009834D6"/>
  </w:style>
  <w:style w:type="numbering" w:customStyle="1" w:styleId="52112">
    <w:name w:val="Нет списка52112"/>
    <w:next w:val="a2"/>
    <w:semiHidden/>
    <w:rsid w:val="009834D6"/>
  </w:style>
  <w:style w:type="numbering" w:customStyle="1" w:styleId="62112">
    <w:name w:val="Нет списка62112"/>
    <w:next w:val="a2"/>
    <w:semiHidden/>
    <w:rsid w:val="009834D6"/>
  </w:style>
  <w:style w:type="numbering" w:customStyle="1" w:styleId="72112">
    <w:name w:val="Нет списка72112"/>
    <w:next w:val="a2"/>
    <w:semiHidden/>
    <w:rsid w:val="009834D6"/>
  </w:style>
  <w:style w:type="numbering" w:customStyle="1" w:styleId="9112">
    <w:name w:val="Нет списка9112"/>
    <w:next w:val="a2"/>
    <w:uiPriority w:val="99"/>
    <w:semiHidden/>
    <w:unhideWhenUsed/>
    <w:rsid w:val="009834D6"/>
  </w:style>
  <w:style w:type="numbering" w:customStyle="1" w:styleId="14112">
    <w:name w:val="Нет списка14112"/>
    <w:next w:val="a2"/>
    <w:uiPriority w:val="99"/>
    <w:semiHidden/>
    <w:unhideWhenUsed/>
    <w:rsid w:val="009834D6"/>
  </w:style>
  <w:style w:type="numbering" w:customStyle="1" w:styleId="113112">
    <w:name w:val="Нет списка113112"/>
    <w:next w:val="a2"/>
    <w:uiPriority w:val="99"/>
    <w:semiHidden/>
    <w:unhideWhenUsed/>
    <w:rsid w:val="009834D6"/>
  </w:style>
  <w:style w:type="numbering" w:customStyle="1" w:styleId="23112">
    <w:name w:val="Нет списка23112"/>
    <w:next w:val="a2"/>
    <w:uiPriority w:val="99"/>
    <w:semiHidden/>
    <w:unhideWhenUsed/>
    <w:rsid w:val="009834D6"/>
  </w:style>
  <w:style w:type="numbering" w:customStyle="1" w:styleId="33112">
    <w:name w:val="Нет списка33112"/>
    <w:next w:val="a2"/>
    <w:uiPriority w:val="99"/>
    <w:semiHidden/>
    <w:unhideWhenUsed/>
    <w:rsid w:val="009834D6"/>
  </w:style>
  <w:style w:type="numbering" w:customStyle="1" w:styleId="43112">
    <w:name w:val="Нет списка43112"/>
    <w:next w:val="a2"/>
    <w:uiPriority w:val="99"/>
    <w:semiHidden/>
    <w:unhideWhenUsed/>
    <w:rsid w:val="009834D6"/>
  </w:style>
  <w:style w:type="numbering" w:customStyle="1" w:styleId="53112">
    <w:name w:val="Нет списка53112"/>
    <w:next w:val="a2"/>
    <w:semiHidden/>
    <w:rsid w:val="009834D6"/>
  </w:style>
  <w:style w:type="numbering" w:customStyle="1" w:styleId="63112">
    <w:name w:val="Нет списка63112"/>
    <w:next w:val="a2"/>
    <w:semiHidden/>
    <w:rsid w:val="009834D6"/>
  </w:style>
  <w:style w:type="numbering" w:customStyle="1" w:styleId="73112">
    <w:name w:val="Нет списка73112"/>
    <w:next w:val="a2"/>
    <w:semiHidden/>
    <w:rsid w:val="009834D6"/>
  </w:style>
  <w:style w:type="numbering" w:customStyle="1" w:styleId="1612">
    <w:name w:val="Нет списка1612"/>
    <w:next w:val="a2"/>
    <w:uiPriority w:val="99"/>
    <w:semiHidden/>
    <w:unhideWhenUsed/>
    <w:rsid w:val="009834D6"/>
  </w:style>
  <w:style w:type="numbering" w:customStyle="1" w:styleId="1712">
    <w:name w:val="Нет списка1712"/>
    <w:next w:val="a2"/>
    <w:uiPriority w:val="99"/>
    <w:semiHidden/>
    <w:unhideWhenUsed/>
    <w:rsid w:val="009834D6"/>
  </w:style>
  <w:style w:type="numbering" w:customStyle="1" w:styleId="2512">
    <w:name w:val="Нет списка2512"/>
    <w:next w:val="a2"/>
    <w:uiPriority w:val="99"/>
    <w:semiHidden/>
    <w:unhideWhenUsed/>
    <w:rsid w:val="00983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23CB6-C9EC-4D33-861F-E5BD1AC0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33089</Words>
  <Characters>188609</Characters>
  <Application>Microsoft Office Word</Application>
  <DocSecurity>0</DocSecurity>
  <Lines>1571</Lines>
  <Paragraphs>442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221256</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1507382</vt:i4>
      </vt:variant>
      <vt:variant>
        <vt:i4>350</vt:i4>
      </vt:variant>
      <vt:variant>
        <vt:i4>0</vt:i4>
      </vt:variant>
      <vt:variant>
        <vt:i4>5</vt:i4>
      </vt:variant>
      <vt:variant>
        <vt:lpwstr/>
      </vt:variant>
      <vt:variant>
        <vt:lpwstr>_Toc536271203</vt:lpwstr>
      </vt:variant>
      <vt:variant>
        <vt:i4>1507382</vt:i4>
      </vt:variant>
      <vt:variant>
        <vt:i4>344</vt:i4>
      </vt:variant>
      <vt:variant>
        <vt:i4>0</vt:i4>
      </vt:variant>
      <vt:variant>
        <vt:i4>5</vt:i4>
      </vt:variant>
      <vt:variant>
        <vt:lpwstr/>
      </vt:variant>
      <vt:variant>
        <vt:lpwstr>_Toc536271202</vt:lpwstr>
      </vt:variant>
      <vt:variant>
        <vt:i4>1507382</vt:i4>
      </vt:variant>
      <vt:variant>
        <vt:i4>338</vt:i4>
      </vt:variant>
      <vt:variant>
        <vt:i4>0</vt:i4>
      </vt:variant>
      <vt:variant>
        <vt:i4>5</vt:i4>
      </vt:variant>
      <vt:variant>
        <vt:lpwstr/>
      </vt:variant>
      <vt:variant>
        <vt:lpwstr>_Toc536271201</vt:lpwstr>
      </vt:variant>
      <vt:variant>
        <vt:i4>1507382</vt:i4>
      </vt:variant>
      <vt:variant>
        <vt:i4>332</vt:i4>
      </vt:variant>
      <vt:variant>
        <vt:i4>0</vt:i4>
      </vt:variant>
      <vt:variant>
        <vt:i4>5</vt:i4>
      </vt:variant>
      <vt:variant>
        <vt:lpwstr/>
      </vt:variant>
      <vt:variant>
        <vt:lpwstr>_Toc536271200</vt:lpwstr>
      </vt:variant>
      <vt:variant>
        <vt:i4>1966133</vt:i4>
      </vt:variant>
      <vt:variant>
        <vt:i4>326</vt:i4>
      </vt:variant>
      <vt:variant>
        <vt:i4>0</vt:i4>
      </vt:variant>
      <vt:variant>
        <vt:i4>5</vt:i4>
      </vt:variant>
      <vt:variant>
        <vt:lpwstr/>
      </vt:variant>
      <vt:variant>
        <vt:lpwstr>_Toc536271199</vt:lpwstr>
      </vt:variant>
      <vt:variant>
        <vt:i4>1966133</vt:i4>
      </vt:variant>
      <vt:variant>
        <vt:i4>320</vt:i4>
      </vt:variant>
      <vt:variant>
        <vt:i4>0</vt:i4>
      </vt:variant>
      <vt:variant>
        <vt:i4>5</vt:i4>
      </vt:variant>
      <vt:variant>
        <vt:lpwstr/>
      </vt:variant>
      <vt:variant>
        <vt:lpwstr>_Toc536271198</vt:lpwstr>
      </vt:variant>
      <vt:variant>
        <vt:i4>1966133</vt:i4>
      </vt:variant>
      <vt:variant>
        <vt:i4>314</vt:i4>
      </vt:variant>
      <vt:variant>
        <vt:i4>0</vt:i4>
      </vt:variant>
      <vt:variant>
        <vt:i4>5</vt:i4>
      </vt:variant>
      <vt:variant>
        <vt:lpwstr/>
      </vt:variant>
      <vt:variant>
        <vt:lpwstr>_Toc536271197</vt:lpwstr>
      </vt:variant>
      <vt:variant>
        <vt:i4>1966133</vt:i4>
      </vt:variant>
      <vt:variant>
        <vt:i4>308</vt:i4>
      </vt:variant>
      <vt:variant>
        <vt:i4>0</vt:i4>
      </vt:variant>
      <vt:variant>
        <vt:i4>5</vt:i4>
      </vt:variant>
      <vt:variant>
        <vt:lpwstr/>
      </vt:variant>
      <vt:variant>
        <vt:lpwstr>_Toc536271196</vt:lpwstr>
      </vt:variant>
      <vt:variant>
        <vt:i4>1966133</vt:i4>
      </vt:variant>
      <vt:variant>
        <vt:i4>302</vt:i4>
      </vt:variant>
      <vt:variant>
        <vt:i4>0</vt:i4>
      </vt:variant>
      <vt:variant>
        <vt:i4>5</vt:i4>
      </vt:variant>
      <vt:variant>
        <vt:lpwstr/>
      </vt:variant>
      <vt:variant>
        <vt:lpwstr>_Toc536271195</vt:lpwstr>
      </vt:variant>
      <vt:variant>
        <vt:i4>1966133</vt:i4>
      </vt:variant>
      <vt:variant>
        <vt:i4>296</vt:i4>
      </vt:variant>
      <vt:variant>
        <vt:i4>0</vt:i4>
      </vt:variant>
      <vt:variant>
        <vt:i4>5</vt:i4>
      </vt:variant>
      <vt:variant>
        <vt:lpwstr/>
      </vt:variant>
      <vt:variant>
        <vt:lpwstr>_Toc536271194</vt:lpwstr>
      </vt:variant>
      <vt:variant>
        <vt:i4>1966133</vt:i4>
      </vt:variant>
      <vt:variant>
        <vt:i4>290</vt:i4>
      </vt:variant>
      <vt:variant>
        <vt:i4>0</vt:i4>
      </vt:variant>
      <vt:variant>
        <vt:i4>5</vt:i4>
      </vt:variant>
      <vt:variant>
        <vt:lpwstr/>
      </vt:variant>
      <vt:variant>
        <vt:lpwstr>_Toc536271193</vt:lpwstr>
      </vt:variant>
      <vt:variant>
        <vt:i4>1966133</vt:i4>
      </vt:variant>
      <vt:variant>
        <vt:i4>284</vt:i4>
      </vt:variant>
      <vt:variant>
        <vt:i4>0</vt:i4>
      </vt:variant>
      <vt:variant>
        <vt:i4>5</vt:i4>
      </vt:variant>
      <vt:variant>
        <vt:lpwstr/>
      </vt:variant>
      <vt:variant>
        <vt:lpwstr>_Toc536271192</vt:lpwstr>
      </vt:variant>
      <vt:variant>
        <vt:i4>1966133</vt:i4>
      </vt:variant>
      <vt:variant>
        <vt:i4>278</vt:i4>
      </vt:variant>
      <vt:variant>
        <vt:i4>0</vt:i4>
      </vt:variant>
      <vt:variant>
        <vt:i4>5</vt:i4>
      </vt:variant>
      <vt:variant>
        <vt:lpwstr/>
      </vt:variant>
      <vt:variant>
        <vt:lpwstr>_Toc536271191</vt:lpwstr>
      </vt:variant>
      <vt:variant>
        <vt:i4>1966133</vt:i4>
      </vt:variant>
      <vt:variant>
        <vt:i4>272</vt:i4>
      </vt:variant>
      <vt:variant>
        <vt:i4>0</vt:i4>
      </vt:variant>
      <vt:variant>
        <vt:i4>5</vt:i4>
      </vt:variant>
      <vt:variant>
        <vt:lpwstr/>
      </vt:variant>
      <vt:variant>
        <vt:lpwstr>_Toc536271190</vt:lpwstr>
      </vt:variant>
      <vt:variant>
        <vt:i4>2031669</vt:i4>
      </vt:variant>
      <vt:variant>
        <vt:i4>266</vt:i4>
      </vt:variant>
      <vt:variant>
        <vt:i4>0</vt:i4>
      </vt:variant>
      <vt:variant>
        <vt:i4>5</vt:i4>
      </vt:variant>
      <vt:variant>
        <vt:lpwstr/>
      </vt:variant>
      <vt:variant>
        <vt:lpwstr>_Toc536271189</vt:lpwstr>
      </vt:variant>
      <vt:variant>
        <vt:i4>2031669</vt:i4>
      </vt:variant>
      <vt:variant>
        <vt:i4>260</vt:i4>
      </vt:variant>
      <vt:variant>
        <vt:i4>0</vt:i4>
      </vt:variant>
      <vt:variant>
        <vt:i4>5</vt:i4>
      </vt:variant>
      <vt:variant>
        <vt:lpwstr/>
      </vt:variant>
      <vt:variant>
        <vt:lpwstr>_Toc536271188</vt:lpwstr>
      </vt:variant>
      <vt:variant>
        <vt:i4>2031669</vt:i4>
      </vt:variant>
      <vt:variant>
        <vt:i4>254</vt:i4>
      </vt:variant>
      <vt:variant>
        <vt:i4>0</vt:i4>
      </vt:variant>
      <vt:variant>
        <vt:i4>5</vt:i4>
      </vt:variant>
      <vt:variant>
        <vt:lpwstr/>
      </vt:variant>
      <vt:variant>
        <vt:lpwstr>_Toc536271187</vt:lpwstr>
      </vt:variant>
      <vt:variant>
        <vt:i4>2031669</vt:i4>
      </vt:variant>
      <vt:variant>
        <vt:i4>248</vt:i4>
      </vt:variant>
      <vt:variant>
        <vt:i4>0</vt:i4>
      </vt:variant>
      <vt:variant>
        <vt:i4>5</vt:i4>
      </vt:variant>
      <vt:variant>
        <vt:lpwstr/>
      </vt:variant>
      <vt:variant>
        <vt:lpwstr>_Toc536271186</vt:lpwstr>
      </vt:variant>
      <vt:variant>
        <vt:i4>2031669</vt:i4>
      </vt:variant>
      <vt:variant>
        <vt:i4>242</vt:i4>
      </vt:variant>
      <vt:variant>
        <vt:i4>0</vt:i4>
      </vt:variant>
      <vt:variant>
        <vt:i4>5</vt:i4>
      </vt:variant>
      <vt:variant>
        <vt:lpwstr/>
      </vt:variant>
      <vt:variant>
        <vt:lpwstr>_Toc536271185</vt:lpwstr>
      </vt:variant>
      <vt:variant>
        <vt:i4>2031669</vt:i4>
      </vt:variant>
      <vt:variant>
        <vt:i4>236</vt:i4>
      </vt:variant>
      <vt:variant>
        <vt:i4>0</vt:i4>
      </vt:variant>
      <vt:variant>
        <vt:i4>5</vt:i4>
      </vt:variant>
      <vt:variant>
        <vt:lpwstr/>
      </vt:variant>
      <vt:variant>
        <vt:lpwstr>_Toc536271184</vt:lpwstr>
      </vt:variant>
      <vt:variant>
        <vt:i4>2031669</vt:i4>
      </vt:variant>
      <vt:variant>
        <vt:i4>230</vt:i4>
      </vt:variant>
      <vt:variant>
        <vt:i4>0</vt:i4>
      </vt:variant>
      <vt:variant>
        <vt:i4>5</vt:i4>
      </vt:variant>
      <vt:variant>
        <vt:lpwstr/>
      </vt:variant>
      <vt:variant>
        <vt:lpwstr>_Toc536271183</vt:lpwstr>
      </vt:variant>
      <vt:variant>
        <vt:i4>2031669</vt:i4>
      </vt:variant>
      <vt:variant>
        <vt:i4>224</vt:i4>
      </vt:variant>
      <vt:variant>
        <vt:i4>0</vt:i4>
      </vt:variant>
      <vt:variant>
        <vt:i4>5</vt:i4>
      </vt:variant>
      <vt:variant>
        <vt:lpwstr/>
      </vt:variant>
      <vt:variant>
        <vt:lpwstr>_Toc536271182</vt:lpwstr>
      </vt:variant>
      <vt:variant>
        <vt:i4>2031669</vt:i4>
      </vt:variant>
      <vt:variant>
        <vt:i4>218</vt:i4>
      </vt:variant>
      <vt:variant>
        <vt:i4>0</vt:i4>
      </vt:variant>
      <vt:variant>
        <vt:i4>5</vt:i4>
      </vt:variant>
      <vt:variant>
        <vt:lpwstr/>
      </vt:variant>
      <vt:variant>
        <vt:lpwstr>_Toc536271181</vt:lpwstr>
      </vt:variant>
      <vt:variant>
        <vt:i4>2031669</vt:i4>
      </vt:variant>
      <vt:variant>
        <vt:i4>212</vt:i4>
      </vt:variant>
      <vt:variant>
        <vt:i4>0</vt:i4>
      </vt:variant>
      <vt:variant>
        <vt:i4>5</vt:i4>
      </vt:variant>
      <vt:variant>
        <vt:lpwstr/>
      </vt:variant>
      <vt:variant>
        <vt:lpwstr>_Toc536271180</vt:lpwstr>
      </vt:variant>
      <vt:variant>
        <vt:i4>1048629</vt:i4>
      </vt:variant>
      <vt:variant>
        <vt:i4>206</vt:i4>
      </vt:variant>
      <vt:variant>
        <vt:i4>0</vt:i4>
      </vt:variant>
      <vt:variant>
        <vt:i4>5</vt:i4>
      </vt:variant>
      <vt:variant>
        <vt:lpwstr/>
      </vt:variant>
      <vt:variant>
        <vt:lpwstr>_Toc536271179</vt:lpwstr>
      </vt:variant>
      <vt:variant>
        <vt:i4>1048629</vt:i4>
      </vt:variant>
      <vt:variant>
        <vt:i4>200</vt:i4>
      </vt:variant>
      <vt:variant>
        <vt:i4>0</vt:i4>
      </vt:variant>
      <vt:variant>
        <vt:i4>5</vt:i4>
      </vt:variant>
      <vt:variant>
        <vt:lpwstr/>
      </vt:variant>
      <vt:variant>
        <vt:lpwstr>_Toc536271178</vt:lpwstr>
      </vt:variant>
      <vt:variant>
        <vt:i4>1048629</vt:i4>
      </vt:variant>
      <vt:variant>
        <vt:i4>194</vt:i4>
      </vt:variant>
      <vt:variant>
        <vt:i4>0</vt:i4>
      </vt:variant>
      <vt:variant>
        <vt:i4>5</vt:i4>
      </vt:variant>
      <vt:variant>
        <vt:lpwstr/>
      </vt:variant>
      <vt:variant>
        <vt:lpwstr>_Toc536271177</vt:lpwstr>
      </vt:variant>
      <vt:variant>
        <vt:i4>1048629</vt:i4>
      </vt:variant>
      <vt:variant>
        <vt:i4>188</vt:i4>
      </vt:variant>
      <vt:variant>
        <vt:i4>0</vt:i4>
      </vt:variant>
      <vt:variant>
        <vt:i4>5</vt:i4>
      </vt:variant>
      <vt:variant>
        <vt:lpwstr/>
      </vt:variant>
      <vt:variant>
        <vt:lpwstr>_Toc536271176</vt:lpwstr>
      </vt:variant>
      <vt:variant>
        <vt:i4>1048629</vt:i4>
      </vt:variant>
      <vt:variant>
        <vt:i4>182</vt:i4>
      </vt:variant>
      <vt:variant>
        <vt:i4>0</vt:i4>
      </vt:variant>
      <vt:variant>
        <vt:i4>5</vt:i4>
      </vt:variant>
      <vt:variant>
        <vt:lpwstr/>
      </vt:variant>
      <vt:variant>
        <vt:lpwstr>_Toc536271175</vt:lpwstr>
      </vt:variant>
      <vt:variant>
        <vt:i4>1048629</vt:i4>
      </vt:variant>
      <vt:variant>
        <vt:i4>176</vt:i4>
      </vt:variant>
      <vt:variant>
        <vt:i4>0</vt:i4>
      </vt:variant>
      <vt:variant>
        <vt:i4>5</vt:i4>
      </vt:variant>
      <vt:variant>
        <vt:lpwstr/>
      </vt:variant>
      <vt:variant>
        <vt:lpwstr>_Toc536271174</vt:lpwstr>
      </vt:variant>
      <vt:variant>
        <vt:i4>1048629</vt:i4>
      </vt:variant>
      <vt:variant>
        <vt:i4>170</vt:i4>
      </vt:variant>
      <vt:variant>
        <vt:i4>0</vt:i4>
      </vt:variant>
      <vt:variant>
        <vt:i4>5</vt:i4>
      </vt:variant>
      <vt:variant>
        <vt:lpwstr/>
      </vt:variant>
      <vt:variant>
        <vt:lpwstr>_Toc536271173</vt:lpwstr>
      </vt:variant>
      <vt:variant>
        <vt:i4>1048629</vt:i4>
      </vt:variant>
      <vt:variant>
        <vt:i4>164</vt:i4>
      </vt:variant>
      <vt:variant>
        <vt:i4>0</vt:i4>
      </vt:variant>
      <vt:variant>
        <vt:i4>5</vt:i4>
      </vt:variant>
      <vt:variant>
        <vt:lpwstr/>
      </vt:variant>
      <vt:variant>
        <vt:lpwstr>_Toc536271172</vt:lpwstr>
      </vt:variant>
      <vt:variant>
        <vt:i4>1048629</vt:i4>
      </vt:variant>
      <vt:variant>
        <vt:i4>158</vt:i4>
      </vt:variant>
      <vt:variant>
        <vt:i4>0</vt:i4>
      </vt:variant>
      <vt:variant>
        <vt:i4>5</vt:i4>
      </vt:variant>
      <vt:variant>
        <vt:lpwstr/>
      </vt:variant>
      <vt:variant>
        <vt:lpwstr>_Toc536271171</vt:lpwstr>
      </vt:variant>
      <vt:variant>
        <vt:i4>1048629</vt:i4>
      </vt:variant>
      <vt:variant>
        <vt:i4>152</vt:i4>
      </vt:variant>
      <vt:variant>
        <vt:i4>0</vt:i4>
      </vt:variant>
      <vt:variant>
        <vt:i4>5</vt:i4>
      </vt:variant>
      <vt:variant>
        <vt:lpwstr/>
      </vt:variant>
      <vt:variant>
        <vt:lpwstr>_Toc536271170</vt:lpwstr>
      </vt:variant>
      <vt:variant>
        <vt:i4>1114165</vt:i4>
      </vt:variant>
      <vt:variant>
        <vt:i4>146</vt:i4>
      </vt:variant>
      <vt:variant>
        <vt:i4>0</vt:i4>
      </vt:variant>
      <vt:variant>
        <vt:i4>5</vt:i4>
      </vt:variant>
      <vt:variant>
        <vt:lpwstr/>
      </vt:variant>
      <vt:variant>
        <vt:lpwstr>_Toc536271169</vt:lpwstr>
      </vt:variant>
      <vt:variant>
        <vt:i4>1114165</vt:i4>
      </vt:variant>
      <vt:variant>
        <vt:i4>140</vt:i4>
      </vt:variant>
      <vt:variant>
        <vt:i4>0</vt:i4>
      </vt:variant>
      <vt:variant>
        <vt:i4>5</vt:i4>
      </vt:variant>
      <vt:variant>
        <vt:lpwstr/>
      </vt:variant>
      <vt:variant>
        <vt:lpwstr>_Toc536271168</vt:lpwstr>
      </vt:variant>
      <vt:variant>
        <vt:i4>1114165</vt:i4>
      </vt:variant>
      <vt:variant>
        <vt:i4>134</vt:i4>
      </vt:variant>
      <vt:variant>
        <vt:i4>0</vt:i4>
      </vt:variant>
      <vt:variant>
        <vt:i4>5</vt:i4>
      </vt:variant>
      <vt:variant>
        <vt:lpwstr/>
      </vt:variant>
      <vt:variant>
        <vt:lpwstr>_Toc536271167</vt:lpwstr>
      </vt:variant>
      <vt:variant>
        <vt:i4>1114165</vt:i4>
      </vt:variant>
      <vt:variant>
        <vt:i4>128</vt:i4>
      </vt:variant>
      <vt:variant>
        <vt:i4>0</vt:i4>
      </vt:variant>
      <vt:variant>
        <vt:i4>5</vt:i4>
      </vt:variant>
      <vt:variant>
        <vt:lpwstr/>
      </vt:variant>
      <vt:variant>
        <vt:lpwstr>_Toc536271166</vt:lpwstr>
      </vt:variant>
      <vt:variant>
        <vt:i4>1114165</vt:i4>
      </vt:variant>
      <vt:variant>
        <vt:i4>122</vt:i4>
      </vt:variant>
      <vt:variant>
        <vt:i4>0</vt:i4>
      </vt:variant>
      <vt:variant>
        <vt:i4>5</vt:i4>
      </vt:variant>
      <vt:variant>
        <vt:lpwstr/>
      </vt:variant>
      <vt:variant>
        <vt:lpwstr>_Toc536271165</vt:lpwstr>
      </vt:variant>
      <vt:variant>
        <vt:i4>1114165</vt:i4>
      </vt:variant>
      <vt:variant>
        <vt:i4>116</vt:i4>
      </vt:variant>
      <vt:variant>
        <vt:i4>0</vt:i4>
      </vt:variant>
      <vt:variant>
        <vt:i4>5</vt:i4>
      </vt:variant>
      <vt:variant>
        <vt:lpwstr/>
      </vt:variant>
      <vt:variant>
        <vt:lpwstr>_Toc536271164</vt:lpwstr>
      </vt:variant>
      <vt:variant>
        <vt:i4>1114165</vt:i4>
      </vt:variant>
      <vt:variant>
        <vt:i4>110</vt:i4>
      </vt:variant>
      <vt:variant>
        <vt:i4>0</vt:i4>
      </vt:variant>
      <vt:variant>
        <vt:i4>5</vt:i4>
      </vt:variant>
      <vt:variant>
        <vt:lpwstr/>
      </vt:variant>
      <vt:variant>
        <vt:lpwstr>_Toc536271163</vt:lpwstr>
      </vt:variant>
      <vt:variant>
        <vt:i4>1114165</vt:i4>
      </vt:variant>
      <vt:variant>
        <vt:i4>104</vt:i4>
      </vt:variant>
      <vt:variant>
        <vt:i4>0</vt:i4>
      </vt:variant>
      <vt:variant>
        <vt:i4>5</vt:i4>
      </vt:variant>
      <vt:variant>
        <vt:lpwstr/>
      </vt:variant>
      <vt:variant>
        <vt:lpwstr>_Toc536271162</vt:lpwstr>
      </vt:variant>
      <vt:variant>
        <vt:i4>1114165</vt:i4>
      </vt:variant>
      <vt:variant>
        <vt:i4>98</vt:i4>
      </vt:variant>
      <vt:variant>
        <vt:i4>0</vt:i4>
      </vt:variant>
      <vt:variant>
        <vt:i4>5</vt:i4>
      </vt:variant>
      <vt:variant>
        <vt:lpwstr/>
      </vt:variant>
      <vt:variant>
        <vt:lpwstr>_Toc536271161</vt:lpwstr>
      </vt:variant>
      <vt:variant>
        <vt:i4>1114165</vt:i4>
      </vt:variant>
      <vt:variant>
        <vt:i4>92</vt:i4>
      </vt:variant>
      <vt:variant>
        <vt:i4>0</vt:i4>
      </vt:variant>
      <vt:variant>
        <vt:i4>5</vt:i4>
      </vt:variant>
      <vt:variant>
        <vt:lpwstr/>
      </vt:variant>
      <vt:variant>
        <vt:lpwstr>_Toc536271160</vt:lpwstr>
      </vt:variant>
      <vt:variant>
        <vt:i4>1179701</vt:i4>
      </vt:variant>
      <vt:variant>
        <vt:i4>86</vt:i4>
      </vt:variant>
      <vt:variant>
        <vt:i4>0</vt:i4>
      </vt:variant>
      <vt:variant>
        <vt:i4>5</vt:i4>
      </vt:variant>
      <vt:variant>
        <vt:lpwstr/>
      </vt:variant>
      <vt:variant>
        <vt:lpwstr>_Toc536271159</vt:lpwstr>
      </vt:variant>
      <vt:variant>
        <vt:i4>1179701</vt:i4>
      </vt:variant>
      <vt:variant>
        <vt:i4>80</vt:i4>
      </vt:variant>
      <vt:variant>
        <vt:i4>0</vt:i4>
      </vt:variant>
      <vt:variant>
        <vt:i4>5</vt:i4>
      </vt:variant>
      <vt:variant>
        <vt:lpwstr/>
      </vt:variant>
      <vt:variant>
        <vt:lpwstr>_Toc536271158</vt:lpwstr>
      </vt:variant>
      <vt:variant>
        <vt:i4>1179701</vt:i4>
      </vt:variant>
      <vt:variant>
        <vt:i4>74</vt:i4>
      </vt:variant>
      <vt:variant>
        <vt:i4>0</vt:i4>
      </vt:variant>
      <vt:variant>
        <vt:i4>5</vt:i4>
      </vt:variant>
      <vt:variant>
        <vt:lpwstr/>
      </vt:variant>
      <vt:variant>
        <vt:lpwstr>_Toc536271157</vt:lpwstr>
      </vt:variant>
      <vt:variant>
        <vt:i4>1179701</vt:i4>
      </vt:variant>
      <vt:variant>
        <vt:i4>68</vt:i4>
      </vt:variant>
      <vt:variant>
        <vt:i4>0</vt:i4>
      </vt:variant>
      <vt:variant>
        <vt:i4>5</vt:i4>
      </vt:variant>
      <vt:variant>
        <vt:lpwstr/>
      </vt:variant>
      <vt:variant>
        <vt:lpwstr>_Toc536271156</vt:lpwstr>
      </vt:variant>
      <vt:variant>
        <vt:i4>1179701</vt:i4>
      </vt:variant>
      <vt:variant>
        <vt:i4>62</vt:i4>
      </vt:variant>
      <vt:variant>
        <vt:i4>0</vt:i4>
      </vt:variant>
      <vt:variant>
        <vt:i4>5</vt:i4>
      </vt:variant>
      <vt:variant>
        <vt:lpwstr/>
      </vt:variant>
      <vt:variant>
        <vt:lpwstr>_Toc536271155</vt:lpwstr>
      </vt:variant>
      <vt:variant>
        <vt:i4>1179701</vt:i4>
      </vt:variant>
      <vt:variant>
        <vt:i4>56</vt:i4>
      </vt:variant>
      <vt:variant>
        <vt:i4>0</vt:i4>
      </vt:variant>
      <vt:variant>
        <vt:i4>5</vt:i4>
      </vt:variant>
      <vt:variant>
        <vt:lpwstr/>
      </vt:variant>
      <vt:variant>
        <vt:lpwstr>_Toc536271154</vt:lpwstr>
      </vt:variant>
      <vt:variant>
        <vt:i4>1179701</vt:i4>
      </vt:variant>
      <vt:variant>
        <vt:i4>50</vt:i4>
      </vt:variant>
      <vt:variant>
        <vt:i4>0</vt:i4>
      </vt:variant>
      <vt:variant>
        <vt:i4>5</vt:i4>
      </vt:variant>
      <vt:variant>
        <vt:lpwstr/>
      </vt:variant>
      <vt:variant>
        <vt:lpwstr>_Toc536271153</vt:lpwstr>
      </vt:variant>
      <vt:variant>
        <vt:i4>1179701</vt:i4>
      </vt:variant>
      <vt:variant>
        <vt:i4>44</vt:i4>
      </vt:variant>
      <vt:variant>
        <vt:i4>0</vt:i4>
      </vt:variant>
      <vt:variant>
        <vt:i4>5</vt:i4>
      </vt:variant>
      <vt:variant>
        <vt:lpwstr/>
      </vt:variant>
      <vt:variant>
        <vt:lpwstr>_Toc536271152</vt:lpwstr>
      </vt:variant>
      <vt:variant>
        <vt:i4>1179701</vt:i4>
      </vt:variant>
      <vt:variant>
        <vt:i4>38</vt:i4>
      </vt:variant>
      <vt:variant>
        <vt:i4>0</vt:i4>
      </vt:variant>
      <vt:variant>
        <vt:i4>5</vt:i4>
      </vt:variant>
      <vt:variant>
        <vt:lpwstr/>
      </vt:variant>
      <vt:variant>
        <vt:lpwstr>_Toc536271151</vt:lpwstr>
      </vt:variant>
      <vt:variant>
        <vt:i4>1179701</vt:i4>
      </vt:variant>
      <vt:variant>
        <vt:i4>32</vt:i4>
      </vt:variant>
      <vt:variant>
        <vt:i4>0</vt:i4>
      </vt:variant>
      <vt:variant>
        <vt:i4>5</vt:i4>
      </vt:variant>
      <vt:variant>
        <vt:lpwstr/>
      </vt:variant>
      <vt:variant>
        <vt:lpwstr>_Toc536271150</vt:lpwstr>
      </vt:variant>
      <vt:variant>
        <vt:i4>1245237</vt:i4>
      </vt:variant>
      <vt:variant>
        <vt:i4>26</vt:i4>
      </vt:variant>
      <vt:variant>
        <vt:i4>0</vt:i4>
      </vt:variant>
      <vt:variant>
        <vt:i4>5</vt:i4>
      </vt:variant>
      <vt:variant>
        <vt:lpwstr/>
      </vt:variant>
      <vt:variant>
        <vt:lpwstr>_Toc536271149</vt:lpwstr>
      </vt:variant>
      <vt:variant>
        <vt:i4>1245237</vt:i4>
      </vt:variant>
      <vt:variant>
        <vt:i4>20</vt:i4>
      </vt:variant>
      <vt:variant>
        <vt:i4>0</vt:i4>
      </vt:variant>
      <vt:variant>
        <vt:i4>5</vt:i4>
      </vt:variant>
      <vt:variant>
        <vt:lpwstr/>
      </vt:variant>
      <vt:variant>
        <vt:lpwstr>_Toc536271148</vt:lpwstr>
      </vt:variant>
      <vt:variant>
        <vt:i4>1245237</vt:i4>
      </vt:variant>
      <vt:variant>
        <vt:i4>14</vt:i4>
      </vt:variant>
      <vt:variant>
        <vt:i4>0</vt:i4>
      </vt:variant>
      <vt:variant>
        <vt:i4>5</vt:i4>
      </vt:variant>
      <vt:variant>
        <vt:lpwstr/>
      </vt:variant>
      <vt:variant>
        <vt:lpwstr>_Toc536271147</vt:lpwstr>
      </vt:variant>
      <vt:variant>
        <vt:i4>1245237</vt:i4>
      </vt:variant>
      <vt:variant>
        <vt:i4>8</vt:i4>
      </vt:variant>
      <vt:variant>
        <vt:i4>0</vt:i4>
      </vt:variant>
      <vt:variant>
        <vt:i4>5</vt:i4>
      </vt:variant>
      <vt:variant>
        <vt:lpwstr/>
      </vt:variant>
      <vt:variant>
        <vt:lpwstr>_Toc536271146</vt:lpwstr>
      </vt:variant>
      <vt:variant>
        <vt:i4>1245237</vt:i4>
      </vt:variant>
      <vt:variant>
        <vt:i4>2</vt:i4>
      </vt:variant>
      <vt:variant>
        <vt:i4>0</vt:i4>
      </vt:variant>
      <vt:variant>
        <vt:i4>5</vt:i4>
      </vt:variant>
      <vt:variant>
        <vt:lpwstr/>
      </vt:variant>
      <vt:variant>
        <vt:lpwstr>_Toc536271145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2019-01-12T09:54:00Z</cp:lastPrinted>
  <dcterms:created xsi:type="dcterms:W3CDTF">2019-01-31T09:00:00Z</dcterms:created>
  <dcterms:modified xsi:type="dcterms:W3CDTF">2019-01-31T09:00:00Z</dcterms:modified>
</cp:coreProperties>
</file>