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9A" w:rsidRPr="0080619A" w:rsidRDefault="0080619A" w:rsidP="0080619A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80619A">
        <w:rPr>
          <w:rFonts w:ascii="Times New Roman" w:hAnsi="Times New Roman"/>
          <w:bCs/>
          <w:sz w:val="28"/>
          <w:szCs w:val="28"/>
        </w:rPr>
        <w:t>ПРОЕКТ</w:t>
      </w:r>
    </w:p>
    <w:p w:rsidR="0080619A" w:rsidRPr="0080619A" w:rsidRDefault="0080619A" w:rsidP="0080619A">
      <w:pPr>
        <w:tabs>
          <w:tab w:val="left" w:pos="737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ab/>
      </w: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>Городской Совет</w:t>
      </w: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 xml:space="preserve"> муниципального образования город Набережные Челны</w:t>
      </w: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619A">
        <w:rPr>
          <w:rFonts w:ascii="Times New Roman" w:hAnsi="Times New Roman"/>
          <w:sz w:val="28"/>
          <w:szCs w:val="28"/>
        </w:rPr>
        <w:t>Р</w:t>
      </w:r>
      <w:proofErr w:type="gramEnd"/>
      <w:r w:rsidRPr="0080619A">
        <w:rPr>
          <w:rFonts w:ascii="Times New Roman" w:hAnsi="Times New Roman"/>
          <w:sz w:val="28"/>
          <w:szCs w:val="28"/>
        </w:rPr>
        <w:t xml:space="preserve"> Е Ш Е Н И Е</w:t>
      </w: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19A" w:rsidRPr="0080619A" w:rsidRDefault="0080619A" w:rsidP="00806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619A">
        <w:rPr>
          <w:rFonts w:ascii="Times New Roman" w:hAnsi="Times New Roman"/>
          <w:sz w:val="28"/>
          <w:szCs w:val="28"/>
        </w:rPr>
        <w:t>от</w:t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  <w:t>201</w:t>
      </w:r>
      <w:r>
        <w:rPr>
          <w:rFonts w:ascii="Times New Roman" w:hAnsi="Times New Roman"/>
          <w:sz w:val="28"/>
          <w:szCs w:val="28"/>
        </w:rPr>
        <w:t>9</w:t>
      </w:r>
      <w:r w:rsidRPr="0080619A">
        <w:rPr>
          <w:rFonts w:ascii="Times New Roman" w:hAnsi="Times New Roman"/>
          <w:sz w:val="28"/>
          <w:szCs w:val="28"/>
        </w:rPr>
        <w:t xml:space="preserve"> г.</w:t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</w:r>
      <w:r w:rsidRPr="0080619A">
        <w:rPr>
          <w:rFonts w:ascii="Times New Roman" w:hAnsi="Times New Roman"/>
          <w:sz w:val="28"/>
          <w:szCs w:val="28"/>
        </w:rPr>
        <w:tab/>
        <w:t xml:space="preserve">№ </w:t>
      </w: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80619A" w:rsidRDefault="0080619A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11</w:t>
      </w:r>
      <w:r>
        <w:rPr>
          <w:rFonts w:ascii="Times New Roman" w:hAnsi="Times New Roman"/>
          <w:sz w:val="28"/>
          <w:szCs w:val="28"/>
        </w:rPr>
        <w:t>.12.201</w:t>
      </w:r>
      <w:r w:rsidR="005068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0686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CA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9D4D2E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4D2E">
        <w:rPr>
          <w:rFonts w:ascii="Times New Roman" w:hAnsi="Times New Roman"/>
          <w:sz w:val="28"/>
          <w:szCs w:val="28"/>
        </w:rPr>
        <w:t>1</w:t>
      </w:r>
      <w:bookmarkStart w:id="1" w:name="sub_100"/>
      <w:r w:rsidRPr="009D4D2E">
        <w:rPr>
          <w:rFonts w:ascii="Times New Roman" w:hAnsi="Times New Roman"/>
          <w:sz w:val="28"/>
          <w:szCs w:val="28"/>
        </w:rPr>
        <w:t>.</w:t>
      </w:r>
      <w:r w:rsidRPr="009D4D2E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D4D2E">
        <w:rPr>
          <w:rFonts w:ascii="Times New Roman" w:hAnsi="Times New Roman"/>
          <w:sz w:val="28"/>
          <w:szCs w:val="28"/>
        </w:rPr>
        <w:t xml:space="preserve">Внести в Решение Городского Совета от </w:t>
      </w:r>
      <w:r w:rsidR="00506861" w:rsidRPr="009D4D2E">
        <w:rPr>
          <w:rFonts w:ascii="Times New Roman" w:hAnsi="Times New Roman"/>
          <w:sz w:val="28"/>
          <w:szCs w:val="28"/>
        </w:rPr>
        <w:t>11.12.2018 №28</w:t>
      </w:r>
      <w:r w:rsidR="00746AAF" w:rsidRPr="009D4D2E">
        <w:rPr>
          <w:rFonts w:ascii="Times New Roman" w:hAnsi="Times New Roman"/>
          <w:sz w:val="28"/>
          <w:szCs w:val="28"/>
        </w:rPr>
        <w:t xml:space="preserve">/5 </w:t>
      </w:r>
      <w:r w:rsidRPr="009D4D2E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506861" w:rsidRPr="009D4D2E">
        <w:rPr>
          <w:rFonts w:ascii="Times New Roman" w:hAnsi="Times New Roman"/>
          <w:sz w:val="28"/>
          <w:szCs w:val="28"/>
        </w:rPr>
        <w:t>9 год и плановый период 2020</w:t>
      </w:r>
      <w:r w:rsidRPr="009D4D2E">
        <w:rPr>
          <w:rFonts w:ascii="Times New Roman" w:hAnsi="Times New Roman"/>
          <w:sz w:val="28"/>
          <w:szCs w:val="28"/>
        </w:rPr>
        <w:t xml:space="preserve"> и 20</w:t>
      </w:r>
      <w:r w:rsidR="00506861" w:rsidRPr="009D4D2E">
        <w:rPr>
          <w:rFonts w:ascii="Times New Roman" w:hAnsi="Times New Roman"/>
          <w:sz w:val="28"/>
          <w:szCs w:val="28"/>
        </w:rPr>
        <w:t>21</w:t>
      </w:r>
      <w:r w:rsidR="00746AAF" w:rsidRPr="009D4D2E">
        <w:rPr>
          <w:rFonts w:ascii="Times New Roman" w:hAnsi="Times New Roman"/>
          <w:sz w:val="28"/>
          <w:szCs w:val="28"/>
        </w:rPr>
        <w:t xml:space="preserve"> годов» </w:t>
      </w:r>
      <w:proofErr w:type="gramStart"/>
      <w:r w:rsidR="0033460E" w:rsidRPr="009D4D2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3460E" w:rsidRPr="009D4D2E">
        <w:rPr>
          <w:rFonts w:ascii="Times New Roman" w:hAnsi="Times New Roman"/>
          <w:sz w:val="28"/>
          <w:szCs w:val="28"/>
        </w:rPr>
        <w:t xml:space="preserve">в редакции решения Городского Совета от 24.01.2019 №29/4) </w:t>
      </w:r>
      <w:r w:rsidRPr="009D4D2E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3B240B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40B">
        <w:rPr>
          <w:rFonts w:ascii="Times New Roman" w:hAnsi="Times New Roman"/>
          <w:sz w:val="28"/>
          <w:szCs w:val="28"/>
        </w:rPr>
        <w:t>1) в подпункте 1 пункта 1:</w:t>
      </w:r>
    </w:p>
    <w:p w:rsidR="00CA41F1" w:rsidRPr="003B240B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40B">
        <w:rPr>
          <w:rFonts w:ascii="Times New Roman" w:hAnsi="Times New Roman"/>
          <w:sz w:val="28"/>
          <w:szCs w:val="28"/>
        </w:rPr>
        <w:t>– в абзаце третьем цифры «</w:t>
      </w:r>
      <w:r w:rsidR="0033460E" w:rsidRPr="003B240B">
        <w:rPr>
          <w:rFonts w:ascii="Times New Roman" w:hAnsi="Times New Roman"/>
          <w:sz w:val="28"/>
          <w:szCs w:val="28"/>
        </w:rPr>
        <w:t>9 044 613,92</w:t>
      </w:r>
      <w:r w:rsidRPr="003B240B">
        <w:rPr>
          <w:rFonts w:ascii="Times New Roman" w:hAnsi="Times New Roman"/>
          <w:sz w:val="28"/>
          <w:szCs w:val="28"/>
        </w:rPr>
        <w:t>» заменить цифрами «</w:t>
      </w:r>
      <w:r w:rsidR="00514F54">
        <w:rPr>
          <w:rFonts w:ascii="Times New Roman" w:hAnsi="Times New Roman"/>
          <w:sz w:val="28"/>
          <w:szCs w:val="28"/>
        </w:rPr>
        <w:t>9 14</w:t>
      </w:r>
      <w:r w:rsidR="00DC09C7">
        <w:rPr>
          <w:rFonts w:ascii="Times New Roman" w:hAnsi="Times New Roman"/>
          <w:sz w:val="28"/>
          <w:szCs w:val="28"/>
        </w:rPr>
        <w:t>5</w:t>
      </w:r>
      <w:r w:rsidR="00514F54">
        <w:rPr>
          <w:rFonts w:ascii="Times New Roman" w:hAnsi="Times New Roman"/>
          <w:sz w:val="28"/>
          <w:szCs w:val="28"/>
        </w:rPr>
        <w:t> </w:t>
      </w:r>
      <w:r w:rsidR="00DC09C7">
        <w:rPr>
          <w:rFonts w:ascii="Times New Roman" w:hAnsi="Times New Roman"/>
          <w:sz w:val="28"/>
          <w:szCs w:val="28"/>
        </w:rPr>
        <w:t>060</w:t>
      </w:r>
      <w:r w:rsidR="00514F54">
        <w:rPr>
          <w:rFonts w:ascii="Times New Roman" w:hAnsi="Times New Roman"/>
          <w:sz w:val="28"/>
          <w:szCs w:val="28"/>
        </w:rPr>
        <w:t>,</w:t>
      </w:r>
      <w:r w:rsidR="00DC09C7">
        <w:rPr>
          <w:rFonts w:ascii="Times New Roman" w:hAnsi="Times New Roman"/>
          <w:sz w:val="28"/>
          <w:szCs w:val="28"/>
        </w:rPr>
        <w:t>10</w:t>
      </w:r>
      <w:r w:rsidRPr="003B240B">
        <w:rPr>
          <w:rFonts w:ascii="Times New Roman" w:hAnsi="Times New Roman"/>
          <w:sz w:val="28"/>
          <w:szCs w:val="28"/>
        </w:rPr>
        <w:t>»;</w:t>
      </w:r>
    </w:p>
    <w:p w:rsidR="006C4DC7" w:rsidRPr="003B240B" w:rsidRDefault="00685193" w:rsidP="003346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240B">
        <w:rPr>
          <w:rFonts w:ascii="Times New Roman" w:hAnsi="Times New Roman"/>
          <w:sz w:val="28"/>
          <w:szCs w:val="28"/>
        </w:rPr>
        <w:t xml:space="preserve">– </w:t>
      </w:r>
      <w:r w:rsidR="0033460E" w:rsidRPr="003B240B">
        <w:rPr>
          <w:rFonts w:ascii="Times New Roman" w:hAnsi="Times New Roman"/>
          <w:sz w:val="28"/>
          <w:szCs w:val="28"/>
        </w:rPr>
        <w:t xml:space="preserve">в </w:t>
      </w:r>
      <w:r w:rsidR="006C4DC7" w:rsidRPr="003B240B">
        <w:rPr>
          <w:rFonts w:ascii="Times New Roman" w:hAnsi="Times New Roman"/>
          <w:sz w:val="28"/>
          <w:szCs w:val="28"/>
        </w:rPr>
        <w:t>абзаце</w:t>
      </w:r>
      <w:r w:rsidR="0033460E" w:rsidRPr="003B240B">
        <w:rPr>
          <w:rFonts w:ascii="Times New Roman" w:hAnsi="Times New Roman"/>
          <w:sz w:val="28"/>
          <w:szCs w:val="28"/>
        </w:rPr>
        <w:t xml:space="preserve"> </w:t>
      </w:r>
      <w:r w:rsidR="006C4DC7" w:rsidRPr="003B240B">
        <w:rPr>
          <w:rFonts w:ascii="Times New Roman" w:hAnsi="Times New Roman"/>
          <w:sz w:val="28"/>
          <w:szCs w:val="28"/>
        </w:rPr>
        <w:t xml:space="preserve"> четверт</w:t>
      </w:r>
      <w:r w:rsidR="0033460E" w:rsidRPr="003B240B">
        <w:rPr>
          <w:rFonts w:ascii="Times New Roman" w:hAnsi="Times New Roman"/>
          <w:sz w:val="28"/>
          <w:szCs w:val="28"/>
        </w:rPr>
        <w:t>ом</w:t>
      </w:r>
      <w:r w:rsidR="006C4DC7" w:rsidRPr="003B240B">
        <w:rPr>
          <w:rFonts w:ascii="Times New Roman" w:hAnsi="Times New Roman"/>
          <w:sz w:val="28"/>
          <w:szCs w:val="28"/>
        </w:rPr>
        <w:t xml:space="preserve"> </w:t>
      </w:r>
      <w:r w:rsidR="0033460E" w:rsidRPr="003B240B">
        <w:rPr>
          <w:rFonts w:ascii="Times New Roman" w:hAnsi="Times New Roman"/>
          <w:sz w:val="28"/>
          <w:szCs w:val="28"/>
        </w:rPr>
        <w:t xml:space="preserve"> цифры</w:t>
      </w:r>
      <w:r w:rsidR="006C4DC7" w:rsidRPr="003B240B">
        <w:rPr>
          <w:rFonts w:ascii="Times New Roman" w:hAnsi="Times New Roman"/>
          <w:sz w:val="28"/>
          <w:szCs w:val="28"/>
        </w:rPr>
        <w:t xml:space="preserve">  </w:t>
      </w:r>
      <w:r w:rsidR="0033460E" w:rsidRPr="003B240B">
        <w:rPr>
          <w:rFonts w:ascii="Times New Roman" w:hAnsi="Times New Roman"/>
          <w:sz w:val="28"/>
          <w:szCs w:val="28"/>
        </w:rPr>
        <w:t>«</w:t>
      </w:r>
      <w:r w:rsidR="00D21BD0" w:rsidRPr="003B240B">
        <w:rPr>
          <w:rFonts w:ascii="Times New Roman" w:hAnsi="Times New Roman"/>
          <w:sz w:val="28"/>
          <w:szCs w:val="28"/>
        </w:rPr>
        <w:t>355 525,33</w:t>
      </w:r>
      <w:r w:rsidR="0033460E" w:rsidRPr="003B240B">
        <w:rPr>
          <w:rFonts w:ascii="Times New Roman" w:hAnsi="Times New Roman"/>
          <w:sz w:val="28"/>
          <w:szCs w:val="28"/>
        </w:rPr>
        <w:t>» заменить цифрами «</w:t>
      </w:r>
      <w:r w:rsidR="00252CB3" w:rsidRPr="003B240B">
        <w:rPr>
          <w:rFonts w:ascii="Times New Roman" w:hAnsi="Times New Roman"/>
          <w:sz w:val="28"/>
          <w:szCs w:val="28"/>
        </w:rPr>
        <w:t>455</w:t>
      </w:r>
      <w:r w:rsidR="00DC09C7">
        <w:rPr>
          <w:rFonts w:ascii="Times New Roman" w:hAnsi="Times New Roman"/>
          <w:sz w:val="28"/>
          <w:szCs w:val="28"/>
        </w:rPr>
        <w:t> 971,51</w:t>
      </w:r>
      <w:r w:rsidR="006C4DC7" w:rsidRPr="003B240B">
        <w:rPr>
          <w:rFonts w:ascii="Times New Roman" w:hAnsi="Times New Roman"/>
          <w:sz w:val="28"/>
          <w:szCs w:val="28"/>
        </w:rPr>
        <w:t>»;</w:t>
      </w:r>
    </w:p>
    <w:bookmarkEnd w:id="1"/>
    <w:p w:rsidR="004147DB" w:rsidRPr="00A7642D" w:rsidRDefault="006C4DC7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A41F1" w:rsidRPr="00A7642D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E049C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49C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19</w:t>
      </w:r>
      <w:r w:rsidR="00B86D86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147DB" w:rsidRPr="00A7642D" w:rsidRDefault="004147DB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19. Установить, что с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убсидии юридическим лицам (за исключением субсидий муниципальным</w:t>
      </w:r>
      <w:r w:rsidR="00422E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учреждениям), индивидуальным предпринимателям, а также физическим лицам - производителям товаров, работ, услуг предоставляются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 xml:space="preserve">в порядке, установленном Исполнительным комитетом муниципального образования город Набережные Челны, 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в следующих случаях:</w:t>
      </w:r>
    </w:p>
    <w:p w:rsidR="004147DB" w:rsidRPr="00A7642D" w:rsidRDefault="00A7642D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строительств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реконструкци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объекта в рамках заключенного </w:t>
      </w:r>
      <w:r w:rsidR="00422E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соглашения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proofErr w:type="spellStart"/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муниципально</w:t>
      </w:r>
      <w:proofErr w:type="spellEnd"/>
      <w:r w:rsidR="004147DB" w:rsidRPr="00A7642D">
        <w:rPr>
          <w:rFonts w:ascii="Times New Roman" w:eastAsiaTheme="minorHAnsi" w:hAnsi="Times New Roman"/>
          <w:sz w:val="28"/>
          <w:szCs w:val="28"/>
          <w:lang w:eastAsia="en-US"/>
        </w:rPr>
        <w:t>-частном партнерстве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7642D" w:rsidRPr="00A7642D" w:rsidRDefault="00A7642D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-п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редоставлени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Исполнительным комитетом </w:t>
      </w:r>
      <w:r w:rsidR="0047191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город Набережные Челны</w:t>
      </w:r>
      <w:r w:rsidR="0047191B"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грантов в форме субсидий, в том числе предоставляемых на конкурсной основе</w:t>
      </w:r>
      <w:r w:rsidR="00252CB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B240B" w:rsidRPr="003B240B" w:rsidRDefault="003B240B" w:rsidP="003B2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капитальны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вложени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объекты капитального строительства, находящиеся в собственности юридическ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лиц, 100 процентов акций (долей) которых принадлежит муниципальному образованию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город Набережные Челны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, и (или) 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приобретени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t xml:space="preserve"> ими объектов недвижимого имущества с </w:t>
      </w:r>
      <w:r w:rsidRPr="003B240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последующим увеличением уставных капиталов таких юридических лиц в соответствии с законодательством Российской Федерации;</w:t>
      </w:r>
    </w:p>
    <w:p w:rsidR="004C2628" w:rsidRDefault="00A7642D" w:rsidP="00A764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22E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>едополучен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ия</w:t>
      </w:r>
      <w:proofErr w:type="spellEnd"/>
      <w:r w:rsidRPr="00A7642D">
        <w:rPr>
          <w:rFonts w:ascii="Times New Roman" w:eastAsiaTheme="minorHAnsi" w:hAnsi="Times New Roman"/>
          <w:sz w:val="28"/>
          <w:szCs w:val="28"/>
          <w:lang w:eastAsia="en-US"/>
        </w:rPr>
        <w:t xml:space="preserve"> доход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ов в связи с осуществлением  регулярных  перевозок  </w:t>
      </w:r>
      <w:r w:rsidR="00206A92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маршрута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 xml:space="preserve">м 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города по регулируемы</w:t>
      </w:r>
      <w:r w:rsidR="00514F5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 xml:space="preserve"> тарифам</w:t>
      </w:r>
      <w:proofErr w:type="gramStart"/>
      <w:r w:rsidR="004C2628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CA41F1" w:rsidRPr="002A5C30" w:rsidRDefault="00E049CB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таблицу</w:t>
      </w:r>
      <w:r w:rsidR="009A055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№1 приложения</w:t>
      </w:r>
      <w:r w:rsidR="009A055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№1, 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6, 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3346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изложить в новой редакции согласно приложениям №1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33460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настоящему Решению.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619A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sectPr w:rsidR="0080619A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418"/>
    <w:multiLevelType w:val="hybridMultilevel"/>
    <w:tmpl w:val="1082A020"/>
    <w:lvl w:ilvl="0" w:tplc="53648D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1F062F"/>
    <w:rsid w:val="00206A92"/>
    <w:rsid w:val="00252CB3"/>
    <w:rsid w:val="00293084"/>
    <w:rsid w:val="002A5C30"/>
    <w:rsid w:val="0033460E"/>
    <w:rsid w:val="0035086C"/>
    <w:rsid w:val="00393365"/>
    <w:rsid w:val="003B240B"/>
    <w:rsid w:val="00413EFE"/>
    <w:rsid w:val="004147DB"/>
    <w:rsid w:val="00422E4F"/>
    <w:rsid w:val="004355CD"/>
    <w:rsid w:val="00460512"/>
    <w:rsid w:val="0047191B"/>
    <w:rsid w:val="00492FFE"/>
    <w:rsid w:val="004C2628"/>
    <w:rsid w:val="004E463A"/>
    <w:rsid w:val="00506861"/>
    <w:rsid w:val="00514F54"/>
    <w:rsid w:val="005F4D9D"/>
    <w:rsid w:val="0065172E"/>
    <w:rsid w:val="006826D8"/>
    <w:rsid w:val="00685193"/>
    <w:rsid w:val="006A2E8F"/>
    <w:rsid w:val="006C4DC7"/>
    <w:rsid w:val="00713598"/>
    <w:rsid w:val="00746590"/>
    <w:rsid w:val="00746AAF"/>
    <w:rsid w:val="007A19D0"/>
    <w:rsid w:val="007C128B"/>
    <w:rsid w:val="007E45CA"/>
    <w:rsid w:val="0080619A"/>
    <w:rsid w:val="008B0633"/>
    <w:rsid w:val="008B637A"/>
    <w:rsid w:val="00953751"/>
    <w:rsid w:val="00984140"/>
    <w:rsid w:val="00994A67"/>
    <w:rsid w:val="009A0557"/>
    <w:rsid w:val="009C587F"/>
    <w:rsid w:val="009D440D"/>
    <w:rsid w:val="009D4D2E"/>
    <w:rsid w:val="009E09D8"/>
    <w:rsid w:val="009E3B69"/>
    <w:rsid w:val="00A7642D"/>
    <w:rsid w:val="00A842D6"/>
    <w:rsid w:val="00A864F9"/>
    <w:rsid w:val="00AA62D8"/>
    <w:rsid w:val="00AD6943"/>
    <w:rsid w:val="00B86D86"/>
    <w:rsid w:val="00BE5F6D"/>
    <w:rsid w:val="00C16473"/>
    <w:rsid w:val="00C74696"/>
    <w:rsid w:val="00CA41F1"/>
    <w:rsid w:val="00CB0EA3"/>
    <w:rsid w:val="00CF0D84"/>
    <w:rsid w:val="00CF3D9A"/>
    <w:rsid w:val="00CF4F18"/>
    <w:rsid w:val="00D0125F"/>
    <w:rsid w:val="00D21BD0"/>
    <w:rsid w:val="00D352EA"/>
    <w:rsid w:val="00D64BFC"/>
    <w:rsid w:val="00D73290"/>
    <w:rsid w:val="00D86B73"/>
    <w:rsid w:val="00DA3689"/>
    <w:rsid w:val="00DC09C7"/>
    <w:rsid w:val="00DF630C"/>
    <w:rsid w:val="00E0145E"/>
    <w:rsid w:val="00E049CB"/>
    <w:rsid w:val="00E14313"/>
    <w:rsid w:val="00E45689"/>
    <w:rsid w:val="00E66315"/>
    <w:rsid w:val="00E825E5"/>
    <w:rsid w:val="00F90D4D"/>
    <w:rsid w:val="00FA5060"/>
    <w:rsid w:val="00FD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061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061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Рамиль Файсханов</cp:lastModifiedBy>
  <cp:revision>2</cp:revision>
  <cp:lastPrinted>2019-02-14T14:13:00Z</cp:lastPrinted>
  <dcterms:created xsi:type="dcterms:W3CDTF">2019-02-15T13:38:00Z</dcterms:created>
  <dcterms:modified xsi:type="dcterms:W3CDTF">2019-02-15T13:38:00Z</dcterms:modified>
</cp:coreProperties>
</file>