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3" w:type="dxa"/>
        <w:tblLook w:val="04A0" w:firstRow="1" w:lastRow="0" w:firstColumn="1" w:lastColumn="0" w:noHBand="0" w:noVBand="1"/>
      </w:tblPr>
      <w:tblGrid>
        <w:gridCol w:w="5016"/>
        <w:gridCol w:w="5157"/>
      </w:tblGrid>
      <w:tr w:rsidR="00BF5FB5" w:rsidTr="00BF5FB5">
        <w:trPr>
          <w:trHeight w:val="1833"/>
        </w:trPr>
        <w:tc>
          <w:tcPr>
            <w:tcW w:w="5016" w:type="dxa"/>
          </w:tcPr>
          <w:p w:rsidR="00BF5FB5" w:rsidRDefault="00BF5FB5" w:rsidP="009A09C8">
            <w:pPr>
              <w:keepNext/>
              <w:tabs>
                <w:tab w:val="left" w:pos="900"/>
                <w:tab w:val="center" w:pos="2939"/>
              </w:tabs>
              <w:spacing w:line="276" w:lineRule="auto"/>
              <w:ind w:right="-337"/>
              <w:jc w:val="center"/>
              <w:outlineLvl w:val="0"/>
              <w:rPr>
                <w:sz w:val="20"/>
                <w:szCs w:val="20"/>
                <w:lang w:eastAsia="en-US"/>
              </w:rPr>
            </w:pPr>
            <w:r>
              <w:rPr>
                <w:noProof/>
              </w:rPr>
              <w:drawing>
                <wp:anchor distT="0" distB="0" distL="114300" distR="114300" simplePos="0" relativeHeight="251657216" behindDoc="1" locked="0" layoutInCell="1" allowOverlap="1">
                  <wp:simplePos x="0" y="0"/>
                  <wp:positionH relativeFrom="column">
                    <wp:posOffset>2773680</wp:posOffset>
                  </wp:positionH>
                  <wp:positionV relativeFrom="paragraph">
                    <wp:posOffset>45085</wp:posOffset>
                  </wp:positionV>
                  <wp:extent cx="742950"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4">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Pr>
                <w:b/>
                <w:sz w:val="20"/>
                <w:szCs w:val="20"/>
                <w:lang w:eastAsia="en-US"/>
              </w:rPr>
              <w:t>ИСПОЛНИТЕЛЬНЫЙ КОМИТЕТ</w:t>
            </w:r>
          </w:p>
          <w:p w:rsidR="00BF5FB5" w:rsidRDefault="00BF5FB5">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rsidR="00BF5FB5" w:rsidRDefault="00BF5FB5">
            <w:pPr>
              <w:spacing w:line="276" w:lineRule="auto"/>
              <w:jc w:val="center"/>
              <w:rPr>
                <w:b/>
                <w:sz w:val="20"/>
                <w:szCs w:val="20"/>
                <w:lang w:eastAsia="en-US"/>
              </w:rPr>
            </w:pPr>
            <w:r>
              <w:rPr>
                <w:b/>
                <w:sz w:val="20"/>
                <w:szCs w:val="20"/>
                <w:lang w:eastAsia="en-US"/>
              </w:rPr>
              <w:t>МУНИЦИПАЛЬНОГО РАЙОНА</w:t>
            </w:r>
          </w:p>
          <w:p w:rsidR="00BF5FB5" w:rsidRDefault="00BF5FB5">
            <w:pPr>
              <w:keepNext/>
              <w:spacing w:line="276" w:lineRule="auto"/>
              <w:jc w:val="center"/>
              <w:outlineLvl w:val="7"/>
              <w:rPr>
                <w:b/>
                <w:sz w:val="20"/>
                <w:szCs w:val="20"/>
                <w:lang w:val="tt-RU" w:eastAsia="en-US"/>
              </w:rPr>
            </w:pPr>
            <w:r>
              <w:rPr>
                <w:b/>
                <w:sz w:val="20"/>
                <w:szCs w:val="20"/>
                <w:lang w:val="tt-RU" w:eastAsia="en-US"/>
              </w:rPr>
              <w:t>РЕСПУБЛИКИ ТАТАРСТАН</w:t>
            </w:r>
          </w:p>
          <w:p w:rsidR="00BF5FB5" w:rsidRDefault="00BF5FB5">
            <w:pPr>
              <w:spacing w:line="276" w:lineRule="auto"/>
              <w:jc w:val="center"/>
              <w:rPr>
                <w:b/>
                <w:sz w:val="14"/>
                <w:lang w:val="tt-RU" w:eastAsia="en-US"/>
              </w:rPr>
            </w:pPr>
          </w:p>
          <w:p w:rsidR="00BF5FB5" w:rsidRDefault="00BF5FB5">
            <w:pPr>
              <w:spacing w:line="276" w:lineRule="auto"/>
              <w:jc w:val="center"/>
              <w:rPr>
                <w:sz w:val="20"/>
                <w:szCs w:val="20"/>
                <w:lang w:val="tt-RU" w:eastAsia="en-US"/>
              </w:rPr>
            </w:pPr>
          </w:p>
        </w:tc>
        <w:tc>
          <w:tcPr>
            <w:tcW w:w="5157" w:type="dxa"/>
          </w:tcPr>
          <w:p w:rsidR="00BF5FB5" w:rsidRDefault="00BF5FB5">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BF5FB5" w:rsidRDefault="00BF5FB5">
            <w:pPr>
              <w:spacing w:line="276" w:lineRule="auto"/>
              <w:jc w:val="center"/>
              <w:rPr>
                <w:b/>
                <w:sz w:val="20"/>
                <w:szCs w:val="20"/>
                <w:lang w:val="tt-RU" w:eastAsia="en-US"/>
              </w:rPr>
            </w:pPr>
            <w:r>
              <w:rPr>
                <w:b/>
                <w:sz w:val="20"/>
                <w:szCs w:val="20"/>
                <w:lang w:val="tt-RU" w:eastAsia="en-US"/>
              </w:rPr>
              <w:t>БАЛЫК БИСТӘСЕ</w:t>
            </w:r>
          </w:p>
          <w:p w:rsidR="00BF5FB5" w:rsidRDefault="00BF5FB5">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BF5FB5" w:rsidRDefault="00BF5FB5">
            <w:pPr>
              <w:keepNext/>
              <w:spacing w:line="276" w:lineRule="auto"/>
              <w:jc w:val="center"/>
              <w:outlineLvl w:val="1"/>
              <w:rPr>
                <w:sz w:val="20"/>
                <w:lang w:val="tt-RU" w:eastAsia="en-US"/>
              </w:rPr>
            </w:pPr>
            <w:r>
              <w:rPr>
                <w:b/>
                <w:sz w:val="20"/>
                <w:lang w:val="tt-RU" w:eastAsia="en-US"/>
              </w:rPr>
              <w:t>БАШКАРМА КОМИТЕТЫ</w:t>
            </w:r>
          </w:p>
          <w:p w:rsidR="00BF5FB5" w:rsidRDefault="00BF5FB5" w:rsidP="00005921">
            <w:pPr>
              <w:spacing w:line="276" w:lineRule="auto"/>
              <w:rPr>
                <w:sz w:val="20"/>
                <w:szCs w:val="20"/>
                <w:lang w:val="tt-RU" w:eastAsia="en-US"/>
              </w:rPr>
            </w:pPr>
          </w:p>
        </w:tc>
      </w:tr>
      <w:tr w:rsidR="00BF5FB5" w:rsidTr="00BF5FB5">
        <w:trPr>
          <w:cantSplit/>
        </w:trPr>
        <w:tc>
          <w:tcPr>
            <w:tcW w:w="10173" w:type="dxa"/>
            <w:gridSpan w:val="2"/>
            <w:hideMark/>
          </w:tcPr>
          <w:p w:rsidR="00BF5FB5" w:rsidRDefault="00BF5FB5">
            <w:pPr>
              <w:tabs>
                <w:tab w:val="left" w:pos="459"/>
              </w:tabs>
              <w:spacing w:line="276" w:lineRule="auto"/>
              <w:jc w:val="center"/>
              <w:rPr>
                <w:bCs/>
                <w:sz w:val="20"/>
                <w:szCs w:val="20"/>
                <w:lang w:val="tt-RU" w:eastAsia="en-US"/>
              </w:rPr>
            </w:pPr>
          </w:p>
        </w:tc>
      </w:tr>
    </w:tbl>
    <w:p w:rsidR="00BF5FB5" w:rsidRDefault="00BF5FB5" w:rsidP="00BF5FB5">
      <w:pPr>
        <w:ind w:left="-57"/>
        <w:rPr>
          <w:sz w:val="4"/>
          <w:lang w:val="tt-RU"/>
        </w:rPr>
      </w:pPr>
    </w:p>
    <w:p w:rsidR="00BF5FB5" w:rsidRDefault="00BF5FB5" w:rsidP="00BF5FB5">
      <w:pPr>
        <w:ind w:left="-57"/>
        <w:rPr>
          <w:lang w:val="tt-RU"/>
        </w:rPr>
      </w:pPr>
      <w:r>
        <w:rPr>
          <w:noProof/>
        </w:rPr>
        <mc:AlternateContent>
          <mc:Choice Requires="wps">
            <w:drawing>
              <wp:anchor distT="4294967293" distB="4294967293" distL="114300" distR="114300" simplePos="0" relativeHeight="251658240" behindDoc="0" locked="0" layoutInCell="1" allowOverlap="1">
                <wp:simplePos x="0" y="0"/>
                <wp:positionH relativeFrom="column">
                  <wp:posOffset>175260</wp:posOffset>
                </wp:positionH>
                <wp:positionV relativeFrom="paragraph">
                  <wp:posOffset>5715</wp:posOffset>
                </wp:positionV>
                <wp:extent cx="6096000" cy="0"/>
                <wp:effectExtent l="0" t="0" r="19050" b="19050"/>
                <wp:wrapNone/>
                <wp:docPr id="133" name="Прямая соединительная линия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63366F33" id="Прямая соединительная линия 133"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" strokeweight="1.75pt"/>
            </w:pict>
          </mc:Fallback>
        </mc:AlternateContent>
      </w:r>
    </w:p>
    <w:tbl>
      <w:tblPr>
        <w:tblW w:w="9674" w:type="dxa"/>
        <w:jc w:val="center"/>
        <w:tblLook w:val="04A0" w:firstRow="1" w:lastRow="0" w:firstColumn="1" w:lastColumn="0" w:noHBand="0" w:noVBand="1"/>
      </w:tblPr>
      <w:tblGrid>
        <w:gridCol w:w="4838"/>
        <w:gridCol w:w="4836"/>
      </w:tblGrid>
      <w:tr w:rsidR="00BF5FB5" w:rsidTr="00BF5FB5">
        <w:trPr>
          <w:trHeight w:val="321"/>
          <w:jc w:val="center"/>
        </w:trPr>
        <w:tc>
          <w:tcPr>
            <w:tcW w:w="4838" w:type="dxa"/>
            <w:hideMark/>
          </w:tcPr>
          <w:p w:rsidR="00BF5FB5" w:rsidRDefault="00BF5FB5">
            <w:pPr>
              <w:keepNext/>
              <w:spacing w:line="276" w:lineRule="auto"/>
              <w:jc w:val="center"/>
              <w:outlineLvl w:val="0"/>
              <w:rPr>
                <w:sz w:val="20"/>
                <w:szCs w:val="20"/>
                <w:lang w:val="tt-RU" w:eastAsia="en-US"/>
              </w:rPr>
            </w:pPr>
            <w:r>
              <w:rPr>
                <w:b/>
                <w:sz w:val="20"/>
                <w:szCs w:val="20"/>
                <w:lang w:eastAsia="en-US"/>
              </w:rPr>
              <w:t>ПОСТАНОВЛЕНИЕ</w:t>
            </w:r>
          </w:p>
        </w:tc>
        <w:tc>
          <w:tcPr>
            <w:tcW w:w="4836" w:type="dxa"/>
            <w:hideMark/>
          </w:tcPr>
          <w:p w:rsidR="00BF5FB5" w:rsidRDefault="00BF5FB5">
            <w:pPr>
              <w:keepNext/>
              <w:spacing w:line="276" w:lineRule="auto"/>
              <w:jc w:val="center"/>
              <w:outlineLvl w:val="1"/>
              <w:rPr>
                <w:sz w:val="20"/>
                <w:lang w:val="tt-RU" w:eastAsia="en-US"/>
              </w:rPr>
            </w:pPr>
            <w:r>
              <w:rPr>
                <w:b/>
                <w:sz w:val="20"/>
                <w:lang w:val="tt-RU" w:eastAsia="en-US"/>
              </w:rPr>
              <w:t>КАРАР</w:t>
            </w:r>
          </w:p>
        </w:tc>
      </w:tr>
    </w:tbl>
    <w:p w:rsidR="00BF5FB5" w:rsidRDefault="003A2287" w:rsidP="00BF5FB5">
      <w:pPr>
        <w:rPr>
          <w:sz w:val="20"/>
          <w:szCs w:val="20"/>
          <w:lang w:val="tt-RU"/>
        </w:rPr>
      </w:pPr>
      <w:r>
        <w:rPr>
          <w:sz w:val="20"/>
          <w:szCs w:val="20"/>
          <w:lang w:val="tt-RU"/>
        </w:rPr>
        <w:t xml:space="preserve">                                </w:t>
      </w:r>
      <w:r w:rsidR="007B3664">
        <w:rPr>
          <w:sz w:val="20"/>
          <w:szCs w:val="20"/>
          <w:lang w:val="tt-RU"/>
        </w:rPr>
        <w:t xml:space="preserve">______________                      </w:t>
      </w:r>
      <w:r w:rsidR="00BF5FB5">
        <w:rPr>
          <w:sz w:val="20"/>
          <w:szCs w:val="20"/>
          <w:lang w:val="tt-RU"/>
        </w:rPr>
        <w:t xml:space="preserve"> пгт. Рыбная Слобода                № </w:t>
      </w:r>
      <w:r>
        <w:rPr>
          <w:sz w:val="20"/>
          <w:szCs w:val="20"/>
          <w:lang w:val="tt-RU"/>
        </w:rPr>
        <w:t xml:space="preserve"> </w:t>
      </w:r>
    </w:p>
    <w:p w:rsidR="00BF5FB5" w:rsidRDefault="00BF5FB5" w:rsidP="00BF5FB5">
      <w:pPr>
        <w:jc w:val="both"/>
      </w:pPr>
    </w:p>
    <w:p w:rsidR="007B0339" w:rsidRDefault="007B0339" w:rsidP="00BF5FB5">
      <w:pPr>
        <w:jc w:val="both"/>
      </w:pPr>
    </w:p>
    <w:p w:rsidR="00BF5FB5" w:rsidRDefault="00CB48AB" w:rsidP="00CB48AB">
      <w:pPr>
        <w:autoSpaceDE w:val="0"/>
        <w:autoSpaceDN w:val="0"/>
        <w:adjustRightInd w:val="0"/>
        <w:ind w:right="4535"/>
        <w:jc w:val="both"/>
        <w:rPr>
          <w:sz w:val="28"/>
          <w:szCs w:val="28"/>
        </w:rPr>
      </w:pPr>
      <w:r w:rsidRPr="00CB48AB">
        <w:rPr>
          <w:sz w:val="28"/>
          <w:szCs w:val="28"/>
        </w:rPr>
        <w:t>О внесении изменений в административный регламент по осуществлению муниципального жилищного контроля на территориях сельских поселений Рыбно-Слободского муниципального района Республики Татарстан, утвержд</w:t>
      </w:r>
      <w:r>
        <w:rPr>
          <w:sz w:val="28"/>
          <w:szCs w:val="28"/>
        </w:rPr>
        <w:t>е</w:t>
      </w:r>
      <w:r w:rsidRPr="00CB48AB">
        <w:rPr>
          <w:sz w:val="28"/>
          <w:szCs w:val="28"/>
        </w:rPr>
        <w:t>нный постановлением Исполнительного комитета Рыбно-Слободского муниципального района Республики Татарстан от 25.04.2016 №57пи</w:t>
      </w:r>
    </w:p>
    <w:p w:rsidR="00CB48AB" w:rsidRPr="00CB48AB" w:rsidRDefault="00CB48AB" w:rsidP="00CB48AB">
      <w:pPr>
        <w:autoSpaceDE w:val="0"/>
        <w:autoSpaceDN w:val="0"/>
        <w:adjustRightInd w:val="0"/>
        <w:ind w:right="4535"/>
        <w:jc w:val="both"/>
        <w:rPr>
          <w:sz w:val="28"/>
          <w:szCs w:val="28"/>
        </w:rPr>
      </w:pPr>
    </w:p>
    <w:p w:rsidR="00CB48AB" w:rsidRDefault="00CB48AB" w:rsidP="006C38CB">
      <w:pPr>
        <w:pStyle w:val="ConsPlusNormal"/>
        <w:ind w:firstLine="709"/>
        <w:jc w:val="both"/>
        <w:rPr>
          <w:rFonts w:ascii="Times New Roman" w:hAnsi="Times New Roman" w:cs="Times New Roman"/>
          <w:sz w:val="28"/>
          <w:szCs w:val="28"/>
        </w:rPr>
      </w:pPr>
      <w:r w:rsidRPr="00CB48AB">
        <w:rPr>
          <w:rFonts w:ascii="Times New Roman" w:hAnsi="Times New Roman" w:cs="Times New Roman"/>
          <w:sz w:val="28"/>
          <w:szCs w:val="28"/>
        </w:rPr>
        <w:t>В целях приведения муниципального нормативного правового акта в соответствие с законодательством, в соответствии со стать</w:t>
      </w:r>
      <w:r>
        <w:rPr>
          <w:rFonts w:ascii="Times New Roman" w:hAnsi="Times New Roman" w:cs="Times New Roman"/>
          <w:sz w:val="28"/>
          <w:szCs w:val="28"/>
        </w:rPr>
        <w:t>е</w:t>
      </w:r>
      <w:r w:rsidRPr="00CB48AB">
        <w:rPr>
          <w:rFonts w:ascii="Times New Roman" w:hAnsi="Times New Roman" w:cs="Times New Roman"/>
          <w:sz w:val="28"/>
          <w:szCs w:val="28"/>
        </w:rPr>
        <w:t>й 20 Жилищного кодекса Российской Федерации, постановлением Кабинета Министров Республики Татарстан от 23.04.2013 №275 «Об утверждении Порядка разработки и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 Уставом Рыбно</w:t>
      </w:r>
      <w:r>
        <w:rPr>
          <w:rFonts w:ascii="Times New Roman" w:hAnsi="Times New Roman" w:cs="Times New Roman"/>
          <w:sz w:val="28"/>
          <w:szCs w:val="28"/>
        </w:rPr>
        <w:t>-</w:t>
      </w:r>
      <w:r w:rsidRPr="00CB48AB">
        <w:rPr>
          <w:rFonts w:ascii="Times New Roman" w:hAnsi="Times New Roman" w:cs="Times New Roman"/>
          <w:sz w:val="28"/>
          <w:szCs w:val="28"/>
        </w:rPr>
        <w:t xml:space="preserve">Слободского муниципального района Республики Татарстан ПОСТАНОВЛЯЮ: </w:t>
      </w:r>
    </w:p>
    <w:p w:rsidR="003728E4" w:rsidRDefault="003728E4" w:rsidP="006C38CB">
      <w:pPr>
        <w:pStyle w:val="ConsPlusNormal"/>
        <w:ind w:firstLine="709"/>
        <w:jc w:val="both"/>
        <w:rPr>
          <w:rFonts w:ascii="Times New Roman" w:hAnsi="Times New Roman" w:cs="Times New Roman"/>
          <w:sz w:val="28"/>
          <w:szCs w:val="28"/>
        </w:rPr>
      </w:pPr>
    </w:p>
    <w:p w:rsidR="00D05582" w:rsidRDefault="00CB48AB" w:rsidP="00CB48AB">
      <w:pPr>
        <w:pStyle w:val="ConsPlusNormal"/>
        <w:ind w:firstLine="709"/>
        <w:jc w:val="both"/>
        <w:rPr>
          <w:rFonts w:ascii="Times New Roman" w:hAnsi="Times New Roman" w:cs="Times New Roman"/>
          <w:sz w:val="28"/>
          <w:szCs w:val="28"/>
        </w:rPr>
      </w:pPr>
      <w:r w:rsidRPr="00CB48AB">
        <w:rPr>
          <w:rFonts w:ascii="Times New Roman" w:hAnsi="Times New Roman" w:cs="Times New Roman"/>
          <w:sz w:val="28"/>
          <w:szCs w:val="28"/>
        </w:rPr>
        <w:t>1.Внести в административный регламент по осуществлению муниципального жилищного контроля на территориях сельских поселений Рыбно-Слободского муниципального района Республики Татарстан, утвержд</w:t>
      </w:r>
      <w:r>
        <w:rPr>
          <w:rFonts w:ascii="Times New Roman" w:hAnsi="Times New Roman" w:cs="Times New Roman"/>
          <w:sz w:val="28"/>
          <w:szCs w:val="28"/>
        </w:rPr>
        <w:t>е</w:t>
      </w:r>
      <w:r w:rsidRPr="00CB48AB">
        <w:rPr>
          <w:rFonts w:ascii="Times New Roman" w:hAnsi="Times New Roman" w:cs="Times New Roman"/>
          <w:sz w:val="28"/>
          <w:szCs w:val="28"/>
        </w:rPr>
        <w:t>нный постановлением Исполнительного комитета Рыбно-Слободского муниципального района Республики Татарстан от 25.04.2016 №57пи (с изменениями, внес</w:t>
      </w:r>
      <w:r>
        <w:rPr>
          <w:rFonts w:ascii="Times New Roman" w:hAnsi="Times New Roman" w:cs="Times New Roman"/>
          <w:sz w:val="28"/>
          <w:szCs w:val="28"/>
        </w:rPr>
        <w:t>е</w:t>
      </w:r>
      <w:r w:rsidRPr="00CB48AB">
        <w:rPr>
          <w:rFonts w:ascii="Times New Roman" w:hAnsi="Times New Roman" w:cs="Times New Roman"/>
          <w:sz w:val="28"/>
          <w:szCs w:val="28"/>
        </w:rPr>
        <w:t>нными постановлени</w:t>
      </w:r>
      <w:r>
        <w:rPr>
          <w:rFonts w:ascii="Times New Roman" w:hAnsi="Times New Roman" w:cs="Times New Roman"/>
          <w:sz w:val="28"/>
          <w:szCs w:val="28"/>
        </w:rPr>
        <w:t>я</w:t>
      </w:r>
      <w:r w:rsidRPr="00CB48AB">
        <w:rPr>
          <w:rFonts w:ascii="Times New Roman" w:hAnsi="Times New Roman" w:cs="Times New Roman"/>
          <w:sz w:val="28"/>
          <w:szCs w:val="28"/>
        </w:rPr>
        <w:t>м</w:t>
      </w:r>
      <w:r>
        <w:rPr>
          <w:rFonts w:ascii="Times New Roman" w:hAnsi="Times New Roman" w:cs="Times New Roman"/>
          <w:sz w:val="28"/>
          <w:szCs w:val="28"/>
        </w:rPr>
        <w:t>и</w:t>
      </w:r>
      <w:r w:rsidRPr="00CB48AB">
        <w:rPr>
          <w:rFonts w:ascii="Times New Roman" w:hAnsi="Times New Roman" w:cs="Times New Roman"/>
          <w:sz w:val="28"/>
          <w:szCs w:val="28"/>
        </w:rPr>
        <w:t xml:space="preserve"> Исполнительного комитета Рыбно</w:t>
      </w:r>
      <w:r>
        <w:rPr>
          <w:rFonts w:ascii="Times New Roman" w:hAnsi="Times New Roman" w:cs="Times New Roman"/>
          <w:sz w:val="28"/>
          <w:szCs w:val="28"/>
        </w:rPr>
        <w:t>-</w:t>
      </w:r>
      <w:r w:rsidRPr="00CB48AB">
        <w:rPr>
          <w:rFonts w:ascii="Times New Roman" w:hAnsi="Times New Roman" w:cs="Times New Roman"/>
          <w:sz w:val="28"/>
          <w:szCs w:val="28"/>
        </w:rPr>
        <w:t>Слободского муниципального района Республики Татарстан от 03.04.2017 №59пи</w:t>
      </w:r>
      <w:r>
        <w:rPr>
          <w:rFonts w:ascii="Times New Roman" w:hAnsi="Times New Roman" w:cs="Times New Roman"/>
          <w:sz w:val="28"/>
          <w:szCs w:val="28"/>
        </w:rPr>
        <w:t>, от 06.03.2018 №48пи</w:t>
      </w:r>
      <w:r w:rsidRPr="00CB48AB">
        <w:rPr>
          <w:rFonts w:ascii="Times New Roman" w:hAnsi="Times New Roman" w:cs="Times New Roman"/>
          <w:sz w:val="28"/>
          <w:szCs w:val="28"/>
        </w:rPr>
        <w:t>), следующие изменения:</w:t>
      </w:r>
    </w:p>
    <w:p w:rsidR="00CB48AB" w:rsidRDefault="00CB48AB" w:rsidP="00CB48AB">
      <w:pPr>
        <w:pStyle w:val="ConsPlusNormal"/>
        <w:ind w:firstLine="709"/>
        <w:jc w:val="both"/>
        <w:rPr>
          <w:rFonts w:ascii="Times New Roman" w:hAnsi="Times New Roman" w:cs="Times New Roman"/>
          <w:sz w:val="28"/>
          <w:szCs w:val="28"/>
        </w:rPr>
      </w:pPr>
    </w:p>
    <w:p w:rsidR="00CB48AB" w:rsidRDefault="00CB48AB" w:rsidP="00CB48A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CB48AB">
        <w:rPr>
          <w:rFonts w:ascii="Times New Roman" w:hAnsi="Times New Roman" w:cs="Times New Roman"/>
          <w:sz w:val="28"/>
          <w:szCs w:val="28"/>
        </w:rPr>
        <w:t xml:space="preserve">В абзаце третьем подпункта 1.5.1 пункта 1.5 слова «с согласия собственников помещений в многоквартирном доме посещать жилые </w:t>
      </w:r>
      <w:r w:rsidRPr="00CB48AB">
        <w:rPr>
          <w:rFonts w:ascii="Times New Roman" w:hAnsi="Times New Roman" w:cs="Times New Roman"/>
          <w:sz w:val="28"/>
          <w:szCs w:val="28"/>
        </w:rPr>
        <w:lastRenderedPageBreak/>
        <w:t>помещения и проводить их обследования" заменить словами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w:t>
      </w:r>
    </w:p>
    <w:p w:rsidR="00CB48AB" w:rsidRPr="00CB48AB" w:rsidRDefault="00CB48AB" w:rsidP="00CB48AB">
      <w:pPr>
        <w:pStyle w:val="ConsPlusNormal"/>
        <w:ind w:firstLine="0"/>
        <w:jc w:val="both"/>
        <w:rPr>
          <w:rFonts w:ascii="Times New Roman" w:hAnsi="Times New Roman" w:cs="Times New Roman"/>
          <w:sz w:val="28"/>
          <w:szCs w:val="28"/>
        </w:rPr>
      </w:pPr>
    </w:p>
    <w:p w:rsidR="00CB48AB" w:rsidRPr="00CB48AB" w:rsidRDefault="00CB48AB" w:rsidP="00CB48A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CB48AB">
        <w:rPr>
          <w:rFonts w:ascii="Times New Roman" w:hAnsi="Times New Roman" w:cs="Times New Roman"/>
          <w:sz w:val="28"/>
          <w:szCs w:val="28"/>
        </w:rPr>
        <w:t>В абзаце пятом подпункта 1.5.1 пункта 1.5 после слов «прав и законных интересов собственников» дополнить словами «помещений в многоквартирном доме»;</w:t>
      </w:r>
    </w:p>
    <w:p w:rsidR="00CB48AB" w:rsidRDefault="00CB48AB" w:rsidP="00CB48AB">
      <w:pPr>
        <w:pStyle w:val="ConsPlusNormal"/>
        <w:ind w:firstLine="709"/>
        <w:jc w:val="both"/>
        <w:rPr>
          <w:rFonts w:ascii="Times New Roman" w:hAnsi="Times New Roman" w:cs="Times New Roman"/>
          <w:sz w:val="28"/>
          <w:szCs w:val="28"/>
        </w:rPr>
      </w:pPr>
    </w:p>
    <w:p w:rsidR="00CB48AB" w:rsidRPr="003728E4" w:rsidRDefault="003728E4" w:rsidP="003728E4">
      <w:pPr>
        <w:autoSpaceDE w:val="0"/>
        <w:autoSpaceDN w:val="0"/>
        <w:adjustRightInd w:val="0"/>
        <w:jc w:val="both"/>
        <w:rPr>
          <w:rFonts w:eastAsiaTheme="minorHAnsi"/>
          <w:sz w:val="28"/>
          <w:szCs w:val="28"/>
          <w:lang w:eastAsia="en-US"/>
        </w:rPr>
      </w:pPr>
      <w:r>
        <w:rPr>
          <w:sz w:val="28"/>
          <w:szCs w:val="28"/>
        </w:rPr>
        <w:t xml:space="preserve">            </w:t>
      </w:r>
      <w:r w:rsidR="00CB48AB" w:rsidRPr="00CB48AB">
        <w:rPr>
          <w:sz w:val="28"/>
          <w:szCs w:val="28"/>
        </w:rPr>
        <w:t>абзац первый пункта 2.4.3.4 изложить в следующей редакции: «2.4.3.4.поступления, в частности посредством государственной информационной системы жилищно-коммунального хозяйства (далее – система),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части 1 статьи 164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w:t>
      </w:r>
      <w:r w:rsidRPr="003728E4">
        <w:rPr>
          <w:rFonts w:eastAsiaTheme="minorHAnsi"/>
          <w:sz w:val="28"/>
          <w:szCs w:val="28"/>
          <w:lang w:eastAsia="en-US"/>
        </w:rPr>
        <w:t xml:space="preserve"> </w:t>
      </w:r>
      <w:r>
        <w:rPr>
          <w:rFonts w:eastAsiaTheme="minorHAnsi"/>
          <w:sz w:val="28"/>
          <w:szCs w:val="28"/>
          <w:lang w:eastAsia="en-US"/>
        </w:rPr>
        <w:t>о фактах нарушения требований порядка осуществления перепланировки и (или) переустройства помещений в многоквартирном доме,</w:t>
      </w:r>
      <w:r w:rsidR="00CB48AB" w:rsidRPr="00CB48AB">
        <w:rPr>
          <w:sz w:val="28"/>
          <w:szCs w:val="28"/>
        </w:rPr>
        <w:t xml:space="preserve"> о фактах нарушения управляющей организацией </w:t>
      </w:r>
      <w:r w:rsidR="00CB48AB" w:rsidRPr="00CB48AB">
        <w:rPr>
          <w:sz w:val="28"/>
          <w:szCs w:val="28"/>
        </w:rPr>
        <w:lastRenderedPageBreak/>
        <w:t xml:space="preserve">обязательств, предусмотренных частью 2 статьи 162 Жилищного кодекса Российской Федерации,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w:t>
      </w:r>
      <w:proofErr w:type="spellStart"/>
      <w:r w:rsidR="00CB48AB" w:rsidRPr="00CB48AB">
        <w:rPr>
          <w:sz w:val="28"/>
          <w:szCs w:val="28"/>
        </w:rPr>
        <w:t>наймодателями</w:t>
      </w:r>
      <w:proofErr w:type="spellEnd"/>
      <w:r w:rsidR="00CB48AB" w:rsidRPr="00CB48AB">
        <w:rPr>
          <w:sz w:val="28"/>
          <w:szCs w:val="28"/>
        </w:rPr>
        <w:t xml:space="preserve"> жилых помещений в наемных домах социального использования обязательных требований к </w:t>
      </w:r>
      <w:proofErr w:type="spellStart"/>
      <w:r w:rsidR="00CB48AB" w:rsidRPr="00CB48AB">
        <w:rPr>
          <w:sz w:val="28"/>
          <w:szCs w:val="28"/>
        </w:rPr>
        <w:t>наймодателям</w:t>
      </w:r>
      <w:proofErr w:type="spellEnd"/>
      <w:r w:rsidR="00CB48AB" w:rsidRPr="00CB48AB">
        <w:rPr>
          <w:sz w:val="28"/>
          <w:szCs w:val="28"/>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proofErr w:type="spellStart"/>
      <w:r w:rsidR="00CB48AB" w:rsidRPr="00CB48AB">
        <w:rPr>
          <w:sz w:val="28"/>
          <w:szCs w:val="28"/>
        </w:rPr>
        <w:t>ресурсоснабжающими</w:t>
      </w:r>
      <w:proofErr w:type="spellEnd"/>
      <w:r w:rsidR="00CB48AB" w:rsidRPr="00CB48AB">
        <w:rPr>
          <w:sz w:val="28"/>
          <w:szCs w:val="28"/>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муниципального жилищного контроля (в случаях наделения органами государственной власти Республики Татарстан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BF5FB5" w:rsidRDefault="00CC62D5" w:rsidP="00BF5FB5">
      <w:pPr>
        <w:tabs>
          <w:tab w:val="left" w:pos="5683"/>
        </w:tabs>
        <w:autoSpaceDE w:val="0"/>
        <w:autoSpaceDN w:val="0"/>
        <w:adjustRightInd w:val="0"/>
        <w:ind w:firstLine="709"/>
        <w:jc w:val="both"/>
        <w:rPr>
          <w:sz w:val="28"/>
          <w:szCs w:val="28"/>
        </w:rPr>
      </w:pPr>
      <w:r>
        <w:rPr>
          <w:sz w:val="28"/>
          <w:szCs w:val="28"/>
        </w:rPr>
        <w:t>2</w:t>
      </w:r>
      <w:r w:rsidR="00BF5FB5">
        <w:rPr>
          <w:sz w:val="28"/>
          <w:szCs w:val="28"/>
        </w:rPr>
        <w:t>.</w:t>
      </w:r>
      <w:r>
        <w:rPr>
          <w:sz w:val="28"/>
          <w:szCs w:val="28"/>
        </w:rPr>
        <w:t xml:space="preserve"> </w:t>
      </w:r>
      <w:r w:rsidR="00BF5FB5">
        <w:rPr>
          <w:sz w:val="28"/>
          <w:szCs w:val="28"/>
        </w:rPr>
        <w:t xml:space="preserve">Настоящее постановление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w:t>
      </w:r>
      <w:hyperlink r:id="rId5" w:history="1">
        <w:r w:rsidR="00BF5FB5">
          <w:rPr>
            <w:rStyle w:val="a3"/>
            <w:color w:val="auto"/>
            <w:sz w:val="28"/>
            <w:szCs w:val="28"/>
            <w:u w:val="none"/>
          </w:rPr>
          <w:t>http://ribnaya-sloboda.tatarstan.ru</w:t>
        </w:r>
      </w:hyperlink>
      <w:r w:rsidR="00BF5FB5">
        <w:rPr>
          <w:sz w:val="28"/>
          <w:szCs w:val="28"/>
        </w:rPr>
        <w:t xml:space="preserve"> и на «Официальном портале правовой информации Республики Татарстан» в информационно-телекоммуникационной сети Интернет по веб-адресу: </w:t>
      </w:r>
      <w:hyperlink r:id="rId6" w:history="1">
        <w:r w:rsidR="00BF5FB5">
          <w:rPr>
            <w:rStyle w:val="a3"/>
            <w:color w:val="auto"/>
            <w:sz w:val="28"/>
            <w:szCs w:val="28"/>
            <w:u w:val="none"/>
          </w:rPr>
          <w:t>http://pravo.tatarstan.ru</w:t>
        </w:r>
      </w:hyperlink>
      <w:r w:rsidR="00BF5FB5">
        <w:rPr>
          <w:sz w:val="28"/>
          <w:szCs w:val="28"/>
        </w:rPr>
        <w:t>.</w:t>
      </w:r>
    </w:p>
    <w:p w:rsidR="00BF5FB5" w:rsidRDefault="00CC62D5" w:rsidP="003728E4">
      <w:pPr>
        <w:tabs>
          <w:tab w:val="left" w:pos="5683"/>
        </w:tabs>
        <w:ind w:firstLine="709"/>
        <w:jc w:val="both"/>
        <w:rPr>
          <w:sz w:val="28"/>
          <w:szCs w:val="28"/>
        </w:rPr>
      </w:pPr>
      <w:r>
        <w:rPr>
          <w:sz w:val="28"/>
          <w:szCs w:val="28"/>
        </w:rPr>
        <w:t>3</w:t>
      </w:r>
      <w:r w:rsidR="00BF5FB5">
        <w:rPr>
          <w:sz w:val="28"/>
          <w:szCs w:val="28"/>
        </w:rPr>
        <w:t>.</w:t>
      </w:r>
      <w:r>
        <w:rPr>
          <w:sz w:val="28"/>
          <w:szCs w:val="28"/>
        </w:rPr>
        <w:t xml:space="preserve"> </w:t>
      </w:r>
      <w:r w:rsidR="00BF5FB5">
        <w:rPr>
          <w:sz w:val="28"/>
          <w:szCs w:val="28"/>
        </w:rPr>
        <w:t xml:space="preserve">Контроль за исполнением настоящего постановления </w:t>
      </w:r>
      <w:r w:rsidR="00176C0B">
        <w:rPr>
          <w:sz w:val="28"/>
          <w:szCs w:val="28"/>
        </w:rPr>
        <w:t xml:space="preserve">возложить на заместителя руководителя Исполнительного комитета Рыбно-Слободского муниципального района Республики Татарстан </w:t>
      </w:r>
      <w:r w:rsidR="003728E4">
        <w:rPr>
          <w:sz w:val="28"/>
          <w:szCs w:val="28"/>
        </w:rPr>
        <w:t xml:space="preserve">по инфраструктурному </w:t>
      </w:r>
      <w:r w:rsidR="003728E4" w:rsidRPr="003728E4">
        <w:rPr>
          <w:sz w:val="28"/>
          <w:szCs w:val="28"/>
        </w:rPr>
        <w:t>развитию</w:t>
      </w:r>
      <w:r w:rsidR="003728E4">
        <w:rPr>
          <w:sz w:val="28"/>
          <w:szCs w:val="28"/>
        </w:rPr>
        <w:t xml:space="preserve"> </w:t>
      </w:r>
      <w:proofErr w:type="spellStart"/>
      <w:r w:rsidR="003728E4">
        <w:rPr>
          <w:sz w:val="28"/>
          <w:szCs w:val="28"/>
        </w:rPr>
        <w:t>Ризаева</w:t>
      </w:r>
      <w:proofErr w:type="spellEnd"/>
      <w:r w:rsidR="003728E4">
        <w:rPr>
          <w:sz w:val="28"/>
          <w:szCs w:val="28"/>
        </w:rPr>
        <w:t xml:space="preserve"> Д.Н.</w:t>
      </w:r>
    </w:p>
    <w:p w:rsidR="00BF5FB5" w:rsidRDefault="00BF5FB5" w:rsidP="00BF5FB5">
      <w:pPr>
        <w:tabs>
          <w:tab w:val="left" w:pos="5683"/>
        </w:tabs>
        <w:jc w:val="both"/>
        <w:rPr>
          <w:sz w:val="28"/>
          <w:szCs w:val="28"/>
        </w:rPr>
      </w:pPr>
    </w:p>
    <w:p w:rsidR="003728E4" w:rsidRDefault="003728E4" w:rsidP="00BF5FB5">
      <w:pPr>
        <w:tabs>
          <w:tab w:val="left" w:pos="5683"/>
        </w:tabs>
        <w:jc w:val="both"/>
        <w:rPr>
          <w:sz w:val="28"/>
          <w:szCs w:val="28"/>
        </w:rPr>
      </w:pPr>
    </w:p>
    <w:p w:rsidR="00BF5FB5" w:rsidRDefault="00BF5FB5" w:rsidP="00BF5FB5">
      <w:pPr>
        <w:tabs>
          <w:tab w:val="left" w:pos="5683"/>
        </w:tabs>
        <w:jc w:val="both"/>
        <w:rPr>
          <w:color w:val="000000"/>
          <w:sz w:val="28"/>
          <w:szCs w:val="28"/>
        </w:rPr>
      </w:pPr>
      <w:r>
        <w:rPr>
          <w:color w:val="000000"/>
          <w:sz w:val="28"/>
          <w:szCs w:val="28"/>
        </w:rPr>
        <w:t xml:space="preserve">Руководитель                                                                         </w:t>
      </w:r>
      <w:r w:rsidR="003A2287">
        <w:rPr>
          <w:color w:val="000000"/>
          <w:sz w:val="28"/>
          <w:szCs w:val="28"/>
        </w:rPr>
        <w:t xml:space="preserve">               </w:t>
      </w:r>
      <w:r>
        <w:rPr>
          <w:color w:val="000000"/>
          <w:sz w:val="28"/>
          <w:szCs w:val="28"/>
        </w:rPr>
        <w:t xml:space="preserve">  </w:t>
      </w:r>
      <w:r w:rsidR="003A2287">
        <w:rPr>
          <w:color w:val="000000"/>
          <w:sz w:val="28"/>
          <w:szCs w:val="28"/>
        </w:rPr>
        <w:t>Р.Л. Исланов</w:t>
      </w:r>
    </w:p>
    <w:p w:rsidR="00BF5FB5" w:rsidRPr="003728E4" w:rsidRDefault="00BF5FB5" w:rsidP="00BF5FB5">
      <w:pPr>
        <w:tabs>
          <w:tab w:val="left" w:pos="5683"/>
        </w:tabs>
        <w:jc w:val="both"/>
        <w:rPr>
          <w:color w:val="000000"/>
          <w:sz w:val="28"/>
          <w:szCs w:val="28"/>
        </w:rPr>
      </w:pPr>
      <w:bookmarkStart w:id="0" w:name="_GoBack"/>
      <w:bookmarkEnd w:id="0"/>
    </w:p>
    <w:sectPr w:rsidR="00BF5FB5" w:rsidRPr="003728E4" w:rsidSect="005B4E99">
      <w:pgSz w:w="11906" w:h="16838"/>
      <w:pgMar w:top="1440" w:right="849" w:bottom="993"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3DF"/>
    <w:rsid w:val="00005031"/>
    <w:rsid w:val="00005921"/>
    <w:rsid w:val="00011EFF"/>
    <w:rsid w:val="000128C3"/>
    <w:rsid w:val="00013EA9"/>
    <w:rsid w:val="00013FE0"/>
    <w:rsid w:val="0001568C"/>
    <w:rsid w:val="000327EC"/>
    <w:rsid w:val="00032BBC"/>
    <w:rsid w:val="00040949"/>
    <w:rsid w:val="0004116C"/>
    <w:rsid w:val="00044A9C"/>
    <w:rsid w:val="00052FBD"/>
    <w:rsid w:val="00053F9A"/>
    <w:rsid w:val="0005530D"/>
    <w:rsid w:val="000559F9"/>
    <w:rsid w:val="000609F9"/>
    <w:rsid w:val="000611AF"/>
    <w:rsid w:val="000614D6"/>
    <w:rsid w:val="00064984"/>
    <w:rsid w:val="000719FD"/>
    <w:rsid w:val="00072FD9"/>
    <w:rsid w:val="00073226"/>
    <w:rsid w:val="00073456"/>
    <w:rsid w:val="0007641B"/>
    <w:rsid w:val="00080BDB"/>
    <w:rsid w:val="00081EF8"/>
    <w:rsid w:val="0009393E"/>
    <w:rsid w:val="00093C8D"/>
    <w:rsid w:val="000966EC"/>
    <w:rsid w:val="000A1368"/>
    <w:rsid w:val="000A26ED"/>
    <w:rsid w:val="000A31D0"/>
    <w:rsid w:val="000A7F8B"/>
    <w:rsid w:val="000B2FCC"/>
    <w:rsid w:val="000B64F5"/>
    <w:rsid w:val="000C719B"/>
    <w:rsid w:val="000C7C2C"/>
    <w:rsid w:val="000D23C9"/>
    <w:rsid w:val="000D3D87"/>
    <w:rsid w:val="000D7C39"/>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47E1"/>
    <w:rsid w:val="00165BD0"/>
    <w:rsid w:val="0016731C"/>
    <w:rsid w:val="001675F8"/>
    <w:rsid w:val="001730A2"/>
    <w:rsid w:val="001767CB"/>
    <w:rsid w:val="00176C0B"/>
    <w:rsid w:val="00183AE6"/>
    <w:rsid w:val="00196060"/>
    <w:rsid w:val="00197B9F"/>
    <w:rsid w:val="001A0876"/>
    <w:rsid w:val="001A11D2"/>
    <w:rsid w:val="001A205A"/>
    <w:rsid w:val="001A54CD"/>
    <w:rsid w:val="001A61E4"/>
    <w:rsid w:val="001A6B02"/>
    <w:rsid w:val="001B5CC4"/>
    <w:rsid w:val="001C16B1"/>
    <w:rsid w:val="001C235E"/>
    <w:rsid w:val="001C3AF0"/>
    <w:rsid w:val="001C708C"/>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27B3"/>
    <w:rsid w:val="00245294"/>
    <w:rsid w:val="00246D60"/>
    <w:rsid w:val="00247334"/>
    <w:rsid w:val="00250CFD"/>
    <w:rsid w:val="00250E97"/>
    <w:rsid w:val="00251717"/>
    <w:rsid w:val="00251E74"/>
    <w:rsid w:val="002543A5"/>
    <w:rsid w:val="0027023D"/>
    <w:rsid w:val="0028032D"/>
    <w:rsid w:val="002830B9"/>
    <w:rsid w:val="00286B1E"/>
    <w:rsid w:val="0028751C"/>
    <w:rsid w:val="00290879"/>
    <w:rsid w:val="00292858"/>
    <w:rsid w:val="00292BD7"/>
    <w:rsid w:val="00292E4D"/>
    <w:rsid w:val="00297A8D"/>
    <w:rsid w:val="002A2E7E"/>
    <w:rsid w:val="002A3A6C"/>
    <w:rsid w:val="002A46E0"/>
    <w:rsid w:val="002A53F2"/>
    <w:rsid w:val="002A7C8E"/>
    <w:rsid w:val="002B34DA"/>
    <w:rsid w:val="002C7D57"/>
    <w:rsid w:val="002D03AA"/>
    <w:rsid w:val="002D4D45"/>
    <w:rsid w:val="002D6096"/>
    <w:rsid w:val="002D7DF9"/>
    <w:rsid w:val="002E335C"/>
    <w:rsid w:val="002E68E3"/>
    <w:rsid w:val="002E7669"/>
    <w:rsid w:val="002F1A6F"/>
    <w:rsid w:val="002F45BF"/>
    <w:rsid w:val="002F5CED"/>
    <w:rsid w:val="002F7940"/>
    <w:rsid w:val="00300017"/>
    <w:rsid w:val="00303652"/>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533F"/>
    <w:rsid w:val="0035608A"/>
    <w:rsid w:val="00361507"/>
    <w:rsid w:val="00366165"/>
    <w:rsid w:val="00366BD3"/>
    <w:rsid w:val="0036706C"/>
    <w:rsid w:val="00367223"/>
    <w:rsid w:val="00370024"/>
    <w:rsid w:val="003728E4"/>
    <w:rsid w:val="00380811"/>
    <w:rsid w:val="00383C94"/>
    <w:rsid w:val="003846C4"/>
    <w:rsid w:val="00384E94"/>
    <w:rsid w:val="00386158"/>
    <w:rsid w:val="00386FCA"/>
    <w:rsid w:val="003933F6"/>
    <w:rsid w:val="003938BC"/>
    <w:rsid w:val="003959B1"/>
    <w:rsid w:val="003A2287"/>
    <w:rsid w:val="003A3867"/>
    <w:rsid w:val="003A6BF0"/>
    <w:rsid w:val="003A7934"/>
    <w:rsid w:val="003B0C9C"/>
    <w:rsid w:val="003B18C8"/>
    <w:rsid w:val="003B5BAC"/>
    <w:rsid w:val="003C14D0"/>
    <w:rsid w:val="003C2186"/>
    <w:rsid w:val="003F0BAA"/>
    <w:rsid w:val="003F7F4E"/>
    <w:rsid w:val="00400373"/>
    <w:rsid w:val="0040149A"/>
    <w:rsid w:val="00401E85"/>
    <w:rsid w:val="00404CB4"/>
    <w:rsid w:val="00407D98"/>
    <w:rsid w:val="00413E66"/>
    <w:rsid w:val="004142CF"/>
    <w:rsid w:val="00414509"/>
    <w:rsid w:val="0041687F"/>
    <w:rsid w:val="00416A42"/>
    <w:rsid w:val="00416E17"/>
    <w:rsid w:val="0042174E"/>
    <w:rsid w:val="00430698"/>
    <w:rsid w:val="00431514"/>
    <w:rsid w:val="00440843"/>
    <w:rsid w:val="004411AA"/>
    <w:rsid w:val="0044191F"/>
    <w:rsid w:val="00457F09"/>
    <w:rsid w:val="00470280"/>
    <w:rsid w:val="00470979"/>
    <w:rsid w:val="00472AC5"/>
    <w:rsid w:val="00473A55"/>
    <w:rsid w:val="00481794"/>
    <w:rsid w:val="00495047"/>
    <w:rsid w:val="004A478C"/>
    <w:rsid w:val="004A5998"/>
    <w:rsid w:val="004A6573"/>
    <w:rsid w:val="004A719B"/>
    <w:rsid w:val="004B195D"/>
    <w:rsid w:val="004C0C0A"/>
    <w:rsid w:val="004C0FDE"/>
    <w:rsid w:val="004C1012"/>
    <w:rsid w:val="004C2525"/>
    <w:rsid w:val="004D6E87"/>
    <w:rsid w:val="004E161E"/>
    <w:rsid w:val="004E2791"/>
    <w:rsid w:val="004E76F8"/>
    <w:rsid w:val="004F1BF6"/>
    <w:rsid w:val="004F3DF9"/>
    <w:rsid w:val="004F60B1"/>
    <w:rsid w:val="004F68EC"/>
    <w:rsid w:val="005034DB"/>
    <w:rsid w:val="0050555B"/>
    <w:rsid w:val="00505841"/>
    <w:rsid w:val="005112AD"/>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770C"/>
    <w:rsid w:val="0057209A"/>
    <w:rsid w:val="00580558"/>
    <w:rsid w:val="00582B32"/>
    <w:rsid w:val="005907A0"/>
    <w:rsid w:val="00590C65"/>
    <w:rsid w:val="00593701"/>
    <w:rsid w:val="00594B8B"/>
    <w:rsid w:val="00597F46"/>
    <w:rsid w:val="005A26BE"/>
    <w:rsid w:val="005B0316"/>
    <w:rsid w:val="005B169A"/>
    <w:rsid w:val="005B2A20"/>
    <w:rsid w:val="005B4019"/>
    <w:rsid w:val="005B4E99"/>
    <w:rsid w:val="005B6D95"/>
    <w:rsid w:val="005B73FD"/>
    <w:rsid w:val="005B784F"/>
    <w:rsid w:val="005B7C09"/>
    <w:rsid w:val="005C0996"/>
    <w:rsid w:val="005C5C58"/>
    <w:rsid w:val="005C6804"/>
    <w:rsid w:val="005D1541"/>
    <w:rsid w:val="005D1EA8"/>
    <w:rsid w:val="005D5F3E"/>
    <w:rsid w:val="005D7E2F"/>
    <w:rsid w:val="005F283A"/>
    <w:rsid w:val="005F2F41"/>
    <w:rsid w:val="005F5644"/>
    <w:rsid w:val="005F7584"/>
    <w:rsid w:val="006105FC"/>
    <w:rsid w:val="0061248E"/>
    <w:rsid w:val="00613E91"/>
    <w:rsid w:val="00614865"/>
    <w:rsid w:val="00621290"/>
    <w:rsid w:val="00622EB3"/>
    <w:rsid w:val="0062490F"/>
    <w:rsid w:val="00625D7D"/>
    <w:rsid w:val="00627268"/>
    <w:rsid w:val="00631902"/>
    <w:rsid w:val="00632966"/>
    <w:rsid w:val="0063501D"/>
    <w:rsid w:val="006425DE"/>
    <w:rsid w:val="00645E62"/>
    <w:rsid w:val="00662B03"/>
    <w:rsid w:val="00682E9C"/>
    <w:rsid w:val="006845E3"/>
    <w:rsid w:val="00687185"/>
    <w:rsid w:val="00693524"/>
    <w:rsid w:val="00696C17"/>
    <w:rsid w:val="006B0C35"/>
    <w:rsid w:val="006B22DB"/>
    <w:rsid w:val="006B2393"/>
    <w:rsid w:val="006B253D"/>
    <w:rsid w:val="006B2B5E"/>
    <w:rsid w:val="006C015B"/>
    <w:rsid w:val="006C1090"/>
    <w:rsid w:val="006C38CB"/>
    <w:rsid w:val="006C4C51"/>
    <w:rsid w:val="006C6D73"/>
    <w:rsid w:val="006C75F6"/>
    <w:rsid w:val="006D5DAD"/>
    <w:rsid w:val="006D6A5F"/>
    <w:rsid w:val="006E1211"/>
    <w:rsid w:val="006E1D3B"/>
    <w:rsid w:val="006E2CE8"/>
    <w:rsid w:val="006E4935"/>
    <w:rsid w:val="00700944"/>
    <w:rsid w:val="00701A4F"/>
    <w:rsid w:val="00702D91"/>
    <w:rsid w:val="007037C4"/>
    <w:rsid w:val="0070467F"/>
    <w:rsid w:val="00712BE1"/>
    <w:rsid w:val="00715AB2"/>
    <w:rsid w:val="00724F17"/>
    <w:rsid w:val="007266C6"/>
    <w:rsid w:val="00731DAC"/>
    <w:rsid w:val="00734AC0"/>
    <w:rsid w:val="00737D31"/>
    <w:rsid w:val="0075701A"/>
    <w:rsid w:val="00757D66"/>
    <w:rsid w:val="007661AF"/>
    <w:rsid w:val="00772FC9"/>
    <w:rsid w:val="00774944"/>
    <w:rsid w:val="007778C1"/>
    <w:rsid w:val="007814E8"/>
    <w:rsid w:val="00781D6A"/>
    <w:rsid w:val="00783E49"/>
    <w:rsid w:val="007A6F42"/>
    <w:rsid w:val="007B0339"/>
    <w:rsid w:val="007B0E72"/>
    <w:rsid w:val="007B2485"/>
    <w:rsid w:val="007B3664"/>
    <w:rsid w:val="007B3A67"/>
    <w:rsid w:val="007C014F"/>
    <w:rsid w:val="007C3D16"/>
    <w:rsid w:val="007C56F9"/>
    <w:rsid w:val="007D0FF8"/>
    <w:rsid w:val="007D3099"/>
    <w:rsid w:val="007D6F3D"/>
    <w:rsid w:val="007E41D1"/>
    <w:rsid w:val="007E542F"/>
    <w:rsid w:val="007E5E2C"/>
    <w:rsid w:val="007E6E89"/>
    <w:rsid w:val="007F1CF7"/>
    <w:rsid w:val="007F2F33"/>
    <w:rsid w:val="00805861"/>
    <w:rsid w:val="0081162A"/>
    <w:rsid w:val="0081427D"/>
    <w:rsid w:val="00815FF9"/>
    <w:rsid w:val="0082014F"/>
    <w:rsid w:val="008309A3"/>
    <w:rsid w:val="00831D95"/>
    <w:rsid w:val="00836313"/>
    <w:rsid w:val="00840549"/>
    <w:rsid w:val="00840A9C"/>
    <w:rsid w:val="008508F1"/>
    <w:rsid w:val="0085177C"/>
    <w:rsid w:val="0086219E"/>
    <w:rsid w:val="00867B84"/>
    <w:rsid w:val="0087012F"/>
    <w:rsid w:val="00872232"/>
    <w:rsid w:val="00896521"/>
    <w:rsid w:val="00896BA0"/>
    <w:rsid w:val="008A16C2"/>
    <w:rsid w:val="008A32E1"/>
    <w:rsid w:val="008A4524"/>
    <w:rsid w:val="008A52E0"/>
    <w:rsid w:val="008B0ED2"/>
    <w:rsid w:val="008C23DF"/>
    <w:rsid w:val="008C32FC"/>
    <w:rsid w:val="008D0920"/>
    <w:rsid w:val="008D17CE"/>
    <w:rsid w:val="008D5784"/>
    <w:rsid w:val="008D6C33"/>
    <w:rsid w:val="008F2342"/>
    <w:rsid w:val="008F2D2C"/>
    <w:rsid w:val="008F492A"/>
    <w:rsid w:val="008F79A2"/>
    <w:rsid w:val="009038DC"/>
    <w:rsid w:val="00907BE6"/>
    <w:rsid w:val="009120CF"/>
    <w:rsid w:val="0092149A"/>
    <w:rsid w:val="00921D04"/>
    <w:rsid w:val="00922D71"/>
    <w:rsid w:val="0092359A"/>
    <w:rsid w:val="0093587F"/>
    <w:rsid w:val="0094374B"/>
    <w:rsid w:val="009442AA"/>
    <w:rsid w:val="0095035C"/>
    <w:rsid w:val="00953A86"/>
    <w:rsid w:val="009544A8"/>
    <w:rsid w:val="009624A0"/>
    <w:rsid w:val="009624CF"/>
    <w:rsid w:val="009639A7"/>
    <w:rsid w:val="009714EA"/>
    <w:rsid w:val="0099556A"/>
    <w:rsid w:val="009A09C8"/>
    <w:rsid w:val="009A216D"/>
    <w:rsid w:val="009A4B73"/>
    <w:rsid w:val="009A7FFB"/>
    <w:rsid w:val="009B0200"/>
    <w:rsid w:val="009B14FB"/>
    <w:rsid w:val="009C34D6"/>
    <w:rsid w:val="009C3618"/>
    <w:rsid w:val="009D5202"/>
    <w:rsid w:val="009D5EDF"/>
    <w:rsid w:val="009E660F"/>
    <w:rsid w:val="009E7089"/>
    <w:rsid w:val="009F76C8"/>
    <w:rsid w:val="00A01E21"/>
    <w:rsid w:val="00A0579D"/>
    <w:rsid w:val="00A06772"/>
    <w:rsid w:val="00A208A1"/>
    <w:rsid w:val="00A235FB"/>
    <w:rsid w:val="00A24613"/>
    <w:rsid w:val="00A24734"/>
    <w:rsid w:val="00A265AE"/>
    <w:rsid w:val="00A3010A"/>
    <w:rsid w:val="00A30E76"/>
    <w:rsid w:val="00A33AAF"/>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9771C"/>
    <w:rsid w:val="00AA5A96"/>
    <w:rsid w:val="00AA60F5"/>
    <w:rsid w:val="00AA69C7"/>
    <w:rsid w:val="00AB19A9"/>
    <w:rsid w:val="00AB6A63"/>
    <w:rsid w:val="00AC167D"/>
    <w:rsid w:val="00AC1BC2"/>
    <w:rsid w:val="00AC20B9"/>
    <w:rsid w:val="00AD28F8"/>
    <w:rsid w:val="00AD308C"/>
    <w:rsid w:val="00AD51B9"/>
    <w:rsid w:val="00AE5C29"/>
    <w:rsid w:val="00AF194D"/>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457D9"/>
    <w:rsid w:val="00B522AC"/>
    <w:rsid w:val="00B53661"/>
    <w:rsid w:val="00B560F1"/>
    <w:rsid w:val="00B56FB9"/>
    <w:rsid w:val="00B57CEE"/>
    <w:rsid w:val="00B63D3B"/>
    <w:rsid w:val="00B67A79"/>
    <w:rsid w:val="00B707CA"/>
    <w:rsid w:val="00B73090"/>
    <w:rsid w:val="00B74735"/>
    <w:rsid w:val="00B80FFC"/>
    <w:rsid w:val="00B81571"/>
    <w:rsid w:val="00B9112A"/>
    <w:rsid w:val="00B93940"/>
    <w:rsid w:val="00B94923"/>
    <w:rsid w:val="00B97D20"/>
    <w:rsid w:val="00BA7A32"/>
    <w:rsid w:val="00BA7ECE"/>
    <w:rsid w:val="00BB1FE2"/>
    <w:rsid w:val="00BB3310"/>
    <w:rsid w:val="00BB40AA"/>
    <w:rsid w:val="00BB6087"/>
    <w:rsid w:val="00BC394D"/>
    <w:rsid w:val="00BC51EC"/>
    <w:rsid w:val="00BD479E"/>
    <w:rsid w:val="00BE1D9B"/>
    <w:rsid w:val="00BE29C5"/>
    <w:rsid w:val="00BF5F31"/>
    <w:rsid w:val="00BF5FB5"/>
    <w:rsid w:val="00BF5FBB"/>
    <w:rsid w:val="00C0280B"/>
    <w:rsid w:val="00C14222"/>
    <w:rsid w:val="00C15951"/>
    <w:rsid w:val="00C24875"/>
    <w:rsid w:val="00C24A30"/>
    <w:rsid w:val="00C33EBD"/>
    <w:rsid w:val="00C34BBD"/>
    <w:rsid w:val="00C421E9"/>
    <w:rsid w:val="00C44AA7"/>
    <w:rsid w:val="00C53657"/>
    <w:rsid w:val="00C6424D"/>
    <w:rsid w:val="00C6425F"/>
    <w:rsid w:val="00C721BB"/>
    <w:rsid w:val="00C72958"/>
    <w:rsid w:val="00C752E5"/>
    <w:rsid w:val="00C77C85"/>
    <w:rsid w:val="00C82B03"/>
    <w:rsid w:val="00C8501C"/>
    <w:rsid w:val="00C90153"/>
    <w:rsid w:val="00C914C1"/>
    <w:rsid w:val="00C92E0A"/>
    <w:rsid w:val="00C9412E"/>
    <w:rsid w:val="00C954C6"/>
    <w:rsid w:val="00C95B24"/>
    <w:rsid w:val="00CA16F8"/>
    <w:rsid w:val="00CA7FB3"/>
    <w:rsid w:val="00CB3857"/>
    <w:rsid w:val="00CB396C"/>
    <w:rsid w:val="00CB48AB"/>
    <w:rsid w:val="00CB4A99"/>
    <w:rsid w:val="00CC378B"/>
    <w:rsid w:val="00CC4F63"/>
    <w:rsid w:val="00CC566D"/>
    <w:rsid w:val="00CC62D5"/>
    <w:rsid w:val="00CC73B8"/>
    <w:rsid w:val="00CD219B"/>
    <w:rsid w:val="00CD4271"/>
    <w:rsid w:val="00CE70F6"/>
    <w:rsid w:val="00CF2A72"/>
    <w:rsid w:val="00D05582"/>
    <w:rsid w:val="00D0722A"/>
    <w:rsid w:val="00D11B83"/>
    <w:rsid w:val="00D1585B"/>
    <w:rsid w:val="00D172D3"/>
    <w:rsid w:val="00D2295F"/>
    <w:rsid w:val="00D30ADD"/>
    <w:rsid w:val="00D31338"/>
    <w:rsid w:val="00D3168A"/>
    <w:rsid w:val="00D34883"/>
    <w:rsid w:val="00D35E0A"/>
    <w:rsid w:val="00D37EDD"/>
    <w:rsid w:val="00D52FAB"/>
    <w:rsid w:val="00D63016"/>
    <w:rsid w:val="00D73FAA"/>
    <w:rsid w:val="00D759BA"/>
    <w:rsid w:val="00D77BC9"/>
    <w:rsid w:val="00D83E18"/>
    <w:rsid w:val="00D9250E"/>
    <w:rsid w:val="00D963E2"/>
    <w:rsid w:val="00D96E5B"/>
    <w:rsid w:val="00DA0CD6"/>
    <w:rsid w:val="00DA4BE4"/>
    <w:rsid w:val="00DB47BA"/>
    <w:rsid w:val="00DB7859"/>
    <w:rsid w:val="00DD3258"/>
    <w:rsid w:val="00DE1981"/>
    <w:rsid w:val="00DE3287"/>
    <w:rsid w:val="00DE5EA5"/>
    <w:rsid w:val="00E0059F"/>
    <w:rsid w:val="00E04CE8"/>
    <w:rsid w:val="00E1352C"/>
    <w:rsid w:val="00E13AE4"/>
    <w:rsid w:val="00E15FE8"/>
    <w:rsid w:val="00E22AFE"/>
    <w:rsid w:val="00E25047"/>
    <w:rsid w:val="00E30769"/>
    <w:rsid w:val="00E36E63"/>
    <w:rsid w:val="00E41C03"/>
    <w:rsid w:val="00E43E4D"/>
    <w:rsid w:val="00E45057"/>
    <w:rsid w:val="00E52380"/>
    <w:rsid w:val="00E526E1"/>
    <w:rsid w:val="00E56718"/>
    <w:rsid w:val="00E62C83"/>
    <w:rsid w:val="00E637F9"/>
    <w:rsid w:val="00E67884"/>
    <w:rsid w:val="00E741ED"/>
    <w:rsid w:val="00E74BD3"/>
    <w:rsid w:val="00E75E72"/>
    <w:rsid w:val="00E80537"/>
    <w:rsid w:val="00EA35A4"/>
    <w:rsid w:val="00EA4A59"/>
    <w:rsid w:val="00EB186A"/>
    <w:rsid w:val="00EB754B"/>
    <w:rsid w:val="00EC065E"/>
    <w:rsid w:val="00EC107D"/>
    <w:rsid w:val="00EC1E68"/>
    <w:rsid w:val="00EC299C"/>
    <w:rsid w:val="00ED303B"/>
    <w:rsid w:val="00EE2415"/>
    <w:rsid w:val="00EF4585"/>
    <w:rsid w:val="00EF5A9F"/>
    <w:rsid w:val="00EF6E11"/>
    <w:rsid w:val="00F00F81"/>
    <w:rsid w:val="00F041E2"/>
    <w:rsid w:val="00F0635D"/>
    <w:rsid w:val="00F066BA"/>
    <w:rsid w:val="00F14563"/>
    <w:rsid w:val="00F158EE"/>
    <w:rsid w:val="00F16D14"/>
    <w:rsid w:val="00F30427"/>
    <w:rsid w:val="00F34235"/>
    <w:rsid w:val="00F34BB8"/>
    <w:rsid w:val="00F34E35"/>
    <w:rsid w:val="00F34E43"/>
    <w:rsid w:val="00F67AB5"/>
    <w:rsid w:val="00F70294"/>
    <w:rsid w:val="00F70981"/>
    <w:rsid w:val="00F73084"/>
    <w:rsid w:val="00F7433E"/>
    <w:rsid w:val="00F81CEB"/>
    <w:rsid w:val="00F853E8"/>
    <w:rsid w:val="00F860E8"/>
    <w:rsid w:val="00F860F6"/>
    <w:rsid w:val="00F9137B"/>
    <w:rsid w:val="00FA2313"/>
    <w:rsid w:val="00FA40B2"/>
    <w:rsid w:val="00FA50AE"/>
    <w:rsid w:val="00FA5F11"/>
    <w:rsid w:val="00FC2854"/>
    <w:rsid w:val="00FC5CD2"/>
    <w:rsid w:val="00FC6752"/>
    <w:rsid w:val="00FD4FA1"/>
    <w:rsid w:val="00FD4FA6"/>
    <w:rsid w:val="00FD5A01"/>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6EE586-040F-4414-9434-82CF2F8C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F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5FB5"/>
    <w:rPr>
      <w:color w:val="0000FF"/>
      <w:u w:val="single"/>
    </w:rPr>
  </w:style>
  <w:style w:type="paragraph" w:customStyle="1" w:styleId="ConsPlusNormal">
    <w:name w:val="ConsPlusNormal"/>
    <w:rsid w:val="00BF5F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F5FB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n-doc-full-title">
    <w:name w:val="n-doc-full-title"/>
    <w:basedOn w:val="a0"/>
    <w:rsid w:val="00BF5FB5"/>
  </w:style>
  <w:style w:type="paragraph" w:styleId="a4">
    <w:name w:val="Balloon Text"/>
    <w:basedOn w:val="a"/>
    <w:link w:val="a5"/>
    <w:uiPriority w:val="99"/>
    <w:semiHidden/>
    <w:unhideWhenUsed/>
    <w:rsid w:val="00D05582"/>
    <w:rPr>
      <w:rFonts w:ascii="Segoe UI" w:hAnsi="Segoe UI" w:cs="Segoe UI"/>
      <w:sz w:val="18"/>
      <w:szCs w:val="18"/>
    </w:rPr>
  </w:style>
  <w:style w:type="character" w:customStyle="1" w:styleId="a5">
    <w:name w:val="Текст выноски Знак"/>
    <w:basedOn w:val="a0"/>
    <w:link w:val="a4"/>
    <w:uiPriority w:val="99"/>
    <w:semiHidden/>
    <w:rsid w:val="00D0558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390110">
      <w:bodyDiv w:val="1"/>
      <w:marLeft w:val="0"/>
      <w:marRight w:val="0"/>
      <w:marTop w:val="0"/>
      <w:marBottom w:val="0"/>
      <w:divBdr>
        <w:top w:val="none" w:sz="0" w:space="0" w:color="auto"/>
        <w:left w:val="none" w:sz="0" w:space="0" w:color="auto"/>
        <w:bottom w:val="none" w:sz="0" w:space="0" w:color="auto"/>
        <w:right w:val="none" w:sz="0" w:space="0" w:color="auto"/>
      </w:divBdr>
    </w:div>
    <w:div w:id="77610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tatarstan.ru" TargetMode="External"/><Relationship Id="rId5" Type="http://schemas.openxmlformats.org/officeDocument/2006/relationships/hyperlink" Target="http://ribnaya-sloboda.tatarstan.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1096</Words>
  <Characters>6253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Айдар</cp:lastModifiedBy>
  <cp:revision>3</cp:revision>
  <cp:lastPrinted>2019-03-01T04:51:00Z</cp:lastPrinted>
  <dcterms:created xsi:type="dcterms:W3CDTF">2019-02-28T06:29:00Z</dcterms:created>
  <dcterms:modified xsi:type="dcterms:W3CDTF">2019-03-01T04:52:00Z</dcterms:modified>
</cp:coreProperties>
</file>