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14" w:rsidRDefault="00963514" w:rsidP="00963514">
      <w:pPr>
        <w:pStyle w:val="ConsPlusTitle"/>
        <w:ind w:firstLine="9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:rsidR="00963514" w:rsidRDefault="00963514" w:rsidP="009635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63514" w:rsidRDefault="00963514" w:rsidP="009635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63514" w:rsidRDefault="00963514" w:rsidP="00963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514" w:rsidRDefault="00963514" w:rsidP="009635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 _____ 201</w:t>
      </w:r>
      <w:r w:rsidR="009E5AF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№ _______</w:t>
      </w:r>
    </w:p>
    <w:p w:rsidR="00963514" w:rsidRDefault="00963514" w:rsidP="0096351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24939" w:rsidRDefault="00963514" w:rsidP="00624939">
      <w:pPr>
        <w:autoSpaceDE w:val="0"/>
        <w:autoSpaceDN w:val="0"/>
        <w:adjustRightInd w:val="0"/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2D4E9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756218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равил расходования </w:t>
      </w:r>
      <w:r w:rsidR="00F674E3" w:rsidRPr="00963514">
        <w:rPr>
          <w:rFonts w:ascii="Times New Roman" w:hAnsi="Times New Roman" w:cs="Times New Roman"/>
          <w:sz w:val="28"/>
          <w:szCs w:val="28"/>
        </w:rPr>
        <w:t>субвенций из федерального бюджета бюджету</w:t>
      </w:r>
      <w:r w:rsidR="00F674E3">
        <w:rPr>
          <w:rFonts w:ascii="Times New Roman" w:hAnsi="Times New Roman" w:cs="Times New Roman"/>
          <w:sz w:val="28"/>
          <w:szCs w:val="28"/>
        </w:rPr>
        <w:t xml:space="preserve"> Р</w:t>
      </w:r>
      <w:r w:rsidR="00D54A22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F674E3">
        <w:rPr>
          <w:rFonts w:ascii="Times New Roman" w:hAnsi="Times New Roman" w:cs="Times New Roman"/>
          <w:sz w:val="28"/>
          <w:szCs w:val="28"/>
        </w:rPr>
        <w:t>Т</w:t>
      </w:r>
      <w:r w:rsidR="00F674E3" w:rsidRPr="00963514">
        <w:rPr>
          <w:rFonts w:ascii="Times New Roman" w:hAnsi="Times New Roman" w:cs="Times New Roman"/>
          <w:sz w:val="28"/>
          <w:szCs w:val="28"/>
        </w:rPr>
        <w:t>атарстан</w:t>
      </w:r>
      <w:r w:rsidR="00D54A22">
        <w:rPr>
          <w:rFonts w:ascii="Times New Roman" w:hAnsi="Times New Roman" w:cs="Times New Roman"/>
          <w:sz w:val="28"/>
          <w:szCs w:val="28"/>
        </w:rPr>
        <w:t xml:space="preserve"> </w:t>
      </w:r>
      <w:r w:rsidR="00F674E3" w:rsidRPr="00963514">
        <w:rPr>
          <w:rFonts w:ascii="Times New Roman" w:hAnsi="Times New Roman" w:cs="Times New Roman"/>
          <w:sz w:val="28"/>
          <w:szCs w:val="28"/>
        </w:rPr>
        <w:t xml:space="preserve">на </w:t>
      </w:r>
      <w:r w:rsidR="00D54A22">
        <w:rPr>
          <w:rFonts w:ascii="Times New Roman" w:hAnsi="Times New Roman" w:cs="Times New Roman"/>
          <w:sz w:val="28"/>
          <w:szCs w:val="28"/>
        </w:rPr>
        <w:t xml:space="preserve"> </w:t>
      </w:r>
      <w:r w:rsidR="009E5AF3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 w:rsidR="00D54A22">
        <w:rPr>
          <w:rFonts w:ascii="Times New Roman" w:hAnsi="Times New Roman" w:cs="Times New Roman"/>
          <w:sz w:val="28"/>
          <w:szCs w:val="28"/>
        </w:rPr>
        <w:t xml:space="preserve">е переданных полномочий </w:t>
      </w:r>
      <w:r w:rsidR="00D54A22" w:rsidRPr="009F5CC9">
        <w:rPr>
          <w:rFonts w:ascii="Times New Roman" w:hAnsi="Times New Roman" w:cs="Times New Roman"/>
          <w:sz w:val="28"/>
          <w:szCs w:val="28"/>
        </w:rPr>
        <w:t>Российской Федераци</w:t>
      </w:r>
      <w:r w:rsidR="00D54A22">
        <w:rPr>
          <w:rFonts w:ascii="Times New Roman" w:hAnsi="Times New Roman" w:cs="Times New Roman"/>
          <w:sz w:val="28"/>
          <w:szCs w:val="28"/>
        </w:rPr>
        <w:t>и по осуществлению</w:t>
      </w:r>
      <w:r w:rsidR="00624939">
        <w:rPr>
          <w:rFonts w:ascii="Times New Roman" w:hAnsi="Times New Roman" w:cs="Times New Roman"/>
          <w:sz w:val="28"/>
          <w:szCs w:val="28"/>
        </w:rPr>
        <w:t xml:space="preserve"> социальных выплат гражданам, </w:t>
      </w:r>
      <w:r w:rsidR="00624CFD">
        <w:rPr>
          <w:rFonts w:ascii="Times New Roman" w:hAnsi="Times New Roman" w:cs="Times New Roman"/>
          <w:sz w:val="28"/>
          <w:szCs w:val="28"/>
        </w:rPr>
        <w:t>признанны</w:t>
      </w:r>
      <w:r w:rsidR="00D54A22">
        <w:rPr>
          <w:rFonts w:ascii="Times New Roman" w:hAnsi="Times New Roman" w:cs="Times New Roman"/>
          <w:sz w:val="28"/>
          <w:szCs w:val="28"/>
        </w:rPr>
        <w:t>м</w:t>
      </w:r>
      <w:r w:rsidR="00624CFD">
        <w:rPr>
          <w:rFonts w:ascii="Times New Roman" w:hAnsi="Times New Roman" w:cs="Times New Roman"/>
          <w:sz w:val="28"/>
          <w:szCs w:val="28"/>
        </w:rPr>
        <w:t xml:space="preserve"> в </w:t>
      </w:r>
      <w:r w:rsidR="00624939">
        <w:rPr>
          <w:rFonts w:ascii="Times New Roman" w:hAnsi="Times New Roman" w:cs="Times New Roman"/>
          <w:sz w:val="28"/>
          <w:szCs w:val="28"/>
        </w:rPr>
        <w:t>установленн</w:t>
      </w:r>
      <w:r w:rsidR="00624CFD">
        <w:rPr>
          <w:rFonts w:ascii="Times New Roman" w:hAnsi="Times New Roman" w:cs="Times New Roman"/>
          <w:sz w:val="28"/>
          <w:szCs w:val="28"/>
        </w:rPr>
        <w:t>о</w:t>
      </w:r>
      <w:r w:rsidR="00D54A22">
        <w:rPr>
          <w:rFonts w:ascii="Times New Roman" w:hAnsi="Times New Roman" w:cs="Times New Roman"/>
          <w:sz w:val="28"/>
          <w:szCs w:val="28"/>
        </w:rPr>
        <w:t xml:space="preserve">м </w:t>
      </w:r>
      <w:r w:rsidR="00624939">
        <w:rPr>
          <w:rFonts w:ascii="Times New Roman" w:hAnsi="Times New Roman" w:cs="Times New Roman"/>
          <w:sz w:val="28"/>
          <w:szCs w:val="28"/>
        </w:rPr>
        <w:t>порядке  безработными</w:t>
      </w:r>
    </w:p>
    <w:p w:rsidR="00963514" w:rsidRPr="00502748" w:rsidRDefault="00963514" w:rsidP="0096351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A5478" w:rsidRDefault="004A187F" w:rsidP="00214D8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7792">
        <w:rPr>
          <w:rFonts w:ascii="Times New Roman" w:hAnsi="Times New Roman" w:cs="Times New Roman"/>
          <w:sz w:val="28"/>
          <w:szCs w:val="28"/>
        </w:rPr>
        <w:t xml:space="preserve">В соответствии  с </w:t>
      </w:r>
      <w:r w:rsidR="002A5478" w:rsidRPr="00EF7792">
        <w:rPr>
          <w:rFonts w:ascii="Times New Roman" w:hAnsi="Times New Roman" w:cs="Times New Roman"/>
          <w:sz w:val="28"/>
          <w:szCs w:val="28"/>
        </w:rPr>
        <w:t>п</w:t>
      </w:r>
      <w:r w:rsidR="002A5478" w:rsidRPr="00EF7792">
        <w:rPr>
          <w:rFonts w:ascii="Times New Roman" w:hAnsi="Times New Roman" w:cs="Times New Roman"/>
          <w:sz w:val="28"/>
        </w:rPr>
        <w:t>остановления</w:t>
      </w:r>
      <w:r w:rsidR="00127071" w:rsidRPr="00EF7792">
        <w:rPr>
          <w:rFonts w:ascii="Times New Roman" w:hAnsi="Times New Roman" w:cs="Times New Roman"/>
          <w:sz w:val="28"/>
        </w:rPr>
        <w:t>ми</w:t>
      </w:r>
      <w:r w:rsidR="002A5478" w:rsidRPr="00EF7792">
        <w:rPr>
          <w:rFonts w:ascii="Times New Roman" w:hAnsi="Times New Roman" w:cs="Times New Roman"/>
          <w:sz w:val="28"/>
        </w:rPr>
        <w:t xml:space="preserve"> Правительства Р</w:t>
      </w:r>
      <w:r w:rsidR="00963514" w:rsidRPr="00EF7792">
        <w:rPr>
          <w:rFonts w:ascii="Times New Roman" w:hAnsi="Times New Roman" w:cs="Times New Roman"/>
          <w:sz w:val="28"/>
        </w:rPr>
        <w:t>оссийской Федерации</w:t>
      </w:r>
      <w:r w:rsidR="00D93C25" w:rsidRPr="00EF7792">
        <w:rPr>
          <w:rFonts w:ascii="Times New Roman" w:hAnsi="Times New Roman" w:cs="Times New Roman"/>
          <w:sz w:val="28"/>
        </w:rPr>
        <w:t xml:space="preserve"> </w:t>
      </w:r>
      <w:proofErr w:type="gramStart"/>
      <w:r w:rsidR="00624CF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24C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4CFD">
        <w:rPr>
          <w:rFonts w:ascii="Times New Roman" w:hAnsi="Times New Roman" w:cs="Times New Roman"/>
          <w:sz w:val="28"/>
          <w:szCs w:val="28"/>
        </w:rPr>
        <w:t>21</w:t>
      </w:r>
      <w:r w:rsidR="00832AD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624CFD">
        <w:rPr>
          <w:rFonts w:ascii="Times New Roman" w:hAnsi="Times New Roman" w:cs="Times New Roman"/>
          <w:sz w:val="28"/>
          <w:szCs w:val="28"/>
        </w:rPr>
        <w:t>2011</w:t>
      </w:r>
      <w:r w:rsidR="00193642">
        <w:rPr>
          <w:rFonts w:ascii="Times New Roman" w:hAnsi="Times New Roman" w:cs="Times New Roman"/>
          <w:sz w:val="28"/>
          <w:szCs w:val="28"/>
        </w:rPr>
        <w:t xml:space="preserve"> г.</w:t>
      </w:r>
      <w:r w:rsidR="00832AD6">
        <w:rPr>
          <w:rFonts w:ascii="Times New Roman" w:hAnsi="Times New Roman" w:cs="Times New Roman"/>
          <w:sz w:val="28"/>
          <w:szCs w:val="28"/>
        </w:rPr>
        <w:t xml:space="preserve"> </w:t>
      </w:r>
      <w:r w:rsidR="00624CFD">
        <w:rPr>
          <w:rFonts w:ascii="Times New Roman" w:hAnsi="Times New Roman" w:cs="Times New Roman"/>
          <w:sz w:val="28"/>
          <w:szCs w:val="28"/>
        </w:rPr>
        <w:t>№</w:t>
      </w:r>
      <w:r w:rsidR="007B1978">
        <w:rPr>
          <w:rFonts w:ascii="Times New Roman" w:hAnsi="Times New Roman" w:cs="Times New Roman"/>
          <w:sz w:val="28"/>
          <w:szCs w:val="28"/>
        </w:rPr>
        <w:t xml:space="preserve"> </w:t>
      </w:r>
      <w:r w:rsidR="00624CFD">
        <w:rPr>
          <w:rFonts w:ascii="Times New Roman" w:hAnsi="Times New Roman" w:cs="Times New Roman"/>
          <w:sz w:val="28"/>
          <w:szCs w:val="28"/>
        </w:rPr>
        <w:t>1064 «Об утверждении Методики  определения   общего объема  субвенций, предоставляемых из федерального бюджета бюджетам  су</w:t>
      </w:r>
      <w:r w:rsidR="007B1978">
        <w:rPr>
          <w:rFonts w:ascii="Times New Roman" w:hAnsi="Times New Roman" w:cs="Times New Roman"/>
          <w:sz w:val="28"/>
          <w:szCs w:val="28"/>
        </w:rPr>
        <w:t xml:space="preserve">бъектов  Российской Федерации  </w:t>
      </w:r>
      <w:r w:rsidR="00624CFD">
        <w:rPr>
          <w:rFonts w:ascii="Times New Roman" w:hAnsi="Times New Roman" w:cs="Times New Roman"/>
          <w:sz w:val="28"/>
          <w:szCs w:val="28"/>
        </w:rPr>
        <w:t>и г. Байконура на реализацию  переданного  для осуществления  органам исполнительной власти  субъектов  Росс</w:t>
      </w:r>
      <w:r w:rsidR="007B1978">
        <w:rPr>
          <w:rFonts w:ascii="Times New Roman" w:hAnsi="Times New Roman" w:cs="Times New Roman"/>
          <w:sz w:val="28"/>
          <w:szCs w:val="28"/>
        </w:rPr>
        <w:t xml:space="preserve">ийской Федерации  полномочия   </w:t>
      </w:r>
      <w:r w:rsidR="00624CFD">
        <w:rPr>
          <w:rFonts w:ascii="Times New Roman" w:hAnsi="Times New Roman" w:cs="Times New Roman"/>
          <w:sz w:val="28"/>
          <w:szCs w:val="28"/>
        </w:rPr>
        <w:t>Российской Федерации  по  осуществлению социальных выплат  гражданам,  признанным в установленном  порядке  безработными»</w:t>
      </w:r>
      <w:r w:rsidR="003E308A">
        <w:rPr>
          <w:rFonts w:ascii="Times New Roman" w:hAnsi="Times New Roman" w:cs="Times New Roman"/>
          <w:sz w:val="28"/>
          <w:szCs w:val="28"/>
        </w:rPr>
        <w:t xml:space="preserve">,   от </w:t>
      </w:r>
      <w:r w:rsidR="003E308A" w:rsidRPr="003E308A">
        <w:rPr>
          <w:rFonts w:ascii="Times New Roman" w:hAnsi="Times New Roman" w:cs="Times New Roman"/>
          <w:sz w:val="28"/>
          <w:szCs w:val="28"/>
        </w:rPr>
        <w:t>16 августа 2018</w:t>
      </w:r>
      <w:r w:rsidR="00193642">
        <w:rPr>
          <w:rFonts w:ascii="Times New Roman" w:hAnsi="Times New Roman" w:cs="Times New Roman"/>
          <w:sz w:val="28"/>
          <w:szCs w:val="28"/>
        </w:rPr>
        <w:t xml:space="preserve"> г. </w:t>
      </w:r>
      <w:r w:rsidR="003E308A" w:rsidRPr="003E308A">
        <w:rPr>
          <w:rFonts w:ascii="Times New Roman" w:hAnsi="Times New Roman" w:cs="Times New Roman"/>
          <w:sz w:val="28"/>
          <w:szCs w:val="28"/>
        </w:rPr>
        <w:t>№ 947 «О внесении изменений  в пункт  8 методики</w:t>
      </w:r>
      <w:proofErr w:type="gramEnd"/>
      <w:r w:rsidR="003E308A" w:rsidRPr="003E308A">
        <w:rPr>
          <w:rFonts w:ascii="Times New Roman" w:hAnsi="Times New Roman" w:cs="Times New Roman"/>
          <w:sz w:val="28"/>
          <w:szCs w:val="28"/>
        </w:rPr>
        <w:t xml:space="preserve">  определения   об</w:t>
      </w:r>
      <w:r w:rsidR="00434C1A">
        <w:rPr>
          <w:rFonts w:ascii="Times New Roman" w:hAnsi="Times New Roman" w:cs="Times New Roman"/>
          <w:sz w:val="28"/>
          <w:szCs w:val="28"/>
        </w:rPr>
        <w:t xml:space="preserve">щего объема </w:t>
      </w:r>
      <w:r w:rsidR="003E308A" w:rsidRPr="003E308A">
        <w:rPr>
          <w:rFonts w:ascii="Times New Roman" w:hAnsi="Times New Roman" w:cs="Times New Roman"/>
          <w:sz w:val="28"/>
          <w:szCs w:val="28"/>
        </w:rPr>
        <w:t>субвенций, предоставляемых из федерального бюджета бюджетам  субъектов  Российской Федерации   и г. Байконура на реализацию  переданного  для осуществления  органам исполнительной власти  субъектов  Российской Федерации  полномочия    Российской Федерации  по  осуществлению социальных выплат  гражданам,  признанным в установленном  порядке  безработными»</w:t>
      </w:r>
      <w:r w:rsidR="00FB35E1" w:rsidRPr="00FB35E1">
        <w:rPr>
          <w:rFonts w:ascii="Times New Roman" w:hAnsi="Times New Roman" w:cs="Times New Roman"/>
          <w:sz w:val="28"/>
          <w:szCs w:val="28"/>
        </w:rPr>
        <w:t xml:space="preserve"> </w:t>
      </w:r>
      <w:r w:rsidR="00B37764">
        <w:rPr>
          <w:rFonts w:ascii="Times New Roman" w:hAnsi="Times New Roman" w:cs="Times New Roman"/>
          <w:sz w:val="28"/>
          <w:szCs w:val="28"/>
        </w:rPr>
        <w:t>Каби</w:t>
      </w:r>
      <w:r w:rsidR="002A5478">
        <w:rPr>
          <w:rFonts w:ascii="Times New Roman" w:hAnsi="Times New Roman" w:cs="Times New Roman"/>
          <w:sz w:val="28"/>
          <w:szCs w:val="28"/>
        </w:rPr>
        <w:t xml:space="preserve">нет Министров Республики Татарстан </w:t>
      </w:r>
      <w:r w:rsidR="00E53234">
        <w:rPr>
          <w:rFonts w:ascii="Times New Roman" w:hAnsi="Times New Roman" w:cs="Times New Roman"/>
          <w:sz w:val="28"/>
          <w:szCs w:val="28"/>
        </w:rPr>
        <w:t>ПОСТАНОВЛЯЕТ</w:t>
      </w:r>
      <w:r w:rsidR="002A5478">
        <w:rPr>
          <w:rFonts w:ascii="Times New Roman" w:hAnsi="Times New Roman" w:cs="Times New Roman"/>
          <w:sz w:val="28"/>
          <w:szCs w:val="28"/>
        </w:rPr>
        <w:t>:</w:t>
      </w:r>
    </w:p>
    <w:p w:rsidR="0007049C" w:rsidRPr="0007049C" w:rsidRDefault="0007049C" w:rsidP="0007049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15BC8" w:rsidRPr="00502748">
        <w:rPr>
          <w:rFonts w:ascii="Times New Roman" w:hAnsi="Times New Roman" w:cs="Times New Roman"/>
          <w:sz w:val="28"/>
          <w:szCs w:val="28"/>
        </w:rPr>
        <w:t>У</w:t>
      </w:r>
      <w:r w:rsidR="00BD41FA" w:rsidRPr="00502748">
        <w:rPr>
          <w:rFonts w:ascii="Times New Roman" w:hAnsi="Times New Roman" w:cs="Times New Roman"/>
          <w:sz w:val="28"/>
          <w:szCs w:val="28"/>
        </w:rPr>
        <w:t>т</w:t>
      </w:r>
      <w:r w:rsidR="00A15BC8" w:rsidRPr="00502748">
        <w:rPr>
          <w:rFonts w:ascii="Times New Roman" w:hAnsi="Times New Roman" w:cs="Times New Roman"/>
          <w:sz w:val="28"/>
          <w:szCs w:val="28"/>
        </w:rPr>
        <w:t>вердить прилагаем</w:t>
      </w:r>
      <w:r w:rsidR="004114ED" w:rsidRPr="00502748">
        <w:rPr>
          <w:rFonts w:ascii="Times New Roman" w:hAnsi="Times New Roman" w:cs="Times New Roman"/>
          <w:sz w:val="28"/>
          <w:szCs w:val="28"/>
        </w:rPr>
        <w:t>ые</w:t>
      </w:r>
      <w:r w:rsidRPr="0007049C">
        <w:rPr>
          <w:rFonts w:ascii="Times New Roman" w:hAnsi="Times New Roman" w:cs="Times New Roman"/>
          <w:sz w:val="28"/>
          <w:szCs w:val="28"/>
        </w:rPr>
        <w:t xml:space="preserve"> Правила расходования субвенций из федерального бюджета бюджету Республики Татарстан на осуществление переданных полномочий Российской Федерации по осуществлению социальных выплат гражданам, признанным в установленном порядке безработными.</w:t>
      </w:r>
    </w:p>
    <w:p w:rsidR="001572CA" w:rsidRPr="004B1718" w:rsidRDefault="00502748" w:rsidP="0007049C">
      <w:pPr>
        <w:tabs>
          <w:tab w:val="left" w:pos="567"/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4D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2.</w:t>
      </w:r>
      <w:r w:rsidR="004B4D13" w:rsidRPr="004B4D1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72CA" w:rsidRPr="004B17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572CA" w:rsidRPr="004B171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Министерство труда, занятости и социальной защиты Республики Татарстан и Министерство финансов Республики Татарстан.</w:t>
      </w:r>
    </w:p>
    <w:p w:rsidR="00A15BC8" w:rsidRPr="004B1718" w:rsidRDefault="004B4D13" w:rsidP="0007049C">
      <w:pPr>
        <w:pStyle w:val="ConsPlusNormal"/>
        <w:tabs>
          <w:tab w:val="left" w:pos="284"/>
          <w:tab w:val="left" w:pos="567"/>
          <w:tab w:val="left" w:pos="709"/>
          <w:tab w:val="left" w:pos="851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B4D13">
        <w:rPr>
          <w:rFonts w:ascii="Times New Roman" w:hAnsi="Times New Roman" w:cs="Times New Roman"/>
          <w:sz w:val="28"/>
          <w:szCs w:val="28"/>
        </w:rPr>
        <w:tab/>
        <w:t xml:space="preserve">    3.  </w:t>
      </w:r>
      <w:r w:rsidR="00A15BC8" w:rsidRPr="004B1718">
        <w:rPr>
          <w:rFonts w:ascii="Times New Roman" w:hAnsi="Times New Roman" w:cs="Times New Roman"/>
          <w:sz w:val="28"/>
          <w:szCs w:val="28"/>
        </w:rPr>
        <w:t xml:space="preserve">Установить, что действие настоящего постановления распространяется на правоотношения, возникшие с </w:t>
      </w:r>
      <w:r w:rsidR="00D26E3A">
        <w:rPr>
          <w:rFonts w:ascii="Times New Roman" w:hAnsi="Times New Roman" w:cs="Times New Roman"/>
          <w:sz w:val="28"/>
          <w:szCs w:val="28"/>
        </w:rPr>
        <w:t>1 января</w:t>
      </w:r>
      <w:r w:rsidR="00A15BC8" w:rsidRPr="004B1718">
        <w:rPr>
          <w:rFonts w:ascii="Times New Roman" w:hAnsi="Times New Roman" w:cs="Times New Roman"/>
          <w:sz w:val="28"/>
          <w:szCs w:val="28"/>
        </w:rPr>
        <w:t xml:space="preserve"> 201</w:t>
      </w:r>
      <w:r w:rsidR="00D26E3A">
        <w:rPr>
          <w:rFonts w:ascii="Times New Roman" w:hAnsi="Times New Roman" w:cs="Times New Roman"/>
          <w:sz w:val="28"/>
          <w:szCs w:val="28"/>
        </w:rPr>
        <w:t>9</w:t>
      </w:r>
      <w:r w:rsidR="00A15BC8" w:rsidRPr="004B1718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15BC8" w:rsidRPr="004B1718" w:rsidRDefault="00A15BC8" w:rsidP="0007049C">
      <w:pPr>
        <w:pStyle w:val="ConsPlusNormal"/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3514" w:rsidRDefault="00963514" w:rsidP="00963514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963514" w:rsidRDefault="00963514" w:rsidP="00963514">
      <w:pPr>
        <w:autoSpaceDE w:val="0"/>
        <w:autoSpaceDN w:val="0"/>
        <w:adjustRightInd w:val="0"/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</w:t>
      </w:r>
      <w:r w:rsidR="0020131D">
        <w:rPr>
          <w:rFonts w:ascii="Times New Roman" w:hAnsi="Times New Roman" w:cs="Times New Roman"/>
          <w:sz w:val="28"/>
          <w:szCs w:val="28"/>
        </w:rPr>
        <w:t xml:space="preserve">  А.В. </w:t>
      </w:r>
      <w:proofErr w:type="spellStart"/>
      <w:r w:rsidR="0020131D">
        <w:rPr>
          <w:rFonts w:ascii="Times New Roman" w:hAnsi="Times New Roman" w:cs="Times New Roman"/>
          <w:sz w:val="28"/>
          <w:szCs w:val="28"/>
        </w:rPr>
        <w:t>Песошин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642" w:rsidRDefault="0019364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5BC8" w:rsidRPr="004B1718" w:rsidRDefault="00A15BC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B1718">
        <w:rPr>
          <w:rFonts w:ascii="Times New Roman" w:hAnsi="Times New Roman" w:cs="Times New Roman"/>
          <w:sz w:val="28"/>
          <w:szCs w:val="28"/>
        </w:rPr>
        <w:t>Утверждены</w:t>
      </w:r>
    </w:p>
    <w:p w:rsidR="00A15BC8" w:rsidRPr="004B1718" w:rsidRDefault="00A15B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1718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A15BC8" w:rsidRPr="004B1718" w:rsidRDefault="00A15B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1718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A15BC8" w:rsidRPr="004B1718" w:rsidRDefault="00A15B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1718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15BC8" w:rsidRPr="004B1718" w:rsidRDefault="00A15B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1718">
        <w:rPr>
          <w:rFonts w:ascii="Times New Roman" w:hAnsi="Times New Roman" w:cs="Times New Roman"/>
          <w:sz w:val="28"/>
          <w:szCs w:val="28"/>
        </w:rPr>
        <w:t xml:space="preserve">от __ </w:t>
      </w:r>
      <w:r w:rsidR="00963514">
        <w:rPr>
          <w:rFonts w:ascii="Times New Roman" w:hAnsi="Times New Roman" w:cs="Times New Roman"/>
          <w:sz w:val="28"/>
          <w:szCs w:val="28"/>
        </w:rPr>
        <w:t>____</w:t>
      </w:r>
      <w:r w:rsidRPr="004B1718">
        <w:rPr>
          <w:rFonts w:ascii="Times New Roman" w:hAnsi="Times New Roman" w:cs="Times New Roman"/>
          <w:sz w:val="28"/>
          <w:szCs w:val="28"/>
        </w:rPr>
        <w:t xml:space="preserve"> 201</w:t>
      </w:r>
      <w:r w:rsidR="00BC4457">
        <w:rPr>
          <w:rFonts w:ascii="Times New Roman" w:hAnsi="Times New Roman" w:cs="Times New Roman"/>
          <w:sz w:val="28"/>
          <w:szCs w:val="28"/>
        </w:rPr>
        <w:t>9</w:t>
      </w:r>
      <w:r w:rsidRPr="004B1718">
        <w:rPr>
          <w:rFonts w:ascii="Times New Roman" w:hAnsi="Times New Roman" w:cs="Times New Roman"/>
          <w:sz w:val="28"/>
          <w:szCs w:val="28"/>
        </w:rPr>
        <w:t xml:space="preserve"> г. №___</w:t>
      </w:r>
    </w:p>
    <w:p w:rsidR="00A15BC8" w:rsidRPr="004B1718" w:rsidRDefault="00A15B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30EB" w:rsidRPr="00963514" w:rsidRDefault="00B730EB" w:rsidP="00B730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2"/>
      <w:bookmarkEnd w:id="0"/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963514">
        <w:rPr>
          <w:rFonts w:ascii="Times New Roman" w:hAnsi="Times New Roman" w:cs="Times New Roman"/>
          <w:b w:val="0"/>
          <w:sz w:val="28"/>
          <w:szCs w:val="28"/>
        </w:rPr>
        <w:t>равила</w:t>
      </w:r>
    </w:p>
    <w:p w:rsidR="003D000E" w:rsidRPr="0007049C" w:rsidRDefault="003D000E" w:rsidP="003D00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 w:rsidRPr="0007049C">
        <w:rPr>
          <w:rFonts w:ascii="Times New Roman" w:hAnsi="Times New Roman" w:cs="Times New Roman"/>
          <w:sz w:val="28"/>
          <w:szCs w:val="28"/>
        </w:rPr>
        <w:t>расходования субвенций из федерального бюджета бюджету Республики Татарстан на осуществление переданных полномочий Российской Федерации по осуществлению социальных выплат гражданам, признанным в установленном порядке безработными</w:t>
      </w:r>
    </w:p>
    <w:p w:rsidR="003D000E" w:rsidRDefault="003D000E" w:rsidP="002F22F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7124C" w:rsidRDefault="00A15BC8" w:rsidP="006712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6E3A">
        <w:rPr>
          <w:rFonts w:ascii="Times New Roman" w:hAnsi="Times New Roman" w:cs="Times New Roman"/>
          <w:sz w:val="28"/>
          <w:szCs w:val="28"/>
        </w:rPr>
        <w:t xml:space="preserve">1. </w:t>
      </w:r>
      <w:r w:rsidR="00F91A47" w:rsidRPr="00D26E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7156">
        <w:rPr>
          <w:rFonts w:ascii="Times New Roman" w:hAnsi="Times New Roman" w:cs="Times New Roman"/>
          <w:sz w:val="28"/>
          <w:szCs w:val="28"/>
        </w:rPr>
        <w:t xml:space="preserve">Настоящие </w:t>
      </w:r>
      <w:r w:rsidR="00C42BEC">
        <w:rPr>
          <w:rFonts w:ascii="Times New Roman" w:hAnsi="Times New Roman" w:cs="Times New Roman"/>
          <w:sz w:val="28"/>
          <w:szCs w:val="28"/>
        </w:rPr>
        <w:t>П</w:t>
      </w:r>
      <w:r w:rsidRPr="00617156">
        <w:rPr>
          <w:rFonts w:ascii="Times New Roman" w:hAnsi="Times New Roman" w:cs="Times New Roman"/>
          <w:sz w:val="28"/>
          <w:szCs w:val="28"/>
        </w:rPr>
        <w:t xml:space="preserve">равила </w:t>
      </w:r>
      <w:r w:rsidR="002051E9" w:rsidRPr="0007049C">
        <w:rPr>
          <w:rFonts w:ascii="Times New Roman" w:hAnsi="Times New Roman" w:cs="Times New Roman"/>
          <w:sz w:val="28"/>
          <w:szCs w:val="28"/>
        </w:rPr>
        <w:t>расходования субвенций из федераль</w:t>
      </w:r>
      <w:r w:rsidR="00C42BEC">
        <w:rPr>
          <w:rFonts w:ascii="Times New Roman" w:hAnsi="Times New Roman" w:cs="Times New Roman"/>
          <w:sz w:val="28"/>
          <w:szCs w:val="28"/>
        </w:rPr>
        <w:t xml:space="preserve">ного бюджета бюджету Республики </w:t>
      </w:r>
      <w:r w:rsidR="002051E9" w:rsidRPr="0007049C">
        <w:rPr>
          <w:rFonts w:ascii="Times New Roman" w:hAnsi="Times New Roman" w:cs="Times New Roman"/>
          <w:sz w:val="28"/>
          <w:szCs w:val="28"/>
        </w:rPr>
        <w:t>Татарстан на осуществление переданных полномочий Российской Федерации по осуществлению социальных выплат гражданам, признанным в установленном порядке безработными</w:t>
      </w:r>
      <w:r w:rsidR="00307880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42BEC">
        <w:rPr>
          <w:rFonts w:ascii="Times New Roman" w:hAnsi="Times New Roman" w:cs="Times New Roman"/>
          <w:sz w:val="28"/>
          <w:szCs w:val="28"/>
        </w:rPr>
        <w:t>Правила</w:t>
      </w:r>
      <w:r w:rsidR="00307880">
        <w:rPr>
          <w:rFonts w:ascii="Times New Roman" w:hAnsi="Times New Roman" w:cs="Times New Roman"/>
          <w:sz w:val="28"/>
          <w:szCs w:val="28"/>
        </w:rPr>
        <w:t>)</w:t>
      </w:r>
      <w:r w:rsidR="0067124C" w:rsidRPr="0067124C">
        <w:rPr>
          <w:rFonts w:ascii="Times New Roman" w:hAnsi="Times New Roman" w:cs="Times New Roman"/>
          <w:sz w:val="28"/>
          <w:szCs w:val="28"/>
        </w:rPr>
        <w:t xml:space="preserve">   </w:t>
      </w:r>
      <w:r w:rsidR="0067124C">
        <w:rPr>
          <w:rFonts w:ascii="Times New Roman" w:hAnsi="Times New Roman" w:cs="Times New Roman"/>
          <w:sz w:val="28"/>
          <w:szCs w:val="28"/>
        </w:rPr>
        <w:t>определяют  направления расходования субвенций из федерального бюджета бюджету Республики Татарстан на осуществление переданных полномочий Российской Федерации по осуществлению социальных выплат гражданам, признанным в установленном порядке безработными</w:t>
      </w:r>
      <w:bookmarkStart w:id="2" w:name="_GoBack"/>
      <w:bookmarkEnd w:id="2"/>
      <w:r w:rsidR="0067124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D4D46" w:rsidRDefault="00EE24B1" w:rsidP="002F22F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A44D23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равила применяются </w:t>
      </w:r>
      <w:r w:rsidR="00440AE5">
        <w:rPr>
          <w:rFonts w:ascii="Times New Roman" w:hAnsi="Times New Roman" w:cs="Times New Roman"/>
          <w:b w:val="0"/>
          <w:sz w:val="28"/>
          <w:szCs w:val="28"/>
        </w:rPr>
        <w:t>при осуществлении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полномочий, переданных</w:t>
      </w:r>
      <w:r w:rsidR="00E7737B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Республике Татарстан</w:t>
      </w:r>
      <w:r w:rsidR="002051E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7D4D46" w:rsidRPr="007D4D46">
        <w:rPr>
          <w:rFonts w:ascii="Times New Roman" w:hAnsi="Times New Roman" w:cs="Times New Roman"/>
          <w:b w:val="0"/>
          <w:sz w:val="28"/>
          <w:szCs w:val="28"/>
        </w:rPr>
        <w:t>Закон</w:t>
      </w:r>
      <w:r w:rsidR="00807690">
        <w:rPr>
          <w:rFonts w:ascii="Times New Roman" w:hAnsi="Times New Roman" w:cs="Times New Roman"/>
          <w:b w:val="0"/>
          <w:sz w:val="28"/>
          <w:szCs w:val="28"/>
        </w:rPr>
        <w:t>ом</w:t>
      </w:r>
      <w:r w:rsidR="007D4D46" w:rsidRPr="007D4D46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 от 19 апреля 1991 года № 1032-1</w:t>
      </w:r>
      <w:r w:rsidR="007D4D4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4D46" w:rsidRPr="007D4D46">
        <w:rPr>
          <w:rFonts w:ascii="Times New Roman" w:hAnsi="Times New Roman" w:cs="Times New Roman"/>
          <w:b w:val="0"/>
          <w:sz w:val="28"/>
          <w:szCs w:val="28"/>
        </w:rPr>
        <w:t xml:space="preserve"> «О занятости населения в Российской Федерации»</w:t>
      </w:r>
      <w:r w:rsidR="00A44D23">
        <w:rPr>
          <w:rFonts w:ascii="Times New Roman" w:hAnsi="Times New Roman" w:cs="Times New Roman"/>
          <w:b w:val="0"/>
          <w:sz w:val="28"/>
          <w:szCs w:val="28"/>
        </w:rPr>
        <w:t xml:space="preserve"> (далее – переданн</w:t>
      </w:r>
      <w:r w:rsidR="00FF3B54">
        <w:rPr>
          <w:rFonts w:ascii="Times New Roman" w:hAnsi="Times New Roman" w:cs="Times New Roman"/>
          <w:b w:val="0"/>
          <w:sz w:val="28"/>
          <w:szCs w:val="28"/>
        </w:rPr>
        <w:t>ы</w:t>
      </w:r>
      <w:r w:rsidR="00A44D23">
        <w:rPr>
          <w:rFonts w:ascii="Times New Roman" w:hAnsi="Times New Roman" w:cs="Times New Roman"/>
          <w:b w:val="0"/>
          <w:sz w:val="28"/>
          <w:szCs w:val="28"/>
        </w:rPr>
        <w:t>е полномочия)</w:t>
      </w:r>
      <w:r w:rsidR="002051E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25D8D" w:rsidRDefault="00BD0F83" w:rsidP="00E25D8D">
      <w:pPr>
        <w:pStyle w:val="a4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D8D">
        <w:rPr>
          <w:rFonts w:ascii="Times New Roman" w:hAnsi="Times New Roman" w:cs="Times New Roman"/>
          <w:sz w:val="28"/>
          <w:szCs w:val="28"/>
        </w:rPr>
        <w:t xml:space="preserve">3. </w:t>
      </w:r>
      <w:r w:rsidR="00F5131E" w:rsidRPr="00E25D8D">
        <w:rPr>
          <w:rFonts w:ascii="Times New Roman" w:hAnsi="Times New Roman" w:cs="Times New Roman"/>
          <w:sz w:val="28"/>
          <w:szCs w:val="28"/>
        </w:rPr>
        <w:t>Уполномоченным органом</w:t>
      </w:r>
      <w:r w:rsidR="00F5131E" w:rsidRPr="00E25D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131E" w:rsidRPr="00E25D8D">
        <w:rPr>
          <w:rFonts w:ascii="Times New Roman" w:hAnsi="Times New Roman" w:cs="Times New Roman"/>
          <w:sz w:val="28"/>
          <w:szCs w:val="28"/>
        </w:rPr>
        <w:t>исполнительной власти Республики Татарстан, осуществляющим</w:t>
      </w:r>
      <w:r w:rsidR="00306C5A">
        <w:rPr>
          <w:rFonts w:ascii="Times New Roman" w:hAnsi="Times New Roman" w:cs="Times New Roman"/>
          <w:sz w:val="28"/>
          <w:szCs w:val="28"/>
        </w:rPr>
        <w:t xml:space="preserve"> </w:t>
      </w:r>
      <w:r w:rsidR="00854F72">
        <w:rPr>
          <w:rFonts w:ascii="Times New Roman" w:hAnsi="Times New Roman" w:cs="Times New Roman"/>
          <w:sz w:val="28"/>
          <w:szCs w:val="28"/>
        </w:rPr>
        <w:t>переданн</w:t>
      </w:r>
      <w:r w:rsidR="00FF3B54">
        <w:rPr>
          <w:rFonts w:ascii="Times New Roman" w:hAnsi="Times New Roman" w:cs="Times New Roman"/>
          <w:sz w:val="28"/>
          <w:szCs w:val="28"/>
        </w:rPr>
        <w:t>ы</w:t>
      </w:r>
      <w:r w:rsidR="00854F72">
        <w:rPr>
          <w:rFonts w:ascii="Times New Roman" w:hAnsi="Times New Roman" w:cs="Times New Roman"/>
          <w:sz w:val="28"/>
          <w:szCs w:val="28"/>
        </w:rPr>
        <w:t>е полномочи</w:t>
      </w:r>
      <w:r w:rsidR="00FF3B54">
        <w:rPr>
          <w:rFonts w:ascii="Times New Roman" w:hAnsi="Times New Roman" w:cs="Times New Roman"/>
          <w:sz w:val="28"/>
          <w:szCs w:val="28"/>
        </w:rPr>
        <w:t>я</w:t>
      </w:r>
      <w:r w:rsidR="00E25D8D">
        <w:rPr>
          <w:rFonts w:ascii="Times New Roman" w:hAnsi="Times New Roman" w:cs="Times New Roman"/>
          <w:sz w:val="28"/>
          <w:szCs w:val="28"/>
        </w:rPr>
        <w:t xml:space="preserve">, </w:t>
      </w:r>
      <w:r w:rsidR="00387680" w:rsidRPr="006128D5">
        <w:rPr>
          <w:rFonts w:ascii="Times New Roman" w:hAnsi="Times New Roman" w:cs="Times New Roman"/>
          <w:sz w:val="28"/>
          <w:szCs w:val="28"/>
        </w:rPr>
        <w:t>явля</w:t>
      </w:r>
      <w:r w:rsidR="00E25D8D">
        <w:rPr>
          <w:rFonts w:ascii="Times New Roman" w:hAnsi="Times New Roman" w:cs="Times New Roman"/>
          <w:sz w:val="28"/>
          <w:szCs w:val="28"/>
        </w:rPr>
        <w:t>е</w:t>
      </w:r>
      <w:r w:rsidR="00387680" w:rsidRPr="006128D5">
        <w:rPr>
          <w:rFonts w:ascii="Times New Roman" w:hAnsi="Times New Roman" w:cs="Times New Roman"/>
          <w:sz w:val="28"/>
          <w:szCs w:val="28"/>
        </w:rPr>
        <w:t xml:space="preserve">тся </w:t>
      </w:r>
      <w:r w:rsidR="00F5131E" w:rsidRPr="006128D5">
        <w:rPr>
          <w:rFonts w:ascii="Times New Roman" w:hAnsi="Times New Roman" w:cs="Times New Roman"/>
          <w:sz w:val="28"/>
          <w:szCs w:val="28"/>
        </w:rPr>
        <w:t>Министерство труда, занятости и социальной защиты Республики Татарстан</w:t>
      </w:r>
      <w:r w:rsidR="00FE1A7A" w:rsidRPr="006128D5">
        <w:rPr>
          <w:rFonts w:ascii="Times New Roman" w:hAnsi="Times New Roman" w:cs="Times New Roman"/>
          <w:sz w:val="28"/>
          <w:szCs w:val="28"/>
        </w:rPr>
        <w:t xml:space="preserve"> (далее - у</w:t>
      </w:r>
      <w:r w:rsidR="00FE1A7A" w:rsidRPr="006128D5">
        <w:rPr>
          <w:rFonts w:ascii="Times New Roman" w:hAnsi="Times New Roman" w:cs="Times New Roman"/>
          <w:sz w:val="28"/>
        </w:rPr>
        <w:t>полномоченный орган)</w:t>
      </w:r>
      <w:r w:rsidR="00F5131E" w:rsidRPr="006128D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5AD3" w:rsidRPr="00415AD3" w:rsidRDefault="008E7A66" w:rsidP="00117B07">
      <w:pPr>
        <w:pStyle w:val="a4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F83">
        <w:rPr>
          <w:rFonts w:ascii="Times New Roman" w:hAnsi="Times New Roman" w:cs="Times New Roman"/>
          <w:sz w:val="28"/>
          <w:szCs w:val="28"/>
        </w:rPr>
        <w:t>4</w:t>
      </w:r>
      <w:r w:rsidR="00F5131E" w:rsidRPr="00BD0F83">
        <w:rPr>
          <w:rFonts w:ascii="Times New Roman" w:hAnsi="Times New Roman" w:cs="Times New Roman"/>
          <w:sz w:val="28"/>
          <w:szCs w:val="28"/>
        </w:rPr>
        <w:t>.</w:t>
      </w:r>
      <w:r w:rsidR="00415AD3">
        <w:rPr>
          <w:rFonts w:ascii="Times New Roman" w:hAnsi="Times New Roman" w:cs="Times New Roman"/>
          <w:sz w:val="28"/>
          <w:szCs w:val="28"/>
        </w:rPr>
        <w:t xml:space="preserve"> </w:t>
      </w:r>
      <w:r w:rsidR="00F5131E" w:rsidRPr="00BD0F83">
        <w:rPr>
          <w:rFonts w:ascii="Times New Roman" w:hAnsi="Times New Roman" w:cs="Times New Roman"/>
          <w:sz w:val="28"/>
          <w:szCs w:val="28"/>
        </w:rPr>
        <w:t>Государственны</w:t>
      </w:r>
      <w:r w:rsidRPr="00BD0F83">
        <w:rPr>
          <w:rFonts w:ascii="Times New Roman" w:hAnsi="Times New Roman" w:cs="Times New Roman"/>
          <w:sz w:val="28"/>
          <w:szCs w:val="28"/>
        </w:rPr>
        <w:t>м</w:t>
      </w:r>
      <w:r w:rsidR="006128D5" w:rsidRPr="00BD0F83">
        <w:rPr>
          <w:rFonts w:ascii="Times New Roman" w:hAnsi="Times New Roman" w:cs="Times New Roman"/>
          <w:sz w:val="28"/>
          <w:szCs w:val="28"/>
        </w:rPr>
        <w:t>и</w:t>
      </w:r>
      <w:r w:rsidR="00F5131E" w:rsidRPr="00BD0F8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6128D5" w:rsidRPr="00BD0F83">
        <w:rPr>
          <w:rFonts w:ascii="Times New Roman" w:hAnsi="Times New Roman" w:cs="Times New Roman"/>
          <w:sz w:val="28"/>
          <w:szCs w:val="28"/>
        </w:rPr>
        <w:t>я</w:t>
      </w:r>
      <w:r w:rsidRPr="00BD0F83">
        <w:rPr>
          <w:rFonts w:ascii="Times New Roman" w:hAnsi="Times New Roman" w:cs="Times New Roman"/>
          <w:sz w:val="28"/>
          <w:szCs w:val="28"/>
        </w:rPr>
        <w:t>м</w:t>
      </w:r>
      <w:r w:rsidR="006128D5" w:rsidRPr="00BD0F83">
        <w:rPr>
          <w:rFonts w:ascii="Times New Roman" w:hAnsi="Times New Roman" w:cs="Times New Roman"/>
          <w:sz w:val="28"/>
          <w:szCs w:val="28"/>
        </w:rPr>
        <w:t>и</w:t>
      </w:r>
      <w:r w:rsidR="00F5131E" w:rsidRPr="00BD0F83">
        <w:rPr>
          <w:rFonts w:ascii="Times New Roman" w:hAnsi="Times New Roman" w:cs="Times New Roman"/>
          <w:sz w:val="28"/>
          <w:szCs w:val="28"/>
        </w:rPr>
        <w:t>, находящим</w:t>
      </w:r>
      <w:r w:rsidR="00CE4DDB">
        <w:rPr>
          <w:rFonts w:ascii="Times New Roman" w:hAnsi="Times New Roman" w:cs="Times New Roman"/>
          <w:sz w:val="28"/>
          <w:szCs w:val="28"/>
        </w:rPr>
        <w:t>и</w:t>
      </w:r>
      <w:r w:rsidRPr="00BD0F83">
        <w:rPr>
          <w:rFonts w:ascii="Times New Roman" w:hAnsi="Times New Roman" w:cs="Times New Roman"/>
          <w:sz w:val="28"/>
          <w:szCs w:val="28"/>
        </w:rPr>
        <w:t>ся</w:t>
      </w:r>
      <w:r w:rsidR="00F5131E" w:rsidRPr="00BD0F83">
        <w:rPr>
          <w:rFonts w:ascii="Times New Roman" w:hAnsi="Times New Roman" w:cs="Times New Roman"/>
          <w:sz w:val="28"/>
          <w:szCs w:val="28"/>
        </w:rPr>
        <w:t xml:space="preserve"> в ведении </w:t>
      </w:r>
      <w:r w:rsidR="00D91E21" w:rsidRPr="00BD0F83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F5131E" w:rsidRPr="00BD0F83">
        <w:rPr>
          <w:rFonts w:ascii="Times New Roman" w:hAnsi="Times New Roman" w:cs="Times New Roman"/>
          <w:sz w:val="28"/>
          <w:szCs w:val="28"/>
        </w:rPr>
        <w:t>, участвующим</w:t>
      </w:r>
      <w:r w:rsidR="00517C38">
        <w:rPr>
          <w:rFonts w:ascii="Times New Roman" w:hAnsi="Times New Roman" w:cs="Times New Roman"/>
          <w:sz w:val="28"/>
          <w:szCs w:val="28"/>
        </w:rPr>
        <w:t>и</w:t>
      </w:r>
      <w:r w:rsidR="00F5131E" w:rsidRPr="00BD0F83">
        <w:rPr>
          <w:rFonts w:ascii="Times New Roman" w:hAnsi="Times New Roman" w:cs="Times New Roman"/>
          <w:sz w:val="28"/>
          <w:szCs w:val="28"/>
        </w:rPr>
        <w:t xml:space="preserve"> в  осуществлении переданных</w:t>
      </w:r>
      <w:r w:rsidR="00A07DB4" w:rsidRPr="00A07DB4">
        <w:rPr>
          <w:rFonts w:ascii="Times New Roman" w:hAnsi="Times New Roman" w:cs="Times New Roman"/>
          <w:sz w:val="28"/>
          <w:szCs w:val="28"/>
        </w:rPr>
        <w:t xml:space="preserve"> </w:t>
      </w:r>
      <w:r w:rsidR="00854F72">
        <w:rPr>
          <w:rFonts w:ascii="Times New Roman" w:hAnsi="Times New Roman" w:cs="Times New Roman"/>
          <w:sz w:val="28"/>
          <w:szCs w:val="28"/>
        </w:rPr>
        <w:t xml:space="preserve">полномочий, </w:t>
      </w:r>
      <w:r w:rsidRPr="00BD0F83">
        <w:rPr>
          <w:rFonts w:ascii="Times New Roman" w:hAnsi="Times New Roman" w:cs="Times New Roman"/>
          <w:sz w:val="28"/>
          <w:szCs w:val="28"/>
        </w:rPr>
        <w:t>явля</w:t>
      </w:r>
      <w:r w:rsidR="00A07DB4">
        <w:rPr>
          <w:rFonts w:ascii="Times New Roman" w:hAnsi="Times New Roman" w:cs="Times New Roman"/>
          <w:sz w:val="28"/>
          <w:szCs w:val="28"/>
        </w:rPr>
        <w:t>ю</w:t>
      </w:r>
      <w:r w:rsidRPr="00BD0F83">
        <w:rPr>
          <w:rFonts w:ascii="Times New Roman" w:hAnsi="Times New Roman" w:cs="Times New Roman"/>
          <w:sz w:val="28"/>
          <w:szCs w:val="28"/>
        </w:rPr>
        <w:t xml:space="preserve">тся </w:t>
      </w:r>
      <w:r w:rsidR="00CE4DDB">
        <w:rPr>
          <w:rFonts w:ascii="Times New Roman" w:hAnsi="Times New Roman" w:cs="Times New Roman"/>
          <w:sz w:val="28"/>
          <w:szCs w:val="28"/>
        </w:rPr>
        <w:t>г</w:t>
      </w:r>
      <w:r w:rsidR="00F5131E" w:rsidRPr="00BD0F83">
        <w:rPr>
          <w:rFonts w:ascii="Times New Roman" w:hAnsi="Times New Roman" w:cs="Times New Roman"/>
          <w:sz w:val="28"/>
          <w:szCs w:val="28"/>
        </w:rPr>
        <w:t>осударственн</w:t>
      </w:r>
      <w:r w:rsidR="006128D5" w:rsidRPr="00BD0F83">
        <w:rPr>
          <w:rFonts w:ascii="Times New Roman" w:hAnsi="Times New Roman" w:cs="Times New Roman"/>
          <w:sz w:val="28"/>
          <w:szCs w:val="28"/>
        </w:rPr>
        <w:t>ые</w:t>
      </w:r>
      <w:r w:rsidR="00F5131E" w:rsidRPr="00BD0F83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FB35E1">
        <w:rPr>
          <w:rFonts w:ascii="Times New Roman" w:hAnsi="Times New Roman" w:cs="Times New Roman"/>
          <w:sz w:val="28"/>
          <w:szCs w:val="28"/>
        </w:rPr>
        <w:t>я</w:t>
      </w:r>
      <w:r w:rsidR="00DE3627">
        <w:rPr>
          <w:rFonts w:ascii="Times New Roman" w:hAnsi="Times New Roman" w:cs="Times New Roman"/>
          <w:sz w:val="28"/>
          <w:szCs w:val="28"/>
        </w:rPr>
        <w:t xml:space="preserve"> службы занятости населения</w:t>
      </w:r>
      <w:r w:rsidR="00F5131E" w:rsidRPr="00BD0F83">
        <w:rPr>
          <w:rFonts w:ascii="Times New Roman" w:hAnsi="Times New Roman" w:cs="Times New Roman"/>
          <w:sz w:val="28"/>
          <w:szCs w:val="28"/>
        </w:rPr>
        <w:t xml:space="preserve"> </w:t>
      </w:r>
      <w:r w:rsidR="00DE3627">
        <w:rPr>
          <w:rFonts w:ascii="Times New Roman" w:hAnsi="Times New Roman" w:cs="Times New Roman"/>
          <w:sz w:val="28"/>
          <w:szCs w:val="28"/>
        </w:rPr>
        <w:t>Республики Татарстан (далее –</w:t>
      </w:r>
      <w:r w:rsidR="00FE1A7A" w:rsidRPr="00BD0F83">
        <w:rPr>
          <w:rFonts w:ascii="Times New Roman" w:hAnsi="Times New Roman" w:cs="Times New Roman"/>
          <w:sz w:val="28"/>
          <w:szCs w:val="28"/>
        </w:rPr>
        <w:t xml:space="preserve"> </w:t>
      </w:r>
      <w:r w:rsidR="00DE3627">
        <w:rPr>
          <w:rFonts w:ascii="Times New Roman" w:hAnsi="Times New Roman" w:cs="Times New Roman"/>
          <w:sz w:val="28"/>
          <w:szCs w:val="28"/>
        </w:rPr>
        <w:t>государственные учреждения</w:t>
      </w:r>
      <w:r w:rsidR="00F2276A">
        <w:rPr>
          <w:rFonts w:ascii="Times New Roman" w:hAnsi="Times New Roman" w:cs="Times New Roman"/>
          <w:sz w:val="28"/>
          <w:szCs w:val="28"/>
        </w:rPr>
        <w:t>).</w:t>
      </w:r>
    </w:p>
    <w:p w:rsidR="00084D52" w:rsidRPr="00FE1A7A" w:rsidRDefault="00FE1A7A" w:rsidP="00117B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9438A">
        <w:rPr>
          <w:rFonts w:ascii="Times New Roman" w:hAnsi="Times New Roman" w:cs="Times New Roman"/>
          <w:sz w:val="28"/>
          <w:szCs w:val="28"/>
        </w:rPr>
        <w:t xml:space="preserve">. </w:t>
      </w:r>
      <w:r w:rsidR="005C537E">
        <w:rPr>
          <w:rFonts w:ascii="Times New Roman" w:hAnsi="Times New Roman" w:cs="Times New Roman"/>
          <w:sz w:val="28"/>
          <w:szCs w:val="28"/>
        </w:rPr>
        <w:t xml:space="preserve">Объем средств, направляемых на компенсацию затрат, </w:t>
      </w:r>
      <w:r w:rsidR="005C537E" w:rsidRPr="00FE1A7A">
        <w:rPr>
          <w:rFonts w:ascii="Times New Roman" w:hAnsi="Times New Roman" w:cs="Times New Roman"/>
          <w:sz w:val="28"/>
          <w:szCs w:val="28"/>
        </w:rPr>
        <w:t xml:space="preserve">связанных с обеспечением деятельности уполномоченного органа </w:t>
      </w:r>
      <w:r w:rsidR="00817F04" w:rsidRPr="002F22FC">
        <w:rPr>
          <w:rFonts w:ascii="Times New Roman" w:hAnsi="Times New Roman" w:cs="Times New Roman"/>
          <w:sz w:val="28"/>
          <w:szCs w:val="28"/>
        </w:rPr>
        <w:t xml:space="preserve">и </w:t>
      </w:r>
      <w:r w:rsidR="00DE3627">
        <w:rPr>
          <w:rFonts w:ascii="Times New Roman" w:hAnsi="Times New Roman" w:cs="Times New Roman"/>
          <w:sz w:val="28"/>
          <w:szCs w:val="28"/>
        </w:rPr>
        <w:t>государственны</w:t>
      </w:r>
      <w:r w:rsidR="00B24E73">
        <w:rPr>
          <w:rFonts w:ascii="Times New Roman" w:hAnsi="Times New Roman" w:cs="Times New Roman"/>
          <w:sz w:val="28"/>
          <w:szCs w:val="28"/>
        </w:rPr>
        <w:t>х</w:t>
      </w:r>
      <w:r w:rsidR="00DE3627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24E7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7916D6" w:rsidRPr="00FE1A7A">
        <w:rPr>
          <w:rFonts w:ascii="Times New Roman" w:hAnsi="Times New Roman" w:cs="Times New Roman"/>
          <w:sz w:val="28"/>
          <w:szCs w:val="28"/>
        </w:rPr>
        <w:t xml:space="preserve"> </w:t>
      </w:r>
      <w:r w:rsidR="00084D52" w:rsidRPr="00FE1A7A">
        <w:rPr>
          <w:rFonts w:ascii="Times New Roman" w:hAnsi="Times New Roman" w:cs="Times New Roman"/>
          <w:sz w:val="28"/>
          <w:szCs w:val="28"/>
        </w:rPr>
        <w:t>определяется по следующей формуле:</w:t>
      </w:r>
    </w:p>
    <w:p w:rsidR="006E76F2" w:rsidRPr="003744F2" w:rsidRDefault="006E76F2" w:rsidP="00084D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403102">
        <w:rPr>
          <w:rFonts w:ascii="Times New Roman" w:hAnsi="Times New Roman" w:cs="Times New Roman"/>
          <w:sz w:val="28"/>
          <w:szCs w:val="28"/>
        </w:rPr>
        <w:t>=1</w:t>
      </w:r>
      <w:proofErr w:type="gramStart"/>
      <w:r w:rsidRPr="00403102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="000C167C">
        <w:rPr>
          <w:rFonts w:ascii="Times New Roman" w:hAnsi="Times New Roman" w:cs="Times New Roman"/>
          <w:sz w:val="28"/>
          <w:szCs w:val="28"/>
        </w:rPr>
        <w:t xml:space="preserve"> процента</w:t>
      </w:r>
      <w:r w:rsidR="003744F2" w:rsidRPr="00403102">
        <w:rPr>
          <w:rFonts w:ascii="Times New Roman" w:hAnsi="Times New Roman" w:cs="Times New Roman"/>
          <w:sz w:val="28"/>
          <w:szCs w:val="28"/>
        </w:rPr>
        <w:t xml:space="preserve"> </w:t>
      </w:r>
      <w:r w:rsidR="00403102" w:rsidRPr="00403102">
        <w:rPr>
          <w:rFonts w:ascii="Times New Roman" w:hAnsi="Times New Roman" w:cs="Times New Roman"/>
          <w:sz w:val="28"/>
          <w:szCs w:val="28"/>
        </w:rPr>
        <w:t>*</w:t>
      </w:r>
      <w:r w:rsidR="003744F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03102">
        <w:rPr>
          <w:rFonts w:ascii="Times New Roman" w:hAnsi="Times New Roman" w:cs="Times New Roman"/>
          <w:sz w:val="28"/>
          <w:szCs w:val="28"/>
        </w:rPr>
        <w:t>;</w:t>
      </w:r>
    </w:p>
    <w:p w:rsidR="004F1CE5" w:rsidRPr="003744F2" w:rsidRDefault="00403102" w:rsidP="004F1CE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3744F2" w:rsidRPr="00403102">
        <w:rPr>
          <w:rFonts w:ascii="Times New Roman" w:hAnsi="Times New Roman" w:cs="Times New Roman"/>
          <w:sz w:val="28"/>
          <w:szCs w:val="28"/>
        </w:rPr>
        <w:t>=</w:t>
      </w:r>
      <w:r w:rsidR="00174A18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174A18" w:rsidRPr="003744F2">
        <w:rPr>
          <w:rFonts w:ascii="Times New Roman" w:hAnsi="Times New Roman" w:cs="Times New Roman"/>
          <w:sz w:val="28"/>
          <w:szCs w:val="28"/>
        </w:rPr>
        <w:t>+</w:t>
      </w:r>
      <w:r w:rsidR="00D871A1">
        <w:rPr>
          <w:rFonts w:ascii="Times New Roman" w:hAnsi="Times New Roman" w:cs="Times New Roman"/>
          <w:sz w:val="28"/>
          <w:szCs w:val="28"/>
        </w:rPr>
        <w:t>С</w:t>
      </w:r>
      <w:r w:rsidR="004F1CE5" w:rsidRPr="003744F2">
        <w:rPr>
          <w:rFonts w:ascii="Times New Roman" w:hAnsi="Times New Roman" w:cs="Times New Roman"/>
          <w:sz w:val="28"/>
          <w:szCs w:val="28"/>
        </w:rPr>
        <w:t>+</w:t>
      </w:r>
      <w:r w:rsidR="00174A1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74A18" w:rsidRPr="003744F2">
        <w:rPr>
          <w:rFonts w:ascii="Times New Roman" w:hAnsi="Times New Roman" w:cs="Times New Roman"/>
          <w:sz w:val="28"/>
          <w:szCs w:val="28"/>
        </w:rPr>
        <w:t>+</w:t>
      </w:r>
      <w:r w:rsidR="00174A1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174A18" w:rsidRPr="003744F2">
        <w:rPr>
          <w:rFonts w:ascii="Times New Roman" w:hAnsi="Times New Roman" w:cs="Times New Roman"/>
          <w:sz w:val="28"/>
          <w:szCs w:val="28"/>
        </w:rPr>
        <w:t>+</w:t>
      </w:r>
      <w:r w:rsidR="004F1CE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F1CE5" w:rsidRPr="003744F2">
        <w:rPr>
          <w:rFonts w:ascii="Times New Roman" w:hAnsi="Times New Roman" w:cs="Times New Roman"/>
          <w:sz w:val="28"/>
          <w:szCs w:val="28"/>
        </w:rPr>
        <w:t>+</w:t>
      </w:r>
      <w:r w:rsidR="004F1CE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4F1CE5" w:rsidRPr="003744F2">
        <w:rPr>
          <w:rFonts w:ascii="Times New Roman" w:hAnsi="Times New Roman" w:cs="Times New Roman"/>
          <w:sz w:val="28"/>
          <w:szCs w:val="28"/>
        </w:rPr>
        <w:t>,</w:t>
      </w:r>
    </w:p>
    <w:p w:rsidR="00C66E92" w:rsidRPr="007B1978" w:rsidRDefault="00084D52" w:rsidP="00C66E92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B757C">
        <w:rPr>
          <w:rFonts w:ascii="Times New Roman" w:hAnsi="Times New Roman" w:cs="Times New Roman"/>
          <w:sz w:val="28"/>
          <w:szCs w:val="28"/>
        </w:rPr>
        <w:t>где</w:t>
      </w:r>
      <w:r w:rsidRPr="007B1978">
        <w:rPr>
          <w:rFonts w:ascii="Times New Roman" w:hAnsi="Times New Roman" w:cs="Times New Roman"/>
          <w:sz w:val="28"/>
          <w:szCs w:val="28"/>
        </w:rPr>
        <w:t>:</w:t>
      </w:r>
    </w:p>
    <w:p w:rsidR="00174A18" w:rsidRPr="000E4F19" w:rsidRDefault="00174A18" w:rsidP="00C66E92">
      <w:pPr>
        <w:pStyle w:val="ConsPlusNormal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F19">
        <w:rPr>
          <w:rFonts w:ascii="Times New Roman" w:eastAsia="Calibri" w:hAnsi="Times New Roman" w:cs="Times New Roman"/>
          <w:sz w:val="28"/>
          <w:szCs w:val="28"/>
        </w:rPr>
        <w:t xml:space="preserve">H – размер затрат на обеспечение деятельности уполномоченного органа и </w:t>
      </w:r>
      <w:r w:rsidR="00F91AE5">
        <w:rPr>
          <w:rFonts w:ascii="Times New Roman" w:eastAsia="Calibri" w:hAnsi="Times New Roman" w:cs="Times New Roman"/>
          <w:sz w:val="28"/>
          <w:szCs w:val="28"/>
        </w:rPr>
        <w:t xml:space="preserve">государственных </w:t>
      </w:r>
      <w:r w:rsidRPr="000E4F19">
        <w:rPr>
          <w:rFonts w:ascii="Times New Roman" w:eastAsia="Calibri" w:hAnsi="Times New Roman" w:cs="Times New Roman"/>
          <w:sz w:val="28"/>
          <w:szCs w:val="28"/>
        </w:rPr>
        <w:t>учреждени</w:t>
      </w:r>
      <w:r w:rsidR="00F91AE5">
        <w:rPr>
          <w:rFonts w:ascii="Times New Roman" w:eastAsia="Calibri" w:hAnsi="Times New Roman" w:cs="Times New Roman"/>
          <w:sz w:val="28"/>
          <w:szCs w:val="28"/>
        </w:rPr>
        <w:t xml:space="preserve">й </w:t>
      </w:r>
      <w:r w:rsidR="00675A4F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r w:rsidRPr="000E4F19">
        <w:rPr>
          <w:rFonts w:ascii="Times New Roman" w:eastAsia="Calibri" w:hAnsi="Times New Roman" w:cs="Times New Roman"/>
          <w:sz w:val="28"/>
          <w:szCs w:val="28"/>
        </w:rPr>
        <w:t xml:space="preserve">осуществлением переданного  </w:t>
      </w:r>
      <w:r w:rsidR="007B3BC7">
        <w:rPr>
          <w:rFonts w:ascii="Times New Roman" w:eastAsia="Calibri" w:hAnsi="Times New Roman" w:cs="Times New Roman"/>
          <w:sz w:val="28"/>
          <w:szCs w:val="28"/>
        </w:rPr>
        <w:t>полномочия</w:t>
      </w:r>
      <w:r w:rsidRPr="000E4F1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74A18" w:rsidRDefault="00174A18" w:rsidP="00174A18">
      <w:pPr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4F1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</w:t>
      </w:r>
      <w:r w:rsidR="004212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0E4F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0E4F19">
        <w:rPr>
          <w:rFonts w:ascii="Times New Roman" w:eastAsia="Calibri" w:hAnsi="Times New Roman" w:cs="Times New Roman"/>
          <w:sz w:val="28"/>
          <w:szCs w:val="28"/>
          <w:lang w:eastAsia="ru-RU"/>
        </w:rPr>
        <w:t>размер</w:t>
      </w:r>
      <w:proofErr w:type="gramEnd"/>
      <w:r w:rsidRPr="000E4F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субвенции из федерального бюджета бюджету Республики Татарстан на осуществление переданного  полномочия;  </w:t>
      </w:r>
    </w:p>
    <w:p w:rsidR="00174A18" w:rsidRPr="000E4F19" w:rsidRDefault="00174A18" w:rsidP="00174A18">
      <w:pPr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4F19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Z - объем расходов </w:t>
      </w:r>
      <w:r w:rsidR="009D15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начислений  на </w:t>
      </w:r>
      <w:r w:rsidR="00403102" w:rsidRPr="004031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0310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материальное  стимулирование </w:t>
      </w:r>
      <w:r w:rsidR="009D158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сотрудников </w:t>
      </w:r>
      <w:r w:rsidRPr="000E4F19">
        <w:rPr>
          <w:rFonts w:ascii="Times New Roman" w:eastAsia="Calibri" w:hAnsi="Times New Roman" w:cs="Times New Roman"/>
          <w:sz w:val="28"/>
          <w:szCs w:val="28"/>
          <w:lang w:eastAsia="ru-RU"/>
        </w:rPr>
        <w:t>уполномоченного органа</w:t>
      </w:r>
      <w:r w:rsidRPr="000E4F19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E4F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</w:t>
      </w:r>
      <w:r w:rsidR="00F91AE5">
        <w:rPr>
          <w:rFonts w:ascii="Times New Roman" w:eastAsia="Calibri" w:hAnsi="Times New Roman" w:cs="Times New Roman"/>
          <w:sz w:val="28"/>
          <w:szCs w:val="28"/>
          <w:lang w:eastAsia="ru-RU"/>
        </w:rPr>
        <w:t>государственных учреждений</w:t>
      </w:r>
      <w:r w:rsidRPr="000E4F19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0E4F19">
        <w:rPr>
          <w:rFonts w:ascii="Calibri" w:eastAsia="Calibri" w:hAnsi="Calibri" w:cs="Calibri"/>
          <w:lang w:eastAsia="ru-RU"/>
        </w:rPr>
        <w:t xml:space="preserve"> </w:t>
      </w:r>
      <w:r w:rsidRPr="000E4F19">
        <w:rPr>
          <w:rFonts w:ascii="Times New Roman" w:eastAsia="Calibri" w:hAnsi="Times New Roman" w:cs="Times New Roman"/>
          <w:sz w:val="28"/>
          <w:szCs w:val="28"/>
          <w:lang w:eastAsia="ru-RU"/>
        </w:rPr>
        <w:t>непосредственно участвующих в организации и осуществлении переданн</w:t>
      </w:r>
      <w:r w:rsidR="003C478D">
        <w:rPr>
          <w:rFonts w:ascii="Times New Roman" w:eastAsia="Calibri" w:hAnsi="Times New Roman" w:cs="Times New Roman"/>
          <w:sz w:val="28"/>
          <w:szCs w:val="28"/>
          <w:lang w:eastAsia="ru-RU"/>
        </w:rPr>
        <w:t>ого</w:t>
      </w:r>
      <w:r w:rsidR="00440E00" w:rsidRPr="00A07DB4">
        <w:rPr>
          <w:rFonts w:ascii="Times New Roman" w:hAnsi="Times New Roman" w:cs="Times New Roman"/>
          <w:sz w:val="28"/>
          <w:szCs w:val="28"/>
        </w:rPr>
        <w:t xml:space="preserve"> </w:t>
      </w:r>
      <w:r w:rsidR="003C478D">
        <w:rPr>
          <w:rFonts w:ascii="Times New Roman" w:hAnsi="Times New Roman" w:cs="Times New Roman"/>
          <w:sz w:val="28"/>
          <w:szCs w:val="28"/>
        </w:rPr>
        <w:t>полномочия</w:t>
      </w:r>
      <w:r w:rsidR="00440E00">
        <w:rPr>
          <w:rFonts w:ascii="Times New Roman" w:hAnsi="Times New Roman" w:cs="Times New Roman"/>
          <w:sz w:val="28"/>
          <w:szCs w:val="28"/>
        </w:rPr>
        <w:t>,</w:t>
      </w:r>
      <w:r w:rsidR="00440E00" w:rsidRPr="00440E00">
        <w:rPr>
          <w:rFonts w:ascii="Times New Roman" w:hAnsi="Times New Roman" w:cs="Times New Roman"/>
          <w:sz w:val="28"/>
          <w:szCs w:val="28"/>
        </w:rPr>
        <w:t xml:space="preserve"> </w:t>
      </w:r>
      <w:r w:rsidRPr="000E4F19">
        <w:rPr>
          <w:rFonts w:ascii="Times New Roman" w:eastAsia="Calibri" w:hAnsi="Times New Roman" w:cs="Times New Roman"/>
          <w:sz w:val="28"/>
          <w:szCs w:val="28"/>
          <w:lang w:eastAsia="ru-RU"/>
        </w:rPr>
        <w:t>при этом Z  не может превышать  50</w:t>
      </w:r>
      <w:r w:rsidR="0050650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процентов </w:t>
      </w:r>
      <w:r w:rsidRPr="000E4F1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H</w:t>
      </w:r>
      <w:r w:rsidRPr="000E4F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174A18" w:rsidRPr="000E4F19" w:rsidRDefault="00174A18" w:rsidP="00174A18">
      <w:pPr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4F19">
        <w:rPr>
          <w:rFonts w:ascii="Times New Roman" w:eastAsia="Calibri" w:hAnsi="Times New Roman" w:cs="Times New Roman"/>
          <w:sz w:val="28"/>
          <w:szCs w:val="28"/>
          <w:lang w:eastAsia="ru-RU"/>
        </w:rPr>
        <w:t>С - объем расходов на оплату услуг связи;</w:t>
      </w:r>
    </w:p>
    <w:p w:rsidR="00174A18" w:rsidRPr="000E4F19" w:rsidRDefault="00174A18" w:rsidP="00174A18">
      <w:pPr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4F19">
        <w:rPr>
          <w:rFonts w:ascii="Times New Roman" w:eastAsia="Calibri" w:hAnsi="Times New Roman" w:cs="Times New Roman"/>
          <w:sz w:val="28"/>
          <w:szCs w:val="28"/>
          <w:lang w:eastAsia="ru-RU"/>
        </w:rPr>
        <w:t>F - объем расходов на оплату коммунальных услуг;</w:t>
      </w:r>
    </w:p>
    <w:p w:rsidR="00174A18" w:rsidRPr="000E4F19" w:rsidRDefault="00174A18" w:rsidP="00174A18">
      <w:pPr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E4F19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G</w:t>
      </w:r>
      <w:r w:rsidRPr="000E4F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proofErr w:type="gramStart"/>
      <w:r w:rsidRPr="000E4F19">
        <w:rPr>
          <w:rFonts w:ascii="Times New Roman" w:eastAsia="Calibri" w:hAnsi="Times New Roman" w:cs="Times New Roman"/>
          <w:sz w:val="28"/>
          <w:szCs w:val="28"/>
          <w:lang w:eastAsia="ru-RU"/>
        </w:rPr>
        <w:t>объем</w:t>
      </w:r>
      <w:proofErr w:type="gramEnd"/>
      <w:r w:rsidRPr="000E4F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расходов на оплату работ, услуг по содержанию имущества;</w:t>
      </w:r>
    </w:p>
    <w:p w:rsidR="00174A18" w:rsidRPr="000E4F19" w:rsidRDefault="00174A18" w:rsidP="00174A18">
      <w:pPr>
        <w:autoSpaceDE w:val="0"/>
        <w:autoSpaceDN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4F19">
        <w:rPr>
          <w:rFonts w:ascii="Times New Roman" w:eastAsia="Calibri" w:hAnsi="Times New Roman" w:cs="Times New Roman"/>
          <w:sz w:val="28"/>
          <w:szCs w:val="28"/>
          <w:lang w:val="en-US"/>
        </w:rPr>
        <w:t>T</w:t>
      </w:r>
      <w:r w:rsidR="000279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279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E4F19">
        <w:rPr>
          <w:rFonts w:ascii="Times New Roman" w:eastAsia="Calibri" w:hAnsi="Times New Roman" w:cs="Times New Roman"/>
          <w:sz w:val="28"/>
          <w:szCs w:val="28"/>
        </w:rPr>
        <w:t>объем</w:t>
      </w:r>
      <w:proofErr w:type="gramEnd"/>
      <w:r w:rsidRPr="000E4F19">
        <w:rPr>
          <w:rFonts w:ascii="Times New Roman" w:eastAsia="Calibri" w:hAnsi="Times New Roman" w:cs="Times New Roman"/>
          <w:sz w:val="28"/>
          <w:szCs w:val="28"/>
        </w:rPr>
        <w:t xml:space="preserve"> расходов на увеличение стоимости основных средств и материальных запасов;</w:t>
      </w:r>
    </w:p>
    <w:p w:rsidR="00174A18" w:rsidRPr="00174A18" w:rsidRDefault="00174A18" w:rsidP="00174A18">
      <w:pPr>
        <w:rPr>
          <w:rFonts w:ascii="Times New Roman" w:eastAsia="Calibri" w:hAnsi="Times New Roman" w:cs="Times New Roman"/>
          <w:sz w:val="28"/>
          <w:szCs w:val="28"/>
        </w:rPr>
      </w:pPr>
      <w:r w:rsidRPr="000E4F19">
        <w:rPr>
          <w:rFonts w:ascii="Times New Roman" w:eastAsia="Calibri" w:hAnsi="Times New Roman" w:cs="Times New Roman"/>
          <w:sz w:val="28"/>
          <w:szCs w:val="28"/>
        </w:rPr>
        <w:t xml:space="preserve">        Y - объем расходов на оплату прочих работ, услуг и прочих расходов</w:t>
      </w:r>
      <w:r w:rsidRPr="00174A1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74A18" w:rsidRPr="00174A18" w:rsidRDefault="00174A18" w:rsidP="002D75B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74A18" w:rsidRPr="00174A18" w:rsidRDefault="00174A18" w:rsidP="002D75B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74A18" w:rsidRPr="00174A18" w:rsidRDefault="00174A18" w:rsidP="002D75B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74A18" w:rsidRPr="00174A18" w:rsidRDefault="00174A18" w:rsidP="002D75B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74A18" w:rsidRPr="00174A18" w:rsidRDefault="00174A18" w:rsidP="002D75B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174A18" w:rsidRPr="00174A18" w:rsidRDefault="00174A18" w:rsidP="002D75B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443548" w:rsidRDefault="00443548" w:rsidP="00EB777E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443548" w:rsidSect="004B171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71CB7"/>
    <w:multiLevelType w:val="hybridMultilevel"/>
    <w:tmpl w:val="AE428F04"/>
    <w:lvl w:ilvl="0" w:tplc="2A5C61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466B385C"/>
    <w:multiLevelType w:val="hybridMultilevel"/>
    <w:tmpl w:val="2E6067E2"/>
    <w:lvl w:ilvl="0" w:tplc="98487D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BC8"/>
    <w:rsid w:val="000021E8"/>
    <w:rsid w:val="00003950"/>
    <w:rsid w:val="0002795B"/>
    <w:rsid w:val="00051459"/>
    <w:rsid w:val="000572A9"/>
    <w:rsid w:val="0007049C"/>
    <w:rsid w:val="000730F1"/>
    <w:rsid w:val="00082639"/>
    <w:rsid w:val="00084D52"/>
    <w:rsid w:val="0008581B"/>
    <w:rsid w:val="00090444"/>
    <w:rsid w:val="00091775"/>
    <w:rsid w:val="00095DBC"/>
    <w:rsid w:val="00096D1C"/>
    <w:rsid w:val="000A196E"/>
    <w:rsid w:val="000A71F0"/>
    <w:rsid w:val="000C167C"/>
    <w:rsid w:val="000C31DE"/>
    <w:rsid w:val="000C508A"/>
    <w:rsid w:val="000C713D"/>
    <w:rsid w:val="000E1A34"/>
    <w:rsid w:val="000E5F06"/>
    <w:rsid w:val="000E6551"/>
    <w:rsid w:val="000F002A"/>
    <w:rsid w:val="000F472A"/>
    <w:rsid w:val="00102729"/>
    <w:rsid w:val="00117B07"/>
    <w:rsid w:val="00127071"/>
    <w:rsid w:val="00154E79"/>
    <w:rsid w:val="001572CA"/>
    <w:rsid w:val="001700CA"/>
    <w:rsid w:val="00172F9A"/>
    <w:rsid w:val="00174A18"/>
    <w:rsid w:val="00193642"/>
    <w:rsid w:val="001A5F0E"/>
    <w:rsid w:val="001B4D1D"/>
    <w:rsid w:val="0020131D"/>
    <w:rsid w:val="002051E9"/>
    <w:rsid w:val="00213AC7"/>
    <w:rsid w:val="00214D8D"/>
    <w:rsid w:val="0022104F"/>
    <w:rsid w:val="00231BE5"/>
    <w:rsid w:val="00243E12"/>
    <w:rsid w:val="002614C9"/>
    <w:rsid w:val="002A5478"/>
    <w:rsid w:val="002C5C6E"/>
    <w:rsid w:val="002C60A2"/>
    <w:rsid w:val="002D4A30"/>
    <w:rsid w:val="002D5842"/>
    <w:rsid w:val="002D75B0"/>
    <w:rsid w:val="002E4124"/>
    <w:rsid w:val="002F22FC"/>
    <w:rsid w:val="00306C5A"/>
    <w:rsid w:val="00307880"/>
    <w:rsid w:val="003113DA"/>
    <w:rsid w:val="003278FB"/>
    <w:rsid w:val="003279B4"/>
    <w:rsid w:val="00332117"/>
    <w:rsid w:val="0033699A"/>
    <w:rsid w:val="003452DB"/>
    <w:rsid w:val="003716BA"/>
    <w:rsid w:val="003744F2"/>
    <w:rsid w:val="003773B5"/>
    <w:rsid w:val="0037798B"/>
    <w:rsid w:val="00387680"/>
    <w:rsid w:val="00393291"/>
    <w:rsid w:val="003A1612"/>
    <w:rsid w:val="003B48E9"/>
    <w:rsid w:val="003C0ACA"/>
    <w:rsid w:val="003C2310"/>
    <w:rsid w:val="003C478D"/>
    <w:rsid w:val="003D000E"/>
    <w:rsid w:val="003D0BF9"/>
    <w:rsid w:val="003E0F4F"/>
    <w:rsid w:val="003E308A"/>
    <w:rsid w:val="00403102"/>
    <w:rsid w:val="004114ED"/>
    <w:rsid w:val="00415AD3"/>
    <w:rsid w:val="004212A1"/>
    <w:rsid w:val="0042765F"/>
    <w:rsid w:val="00427DA5"/>
    <w:rsid w:val="00434961"/>
    <w:rsid w:val="00434C1A"/>
    <w:rsid w:val="00440AE5"/>
    <w:rsid w:val="00440E00"/>
    <w:rsid w:val="00443548"/>
    <w:rsid w:val="00470A09"/>
    <w:rsid w:val="00470E71"/>
    <w:rsid w:val="004A187F"/>
    <w:rsid w:val="004B1718"/>
    <w:rsid w:val="004B4D13"/>
    <w:rsid w:val="004C30A7"/>
    <w:rsid w:val="004E25A5"/>
    <w:rsid w:val="004F1CE5"/>
    <w:rsid w:val="00501622"/>
    <w:rsid w:val="00502411"/>
    <w:rsid w:val="00502748"/>
    <w:rsid w:val="00506505"/>
    <w:rsid w:val="00517C38"/>
    <w:rsid w:val="005508E1"/>
    <w:rsid w:val="005563DC"/>
    <w:rsid w:val="005665DF"/>
    <w:rsid w:val="005A32AD"/>
    <w:rsid w:val="005A56E6"/>
    <w:rsid w:val="005B091B"/>
    <w:rsid w:val="005B5F01"/>
    <w:rsid w:val="005B757C"/>
    <w:rsid w:val="005C379E"/>
    <w:rsid w:val="005C537E"/>
    <w:rsid w:val="005D0110"/>
    <w:rsid w:val="005D5EAA"/>
    <w:rsid w:val="006128D5"/>
    <w:rsid w:val="00615EB2"/>
    <w:rsid w:val="00617156"/>
    <w:rsid w:val="006230CA"/>
    <w:rsid w:val="00624939"/>
    <w:rsid w:val="00624CFD"/>
    <w:rsid w:val="00627078"/>
    <w:rsid w:val="00643373"/>
    <w:rsid w:val="006610AB"/>
    <w:rsid w:val="006647DB"/>
    <w:rsid w:val="00665C22"/>
    <w:rsid w:val="0067124C"/>
    <w:rsid w:val="0067158E"/>
    <w:rsid w:val="00675A4F"/>
    <w:rsid w:val="00693DA4"/>
    <w:rsid w:val="00696822"/>
    <w:rsid w:val="006A308F"/>
    <w:rsid w:val="006A5496"/>
    <w:rsid w:val="006D1D52"/>
    <w:rsid w:val="006E76F2"/>
    <w:rsid w:val="006E7772"/>
    <w:rsid w:val="007413A0"/>
    <w:rsid w:val="00745158"/>
    <w:rsid w:val="00756218"/>
    <w:rsid w:val="00762BC2"/>
    <w:rsid w:val="00774E36"/>
    <w:rsid w:val="007916D6"/>
    <w:rsid w:val="007B1978"/>
    <w:rsid w:val="007B3BC7"/>
    <w:rsid w:val="007D4D46"/>
    <w:rsid w:val="008000EC"/>
    <w:rsid w:val="00800884"/>
    <w:rsid w:val="00807690"/>
    <w:rsid w:val="00817F04"/>
    <w:rsid w:val="00832AD6"/>
    <w:rsid w:val="008435B7"/>
    <w:rsid w:val="0084715D"/>
    <w:rsid w:val="00854F72"/>
    <w:rsid w:val="00861671"/>
    <w:rsid w:val="00862F10"/>
    <w:rsid w:val="00863A86"/>
    <w:rsid w:val="0087049C"/>
    <w:rsid w:val="008743FE"/>
    <w:rsid w:val="00874DEE"/>
    <w:rsid w:val="00884634"/>
    <w:rsid w:val="00887C0C"/>
    <w:rsid w:val="008D6D7A"/>
    <w:rsid w:val="008E2927"/>
    <w:rsid w:val="008E7A66"/>
    <w:rsid w:val="00911751"/>
    <w:rsid w:val="00935FE8"/>
    <w:rsid w:val="009375A9"/>
    <w:rsid w:val="00963514"/>
    <w:rsid w:val="00975323"/>
    <w:rsid w:val="0099438A"/>
    <w:rsid w:val="009A79FC"/>
    <w:rsid w:val="009A7D70"/>
    <w:rsid w:val="009B5D32"/>
    <w:rsid w:val="009D158A"/>
    <w:rsid w:val="009E4620"/>
    <w:rsid w:val="009E5AF3"/>
    <w:rsid w:val="00A05EF1"/>
    <w:rsid w:val="00A0684B"/>
    <w:rsid w:val="00A07A4A"/>
    <w:rsid w:val="00A07DB4"/>
    <w:rsid w:val="00A13488"/>
    <w:rsid w:val="00A15BC8"/>
    <w:rsid w:val="00A44D23"/>
    <w:rsid w:val="00A563FE"/>
    <w:rsid w:val="00AB242B"/>
    <w:rsid w:val="00AC5630"/>
    <w:rsid w:val="00AF3EE8"/>
    <w:rsid w:val="00B10EE3"/>
    <w:rsid w:val="00B24E73"/>
    <w:rsid w:val="00B37764"/>
    <w:rsid w:val="00B42F49"/>
    <w:rsid w:val="00B57FD8"/>
    <w:rsid w:val="00B614DB"/>
    <w:rsid w:val="00B630B4"/>
    <w:rsid w:val="00B730EB"/>
    <w:rsid w:val="00B834A6"/>
    <w:rsid w:val="00B9184D"/>
    <w:rsid w:val="00BA6E78"/>
    <w:rsid w:val="00BC4457"/>
    <w:rsid w:val="00BC5489"/>
    <w:rsid w:val="00BD0F83"/>
    <w:rsid w:val="00BD41FA"/>
    <w:rsid w:val="00BF7F55"/>
    <w:rsid w:val="00C0104A"/>
    <w:rsid w:val="00C3731F"/>
    <w:rsid w:val="00C37326"/>
    <w:rsid w:val="00C42BEC"/>
    <w:rsid w:val="00C43922"/>
    <w:rsid w:val="00C66625"/>
    <w:rsid w:val="00C66E92"/>
    <w:rsid w:val="00C76E65"/>
    <w:rsid w:val="00C81F31"/>
    <w:rsid w:val="00C856B9"/>
    <w:rsid w:val="00C91B2E"/>
    <w:rsid w:val="00CA6029"/>
    <w:rsid w:val="00CB1216"/>
    <w:rsid w:val="00CB282E"/>
    <w:rsid w:val="00CC0466"/>
    <w:rsid w:val="00CD490F"/>
    <w:rsid w:val="00CE4DDB"/>
    <w:rsid w:val="00CF78C1"/>
    <w:rsid w:val="00D02E86"/>
    <w:rsid w:val="00D15EA7"/>
    <w:rsid w:val="00D25770"/>
    <w:rsid w:val="00D25E8D"/>
    <w:rsid w:val="00D26E3A"/>
    <w:rsid w:val="00D30D00"/>
    <w:rsid w:val="00D54A22"/>
    <w:rsid w:val="00D81B94"/>
    <w:rsid w:val="00D84E05"/>
    <w:rsid w:val="00D871A1"/>
    <w:rsid w:val="00D91E21"/>
    <w:rsid w:val="00D93C25"/>
    <w:rsid w:val="00DA06FC"/>
    <w:rsid w:val="00DC186A"/>
    <w:rsid w:val="00DE1EC0"/>
    <w:rsid w:val="00DE2C94"/>
    <w:rsid w:val="00DE3627"/>
    <w:rsid w:val="00DE7326"/>
    <w:rsid w:val="00E25D8D"/>
    <w:rsid w:val="00E37D7C"/>
    <w:rsid w:val="00E426ED"/>
    <w:rsid w:val="00E43876"/>
    <w:rsid w:val="00E46E31"/>
    <w:rsid w:val="00E47EF1"/>
    <w:rsid w:val="00E53234"/>
    <w:rsid w:val="00E54DC6"/>
    <w:rsid w:val="00E631F2"/>
    <w:rsid w:val="00E642D3"/>
    <w:rsid w:val="00E64EF4"/>
    <w:rsid w:val="00E73BA8"/>
    <w:rsid w:val="00E763CE"/>
    <w:rsid w:val="00E7737B"/>
    <w:rsid w:val="00E96D6E"/>
    <w:rsid w:val="00EA16A7"/>
    <w:rsid w:val="00EA37DE"/>
    <w:rsid w:val="00EB2260"/>
    <w:rsid w:val="00EB777E"/>
    <w:rsid w:val="00EC2D75"/>
    <w:rsid w:val="00EC3267"/>
    <w:rsid w:val="00EE24B1"/>
    <w:rsid w:val="00EE7A75"/>
    <w:rsid w:val="00EF261E"/>
    <w:rsid w:val="00EF7792"/>
    <w:rsid w:val="00F0086B"/>
    <w:rsid w:val="00F148D4"/>
    <w:rsid w:val="00F1714C"/>
    <w:rsid w:val="00F2276A"/>
    <w:rsid w:val="00F30AB1"/>
    <w:rsid w:val="00F332A4"/>
    <w:rsid w:val="00F5131E"/>
    <w:rsid w:val="00F568F5"/>
    <w:rsid w:val="00F66A36"/>
    <w:rsid w:val="00F674E3"/>
    <w:rsid w:val="00F76B74"/>
    <w:rsid w:val="00F82119"/>
    <w:rsid w:val="00F8560D"/>
    <w:rsid w:val="00F91A47"/>
    <w:rsid w:val="00F91AE5"/>
    <w:rsid w:val="00F947C4"/>
    <w:rsid w:val="00FA1E51"/>
    <w:rsid w:val="00FA29F9"/>
    <w:rsid w:val="00FA2C41"/>
    <w:rsid w:val="00FB35E1"/>
    <w:rsid w:val="00FD3C43"/>
    <w:rsid w:val="00FD4493"/>
    <w:rsid w:val="00FE1A7A"/>
    <w:rsid w:val="00FE402A"/>
    <w:rsid w:val="00FE7AFD"/>
    <w:rsid w:val="00F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7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15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5B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37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091775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09177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09177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9177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9177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91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77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773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7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A15B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15B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37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annotation reference"/>
    <w:basedOn w:val="a0"/>
    <w:uiPriority w:val="99"/>
    <w:semiHidden/>
    <w:unhideWhenUsed/>
    <w:rsid w:val="00091775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09177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091775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91775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91775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91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77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77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AFCA9-12B1-4E86-8A7B-A4C1A731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Пислегина Эльвира Салимяновна</dc:creator>
  <cp:lastModifiedBy>Фассахова Зульфия Гайсовна</cp:lastModifiedBy>
  <cp:revision>87</cp:revision>
  <cp:lastPrinted>2019-02-02T08:28:00Z</cp:lastPrinted>
  <dcterms:created xsi:type="dcterms:W3CDTF">2019-01-29T07:28:00Z</dcterms:created>
  <dcterms:modified xsi:type="dcterms:W3CDTF">2019-03-01T11:26:00Z</dcterms:modified>
</cp:coreProperties>
</file>