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A4CA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1BEFC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7C78AF12" w14:textId="77777777"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3CE14A76" w14:textId="77777777"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14:paraId="29F273B3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554D63E8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14FE98DF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 xml:space="preserve">Кооперативная </w:t>
      </w:r>
      <w:proofErr w:type="spellStart"/>
      <w:r w:rsidR="00645BDA" w:rsidRPr="002A18CD">
        <w:rPr>
          <w:color w:val="auto"/>
        </w:rPr>
        <w:t>ур</w:t>
      </w:r>
      <w:proofErr w:type="spellEnd"/>
      <w:r w:rsidR="00645BDA" w:rsidRPr="002A18CD">
        <w:rPr>
          <w:color w:val="auto"/>
        </w:rPr>
        <w:t xml:space="preserve">., 5, </w:t>
      </w:r>
      <w:proofErr w:type="spellStart"/>
      <w:r w:rsidR="00645BDA" w:rsidRPr="002A18CD">
        <w:rPr>
          <w:color w:val="auto"/>
        </w:rPr>
        <w:t>Биектау</w:t>
      </w:r>
      <w:proofErr w:type="spellEnd"/>
      <w:r w:rsidR="00645BDA" w:rsidRPr="002A18CD">
        <w:rPr>
          <w:color w:val="auto"/>
        </w:rPr>
        <w:t xml:space="preserve"> т/ю </w:t>
      </w:r>
      <w:proofErr w:type="spellStart"/>
      <w:r w:rsidR="00645BDA" w:rsidRPr="002A18CD">
        <w:rPr>
          <w:color w:val="auto"/>
        </w:rPr>
        <w:t>станциясе</w:t>
      </w:r>
      <w:proofErr w:type="spellEnd"/>
      <w:r w:rsidR="00645BDA" w:rsidRPr="002A18CD">
        <w:rPr>
          <w:color w:val="auto"/>
        </w:rPr>
        <w:t xml:space="preserve"> </w:t>
      </w:r>
      <w:proofErr w:type="spellStart"/>
      <w:r w:rsidR="00645BDA" w:rsidRPr="002A18CD">
        <w:rPr>
          <w:color w:val="auto"/>
        </w:rPr>
        <w:t>поселогы</w:t>
      </w:r>
      <w:proofErr w:type="spellEnd"/>
      <w:r w:rsidR="00645BDA" w:rsidRPr="002A18CD">
        <w:rPr>
          <w:color w:val="auto"/>
        </w:rPr>
        <w:t>,</w:t>
      </w:r>
    </w:p>
    <w:p w14:paraId="063B5179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</w:r>
      <w:proofErr w:type="spellStart"/>
      <w:r w:rsidR="00645BDA" w:rsidRPr="002A18CD">
        <w:rPr>
          <w:color w:val="auto"/>
        </w:rPr>
        <w:t>Биектау</w:t>
      </w:r>
      <w:proofErr w:type="spellEnd"/>
      <w:r w:rsidR="00645BDA" w:rsidRPr="002A18CD">
        <w:rPr>
          <w:color w:val="auto"/>
        </w:rPr>
        <w:t xml:space="preserve"> районы, Татарстан </w:t>
      </w:r>
      <w:proofErr w:type="spellStart"/>
      <w:r w:rsidR="00645BDA" w:rsidRPr="002A18CD">
        <w:rPr>
          <w:color w:val="auto"/>
        </w:rPr>
        <w:t>Республикасы</w:t>
      </w:r>
      <w:proofErr w:type="spellEnd"/>
      <w:r w:rsidR="00645BDA" w:rsidRPr="002A18CD">
        <w:rPr>
          <w:color w:val="auto"/>
        </w:rPr>
        <w:t>, 422700</w:t>
      </w:r>
    </w:p>
    <w:p w14:paraId="2CB133C0" w14:textId="77777777"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14:paraId="251B0759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18F59675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2099D807" w14:textId="77777777"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EE55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22B5B">
        <w:rPr>
          <w:rFonts w:ascii="Times New Roman" w:hAnsi="Times New Roman" w:cs="Times New Roman"/>
          <w:b/>
          <w:color w:val="auto"/>
          <w:sz w:val="28"/>
          <w:szCs w:val="28"/>
        </w:rPr>
        <w:t>_______________</w:t>
      </w:r>
      <w:r w:rsidR="00EE558E" w:rsidRPr="00EE55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201</w:t>
      </w:r>
      <w:r w:rsidR="00622B5B">
        <w:rPr>
          <w:rFonts w:ascii="Times New Roman" w:hAnsi="Times New Roman" w:cs="Times New Roman"/>
          <w:b/>
          <w:color w:val="auto"/>
          <w:sz w:val="28"/>
          <w:szCs w:val="28"/>
        </w:rPr>
        <w:t>9 года</w:t>
      </w:r>
      <w:r w:rsidR="00EE558E" w:rsidRPr="00EE55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="00EE55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EE558E" w:rsidRPr="00EE55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D97E2F">
        <w:rPr>
          <w:rFonts w:ascii="Times New Roman" w:hAnsi="Times New Roman" w:cs="Times New Roman"/>
          <w:b/>
          <w:color w:val="auto"/>
          <w:sz w:val="28"/>
          <w:szCs w:val="28"/>
        </w:rPr>
        <w:t>____</w:t>
      </w:r>
    </w:p>
    <w:p w14:paraId="49014FFF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5266C01A" w14:textId="77777777" w:rsidR="008F4C3F" w:rsidRPr="008F4C3F" w:rsidRDefault="00622B5B" w:rsidP="00622B5B">
      <w:pPr>
        <w:autoSpaceDE w:val="0"/>
        <w:autoSpaceDN w:val="0"/>
        <w:adjustRightInd w:val="0"/>
        <w:ind w:right="566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_Hlk48412027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 внесении изменений в</w:t>
      </w:r>
      <w:r w:rsidR="008F4C3F" w:rsidRPr="008F4C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</w:t>
      </w:r>
      <w:r w:rsidR="008F4C3F" w:rsidRPr="008F4C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 порядке и сроках рассмотрения обращений граждан в органы местного самоуправления</w:t>
      </w:r>
      <w:r w:rsidR="008F4C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Высокогорского</w:t>
      </w:r>
      <w:r w:rsidR="008F4C3F" w:rsidRPr="008F4C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, утвержденный решением Совета от 26.05.2017 №147</w:t>
      </w:r>
      <w:r w:rsidR="008F4C3F" w:rsidRPr="008F4C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bookmarkEnd w:id="0"/>
    </w:p>
    <w:p w14:paraId="4AE496D0" w14:textId="77777777" w:rsidR="008F4C3F" w:rsidRPr="008F4C3F" w:rsidRDefault="008F4C3F" w:rsidP="008F4C3F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E7A7C95" w14:textId="77777777" w:rsidR="008F4C3F" w:rsidRDefault="008F4C3F" w:rsidP="00622B5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Федеральны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закон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ом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27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декабря 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2018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года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N 528-ФЗ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внесении изменений в отдельные законодательные акты Российской Федерации и признании утратившим силу пункта 2 части 2 статьи 22 Федерального закона 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территориях опережающего социально-экономического развития в Российской Федерации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связи с реорганизацией государственного управления в сфере миграции и в сфере внутренних дел</w:t>
      </w:r>
      <w:r w:rsidR="005403A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Совет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Высокогорского</w:t>
      </w: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Республики Татарстан </w:t>
      </w:r>
    </w:p>
    <w:p w14:paraId="7C0A43DB" w14:textId="77777777" w:rsidR="008F4C3F" w:rsidRDefault="008F4C3F" w:rsidP="008F4C3F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0DA1FB2" w14:textId="77777777" w:rsidR="008F4C3F" w:rsidRPr="008F4C3F" w:rsidRDefault="008F4C3F" w:rsidP="008F4C3F">
      <w:pPr>
        <w:widowControl/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F4C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РЕШИЛ:</w:t>
      </w:r>
    </w:p>
    <w:p w14:paraId="3AFEC250" w14:textId="77777777" w:rsidR="008F4C3F" w:rsidRPr="008F4C3F" w:rsidRDefault="008F4C3F" w:rsidP="00622B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 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Внести в </w:t>
      </w: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Положение о порядке и сроках рассмотрения обращений граждан 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органы местного самоуправления Высокогорского</w:t>
      </w: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утвержденный решением Совета 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Высокогорского муниципального района </w:t>
      </w:r>
      <w:r w:rsidR="00622B5B"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26.05.2017 №147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следующие изменения:</w:t>
      </w:r>
    </w:p>
    <w:p w14:paraId="5A7137F3" w14:textId="77777777" w:rsidR="00622B5B" w:rsidRDefault="00622B5B" w:rsidP="00622B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1.1. в пункте </w:t>
      </w:r>
      <w:r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6.4 раздел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6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слова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территориальный орган федерального органа исполнительной власти в сфере внутренних дел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447C4AA8" w14:textId="77777777" w:rsidR="00DA32FF" w:rsidRPr="008F4C3F" w:rsidRDefault="00D97E2F" w:rsidP="00622B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="00DA32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DA32FF" w:rsidRPr="00DA32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Обнародовать настоящее решение на официальном сайте Высокогорского муниципального района Республики Татарстан http://vysokaya-gora.tatarstan.ru и на портале правовой информации Республики Татарстан http://pravo.tatarstan.ru.</w:t>
      </w:r>
    </w:p>
    <w:p w14:paraId="6F48DFA7" w14:textId="77777777" w:rsidR="008F4C3F" w:rsidRPr="008F4C3F" w:rsidRDefault="00DA32FF" w:rsidP="00622B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="008F4C3F"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Контроль </w:t>
      </w:r>
      <w:r w:rsidR="00622B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исполнения</w:t>
      </w:r>
      <w:r w:rsidR="008F4C3F"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настоящего решения возложить на заместителя Главы </w:t>
      </w:r>
      <w:r w:rsid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Высокогорского</w:t>
      </w:r>
      <w:r w:rsidR="008F4C3F"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Республики Татарстан </w:t>
      </w:r>
      <w:r w:rsid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А.Ш. Шакирова</w:t>
      </w:r>
      <w:r w:rsidR="008F4C3F"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59B8F497" w14:textId="77777777" w:rsidR="008F4C3F" w:rsidRPr="008F4C3F" w:rsidRDefault="008F4C3F" w:rsidP="008F4C3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78C267D" w14:textId="77777777" w:rsidR="008F4C3F" w:rsidRDefault="008F4C3F" w:rsidP="008F4C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Председатель Совета,</w:t>
      </w:r>
    </w:p>
    <w:p w14:paraId="46AD56E3" w14:textId="77777777" w:rsidR="008F4C3F" w:rsidRPr="008F4C3F" w:rsidRDefault="008F4C3F" w:rsidP="008F4C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Глава муниципального района                                                       </w:t>
      </w:r>
      <w:r w:rsidR="00EE55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</w:t>
      </w:r>
      <w:r w:rsidRPr="008F4C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Р.Г. Калимуллин</w:t>
      </w:r>
    </w:p>
    <w:p w14:paraId="02EB1544" w14:textId="77777777"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4C8D" w14:textId="77777777" w:rsidR="00867A17" w:rsidRDefault="00867A17">
      <w:r>
        <w:separator/>
      </w:r>
    </w:p>
  </w:endnote>
  <w:endnote w:type="continuationSeparator" w:id="0">
    <w:p w14:paraId="350759E0" w14:textId="77777777" w:rsidR="00867A17" w:rsidRDefault="0086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2B008" w14:textId="77777777" w:rsidR="00867A17" w:rsidRDefault="00867A17"/>
  </w:footnote>
  <w:footnote w:type="continuationSeparator" w:id="0">
    <w:p w14:paraId="3479B469" w14:textId="77777777" w:rsidR="00867A17" w:rsidRDefault="00867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7A2B" w14:textId="77777777" w:rsidR="00D97E2F" w:rsidRDefault="00D97E2F">
    <w:pPr>
      <w:pStyle w:val="a4"/>
    </w:pPr>
  </w:p>
  <w:p w14:paraId="5AAA7A65" w14:textId="77777777" w:rsidR="00D97E2F" w:rsidRPr="00D97E2F" w:rsidRDefault="00D97E2F" w:rsidP="00D97E2F">
    <w:pPr>
      <w:pStyle w:val="a4"/>
      <w:jc w:val="right"/>
      <w:rPr>
        <w:sz w:val="28"/>
        <w:szCs w:val="28"/>
      </w:rPr>
    </w:pPr>
    <w:r w:rsidRPr="00D97E2F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0DC"/>
    <w:multiLevelType w:val="hybridMultilevel"/>
    <w:tmpl w:val="2EE45ED0"/>
    <w:lvl w:ilvl="0" w:tplc="ACDC1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10421D"/>
    <w:rsid w:val="001929DD"/>
    <w:rsid w:val="001A7829"/>
    <w:rsid w:val="001E47B8"/>
    <w:rsid w:val="00205A0B"/>
    <w:rsid w:val="00235874"/>
    <w:rsid w:val="00246F40"/>
    <w:rsid w:val="002A18CD"/>
    <w:rsid w:val="003D5469"/>
    <w:rsid w:val="00443987"/>
    <w:rsid w:val="00456F2F"/>
    <w:rsid w:val="00494F8E"/>
    <w:rsid w:val="005403AF"/>
    <w:rsid w:val="0055469A"/>
    <w:rsid w:val="00562CA4"/>
    <w:rsid w:val="0056743F"/>
    <w:rsid w:val="005C4EB7"/>
    <w:rsid w:val="00622B5B"/>
    <w:rsid w:val="00625133"/>
    <w:rsid w:val="00645A92"/>
    <w:rsid w:val="00645BDA"/>
    <w:rsid w:val="00681350"/>
    <w:rsid w:val="006C45C1"/>
    <w:rsid w:val="007356DD"/>
    <w:rsid w:val="00776320"/>
    <w:rsid w:val="007B68D2"/>
    <w:rsid w:val="00814B4E"/>
    <w:rsid w:val="008252BD"/>
    <w:rsid w:val="008433B9"/>
    <w:rsid w:val="00867A17"/>
    <w:rsid w:val="008F4C3F"/>
    <w:rsid w:val="00912951"/>
    <w:rsid w:val="00972534"/>
    <w:rsid w:val="009B36D9"/>
    <w:rsid w:val="009B7EA0"/>
    <w:rsid w:val="00A07701"/>
    <w:rsid w:val="00A24B6D"/>
    <w:rsid w:val="00A67526"/>
    <w:rsid w:val="00AC5495"/>
    <w:rsid w:val="00B74AE5"/>
    <w:rsid w:val="00C62615"/>
    <w:rsid w:val="00C7184A"/>
    <w:rsid w:val="00C71F08"/>
    <w:rsid w:val="00C8677E"/>
    <w:rsid w:val="00D02759"/>
    <w:rsid w:val="00D04E1B"/>
    <w:rsid w:val="00D64CA2"/>
    <w:rsid w:val="00D8132C"/>
    <w:rsid w:val="00D97E2F"/>
    <w:rsid w:val="00DA32FF"/>
    <w:rsid w:val="00DB658F"/>
    <w:rsid w:val="00EA71CE"/>
    <w:rsid w:val="00EE558E"/>
    <w:rsid w:val="00F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7C363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Владимир Димитриевич</cp:lastModifiedBy>
  <cp:revision>2</cp:revision>
  <cp:lastPrinted>2019-02-05T09:36:00Z</cp:lastPrinted>
  <dcterms:created xsi:type="dcterms:W3CDTF">2019-02-05T09:36:00Z</dcterms:created>
  <dcterms:modified xsi:type="dcterms:W3CDTF">2019-02-05T09:36:00Z</dcterms:modified>
</cp:coreProperties>
</file>