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 xml:space="preserve">Кооперативная </w:t>
      </w:r>
      <w:proofErr w:type="spellStart"/>
      <w:r w:rsidR="00645BDA" w:rsidRPr="002A18CD">
        <w:rPr>
          <w:color w:val="auto"/>
        </w:rPr>
        <w:t>ур</w:t>
      </w:r>
      <w:proofErr w:type="spellEnd"/>
      <w:r w:rsidR="00645BDA" w:rsidRPr="002A18CD">
        <w:rPr>
          <w:color w:val="auto"/>
        </w:rPr>
        <w:t xml:space="preserve">., 5, </w:t>
      </w:r>
      <w:proofErr w:type="spellStart"/>
      <w:r w:rsidR="00645BDA" w:rsidRPr="002A18CD">
        <w:rPr>
          <w:color w:val="auto"/>
        </w:rPr>
        <w:t>Биектау</w:t>
      </w:r>
      <w:proofErr w:type="spellEnd"/>
      <w:r w:rsidR="00645BDA" w:rsidRPr="002A18CD">
        <w:rPr>
          <w:color w:val="auto"/>
        </w:rPr>
        <w:t xml:space="preserve"> т/ю </w:t>
      </w:r>
      <w:proofErr w:type="spellStart"/>
      <w:r w:rsidR="00645BDA" w:rsidRPr="002A18CD">
        <w:rPr>
          <w:color w:val="auto"/>
        </w:rPr>
        <w:t>станциясе</w:t>
      </w:r>
      <w:proofErr w:type="spellEnd"/>
      <w:r w:rsidR="00645BDA" w:rsidRPr="002A18CD">
        <w:rPr>
          <w:color w:val="auto"/>
        </w:rPr>
        <w:t xml:space="preserve"> </w:t>
      </w:r>
      <w:proofErr w:type="spellStart"/>
      <w:r w:rsidR="00645BDA" w:rsidRPr="002A18CD">
        <w:rPr>
          <w:color w:val="auto"/>
        </w:rPr>
        <w:t>поселогы</w:t>
      </w:r>
      <w:proofErr w:type="spellEnd"/>
      <w:r w:rsidR="00645BDA" w:rsidRPr="002A18CD">
        <w:rPr>
          <w:color w:val="auto"/>
        </w:rPr>
        <w:t>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</w:r>
      <w:proofErr w:type="spellStart"/>
      <w:r w:rsidR="00645BDA" w:rsidRPr="002A18CD">
        <w:rPr>
          <w:color w:val="auto"/>
        </w:rPr>
        <w:t>Биектау</w:t>
      </w:r>
      <w:proofErr w:type="spellEnd"/>
      <w:r w:rsidR="00645BDA" w:rsidRPr="002A18CD">
        <w:rPr>
          <w:color w:val="auto"/>
        </w:rPr>
        <w:t xml:space="preserve"> районы, Татарстан </w:t>
      </w:r>
      <w:proofErr w:type="spellStart"/>
      <w:r w:rsidR="00645BDA" w:rsidRPr="002A18CD">
        <w:rPr>
          <w:color w:val="auto"/>
        </w:rPr>
        <w:t>Республикасы</w:t>
      </w:r>
      <w:proofErr w:type="spellEnd"/>
      <w:r w:rsidR="00645BDA" w:rsidRPr="002A18CD">
        <w:rPr>
          <w:color w:val="auto"/>
        </w:rPr>
        <w:t>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9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C52022" w:rsidRPr="00C52022" w:rsidRDefault="00C52022" w:rsidP="00C52022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C520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О внесении изменений в Положение о муниципальной службе </w:t>
      </w:r>
    </w:p>
    <w:p w:rsidR="00C52022" w:rsidRPr="00C52022" w:rsidRDefault="00C52022" w:rsidP="00C52022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C520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Высокогорского муниципального района</w:t>
      </w:r>
      <w:r w:rsidRPr="00C52022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 xml:space="preserve"> </w:t>
      </w:r>
      <w:r w:rsidRPr="00C520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Республики Татарстан, </w:t>
      </w:r>
    </w:p>
    <w:p w:rsidR="003D5469" w:rsidRPr="00C52022" w:rsidRDefault="00C52022" w:rsidP="00C5202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auto"/>
          <w:lang w:bidi="ar-SA"/>
        </w:rPr>
      </w:pPr>
      <w:r w:rsidRPr="00C520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утвержденное решением Совета Высокогорского муниципального района Республики Татарстан от 13.04.2017 № 138</w:t>
      </w:r>
    </w:p>
    <w:p w:rsidR="003D5469" w:rsidRPr="00E72F5C" w:rsidRDefault="003D5469" w:rsidP="008A37D0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651A5F" w:rsidRDefault="00651A5F" w:rsidP="008A37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5F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Федеральным законом от </w:t>
      </w:r>
      <w:r w:rsidRPr="00651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51A5F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51A5F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Кодексом Республики Татарстан о муниципальной службе от 25</w:t>
      </w:r>
      <w:r w:rsidR="00C5202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51A5F">
        <w:rPr>
          <w:rFonts w:ascii="Times New Roman" w:hAnsi="Times New Roman" w:cs="Times New Roman"/>
          <w:sz w:val="28"/>
          <w:szCs w:val="28"/>
        </w:rPr>
        <w:t>2013</w:t>
      </w:r>
      <w:r w:rsidR="00C5202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1A5F">
        <w:rPr>
          <w:rFonts w:ascii="Times New Roman" w:hAnsi="Times New Roman" w:cs="Times New Roman"/>
          <w:sz w:val="28"/>
          <w:szCs w:val="28"/>
        </w:rPr>
        <w:t xml:space="preserve"> № 50-ЗРТ, </w:t>
      </w:r>
      <w:r w:rsidR="00DB07D5">
        <w:rPr>
          <w:rFonts w:ascii="Times New Roman" w:hAnsi="Times New Roman" w:cs="Times New Roman"/>
          <w:sz w:val="28"/>
          <w:szCs w:val="28"/>
        </w:rPr>
        <w:t>З</w:t>
      </w:r>
      <w:r w:rsidR="00DB07D5" w:rsidRPr="00DB07D5">
        <w:rPr>
          <w:rFonts w:ascii="Times New Roman" w:hAnsi="Times New Roman" w:cs="Times New Roman"/>
          <w:sz w:val="28"/>
          <w:szCs w:val="28"/>
        </w:rPr>
        <w:t>акон</w:t>
      </w:r>
      <w:r w:rsidR="00DB07D5">
        <w:rPr>
          <w:rFonts w:ascii="Times New Roman" w:hAnsi="Times New Roman" w:cs="Times New Roman"/>
          <w:sz w:val="28"/>
          <w:szCs w:val="28"/>
        </w:rPr>
        <w:t>ом Республики Татарстан от 06</w:t>
      </w:r>
      <w:r w:rsidR="00C5202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B07D5">
        <w:rPr>
          <w:rFonts w:ascii="Times New Roman" w:hAnsi="Times New Roman" w:cs="Times New Roman"/>
          <w:sz w:val="28"/>
          <w:szCs w:val="28"/>
        </w:rPr>
        <w:t>2018</w:t>
      </w:r>
      <w:r w:rsidR="00C520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07D5">
        <w:rPr>
          <w:rFonts w:ascii="Times New Roman" w:hAnsi="Times New Roman" w:cs="Times New Roman"/>
          <w:sz w:val="28"/>
          <w:szCs w:val="28"/>
        </w:rPr>
        <w:t xml:space="preserve"> № 64-ЗРТ «</w:t>
      </w:r>
      <w:r w:rsidR="00DB07D5" w:rsidRPr="00DB07D5">
        <w:rPr>
          <w:rFonts w:ascii="Times New Roman" w:hAnsi="Times New Roman" w:cs="Times New Roman"/>
          <w:sz w:val="28"/>
          <w:szCs w:val="28"/>
        </w:rPr>
        <w:t>О внесении изменений в статьи 16 и 33 Кодекса Республики Т</w:t>
      </w:r>
      <w:r w:rsidR="00DB07D5">
        <w:rPr>
          <w:rFonts w:ascii="Times New Roman" w:hAnsi="Times New Roman" w:cs="Times New Roman"/>
          <w:sz w:val="28"/>
          <w:szCs w:val="28"/>
        </w:rPr>
        <w:t xml:space="preserve">атарстан о муниципальной службе»,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51A5F">
        <w:rPr>
          <w:rFonts w:ascii="Times New Roman" w:hAnsi="Times New Roman" w:cs="Times New Roman"/>
          <w:sz w:val="28"/>
          <w:szCs w:val="28"/>
        </w:rPr>
        <w:t xml:space="preserve">аконом Республики Татарстан от </w:t>
      </w:r>
      <w:r w:rsidR="00D1136A">
        <w:rPr>
          <w:rFonts w:ascii="Times New Roman" w:hAnsi="Times New Roman" w:cs="Times New Roman"/>
          <w:sz w:val="28"/>
          <w:szCs w:val="28"/>
        </w:rPr>
        <w:t>20</w:t>
      </w:r>
      <w:r w:rsidR="00C520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1136A">
        <w:rPr>
          <w:rFonts w:ascii="Times New Roman" w:hAnsi="Times New Roman" w:cs="Times New Roman"/>
          <w:sz w:val="28"/>
          <w:szCs w:val="28"/>
        </w:rPr>
        <w:t>2018</w:t>
      </w:r>
      <w:r w:rsidR="00C520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1136A">
        <w:rPr>
          <w:rFonts w:ascii="Times New Roman" w:hAnsi="Times New Roman" w:cs="Times New Roman"/>
          <w:sz w:val="28"/>
          <w:szCs w:val="28"/>
        </w:rPr>
        <w:t>106</w:t>
      </w:r>
      <w:r w:rsidRPr="00651A5F">
        <w:rPr>
          <w:rFonts w:ascii="Times New Roman" w:hAnsi="Times New Roman" w:cs="Times New Roman"/>
          <w:sz w:val="28"/>
          <w:szCs w:val="28"/>
        </w:rPr>
        <w:t xml:space="preserve">-ЗРТ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стать</w:t>
      </w:r>
      <w:r w:rsidR="00D113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1136A">
        <w:rPr>
          <w:rFonts w:ascii="Times New Roman" w:hAnsi="Times New Roman" w:cs="Times New Roman"/>
          <w:sz w:val="28"/>
          <w:szCs w:val="28"/>
        </w:rPr>
        <w:t>5 и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5F">
        <w:rPr>
          <w:rFonts w:ascii="Times New Roman" w:hAnsi="Times New Roman" w:cs="Times New Roman"/>
          <w:sz w:val="28"/>
          <w:szCs w:val="28"/>
        </w:rPr>
        <w:t>Кодекс</w:t>
      </w:r>
      <w:r w:rsidR="00D1136A">
        <w:rPr>
          <w:rFonts w:ascii="Times New Roman" w:hAnsi="Times New Roman" w:cs="Times New Roman"/>
          <w:sz w:val="28"/>
          <w:szCs w:val="28"/>
        </w:rPr>
        <w:t>а</w:t>
      </w:r>
      <w:r w:rsidRPr="00651A5F">
        <w:rPr>
          <w:rFonts w:ascii="Times New Roman" w:hAnsi="Times New Roman" w:cs="Times New Roman"/>
          <w:sz w:val="28"/>
          <w:szCs w:val="28"/>
        </w:rPr>
        <w:t xml:space="preserve"> Республики Татарстан о муниципальной службе» Совет Высокогорского муниципального района</w:t>
      </w:r>
      <w:r w:rsidR="008F4CBD">
        <w:rPr>
          <w:rFonts w:ascii="Times New Roman" w:hAnsi="Times New Roman" w:cs="Times New Roman"/>
          <w:sz w:val="28"/>
          <w:szCs w:val="28"/>
        </w:rPr>
        <w:t>,</w:t>
      </w:r>
    </w:p>
    <w:p w:rsidR="00233DB1" w:rsidRDefault="00A66640" w:rsidP="008A37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40" w:rsidRPr="0008021F" w:rsidRDefault="00233DB1" w:rsidP="008A37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102A" w:rsidRDefault="0048102A" w:rsidP="008A37D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Положение о муниципальной службе в </w:t>
      </w:r>
      <w:r w:rsidR="008F4CBD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Высокогорском муниципальном</w:t>
      </w:r>
      <w:r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районе Республики Татарстан, утвержденное 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решением Совета Высокогорского муниципального района Республики Татарстан от 13.04.2017 № 138</w:t>
      </w:r>
      <w:r w:rsidRPr="00A2149A">
        <w:rPr>
          <w:rFonts w:ascii="Times New Roman" w:hAnsi="Times New Roman"/>
          <w:sz w:val="28"/>
          <w:szCs w:val="28"/>
        </w:rPr>
        <w:t xml:space="preserve"> 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</w:rPr>
        <w:t>(с внесенными изменениями от 13.10.2017 № 168</w:t>
      </w:r>
      <w:r w:rsidR="0083041B" w:rsidRPr="00A2149A">
        <w:rPr>
          <w:rFonts w:ascii="Times New Roman" w:eastAsia="Times New Roman" w:hAnsi="Times New Roman" w:cs="Times New Roman"/>
          <w:color w:val="auto"/>
          <w:sz w:val="28"/>
          <w:szCs w:val="28"/>
        </w:rPr>
        <w:t>, от 28.03.2018 № 202</w:t>
      </w:r>
      <w:r w:rsidR="00651A5F" w:rsidRPr="00A2149A">
        <w:rPr>
          <w:rFonts w:ascii="Times New Roman" w:eastAsia="Times New Roman" w:hAnsi="Times New Roman" w:cs="Times New Roman"/>
          <w:color w:val="auto"/>
          <w:sz w:val="28"/>
          <w:szCs w:val="28"/>
        </w:rPr>
        <w:t>, от 11.07.2018 № 226</w:t>
      </w:r>
      <w:r w:rsidR="00D1136A">
        <w:rPr>
          <w:rFonts w:ascii="Times New Roman" w:eastAsia="Times New Roman" w:hAnsi="Times New Roman" w:cs="Times New Roman"/>
          <w:color w:val="auto"/>
          <w:sz w:val="28"/>
          <w:szCs w:val="28"/>
        </w:rPr>
        <w:t>, от 31.08.2018 № 238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следующ</w:t>
      </w:r>
      <w:r w:rsidR="006450FC"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изменени</w:t>
      </w:r>
      <w:r w:rsidR="006450FC"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450FC" w:rsidRDefault="00140C86" w:rsidP="008A37D0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AE6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E6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AE6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7.4 </w:t>
      </w:r>
      <w:r w:rsidR="00AE690B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E6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AE69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FA8" w:rsidRDefault="00AE690B" w:rsidP="008A37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9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0C86">
        <w:rPr>
          <w:rFonts w:ascii="Times New Roman" w:eastAsia="Times New Roman" w:hAnsi="Times New Roman" w:cs="Times New Roman"/>
          <w:sz w:val="28"/>
          <w:szCs w:val="28"/>
        </w:rPr>
        <w:t>7.4.</w:t>
      </w:r>
      <w:r w:rsidR="00140C86" w:rsidRPr="00140C86">
        <w:t xml:space="preserve"> </w:t>
      </w:r>
      <w:r w:rsidR="00140C86" w:rsidRPr="00140C86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</w:t>
      </w:r>
      <w:r w:rsidR="00140C86">
        <w:rPr>
          <w:rFonts w:ascii="Times New Roman" w:eastAsia="Times New Roman" w:hAnsi="Times New Roman" w:cs="Times New Roman"/>
          <w:sz w:val="28"/>
          <w:szCs w:val="28"/>
        </w:rPr>
        <w:t>амещения им указанной должности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4FA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738CE" w:rsidRDefault="00A00ED1" w:rsidP="008A37D0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2 пункта 8.1 раздела </w:t>
      </w:r>
      <w:r w:rsidR="008A37D0">
        <w:rPr>
          <w:rFonts w:ascii="Times New Roman" w:eastAsia="Times New Roman" w:hAnsi="Times New Roman" w:cs="Times New Roman"/>
          <w:sz w:val="28"/>
          <w:szCs w:val="28"/>
        </w:rPr>
        <w:t>8 изложить в следующей редакции:</w:t>
      </w:r>
    </w:p>
    <w:p w:rsidR="008A37D0" w:rsidRDefault="008A37D0" w:rsidP="0052647A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«2) </w:t>
      </w:r>
      <w:r w:rsidRPr="008A37D0">
        <w:rPr>
          <w:rFonts w:ascii="Times New Roman" w:eastAsia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A37D0" w:rsidRDefault="0052647A" w:rsidP="0052647A">
      <w:pPr>
        <w:pStyle w:val="ab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23.3 раздела 23 дополнить подпунктом 2.1 следующего содержания:</w:t>
      </w:r>
    </w:p>
    <w:p w:rsidR="0052647A" w:rsidRPr="00A00ED1" w:rsidRDefault="0052647A" w:rsidP="0052647A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2.1) </w:t>
      </w:r>
      <w:r w:rsidRPr="0052647A">
        <w:rPr>
          <w:rFonts w:ascii="Times New Roman" w:eastAsia="Times New Roman" w:hAnsi="Times New Roman" w:cs="Times New Roman"/>
          <w:sz w:val="28"/>
          <w:szCs w:val="28"/>
        </w:rPr>
        <w:t>доклада подразделения кадровой службы по профилактике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102A" w:rsidRPr="0048102A" w:rsidRDefault="0083041B" w:rsidP="0048102A">
      <w:pPr>
        <w:tabs>
          <w:tab w:val="left" w:pos="709"/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Обнародовать настоящее решение путем размещения на официальном сайте Высокогорского муниципального района Республики Татарстан http://vysokaya- gora.tatarstan.ru и на официальном портале правовой информации Республики Татарстан http://pravo.tatarstan.ru.</w:t>
      </w:r>
    </w:p>
    <w:p w:rsidR="0048102A" w:rsidRPr="0048102A" w:rsidRDefault="0083041B" w:rsidP="0048102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исполнени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решения возложить на постоянную комиссию по законности, правопорядку, местному самоуправлению и связям с общественностью Совета Высокогорского муниципального района Республики Татарстан.</w:t>
      </w:r>
    </w:p>
    <w:p w:rsidR="0048102A" w:rsidRDefault="0048102A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p w:rsidR="0083041B" w:rsidRPr="0048102A" w:rsidRDefault="0083041B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p w:rsidR="0048102A" w:rsidRPr="0048102A" w:rsidRDefault="0048102A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Председатель Совета,</w:t>
      </w:r>
    </w:p>
    <w:p w:rsidR="003D5469" w:rsidRPr="008F4CBD" w:rsidRDefault="0048102A" w:rsidP="008F4CBD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Глава муниципального района                                                                  Р.Г. Калимуллин</w:t>
      </w:r>
    </w:p>
    <w:sectPr w:rsidR="003D5469" w:rsidRPr="008F4CBD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F33" w:rsidRDefault="00465F33">
      <w:r>
        <w:separator/>
      </w:r>
    </w:p>
  </w:endnote>
  <w:endnote w:type="continuationSeparator" w:id="0">
    <w:p w:rsidR="00465F33" w:rsidRDefault="0046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F33" w:rsidRDefault="00465F33"/>
  </w:footnote>
  <w:footnote w:type="continuationSeparator" w:id="0">
    <w:p w:rsidR="00465F33" w:rsidRDefault="00465F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453AD"/>
    <w:multiLevelType w:val="hybridMultilevel"/>
    <w:tmpl w:val="637ABF10"/>
    <w:lvl w:ilvl="0" w:tplc="31A4C65C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50FED"/>
    <w:multiLevelType w:val="hybridMultilevel"/>
    <w:tmpl w:val="EBBADECE"/>
    <w:lvl w:ilvl="0" w:tplc="4BAC7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8718E6"/>
    <w:multiLevelType w:val="hybridMultilevel"/>
    <w:tmpl w:val="3E8256E2"/>
    <w:lvl w:ilvl="0" w:tplc="A0206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4"/>
    <w:rsid w:val="0008021F"/>
    <w:rsid w:val="0010421D"/>
    <w:rsid w:val="001128FB"/>
    <w:rsid w:val="0014076D"/>
    <w:rsid w:val="00140C86"/>
    <w:rsid w:val="0015259D"/>
    <w:rsid w:val="001929DD"/>
    <w:rsid w:val="001A7829"/>
    <w:rsid w:val="00205A0B"/>
    <w:rsid w:val="0023153D"/>
    <w:rsid w:val="00233DB1"/>
    <w:rsid w:val="00235874"/>
    <w:rsid w:val="00246F40"/>
    <w:rsid w:val="002A18CD"/>
    <w:rsid w:val="003D5469"/>
    <w:rsid w:val="003F131D"/>
    <w:rsid w:val="0041719C"/>
    <w:rsid w:val="0043629B"/>
    <w:rsid w:val="00440F81"/>
    <w:rsid w:val="00456F2F"/>
    <w:rsid w:val="00465F33"/>
    <w:rsid w:val="0048102A"/>
    <w:rsid w:val="0052647A"/>
    <w:rsid w:val="0055469A"/>
    <w:rsid w:val="00562CA4"/>
    <w:rsid w:val="005B5A31"/>
    <w:rsid w:val="005C0E1A"/>
    <w:rsid w:val="005C4EB7"/>
    <w:rsid w:val="00604FA8"/>
    <w:rsid w:val="00611EA2"/>
    <w:rsid w:val="006450FC"/>
    <w:rsid w:val="00645A92"/>
    <w:rsid w:val="00645BDA"/>
    <w:rsid w:val="006503CC"/>
    <w:rsid w:val="00651A5F"/>
    <w:rsid w:val="006B721F"/>
    <w:rsid w:val="007356DD"/>
    <w:rsid w:val="007738CE"/>
    <w:rsid w:val="00776320"/>
    <w:rsid w:val="007D50B9"/>
    <w:rsid w:val="00814B4E"/>
    <w:rsid w:val="008252BD"/>
    <w:rsid w:val="0083041B"/>
    <w:rsid w:val="008A37D0"/>
    <w:rsid w:val="008C1469"/>
    <w:rsid w:val="008F4CBD"/>
    <w:rsid w:val="009372DF"/>
    <w:rsid w:val="00972534"/>
    <w:rsid w:val="009B2BFB"/>
    <w:rsid w:val="009B36D9"/>
    <w:rsid w:val="009C29AD"/>
    <w:rsid w:val="009F6215"/>
    <w:rsid w:val="00A00ED1"/>
    <w:rsid w:val="00A2149A"/>
    <w:rsid w:val="00A24B6D"/>
    <w:rsid w:val="00A422B2"/>
    <w:rsid w:val="00A66640"/>
    <w:rsid w:val="00A67526"/>
    <w:rsid w:val="00AC5495"/>
    <w:rsid w:val="00AE690B"/>
    <w:rsid w:val="00B213E6"/>
    <w:rsid w:val="00B74AE5"/>
    <w:rsid w:val="00C11918"/>
    <w:rsid w:val="00C52022"/>
    <w:rsid w:val="00C7184A"/>
    <w:rsid w:val="00C71F08"/>
    <w:rsid w:val="00C8677E"/>
    <w:rsid w:val="00CE39C6"/>
    <w:rsid w:val="00D04646"/>
    <w:rsid w:val="00D1136A"/>
    <w:rsid w:val="00D60E2B"/>
    <w:rsid w:val="00D64CA2"/>
    <w:rsid w:val="00D74C91"/>
    <w:rsid w:val="00D87B8C"/>
    <w:rsid w:val="00DB07D5"/>
    <w:rsid w:val="00DC5DD1"/>
    <w:rsid w:val="00DF1BE3"/>
    <w:rsid w:val="00E17546"/>
    <w:rsid w:val="00E72F5C"/>
    <w:rsid w:val="00EA71CE"/>
    <w:rsid w:val="00ED66DE"/>
    <w:rsid w:val="00E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69615"/>
  <w15:docId w15:val="{C0075196-C479-4AFC-8A0C-6C421C77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E7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Владимир Архипов</cp:lastModifiedBy>
  <cp:revision>2</cp:revision>
  <cp:lastPrinted>2019-03-01T09:50:00Z</cp:lastPrinted>
  <dcterms:created xsi:type="dcterms:W3CDTF">2019-03-01T09:46:00Z</dcterms:created>
  <dcterms:modified xsi:type="dcterms:W3CDTF">2019-03-01T09:46:00Z</dcterms:modified>
</cp:coreProperties>
</file>