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6432D" w:rsidRPr="00E17E35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E90964" w:rsidRPr="00E90964" w:rsidRDefault="00E90964" w:rsidP="00E90964">
            <w:pPr>
              <w:jc w:val="right"/>
              <w:rPr>
                <w:sz w:val="24"/>
                <w:szCs w:val="24"/>
              </w:rPr>
            </w:pPr>
            <w:r w:rsidRPr="00E90964">
              <w:rPr>
                <w:sz w:val="24"/>
                <w:szCs w:val="24"/>
              </w:rPr>
              <w:t>Проект</w:t>
            </w:r>
          </w:p>
          <w:tbl>
            <w:tblPr>
              <w:tblW w:w="103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5103"/>
            </w:tblGrid>
            <w:tr w:rsidR="00E17E35" w:rsidRPr="00E17E35" w:rsidTr="00821122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Красноключинского сельского поселения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</w:p>
                <w:p w:rsidR="00E17E35" w:rsidRPr="00E17E35" w:rsidRDefault="00E17E35" w:rsidP="00821122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sz w:val="20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0"/>
                      <w:lang w:val="tt-RU"/>
                    </w:rPr>
                    <w:t xml:space="preserve">423552, Нижнекамский район, </w:t>
                  </w:r>
                </w:p>
                <w:p w:rsidR="00E17E35" w:rsidRPr="00E17E35" w:rsidRDefault="00E17E35" w:rsidP="00821122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sz w:val="20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0"/>
                      <w:lang w:val="tt-RU"/>
                    </w:rPr>
                    <w:t>п. Красный Ключ, ул. Садовая, 2</w:t>
                  </w:r>
                </w:p>
                <w:p w:rsidR="00E17E35" w:rsidRPr="00E17E35" w:rsidRDefault="00E17E35" w:rsidP="008211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</w:rPr>
                    <w:t>Красный Ключ</w:t>
                  </w: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 авыл жирлеге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E17E35" w:rsidRPr="00E17E35" w:rsidRDefault="00E17E35" w:rsidP="00821122">
                  <w:pPr>
                    <w:spacing w:after="0" w:line="30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</w:p>
                <w:p w:rsidR="00E17E35" w:rsidRPr="00E17E35" w:rsidRDefault="00E17E35" w:rsidP="00821122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sz w:val="20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0"/>
                      <w:lang w:val="tt-RU"/>
                    </w:rPr>
                    <w:t xml:space="preserve">423552, Түбән Кама  районы, </w:t>
                  </w:r>
                </w:p>
                <w:p w:rsidR="00E17E35" w:rsidRPr="00E17E35" w:rsidRDefault="00E17E35" w:rsidP="008211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</w:pPr>
                  <w:r w:rsidRPr="00E17E35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E17E35"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  <w:t xml:space="preserve">ызыл Чишмә </w:t>
                  </w:r>
                  <w:r w:rsidRPr="00E17E35">
                    <w:rPr>
                      <w:rFonts w:ascii="Times New Roman" w:hAnsi="Times New Roman"/>
                      <w:sz w:val="20"/>
                      <w:szCs w:val="20"/>
                    </w:rPr>
                    <w:t>поселогы, Садовая урамы, 2</w:t>
                  </w:r>
                </w:p>
                <w:p w:rsidR="00E17E35" w:rsidRPr="00E17E35" w:rsidRDefault="00E17E35" w:rsidP="008211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E17E35" w:rsidRPr="00E17E35" w:rsidTr="00821122">
              <w:trPr>
                <w:trHeight w:val="333"/>
              </w:trPr>
              <w:tc>
                <w:tcPr>
                  <w:tcW w:w="1034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E17E35" w:rsidRPr="00E17E35" w:rsidRDefault="00E17E35" w:rsidP="008211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E17E35">
                    <w:rPr>
                      <w:rFonts w:ascii="Times New Roman" w:hAnsi="Times New Roman"/>
                      <w:sz w:val="20"/>
                      <w:szCs w:val="20"/>
                      <w:lang w:val="tt-RU"/>
                    </w:rPr>
                    <w:t xml:space="preserve">тел./факс (8555) 45-70-80, электронный адрес: </w:t>
                  </w:r>
                  <w:hyperlink r:id="rId7" w:history="1">
                    <w:r w:rsidRPr="00E17E35">
                      <w:rPr>
                        <w:rStyle w:val="a3"/>
                        <w:rFonts w:ascii="Times New Roman" w:hAnsi="Times New Roman"/>
                        <w:bCs/>
                        <w:color w:val="auto"/>
                        <w:u w:val="none"/>
                      </w:rPr>
                      <w:t>Krasnoklyuch.sp @tatar.ru</w:t>
                    </w:r>
                  </w:hyperlink>
                  <w:r w:rsidRPr="00E17E3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, сайт: </w:t>
                  </w:r>
                  <w:r w:rsidRPr="00E17E35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 w:rsidRPr="00E17E3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</w:t>
                  </w:r>
                  <w:r w:rsidRPr="00E17E35">
                    <w:rPr>
                      <w:rFonts w:ascii="Times New Roman" w:hAnsi="Times New Roman"/>
                    </w:rPr>
                    <w:t xml:space="preserve"> </w:t>
                  </w:r>
                  <w:r w:rsidRPr="00E17E3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krasnoklyuchinskoe-sp.ru</w:t>
                  </w:r>
                </w:p>
              </w:tc>
            </w:tr>
          </w:tbl>
          <w:p w:rsidR="00E17E35" w:rsidRPr="00E17E35" w:rsidRDefault="00E17E35" w:rsidP="00E17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E35" w:rsidRPr="00E17E35" w:rsidRDefault="00E17E35" w:rsidP="00E17E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7E35" w:rsidRPr="00E17E35" w:rsidRDefault="00E17E35" w:rsidP="00E17E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E17E3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</w:t>
            </w:r>
            <w:r w:rsidRPr="00E17E35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РЕШЕНИЕ                                                         КАРАР</w:t>
            </w:r>
          </w:p>
          <w:p w:rsidR="0076432D" w:rsidRPr="00E17E35" w:rsidRDefault="0076432D" w:rsidP="0050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432D" w:rsidRPr="00E17E35" w:rsidRDefault="0076432D" w:rsidP="0050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6432D" w:rsidRPr="00E17E35" w:rsidRDefault="0076432D" w:rsidP="0050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6432D" w:rsidRPr="00E17E35" w:rsidRDefault="0076432D" w:rsidP="00E17E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E17E3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 07.03.2019 г.                                                                                               </w:t>
            </w:r>
            <w:r w:rsidR="00E17E35" w:rsidRPr="00E17E3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</w:t>
            </w:r>
            <w:r w:rsidRPr="00E17E3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№ </w:t>
            </w:r>
            <w:r w:rsidR="002D33F1">
              <w:rPr>
                <w:rFonts w:ascii="Times New Roman" w:hAnsi="Times New Roman"/>
                <w:sz w:val="28"/>
                <w:szCs w:val="28"/>
                <w:lang w:val="tt-RU"/>
              </w:rPr>
              <w:t>__</w:t>
            </w:r>
          </w:p>
          <w:p w:rsidR="0076432D" w:rsidRPr="00E17E35" w:rsidRDefault="0076432D" w:rsidP="005043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6432D" w:rsidRPr="00E17E35" w:rsidRDefault="0076432D" w:rsidP="005043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E17E35">
              <w:rPr>
                <w:rFonts w:ascii="Times New Roman" w:hAnsi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/>
                <w:sz w:val="28"/>
                <w:szCs w:val="28"/>
              </w:rPr>
              <w:t xml:space="preserve">в Устав муниципального образования </w:t>
            </w: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/>
                <w:sz w:val="28"/>
                <w:szCs w:val="28"/>
              </w:rPr>
              <w:t xml:space="preserve">«Красноключинское сельское поселение» </w:t>
            </w: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432D" w:rsidRPr="00E17E35" w:rsidRDefault="0076432D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В соответствии с Федеральным законом от 6 октября 2003 года №131-ФЗ "Об общих принципах ор</w:t>
            </w:r>
            <w:r w:rsidRPr="00E17E35">
              <w:rPr>
                <w:rFonts w:ascii="Times New Roman" w:hAnsi="Times New Roman"/>
                <w:sz w:val="28"/>
                <w:szCs w:val="28"/>
              </w:rPr>
              <w:softHyphen/>
              <w:t xml:space="preserve">ганизации местного самоуправления в Российской Федерации", Уставом муниципального образования «Красноключинское сельское поселение» и в целях приведения Устава сельского Поселения в соответствие с действующим законодательством Совет Красноключинского сельского поселения  </w:t>
            </w:r>
            <w:r w:rsidRPr="00E17E35">
              <w:rPr>
                <w:rFonts w:ascii="Times New Roman" w:hAnsi="Times New Roman"/>
                <w:b/>
                <w:sz w:val="28"/>
                <w:szCs w:val="28"/>
              </w:rPr>
              <w:t>решает</w:t>
            </w:r>
            <w:r w:rsidRPr="00E17E3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432D" w:rsidRPr="00E17E35" w:rsidRDefault="0076432D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Внести в Устав муниципального образования «Красноключинское сельское поселение» изменения и дополнения согласно Приложению.</w:t>
            </w:r>
          </w:p>
          <w:p w:rsidR="0076432D" w:rsidRPr="00E17E35" w:rsidRDefault="0076432D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76432D" w:rsidRPr="00E17E35" w:rsidRDefault="0076432D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76432D" w:rsidRPr="00E17E35" w:rsidRDefault="0076432D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76432D" w:rsidRPr="00E17E35" w:rsidRDefault="0076432D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76432D" w:rsidRPr="00E17E35" w:rsidRDefault="0076432D" w:rsidP="001363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32D" w:rsidRPr="00E17E35" w:rsidRDefault="0076432D" w:rsidP="001363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 xml:space="preserve">Красноключинского сельского поселения                                           И.К.Зайнутдинов </w:t>
            </w:r>
          </w:p>
          <w:p w:rsidR="0076432D" w:rsidRPr="00E17E35" w:rsidRDefault="0076432D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/>
              </w:rPr>
            </w:pPr>
            <w:r w:rsidRPr="00E17E35">
              <w:rPr>
                <w:rFonts w:ascii="Times New Roman" w:hAnsi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17E35">
              <w:rPr>
                <w:rFonts w:ascii="Times New Roman" w:hAnsi="Times New Roman"/>
              </w:rPr>
              <w:lastRenderedPageBreak/>
              <w:t>к решению Совета Красноключинского</w:t>
            </w:r>
          </w:p>
          <w:p w:rsidR="0076432D" w:rsidRPr="00E17E35" w:rsidRDefault="0076432D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/>
              </w:rPr>
            </w:pPr>
            <w:r w:rsidRPr="00E17E35">
              <w:rPr>
                <w:rFonts w:ascii="Times New Roman" w:hAnsi="Times New Roman"/>
              </w:rPr>
              <w:t xml:space="preserve">сельского поселения  </w:t>
            </w:r>
          </w:p>
          <w:p w:rsidR="0076432D" w:rsidRPr="00E17E35" w:rsidRDefault="0076432D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/>
                <w:sz w:val="24"/>
                <w:szCs w:val="24"/>
              </w:rPr>
            </w:pPr>
            <w:r w:rsidRPr="00E17E35">
              <w:rPr>
                <w:rFonts w:ascii="Times New Roman" w:hAnsi="Times New Roman"/>
              </w:rPr>
              <w:t xml:space="preserve">от  07.03.2019г. № </w:t>
            </w:r>
            <w:r w:rsidR="002D33F1">
              <w:rPr>
                <w:rFonts w:ascii="Times New Roman" w:hAnsi="Times New Roman"/>
              </w:rPr>
              <w:t>__</w:t>
            </w: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32D" w:rsidRPr="00E17E35" w:rsidRDefault="0076432D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32D" w:rsidRPr="00E17E35" w:rsidRDefault="0076432D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ab/>
              <w:t>Внести  в Устав муниципального образования «Красноключинское сельское поселение» Нижнекамского муниципального района Республики Татарстан следующие изменения:</w:t>
            </w:r>
          </w:p>
          <w:p w:rsidR="0076432D" w:rsidRPr="00E17E35" w:rsidRDefault="0076432D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432D" w:rsidRPr="00E17E35" w:rsidRDefault="0076432D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432D" w:rsidRPr="00E17E35" w:rsidRDefault="0076432D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 xml:space="preserve">В статье 6 «Вопросы местного значения Поселения» </w:t>
            </w:r>
            <w:r w:rsidRPr="00E17E35">
              <w:rPr>
                <w:rFonts w:ascii="Times New Roman" w:hAnsi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76432D" w:rsidRPr="00E17E35" w:rsidRDefault="0076432D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«</w:t>
            </w: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14) участие в организации деятельности по накоплению (в том числе раздельному накоплению) и транспортированию твердых коммунальных отходов;».</w:t>
            </w:r>
          </w:p>
          <w:p w:rsidR="0076432D" w:rsidRPr="00E17E35" w:rsidRDefault="0076432D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432D" w:rsidRPr="00E17E35" w:rsidRDefault="0076432D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2. В статье 7 «Права органов местного самоуправления Поселения на решение вопросов, не отнесённых к вопросам местного значения Поселения»:</w:t>
            </w:r>
          </w:p>
          <w:p w:rsidR="0076432D" w:rsidRPr="00E17E35" w:rsidRDefault="0076432D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76432D" w:rsidRPr="00E17E35" w:rsidRDefault="0076432D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«13) осуществление деятельности по обращению с животными без владельцев, обитающими на территории Поселения;».</w:t>
            </w:r>
          </w:p>
          <w:p w:rsidR="0076432D" w:rsidRPr="00E17E35" w:rsidRDefault="0076432D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б) пункт 1 дополнить подпунктом 16 следующего содержания:</w:t>
            </w:r>
          </w:p>
          <w:p w:rsidR="0076432D" w:rsidRPr="00E17E35" w:rsidRDefault="0076432D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76432D" w:rsidRPr="00E17E35" w:rsidRDefault="0076432D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432D" w:rsidRPr="00E17E35" w:rsidRDefault="0076432D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3. В статье 8 «Участие Поселения в межмуниципальном сотрудничестве» в пункте  2 слово «закрытых» заменить словом «непубличных».</w:t>
            </w:r>
          </w:p>
          <w:p w:rsidR="0076432D" w:rsidRPr="00E17E35" w:rsidRDefault="0076432D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432D" w:rsidRPr="00E17E35" w:rsidRDefault="0076432D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4. В статье 41 «Статус главы Поселения» подпункт2 пункта 3 изложить в следующей редакции:</w:t>
            </w:r>
          </w:p>
          <w:p w:rsidR="0076432D" w:rsidRPr="00E17E35" w:rsidRDefault="0076432D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 xml:space="preserve">«2) </w:t>
            </w:r>
            <w:r w:rsidRPr="00E17E35">
              <w:rPr>
                <w:rFonts w:ascii="Times New Roman" w:hAnsi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 w:rsidRPr="00E17E3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6432D" w:rsidRPr="00E17E35" w:rsidRDefault="0076432D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432D" w:rsidRPr="00E17E35" w:rsidRDefault="0076432D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5. В статье 47 «Полномочия исполнительного комитета»</w:t>
            </w:r>
          </w:p>
          <w:p w:rsidR="0076432D" w:rsidRPr="00E17E35" w:rsidRDefault="0076432D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а) абзац 11 подпункта 6 пункта 1 изложить в следующей редакции:</w:t>
            </w:r>
          </w:p>
          <w:p w:rsidR="0076432D" w:rsidRPr="00E17E35" w:rsidRDefault="0076432D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«- участвует в организации деятельности по накоплению (в том числе раздельному накоплению) и транспортированию твердых коммунальных отходов;».</w:t>
            </w:r>
          </w:p>
          <w:p w:rsidR="0076432D" w:rsidRPr="00E17E35" w:rsidRDefault="0076432D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б) абзац шестой подпункта 8 пункта 1 дополнить словами следующего содержания:</w:t>
            </w:r>
          </w:p>
          <w:p w:rsidR="0076432D" w:rsidRPr="00E17E35" w:rsidRDefault="0076432D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E17E35">
              <w:rPr>
                <w:rFonts w:ascii="Times New Roman" w:hAnsi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E17E35">
                <w:rPr>
                  <w:rFonts w:ascii="Times New Roman" w:hAnsi="Times New Roman"/>
                  <w:sz w:val="28"/>
                  <w:szCs w:val="28"/>
                </w:rPr>
                <w:t>законодательством</w:t>
              </w:r>
            </w:hyperlink>
            <w:r w:rsidRPr="00E17E35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 муниципальной службе;».</w:t>
            </w:r>
          </w:p>
          <w:p w:rsidR="0076432D" w:rsidRPr="00E17E35" w:rsidRDefault="0076432D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в) в абзаце четвертом подпункта 11 пункта 1 слова «предусмотренных пунктом 7 части 1 статьи 6 настоящего Устава» заменить на слова «предусмотренных подпунктами 4, 9, 18, 19 пункта 1 статьи 6 настоящего Устава».</w:t>
            </w:r>
          </w:p>
          <w:p w:rsidR="0076432D" w:rsidRPr="00E17E35" w:rsidRDefault="0076432D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г) абзац 14 пункта 2 изложить в следующей редакции:</w:t>
            </w:r>
          </w:p>
          <w:p w:rsidR="0076432D" w:rsidRDefault="0076432D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E35">
              <w:rPr>
                <w:rFonts w:ascii="Times New Roman" w:hAnsi="Times New Roman"/>
                <w:sz w:val="28"/>
                <w:szCs w:val="28"/>
              </w:rPr>
              <w:t>«- осуществление деятельности по обращению с животными без владельцев, обита</w:t>
            </w:r>
            <w:r w:rsidR="00F33E9E">
              <w:rPr>
                <w:rFonts w:ascii="Times New Roman" w:hAnsi="Times New Roman"/>
                <w:sz w:val="28"/>
                <w:szCs w:val="28"/>
              </w:rPr>
              <w:t>ющими на территории Поселения;</w:t>
            </w:r>
          </w:p>
          <w:p w:rsidR="00F33E9E" w:rsidRDefault="00F33E9E" w:rsidP="00F33E9E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F33E9E" w:rsidRPr="00EC298D" w:rsidRDefault="00F33E9E" w:rsidP="00F33E9E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76432D" w:rsidRPr="00E17E35" w:rsidRDefault="0076432D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32D" w:rsidRPr="00E17E35" w:rsidRDefault="0076432D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6. В статье 84 «Порядок вступления в силу Устава Поселения, решения о внесении изменений в настоящий Устав»:</w:t>
            </w:r>
          </w:p>
          <w:p w:rsidR="0076432D" w:rsidRPr="00E17E35" w:rsidRDefault="0076432D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а) в пункте 3 после слов «структуру органов местного самоуправления,» дополнить словами «численный состав депутатов Совета Поселения,».</w:t>
            </w:r>
          </w:p>
          <w:p w:rsidR="0076432D" w:rsidRPr="00E17E35" w:rsidRDefault="0076432D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 xml:space="preserve">б) подпункт 1 пункта 4 изложить в следующей редакции: </w:t>
            </w:r>
          </w:p>
          <w:p w:rsidR="0076432D" w:rsidRPr="00E17E35" w:rsidRDefault="0076432D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«1) решением Совета Поселения, подписанным Главой Поселения;».</w:t>
            </w:r>
          </w:p>
          <w:p w:rsidR="0076432D" w:rsidRPr="00E17E35" w:rsidRDefault="0076432D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 xml:space="preserve">в) подпункт 2 пункта 4 изложить в следующей редакции: </w:t>
            </w:r>
          </w:p>
          <w:p w:rsidR="0076432D" w:rsidRPr="00E17E35" w:rsidRDefault="0076432D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«2) отдельным нормативным правовым актом, принятым Советом Поселения и подписанным Главой Поселения. В этом случае на данном правовом акте проставляются реквизиты решения Совета Поселения о его принятии. Включение в такое решение Совета Поселения переходных положений и (или) норм о вступлении в силу изменений и дополнений, вносимых в Устав Поселения, не допускается.</w:t>
            </w:r>
          </w:p>
          <w:p w:rsidR="0076432D" w:rsidRPr="00F33E9E" w:rsidRDefault="0076432D" w:rsidP="00F33E9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г) в пункте 5 словосочетание «устав муниципального образования» в соответствующем падеже заменить словосочетанием «Устав Поселения»</w:t>
            </w:r>
            <w:r w:rsidRPr="00E17E35">
              <w:rPr>
                <w:rFonts w:ascii="Times New Roman" w:hAnsi="Times New Roman"/>
              </w:rPr>
              <w:t xml:space="preserve"> </w:t>
            </w:r>
            <w:r w:rsidRPr="00E17E35">
              <w:rPr>
                <w:rFonts w:ascii="Times New Roman" w:hAnsi="Times New Roman"/>
                <w:bCs/>
                <w:sz w:val="28"/>
                <w:szCs w:val="28"/>
              </w:rPr>
              <w:t>в соответствующем падеже.</w:t>
            </w:r>
          </w:p>
          <w:p w:rsidR="0076432D" w:rsidRPr="00E17E35" w:rsidRDefault="0076432D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432D" w:rsidRPr="00E17E35" w:rsidRDefault="0076432D" w:rsidP="00E17E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6432D" w:rsidRPr="00E17E35" w:rsidRDefault="0076432D" w:rsidP="0050430B">
            <w:pPr>
              <w:spacing w:after="0" w:line="220" w:lineRule="exact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</w:tbl>
    <w:p w:rsidR="0076432D" w:rsidRPr="00C462ED" w:rsidRDefault="0076432D" w:rsidP="008D427D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sectPr w:rsidR="0076432D" w:rsidRPr="00C462ED" w:rsidSect="00745D51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01" w:rsidRDefault="009A7B01" w:rsidP="00DA1DD1">
      <w:pPr>
        <w:spacing w:after="0" w:line="240" w:lineRule="auto"/>
      </w:pPr>
      <w:r>
        <w:separator/>
      </w:r>
    </w:p>
  </w:endnote>
  <w:endnote w:type="continuationSeparator" w:id="0">
    <w:p w:rsidR="009A7B01" w:rsidRDefault="009A7B01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32D" w:rsidRDefault="006D6DCD">
    <w:pPr>
      <w:pStyle w:val="a7"/>
      <w:jc w:val="right"/>
    </w:pPr>
    <w:r>
      <w:rPr>
        <w:noProof/>
      </w:rPr>
      <w:fldChar w:fldCharType="begin"/>
    </w:r>
    <w:r w:rsidR="0076432D">
      <w:rPr>
        <w:noProof/>
      </w:rPr>
      <w:instrText xml:space="preserve"> PAGE   \* MERGEFORMAT </w:instrText>
    </w:r>
    <w:r>
      <w:rPr>
        <w:noProof/>
      </w:rPr>
      <w:fldChar w:fldCharType="separate"/>
    </w:r>
    <w:r w:rsidR="00AD54AE">
      <w:rPr>
        <w:noProof/>
      </w:rPr>
      <w:t>2</w:t>
    </w:r>
    <w:r>
      <w:rPr>
        <w:noProof/>
      </w:rPr>
      <w:fldChar w:fldCharType="end"/>
    </w:r>
  </w:p>
  <w:p w:rsidR="0076432D" w:rsidRDefault="00764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01" w:rsidRDefault="009A7B01" w:rsidP="00DA1DD1">
      <w:pPr>
        <w:spacing w:after="0" w:line="240" w:lineRule="auto"/>
      </w:pPr>
      <w:r>
        <w:separator/>
      </w:r>
    </w:p>
  </w:footnote>
  <w:footnote w:type="continuationSeparator" w:id="0">
    <w:p w:rsidR="009A7B01" w:rsidRDefault="009A7B01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B0AB2"/>
    <w:rsid w:val="002D33F1"/>
    <w:rsid w:val="002E6604"/>
    <w:rsid w:val="002F34A0"/>
    <w:rsid w:val="00305A4F"/>
    <w:rsid w:val="00325EFF"/>
    <w:rsid w:val="00326AEE"/>
    <w:rsid w:val="0033711E"/>
    <w:rsid w:val="00370C12"/>
    <w:rsid w:val="003737E7"/>
    <w:rsid w:val="00395C9A"/>
    <w:rsid w:val="003972CE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3F56A3"/>
    <w:rsid w:val="0040165A"/>
    <w:rsid w:val="004272A4"/>
    <w:rsid w:val="00436D30"/>
    <w:rsid w:val="00473D86"/>
    <w:rsid w:val="00476ED8"/>
    <w:rsid w:val="00492543"/>
    <w:rsid w:val="0049358A"/>
    <w:rsid w:val="004B1A4C"/>
    <w:rsid w:val="004C6C27"/>
    <w:rsid w:val="004E4C07"/>
    <w:rsid w:val="004E5858"/>
    <w:rsid w:val="004F6922"/>
    <w:rsid w:val="005014A6"/>
    <w:rsid w:val="0050430B"/>
    <w:rsid w:val="005320A4"/>
    <w:rsid w:val="00573E06"/>
    <w:rsid w:val="00593022"/>
    <w:rsid w:val="005A07EB"/>
    <w:rsid w:val="005A7710"/>
    <w:rsid w:val="005B2434"/>
    <w:rsid w:val="005C517F"/>
    <w:rsid w:val="005C6FF9"/>
    <w:rsid w:val="005D6421"/>
    <w:rsid w:val="005D7BEF"/>
    <w:rsid w:val="005F7A91"/>
    <w:rsid w:val="00601AFB"/>
    <w:rsid w:val="00661F11"/>
    <w:rsid w:val="006718C1"/>
    <w:rsid w:val="00673DEF"/>
    <w:rsid w:val="00681EC4"/>
    <w:rsid w:val="006855B4"/>
    <w:rsid w:val="00686B0B"/>
    <w:rsid w:val="00696B54"/>
    <w:rsid w:val="006B4709"/>
    <w:rsid w:val="006C208A"/>
    <w:rsid w:val="006C32F5"/>
    <w:rsid w:val="006D6DCD"/>
    <w:rsid w:val="006F1FF0"/>
    <w:rsid w:val="00702CE0"/>
    <w:rsid w:val="007054F4"/>
    <w:rsid w:val="00745D51"/>
    <w:rsid w:val="00745E43"/>
    <w:rsid w:val="00751C61"/>
    <w:rsid w:val="0076432D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772EB"/>
    <w:rsid w:val="008800CA"/>
    <w:rsid w:val="0089302C"/>
    <w:rsid w:val="008A348B"/>
    <w:rsid w:val="008B2C0A"/>
    <w:rsid w:val="008C2490"/>
    <w:rsid w:val="008C32CD"/>
    <w:rsid w:val="008D427D"/>
    <w:rsid w:val="008E205B"/>
    <w:rsid w:val="008F5962"/>
    <w:rsid w:val="00914692"/>
    <w:rsid w:val="00916B83"/>
    <w:rsid w:val="00935D63"/>
    <w:rsid w:val="00955C72"/>
    <w:rsid w:val="009805B3"/>
    <w:rsid w:val="00990769"/>
    <w:rsid w:val="0099498B"/>
    <w:rsid w:val="009A7B01"/>
    <w:rsid w:val="009B515C"/>
    <w:rsid w:val="009D5C7C"/>
    <w:rsid w:val="00A05101"/>
    <w:rsid w:val="00A05821"/>
    <w:rsid w:val="00A12FDC"/>
    <w:rsid w:val="00A42712"/>
    <w:rsid w:val="00A612E2"/>
    <w:rsid w:val="00A62128"/>
    <w:rsid w:val="00A673CC"/>
    <w:rsid w:val="00A744CB"/>
    <w:rsid w:val="00A875EC"/>
    <w:rsid w:val="00A94100"/>
    <w:rsid w:val="00AA4677"/>
    <w:rsid w:val="00AC0A78"/>
    <w:rsid w:val="00AD3344"/>
    <w:rsid w:val="00AD54AE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E27E8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C7AC4"/>
    <w:rsid w:val="00CD61A6"/>
    <w:rsid w:val="00CD7A1F"/>
    <w:rsid w:val="00CE5F4E"/>
    <w:rsid w:val="00CE70F3"/>
    <w:rsid w:val="00D0055E"/>
    <w:rsid w:val="00D178DF"/>
    <w:rsid w:val="00D42155"/>
    <w:rsid w:val="00D57F71"/>
    <w:rsid w:val="00D707FF"/>
    <w:rsid w:val="00D70A2F"/>
    <w:rsid w:val="00D70A38"/>
    <w:rsid w:val="00D7570B"/>
    <w:rsid w:val="00D8519E"/>
    <w:rsid w:val="00D86B92"/>
    <w:rsid w:val="00D916B1"/>
    <w:rsid w:val="00DA1DD1"/>
    <w:rsid w:val="00DB3F80"/>
    <w:rsid w:val="00DD1A19"/>
    <w:rsid w:val="00DD30DD"/>
    <w:rsid w:val="00DE7B26"/>
    <w:rsid w:val="00E03419"/>
    <w:rsid w:val="00E17E35"/>
    <w:rsid w:val="00E32AC2"/>
    <w:rsid w:val="00E666E7"/>
    <w:rsid w:val="00E90964"/>
    <w:rsid w:val="00EA3FA2"/>
    <w:rsid w:val="00EA7D35"/>
    <w:rsid w:val="00EB2239"/>
    <w:rsid w:val="00EC298D"/>
    <w:rsid w:val="00ED3779"/>
    <w:rsid w:val="00F04446"/>
    <w:rsid w:val="00F061F2"/>
    <w:rsid w:val="00F11150"/>
    <w:rsid w:val="00F133BD"/>
    <w:rsid w:val="00F163B2"/>
    <w:rsid w:val="00F20861"/>
    <w:rsid w:val="00F33E9E"/>
    <w:rsid w:val="00F34F7C"/>
    <w:rsid w:val="00F62D47"/>
    <w:rsid w:val="00F86ED9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D9F39A-C09C-49FB-9FC9-67C1C1D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A1D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1D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A1DD1"/>
    <w:rPr>
      <w:rFonts w:ascii="Cambria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DA1DD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A1DD1"/>
    <w:rPr>
      <w:rFonts w:cs="Times New Roman"/>
    </w:rPr>
  </w:style>
  <w:style w:type="paragraph" w:styleId="a4">
    <w:name w:val="List Paragraph"/>
    <w:basedOn w:val="a"/>
    <w:uiPriority w:val="99"/>
    <w:qFormat/>
    <w:rsid w:val="00DA1DD1"/>
    <w:pPr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A1DD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header"/>
    <w:basedOn w:val="a"/>
    <w:link w:val="a6"/>
    <w:uiPriority w:val="99"/>
    <w:semiHidden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A1DD1"/>
    <w:rPr>
      <w:rFonts w:cs="Times New Roman"/>
    </w:rPr>
  </w:style>
  <w:style w:type="paragraph" w:styleId="a7">
    <w:name w:val="footer"/>
    <w:basedOn w:val="a"/>
    <w:link w:val="a8"/>
    <w:uiPriority w:val="99"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A1D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3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asnoklyuch.sp%20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2019-03-12T07:22:00Z</cp:lastPrinted>
  <dcterms:created xsi:type="dcterms:W3CDTF">2019-03-12T13:42:00Z</dcterms:created>
  <dcterms:modified xsi:type="dcterms:W3CDTF">2019-03-12T13:42:00Z</dcterms:modified>
</cp:coreProperties>
</file>