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A1" w:rsidRDefault="00397667" w:rsidP="00397667">
      <w:pPr>
        <w:pStyle w:val="21"/>
        <w:shd w:val="clear" w:color="auto" w:fill="auto"/>
        <w:spacing w:before="0" w:after="0" w:line="240" w:lineRule="auto"/>
        <w:ind w:left="40"/>
        <w:jc w:val="right"/>
      </w:pPr>
      <w:r>
        <w:t>проект</w:t>
      </w:r>
      <w:bookmarkStart w:id="0" w:name="_GoBack"/>
      <w:bookmarkEnd w:id="0"/>
    </w:p>
    <w:p w:rsidR="00B31EA1" w:rsidRDefault="00B31EA1" w:rsidP="00855C16">
      <w:pPr>
        <w:pStyle w:val="21"/>
        <w:shd w:val="clear" w:color="auto" w:fill="auto"/>
        <w:spacing w:before="0" w:after="0" w:line="240" w:lineRule="auto"/>
        <w:ind w:left="40"/>
      </w:pPr>
    </w:p>
    <w:p w:rsidR="00B31EA1" w:rsidRDefault="00B31EA1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CA4160" w:rsidRDefault="00CA4160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CA4160" w:rsidRPr="00B31EA1" w:rsidRDefault="00CA4160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B24932" w:rsidRPr="00B24932" w:rsidRDefault="0017290A" w:rsidP="00B24932">
      <w:pPr>
        <w:pStyle w:val="a8"/>
        <w:ind w:right="552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 внесении изменения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Положение о Почётной грамоте 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Министерства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, утвержденное приказом </w:t>
      </w:r>
      <w:r w:rsidRPr="00B24932">
        <w:rPr>
          <w:rFonts w:ascii="Times New Roman" w:hAnsi="Times New Roman" w:cs="Times New Roman"/>
          <w:sz w:val="28"/>
          <w:szCs w:val="28"/>
          <w:lang w:bidi="ru-RU"/>
        </w:rPr>
        <w:t>Министерства лесного хозяйства Республики Татарстан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от 28.11.2016</w:t>
      </w:r>
      <w:r w:rsidR="00B24932">
        <w:rPr>
          <w:rFonts w:ascii="Times New Roman" w:hAnsi="Times New Roman" w:cs="Times New Roman"/>
          <w:sz w:val="28"/>
          <w:szCs w:val="28"/>
          <w:lang w:bidi="ru-RU"/>
        </w:rPr>
        <w:t xml:space="preserve"> №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24932">
        <w:rPr>
          <w:rFonts w:ascii="Times New Roman" w:hAnsi="Times New Roman" w:cs="Times New Roman"/>
          <w:sz w:val="28"/>
          <w:szCs w:val="28"/>
          <w:lang w:bidi="ru-RU"/>
        </w:rPr>
        <w:t xml:space="preserve">554-осн 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«О ведомственных наградах Министерства лесного хозяйства Республики Татарстан»</w:t>
      </w:r>
    </w:p>
    <w:p w:rsidR="00B24932" w:rsidRPr="00B24932" w:rsidRDefault="00B24932" w:rsidP="00B24932">
      <w:pPr>
        <w:pStyle w:val="a8"/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4932" w:rsidRDefault="005437A4" w:rsidP="00B24932">
      <w:pPr>
        <w:pStyle w:val="a8"/>
        <w:ind w:firstLine="708"/>
        <w:jc w:val="both"/>
        <w:rPr>
          <w:rStyle w:val="23pt"/>
          <w:rFonts w:eastAsiaTheme="minorEastAsi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В соответствии с Указами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Президента Республики Татарстан от 22 марта 2018 года № УП-239 «О денежном содержании государственных гражданских служащих Республики Татарстан», от 22 марта 2018 года № УП-240 «Об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государственных органов Республики Татарстан»,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24932" w:rsidRPr="00B24932">
        <w:rPr>
          <w:rStyle w:val="23pt"/>
          <w:rFonts w:eastAsiaTheme="minorEastAsia"/>
        </w:rPr>
        <w:t>приказываю:</w:t>
      </w:r>
      <w:proofErr w:type="gramEnd"/>
    </w:p>
    <w:p w:rsidR="005437A4" w:rsidRPr="00B24932" w:rsidRDefault="005437A4" w:rsidP="00B2493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4932" w:rsidRDefault="00B24932" w:rsidP="00F7216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24932">
        <w:rPr>
          <w:rFonts w:ascii="Times New Roman" w:hAnsi="Times New Roman" w:cs="Times New Roman"/>
          <w:sz w:val="28"/>
          <w:szCs w:val="28"/>
          <w:lang w:bidi="ru-RU"/>
        </w:rPr>
        <w:t>Внести в Поло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>жение о Почё</w:t>
      </w:r>
      <w:r w:rsidRPr="00B24932">
        <w:rPr>
          <w:rFonts w:ascii="Times New Roman" w:hAnsi="Times New Roman" w:cs="Times New Roman"/>
          <w:sz w:val="28"/>
          <w:szCs w:val="28"/>
          <w:lang w:bidi="ru-RU"/>
        </w:rPr>
        <w:t>тной грамоте Министерства лесного хозяйства Ре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>спублики Татарстан, утвержденное</w:t>
      </w:r>
      <w:r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приказом </w:t>
      </w:r>
      <w:r w:rsidR="005437A4" w:rsidRPr="00B24932">
        <w:rPr>
          <w:rFonts w:ascii="Times New Roman" w:hAnsi="Times New Roman" w:cs="Times New Roman"/>
          <w:sz w:val="28"/>
          <w:szCs w:val="28"/>
          <w:lang w:bidi="ru-RU"/>
        </w:rPr>
        <w:t>Министерства лесного хозяйства Ре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>спублики Татарстан</w:t>
      </w:r>
      <w:r w:rsidR="005437A4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 xml:space="preserve">от 28.11.2016 № </w:t>
      </w:r>
      <w:r w:rsidRPr="00B24932">
        <w:rPr>
          <w:rFonts w:ascii="Times New Roman" w:hAnsi="Times New Roman" w:cs="Times New Roman"/>
          <w:sz w:val="28"/>
          <w:szCs w:val="28"/>
          <w:lang w:bidi="ru-RU"/>
        </w:rPr>
        <w:t>554-осн «О ведомственных наградах Министерства лесного хозяйства Республики Татарст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>ан» (далее - Положение) следующее изменение</w:t>
      </w:r>
      <w:r w:rsidRPr="00B24932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5437A4" w:rsidRPr="00B24932" w:rsidRDefault="005437A4" w:rsidP="00F7216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4932" w:rsidRPr="00B24932" w:rsidRDefault="005437A4" w:rsidP="00F7216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ункт 8 изложить в следующей редакции:</w:t>
      </w:r>
    </w:p>
    <w:p w:rsidR="00B24932" w:rsidRPr="00B24932" w:rsidRDefault="00B24932" w:rsidP="00F7216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«8. Работнику 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>Министерства, награждённому Почё</w:t>
      </w:r>
      <w:r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тной грамотой, выплачивается единовременное денежное поощрение в размере 25 процентов должностного оклада за счёт </w:t>
      </w:r>
      <w:proofErr w:type="gramStart"/>
      <w:r w:rsidRPr="00B24932">
        <w:rPr>
          <w:rFonts w:ascii="Times New Roman" w:hAnsi="Times New Roman" w:cs="Times New Roman"/>
          <w:sz w:val="28"/>
          <w:szCs w:val="28"/>
          <w:lang w:bidi="ru-RU"/>
        </w:rPr>
        <w:t>средств фонда оплаты труда Министерства</w:t>
      </w:r>
      <w:proofErr w:type="gramEnd"/>
      <w:r w:rsidRPr="00B2493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24932" w:rsidRDefault="00B24932" w:rsidP="00F7216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24932">
        <w:rPr>
          <w:rFonts w:ascii="Times New Roman" w:hAnsi="Times New Roman" w:cs="Times New Roman"/>
          <w:sz w:val="28"/>
          <w:szCs w:val="28"/>
          <w:lang w:bidi="ru-RU"/>
        </w:rPr>
        <w:t>Работникам, подведомственных Министерству казенных и бюджетных учреждений, награждённым Почетной грамотой, выплачивается единовременное денежное поощрение в размере одного должностно</w:t>
      </w:r>
      <w:r w:rsidRPr="00B24932">
        <w:rPr>
          <w:rFonts w:ascii="Times New Roman" w:hAnsi="Times New Roman" w:cs="Times New Roman"/>
          <w:sz w:val="28"/>
          <w:szCs w:val="28"/>
        </w:rPr>
        <w:t xml:space="preserve">го оклада за счёт </w:t>
      </w:r>
      <w:proofErr w:type="gramStart"/>
      <w:r w:rsidRPr="00B24932">
        <w:rPr>
          <w:rFonts w:ascii="Times New Roman" w:hAnsi="Times New Roman" w:cs="Times New Roman"/>
          <w:sz w:val="28"/>
          <w:szCs w:val="28"/>
        </w:rPr>
        <w:t xml:space="preserve">средств фонда </w:t>
      </w:r>
      <w:r w:rsidR="009C4006">
        <w:rPr>
          <w:rFonts w:ascii="Times New Roman" w:hAnsi="Times New Roman" w:cs="Times New Roman"/>
          <w:sz w:val="28"/>
          <w:szCs w:val="28"/>
          <w:lang w:bidi="ru-RU"/>
        </w:rPr>
        <w:t xml:space="preserve">оплаты </w:t>
      </w:r>
      <w:r w:rsidRPr="00B24932">
        <w:rPr>
          <w:rFonts w:ascii="Times New Roman" w:hAnsi="Times New Roman" w:cs="Times New Roman"/>
          <w:sz w:val="28"/>
          <w:szCs w:val="28"/>
          <w:lang w:bidi="ru-RU"/>
        </w:rPr>
        <w:t>труда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 xml:space="preserve"> учреждений</w:t>
      </w:r>
      <w:proofErr w:type="gramEnd"/>
      <w:r w:rsidRPr="00B24932">
        <w:rPr>
          <w:rFonts w:ascii="Times New Roman" w:hAnsi="Times New Roman" w:cs="Times New Roman"/>
          <w:sz w:val="28"/>
          <w:szCs w:val="28"/>
          <w:lang w:bidi="ru-RU"/>
        </w:rPr>
        <w:t>.»</w:t>
      </w:r>
    </w:p>
    <w:p w:rsidR="009C4006" w:rsidRDefault="009C4006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C4006" w:rsidRPr="00B24932" w:rsidRDefault="009C4006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Министр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Кузюров</w:t>
      </w:r>
      <w:proofErr w:type="spellEnd"/>
    </w:p>
    <w:sectPr w:rsidR="009C4006" w:rsidRPr="00B24932" w:rsidSect="002F49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6B23"/>
    <w:multiLevelType w:val="hybridMultilevel"/>
    <w:tmpl w:val="3A0430C8"/>
    <w:lvl w:ilvl="0" w:tplc="C35E6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CE2860"/>
    <w:multiLevelType w:val="multilevel"/>
    <w:tmpl w:val="550414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CE0843"/>
    <w:multiLevelType w:val="multilevel"/>
    <w:tmpl w:val="51708B0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A1"/>
    <w:rsid w:val="00000DE9"/>
    <w:rsid w:val="00001F35"/>
    <w:rsid w:val="00013876"/>
    <w:rsid w:val="00017D28"/>
    <w:rsid w:val="00024A89"/>
    <w:rsid w:val="000267FA"/>
    <w:rsid w:val="00031548"/>
    <w:rsid w:val="00033D18"/>
    <w:rsid w:val="000354C0"/>
    <w:rsid w:val="00040836"/>
    <w:rsid w:val="00041946"/>
    <w:rsid w:val="00043DC8"/>
    <w:rsid w:val="00046E65"/>
    <w:rsid w:val="00050CB8"/>
    <w:rsid w:val="000547A5"/>
    <w:rsid w:val="0005699F"/>
    <w:rsid w:val="00062422"/>
    <w:rsid w:val="00062F48"/>
    <w:rsid w:val="00064044"/>
    <w:rsid w:val="000655CE"/>
    <w:rsid w:val="00066057"/>
    <w:rsid w:val="00070B75"/>
    <w:rsid w:val="000919FD"/>
    <w:rsid w:val="00093956"/>
    <w:rsid w:val="00095757"/>
    <w:rsid w:val="00097CAD"/>
    <w:rsid w:val="000A2FCC"/>
    <w:rsid w:val="000B28C1"/>
    <w:rsid w:val="000B2B5C"/>
    <w:rsid w:val="000B31A9"/>
    <w:rsid w:val="000C2FEE"/>
    <w:rsid w:val="000C45F3"/>
    <w:rsid w:val="000D72A2"/>
    <w:rsid w:val="000E01FB"/>
    <w:rsid w:val="000E4984"/>
    <w:rsid w:val="000E557D"/>
    <w:rsid w:val="000F570A"/>
    <w:rsid w:val="000F6766"/>
    <w:rsid w:val="000F67EF"/>
    <w:rsid w:val="00100DEB"/>
    <w:rsid w:val="001059E1"/>
    <w:rsid w:val="001155C1"/>
    <w:rsid w:val="00117B62"/>
    <w:rsid w:val="00122FE6"/>
    <w:rsid w:val="00126421"/>
    <w:rsid w:val="00127AC5"/>
    <w:rsid w:val="00134892"/>
    <w:rsid w:val="00135603"/>
    <w:rsid w:val="00137931"/>
    <w:rsid w:val="00144052"/>
    <w:rsid w:val="001477F4"/>
    <w:rsid w:val="001546DB"/>
    <w:rsid w:val="00156158"/>
    <w:rsid w:val="00162F47"/>
    <w:rsid w:val="0017162C"/>
    <w:rsid w:val="0017290A"/>
    <w:rsid w:val="001730A7"/>
    <w:rsid w:val="00174504"/>
    <w:rsid w:val="001840CB"/>
    <w:rsid w:val="001A26D5"/>
    <w:rsid w:val="001A41EE"/>
    <w:rsid w:val="001A5975"/>
    <w:rsid w:val="001B1492"/>
    <w:rsid w:val="001D059E"/>
    <w:rsid w:val="001D2CDA"/>
    <w:rsid w:val="001E09CC"/>
    <w:rsid w:val="001E4318"/>
    <w:rsid w:val="001F389B"/>
    <w:rsid w:val="001F4571"/>
    <w:rsid w:val="0020147E"/>
    <w:rsid w:val="00203F6C"/>
    <w:rsid w:val="00203FBA"/>
    <w:rsid w:val="00207774"/>
    <w:rsid w:val="0021690E"/>
    <w:rsid w:val="00226DEF"/>
    <w:rsid w:val="00227954"/>
    <w:rsid w:val="00230C32"/>
    <w:rsid w:val="00232054"/>
    <w:rsid w:val="00235C75"/>
    <w:rsid w:val="00236C9F"/>
    <w:rsid w:val="00240A86"/>
    <w:rsid w:val="0024113E"/>
    <w:rsid w:val="0024206B"/>
    <w:rsid w:val="00242B03"/>
    <w:rsid w:val="00244069"/>
    <w:rsid w:val="00245FE0"/>
    <w:rsid w:val="002534B4"/>
    <w:rsid w:val="002537D7"/>
    <w:rsid w:val="00254D7C"/>
    <w:rsid w:val="00257374"/>
    <w:rsid w:val="00260F63"/>
    <w:rsid w:val="002629C2"/>
    <w:rsid w:val="00272555"/>
    <w:rsid w:val="002745A9"/>
    <w:rsid w:val="002779DE"/>
    <w:rsid w:val="00282E8E"/>
    <w:rsid w:val="00284889"/>
    <w:rsid w:val="00291954"/>
    <w:rsid w:val="00292E84"/>
    <w:rsid w:val="002A3B13"/>
    <w:rsid w:val="002B3F47"/>
    <w:rsid w:val="002B4D2E"/>
    <w:rsid w:val="002B4D79"/>
    <w:rsid w:val="002C146E"/>
    <w:rsid w:val="002C2937"/>
    <w:rsid w:val="002C53E7"/>
    <w:rsid w:val="002C6E5D"/>
    <w:rsid w:val="002D2567"/>
    <w:rsid w:val="002D687D"/>
    <w:rsid w:val="002E0F56"/>
    <w:rsid w:val="002F00FE"/>
    <w:rsid w:val="002F1DD1"/>
    <w:rsid w:val="002F345D"/>
    <w:rsid w:val="002F49A1"/>
    <w:rsid w:val="002F6592"/>
    <w:rsid w:val="002F7707"/>
    <w:rsid w:val="00310105"/>
    <w:rsid w:val="00310FF4"/>
    <w:rsid w:val="00313151"/>
    <w:rsid w:val="0031611E"/>
    <w:rsid w:val="00320914"/>
    <w:rsid w:val="003229D9"/>
    <w:rsid w:val="00342021"/>
    <w:rsid w:val="0035241E"/>
    <w:rsid w:val="00352B17"/>
    <w:rsid w:val="00370030"/>
    <w:rsid w:val="00370A3A"/>
    <w:rsid w:val="00371DCA"/>
    <w:rsid w:val="00373B27"/>
    <w:rsid w:val="00385C67"/>
    <w:rsid w:val="003907A5"/>
    <w:rsid w:val="00397667"/>
    <w:rsid w:val="003A25EC"/>
    <w:rsid w:val="003A2E6C"/>
    <w:rsid w:val="003A3C33"/>
    <w:rsid w:val="003A47ED"/>
    <w:rsid w:val="003B325A"/>
    <w:rsid w:val="003B3776"/>
    <w:rsid w:val="003B5E1C"/>
    <w:rsid w:val="003C1526"/>
    <w:rsid w:val="003C4CD3"/>
    <w:rsid w:val="003D01C9"/>
    <w:rsid w:val="003E4342"/>
    <w:rsid w:val="003E571A"/>
    <w:rsid w:val="003F286A"/>
    <w:rsid w:val="003F4EBC"/>
    <w:rsid w:val="004003A2"/>
    <w:rsid w:val="00401FE6"/>
    <w:rsid w:val="00415E09"/>
    <w:rsid w:val="00422A8D"/>
    <w:rsid w:val="00424C19"/>
    <w:rsid w:val="004321EF"/>
    <w:rsid w:val="004341F9"/>
    <w:rsid w:val="004436B8"/>
    <w:rsid w:val="00443AB5"/>
    <w:rsid w:val="00445607"/>
    <w:rsid w:val="004513D0"/>
    <w:rsid w:val="00451542"/>
    <w:rsid w:val="004526F6"/>
    <w:rsid w:val="0046022E"/>
    <w:rsid w:val="00464F3E"/>
    <w:rsid w:val="0047138D"/>
    <w:rsid w:val="00472CC3"/>
    <w:rsid w:val="00473437"/>
    <w:rsid w:val="00473E1F"/>
    <w:rsid w:val="00476F4D"/>
    <w:rsid w:val="004832B9"/>
    <w:rsid w:val="00483E44"/>
    <w:rsid w:val="00485B51"/>
    <w:rsid w:val="0049360B"/>
    <w:rsid w:val="004A5DFC"/>
    <w:rsid w:val="004A7ABA"/>
    <w:rsid w:val="004C4BD5"/>
    <w:rsid w:val="004D5937"/>
    <w:rsid w:val="004D5962"/>
    <w:rsid w:val="004E22A1"/>
    <w:rsid w:val="004F5C85"/>
    <w:rsid w:val="004F764A"/>
    <w:rsid w:val="005026EA"/>
    <w:rsid w:val="00506343"/>
    <w:rsid w:val="00513339"/>
    <w:rsid w:val="00513372"/>
    <w:rsid w:val="00513FD3"/>
    <w:rsid w:val="005205E0"/>
    <w:rsid w:val="005217FF"/>
    <w:rsid w:val="00524B07"/>
    <w:rsid w:val="00531538"/>
    <w:rsid w:val="005333B0"/>
    <w:rsid w:val="005340A2"/>
    <w:rsid w:val="0054286F"/>
    <w:rsid w:val="005428C8"/>
    <w:rsid w:val="005437A4"/>
    <w:rsid w:val="0055036B"/>
    <w:rsid w:val="0055157F"/>
    <w:rsid w:val="0055262A"/>
    <w:rsid w:val="00553A97"/>
    <w:rsid w:val="0055437A"/>
    <w:rsid w:val="00554428"/>
    <w:rsid w:val="00555D08"/>
    <w:rsid w:val="005563B1"/>
    <w:rsid w:val="00557669"/>
    <w:rsid w:val="00560DFE"/>
    <w:rsid w:val="00565FDD"/>
    <w:rsid w:val="005727AD"/>
    <w:rsid w:val="00574B52"/>
    <w:rsid w:val="0057750A"/>
    <w:rsid w:val="00581BA7"/>
    <w:rsid w:val="00582806"/>
    <w:rsid w:val="005933FC"/>
    <w:rsid w:val="00593642"/>
    <w:rsid w:val="005A3117"/>
    <w:rsid w:val="005A3603"/>
    <w:rsid w:val="005A7273"/>
    <w:rsid w:val="005B02CB"/>
    <w:rsid w:val="005B6CFD"/>
    <w:rsid w:val="005B7A9E"/>
    <w:rsid w:val="005C1DCC"/>
    <w:rsid w:val="005C525F"/>
    <w:rsid w:val="005D133B"/>
    <w:rsid w:val="005D7918"/>
    <w:rsid w:val="005E01D1"/>
    <w:rsid w:val="005E23A5"/>
    <w:rsid w:val="005E5E25"/>
    <w:rsid w:val="005F0540"/>
    <w:rsid w:val="005F19C5"/>
    <w:rsid w:val="005F441A"/>
    <w:rsid w:val="006056B3"/>
    <w:rsid w:val="00606A07"/>
    <w:rsid w:val="006078A6"/>
    <w:rsid w:val="0062257E"/>
    <w:rsid w:val="00623CC5"/>
    <w:rsid w:val="00626C35"/>
    <w:rsid w:val="0064337F"/>
    <w:rsid w:val="00645918"/>
    <w:rsid w:val="006522E9"/>
    <w:rsid w:val="006601A5"/>
    <w:rsid w:val="00660D08"/>
    <w:rsid w:val="00670D39"/>
    <w:rsid w:val="00676E6C"/>
    <w:rsid w:val="00680723"/>
    <w:rsid w:val="00697835"/>
    <w:rsid w:val="006A24CA"/>
    <w:rsid w:val="006A36A4"/>
    <w:rsid w:val="006A3FE5"/>
    <w:rsid w:val="006A46B2"/>
    <w:rsid w:val="006B2F57"/>
    <w:rsid w:val="006C4F9E"/>
    <w:rsid w:val="006D26E0"/>
    <w:rsid w:val="006D37BA"/>
    <w:rsid w:val="006D65C0"/>
    <w:rsid w:val="006D738E"/>
    <w:rsid w:val="006E11FB"/>
    <w:rsid w:val="006E175B"/>
    <w:rsid w:val="006F333B"/>
    <w:rsid w:val="006F44F6"/>
    <w:rsid w:val="006F7F68"/>
    <w:rsid w:val="00701536"/>
    <w:rsid w:val="007056AD"/>
    <w:rsid w:val="00705E43"/>
    <w:rsid w:val="00711936"/>
    <w:rsid w:val="00725F25"/>
    <w:rsid w:val="007272E7"/>
    <w:rsid w:val="007341BC"/>
    <w:rsid w:val="007347E7"/>
    <w:rsid w:val="007525D9"/>
    <w:rsid w:val="007532E7"/>
    <w:rsid w:val="0075366B"/>
    <w:rsid w:val="0076395D"/>
    <w:rsid w:val="00763E51"/>
    <w:rsid w:val="00772BF9"/>
    <w:rsid w:val="007851C1"/>
    <w:rsid w:val="0078554E"/>
    <w:rsid w:val="007877E4"/>
    <w:rsid w:val="0079374E"/>
    <w:rsid w:val="00797A1F"/>
    <w:rsid w:val="007A20A6"/>
    <w:rsid w:val="007A24E1"/>
    <w:rsid w:val="007A4E75"/>
    <w:rsid w:val="007A5F68"/>
    <w:rsid w:val="007A631F"/>
    <w:rsid w:val="007C2B66"/>
    <w:rsid w:val="007C2C8F"/>
    <w:rsid w:val="007D285B"/>
    <w:rsid w:val="007D787C"/>
    <w:rsid w:val="007E258D"/>
    <w:rsid w:val="007F15AC"/>
    <w:rsid w:val="007F16B0"/>
    <w:rsid w:val="007F3338"/>
    <w:rsid w:val="007F528B"/>
    <w:rsid w:val="00804DA2"/>
    <w:rsid w:val="00805F98"/>
    <w:rsid w:val="00807BF8"/>
    <w:rsid w:val="00807D97"/>
    <w:rsid w:val="0081038B"/>
    <w:rsid w:val="008121B7"/>
    <w:rsid w:val="00813865"/>
    <w:rsid w:val="00815489"/>
    <w:rsid w:val="008160B0"/>
    <w:rsid w:val="008217AE"/>
    <w:rsid w:val="00822A28"/>
    <w:rsid w:val="008272C1"/>
    <w:rsid w:val="0083202E"/>
    <w:rsid w:val="00837B05"/>
    <w:rsid w:val="00841399"/>
    <w:rsid w:val="008438EB"/>
    <w:rsid w:val="0084404C"/>
    <w:rsid w:val="00844604"/>
    <w:rsid w:val="00844B9A"/>
    <w:rsid w:val="00845712"/>
    <w:rsid w:val="00852D9C"/>
    <w:rsid w:val="00855C16"/>
    <w:rsid w:val="008613B0"/>
    <w:rsid w:val="00867CB2"/>
    <w:rsid w:val="00875297"/>
    <w:rsid w:val="0087609F"/>
    <w:rsid w:val="00883B9E"/>
    <w:rsid w:val="008848BF"/>
    <w:rsid w:val="008949DD"/>
    <w:rsid w:val="0089664F"/>
    <w:rsid w:val="00896D34"/>
    <w:rsid w:val="008A2474"/>
    <w:rsid w:val="008A263B"/>
    <w:rsid w:val="008A3547"/>
    <w:rsid w:val="008A4B0F"/>
    <w:rsid w:val="008A4DDB"/>
    <w:rsid w:val="008A508F"/>
    <w:rsid w:val="008A5170"/>
    <w:rsid w:val="008A51FC"/>
    <w:rsid w:val="008A58DE"/>
    <w:rsid w:val="008B0834"/>
    <w:rsid w:val="008B2152"/>
    <w:rsid w:val="008B3E0E"/>
    <w:rsid w:val="008B4A1B"/>
    <w:rsid w:val="008B7AD0"/>
    <w:rsid w:val="008C1A0C"/>
    <w:rsid w:val="008C1CF4"/>
    <w:rsid w:val="008C646D"/>
    <w:rsid w:val="008C7EA3"/>
    <w:rsid w:val="008D1184"/>
    <w:rsid w:val="008D2E8B"/>
    <w:rsid w:val="008D7BF9"/>
    <w:rsid w:val="008E099A"/>
    <w:rsid w:val="008E3D29"/>
    <w:rsid w:val="008E4D5E"/>
    <w:rsid w:val="008E4DA7"/>
    <w:rsid w:val="008E7E3C"/>
    <w:rsid w:val="008F0D06"/>
    <w:rsid w:val="008F2365"/>
    <w:rsid w:val="008F360E"/>
    <w:rsid w:val="008F4592"/>
    <w:rsid w:val="0090383B"/>
    <w:rsid w:val="0090603E"/>
    <w:rsid w:val="00910E5C"/>
    <w:rsid w:val="00911FA8"/>
    <w:rsid w:val="00912110"/>
    <w:rsid w:val="0093260E"/>
    <w:rsid w:val="009335E7"/>
    <w:rsid w:val="0093576C"/>
    <w:rsid w:val="00943CB0"/>
    <w:rsid w:val="009451AF"/>
    <w:rsid w:val="009451F6"/>
    <w:rsid w:val="00952649"/>
    <w:rsid w:val="00952836"/>
    <w:rsid w:val="00953020"/>
    <w:rsid w:val="00957CCE"/>
    <w:rsid w:val="00964422"/>
    <w:rsid w:val="00965DBE"/>
    <w:rsid w:val="00967F47"/>
    <w:rsid w:val="009750EE"/>
    <w:rsid w:val="009810A9"/>
    <w:rsid w:val="0098164B"/>
    <w:rsid w:val="009848B2"/>
    <w:rsid w:val="00985476"/>
    <w:rsid w:val="009862F8"/>
    <w:rsid w:val="00987AE2"/>
    <w:rsid w:val="009918EE"/>
    <w:rsid w:val="009923A0"/>
    <w:rsid w:val="009A6CD8"/>
    <w:rsid w:val="009B29E9"/>
    <w:rsid w:val="009B4D4E"/>
    <w:rsid w:val="009B7B75"/>
    <w:rsid w:val="009B7EE2"/>
    <w:rsid w:val="009C4006"/>
    <w:rsid w:val="009C4A47"/>
    <w:rsid w:val="009D0030"/>
    <w:rsid w:val="009E0081"/>
    <w:rsid w:val="009E4281"/>
    <w:rsid w:val="009F3E60"/>
    <w:rsid w:val="00A0090A"/>
    <w:rsid w:val="00A0606A"/>
    <w:rsid w:val="00A06526"/>
    <w:rsid w:val="00A13853"/>
    <w:rsid w:val="00A16E2D"/>
    <w:rsid w:val="00A241AF"/>
    <w:rsid w:val="00A24D59"/>
    <w:rsid w:val="00A279E4"/>
    <w:rsid w:val="00A346E7"/>
    <w:rsid w:val="00A350F3"/>
    <w:rsid w:val="00A462D0"/>
    <w:rsid w:val="00A50537"/>
    <w:rsid w:val="00A52A54"/>
    <w:rsid w:val="00A53A5A"/>
    <w:rsid w:val="00A555A4"/>
    <w:rsid w:val="00A67C0E"/>
    <w:rsid w:val="00A7072F"/>
    <w:rsid w:val="00A70799"/>
    <w:rsid w:val="00A73CC8"/>
    <w:rsid w:val="00A773A1"/>
    <w:rsid w:val="00A81DF7"/>
    <w:rsid w:val="00A863FF"/>
    <w:rsid w:val="00A8745D"/>
    <w:rsid w:val="00A87637"/>
    <w:rsid w:val="00A90BF3"/>
    <w:rsid w:val="00AA0F87"/>
    <w:rsid w:val="00AA4E83"/>
    <w:rsid w:val="00AA6A8E"/>
    <w:rsid w:val="00AB15B8"/>
    <w:rsid w:val="00AB61D4"/>
    <w:rsid w:val="00AC0BD7"/>
    <w:rsid w:val="00AC1EF4"/>
    <w:rsid w:val="00AC29EB"/>
    <w:rsid w:val="00AC58EC"/>
    <w:rsid w:val="00AC7515"/>
    <w:rsid w:val="00AD2C01"/>
    <w:rsid w:val="00AD33C3"/>
    <w:rsid w:val="00AD3455"/>
    <w:rsid w:val="00AD3A2E"/>
    <w:rsid w:val="00AD3F8C"/>
    <w:rsid w:val="00AD5BA1"/>
    <w:rsid w:val="00AD5D84"/>
    <w:rsid w:val="00AD7A25"/>
    <w:rsid w:val="00AE02CE"/>
    <w:rsid w:val="00AE0B8B"/>
    <w:rsid w:val="00AE303E"/>
    <w:rsid w:val="00AF05EF"/>
    <w:rsid w:val="00B016B8"/>
    <w:rsid w:val="00B07F77"/>
    <w:rsid w:val="00B10D51"/>
    <w:rsid w:val="00B23AB4"/>
    <w:rsid w:val="00B2471E"/>
    <w:rsid w:val="00B24932"/>
    <w:rsid w:val="00B27E43"/>
    <w:rsid w:val="00B313A3"/>
    <w:rsid w:val="00B31EA1"/>
    <w:rsid w:val="00B35985"/>
    <w:rsid w:val="00B43C9A"/>
    <w:rsid w:val="00B57625"/>
    <w:rsid w:val="00B607DB"/>
    <w:rsid w:val="00B651BC"/>
    <w:rsid w:val="00B65415"/>
    <w:rsid w:val="00B67B74"/>
    <w:rsid w:val="00B71E88"/>
    <w:rsid w:val="00B73766"/>
    <w:rsid w:val="00B73770"/>
    <w:rsid w:val="00B909B4"/>
    <w:rsid w:val="00B95364"/>
    <w:rsid w:val="00B95D35"/>
    <w:rsid w:val="00BA3D1B"/>
    <w:rsid w:val="00BA777C"/>
    <w:rsid w:val="00BB2849"/>
    <w:rsid w:val="00BB4588"/>
    <w:rsid w:val="00BB588C"/>
    <w:rsid w:val="00BC7119"/>
    <w:rsid w:val="00BD4B2A"/>
    <w:rsid w:val="00BD6888"/>
    <w:rsid w:val="00BF6DC8"/>
    <w:rsid w:val="00C0129B"/>
    <w:rsid w:val="00C045F3"/>
    <w:rsid w:val="00C06E4A"/>
    <w:rsid w:val="00C204E7"/>
    <w:rsid w:val="00C20B6D"/>
    <w:rsid w:val="00C30244"/>
    <w:rsid w:val="00C302D1"/>
    <w:rsid w:val="00C32F24"/>
    <w:rsid w:val="00C3498B"/>
    <w:rsid w:val="00C4449B"/>
    <w:rsid w:val="00C450E4"/>
    <w:rsid w:val="00C516C1"/>
    <w:rsid w:val="00C5208A"/>
    <w:rsid w:val="00C6736D"/>
    <w:rsid w:val="00C67905"/>
    <w:rsid w:val="00C72ABC"/>
    <w:rsid w:val="00C83A1E"/>
    <w:rsid w:val="00C84EFF"/>
    <w:rsid w:val="00C854AD"/>
    <w:rsid w:val="00CA1266"/>
    <w:rsid w:val="00CA4160"/>
    <w:rsid w:val="00CA4C9C"/>
    <w:rsid w:val="00CB0CD9"/>
    <w:rsid w:val="00CB14B3"/>
    <w:rsid w:val="00CB3D8D"/>
    <w:rsid w:val="00CC54C0"/>
    <w:rsid w:val="00CC556B"/>
    <w:rsid w:val="00CC5774"/>
    <w:rsid w:val="00CC594F"/>
    <w:rsid w:val="00CC7709"/>
    <w:rsid w:val="00CD56CE"/>
    <w:rsid w:val="00CE27C2"/>
    <w:rsid w:val="00CE3705"/>
    <w:rsid w:val="00CE5A64"/>
    <w:rsid w:val="00CE61F0"/>
    <w:rsid w:val="00CE6EDC"/>
    <w:rsid w:val="00CF1C44"/>
    <w:rsid w:val="00CF1F3D"/>
    <w:rsid w:val="00CF4C8C"/>
    <w:rsid w:val="00CF68F4"/>
    <w:rsid w:val="00CF751D"/>
    <w:rsid w:val="00CF7E95"/>
    <w:rsid w:val="00D01888"/>
    <w:rsid w:val="00D03474"/>
    <w:rsid w:val="00D04D18"/>
    <w:rsid w:val="00D059AB"/>
    <w:rsid w:val="00D06C3D"/>
    <w:rsid w:val="00D101D0"/>
    <w:rsid w:val="00D130E3"/>
    <w:rsid w:val="00D1422E"/>
    <w:rsid w:val="00D2396E"/>
    <w:rsid w:val="00D30358"/>
    <w:rsid w:val="00D32E4A"/>
    <w:rsid w:val="00D3528A"/>
    <w:rsid w:val="00D364E6"/>
    <w:rsid w:val="00D41D18"/>
    <w:rsid w:val="00D43623"/>
    <w:rsid w:val="00D44D59"/>
    <w:rsid w:val="00D50043"/>
    <w:rsid w:val="00D53B4A"/>
    <w:rsid w:val="00D540A6"/>
    <w:rsid w:val="00D54C5C"/>
    <w:rsid w:val="00D57682"/>
    <w:rsid w:val="00D621F0"/>
    <w:rsid w:val="00D63148"/>
    <w:rsid w:val="00D67DCE"/>
    <w:rsid w:val="00D709DE"/>
    <w:rsid w:val="00D7205F"/>
    <w:rsid w:val="00D762A4"/>
    <w:rsid w:val="00D90238"/>
    <w:rsid w:val="00D91135"/>
    <w:rsid w:val="00D93969"/>
    <w:rsid w:val="00D93D35"/>
    <w:rsid w:val="00DA27F6"/>
    <w:rsid w:val="00DA7785"/>
    <w:rsid w:val="00DB1866"/>
    <w:rsid w:val="00DB6FD1"/>
    <w:rsid w:val="00DB7E42"/>
    <w:rsid w:val="00DC021B"/>
    <w:rsid w:val="00DC1E51"/>
    <w:rsid w:val="00DD3356"/>
    <w:rsid w:val="00DD4A6A"/>
    <w:rsid w:val="00DD7712"/>
    <w:rsid w:val="00DE26B1"/>
    <w:rsid w:val="00DE3ACC"/>
    <w:rsid w:val="00DF0537"/>
    <w:rsid w:val="00DF1EEB"/>
    <w:rsid w:val="00DF3D11"/>
    <w:rsid w:val="00DF4E3B"/>
    <w:rsid w:val="00E04F4D"/>
    <w:rsid w:val="00E10116"/>
    <w:rsid w:val="00E1210C"/>
    <w:rsid w:val="00E138F1"/>
    <w:rsid w:val="00E16080"/>
    <w:rsid w:val="00E1776D"/>
    <w:rsid w:val="00E24285"/>
    <w:rsid w:val="00E279A7"/>
    <w:rsid w:val="00E411EC"/>
    <w:rsid w:val="00E4271F"/>
    <w:rsid w:val="00E5047B"/>
    <w:rsid w:val="00E5642D"/>
    <w:rsid w:val="00E62B3E"/>
    <w:rsid w:val="00E6410E"/>
    <w:rsid w:val="00E95680"/>
    <w:rsid w:val="00EA3277"/>
    <w:rsid w:val="00EA6290"/>
    <w:rsid w:val="00EA68AF"/>
    <w:rsid w:val="00EA68D8"/>
    <w:rsid w:val="00EB0336"/>
    <w:rsid w:val="00EB0E6C"/>
    <w:rsid w:val="00EB70E5"/>
    <w:rsid w:val="00EC1F6F"/>
    <w:rsid w:val="00EC33CC"/>
    <w:rsid w:val="00EC3483"/>
    <w:rsid w:val="00ED1FAE"/>
    <w:rsid w:val="00ED3AE0"/>
    <w:rsid w:val="00ED702E"/>
    <w:rsid w:val="00ED76A5"/>
    <w:rsid w:val="00EE0D7D"/>
    <w:rsid w:val="00EE223F"/>
    <w:rsid w:val="00EE75FF"/>
    <w:rsid w:val="00EF382A"/>
    <w:rsid w:val="00F0181D"/>
    <w:rsid w:val="00F01958"/>
    <w:rsid w:val="00F04DB1"/>
    <w:rsid w:val="00F1409C"/>
    <w:rsid w:val="00F14B2E"/>
    <w:rsid w:val="00F241A7"/>
    <w:rsid w:val="00F362A5"/>
    <w:rsid w:val="00F42B33"/>
    <w:rsid w:val="00F534B0"/>
    <w:rsid w:val="00F543E8"/>
    <w:rsid w:val="00F62064"/>
    <w:rsid w:val="00F70AD9"/>
    <w:rsid w:val="00F71A3A"/>
    <w:rsid w:val="00F72164"/>
    <w:rsid w:val="00F757F4"/>
    <w:rsid w:val="00F7790A"/>
    <w:rsid w:val="00F832FE"/>
    <w:rsid w:val="00F847FD"/>
    <w:rsid w:val="00F859A7"/>
    <w:rsid w:val="00F86974"/>
    <w:rsid w:val="00F91FAC"/>
    <w:rsid w:val="00F94F39"/>
    <w:rsid w:val="00FA0282"/>
    <w:rsid w:val="00FA31DC"/>
    <w:rsid w:val="00FA4B76"/>
    <w:rsid w:val="00FB0157"/>
    <w:rsid w:val="00FB10F4"/>
    <w:rsid w:val="00FB16D0"/>
    <w:rsid w:val="00FB5C3B"/>
    <w:rsid w:val="00FB7C0F"/>
    <w:rsid w:val="00FC48BB"/>
    <w:rsid w:val="00FC745C"/>
    <w:rsid w:val="00FD5BB2"/>
    <w:rsid w:val="00FD6C1C"/>
    <w:rsid w:val="00FE0185"/>
    <w:rsid w:val="00FE3758"/>
    <w:rsid w:val="00FF00AD"/>
    <w:rsid w:val="00FF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EA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1EA1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1EA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B31EA1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EA1"/>
    <w:pPr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B31E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21">
    <w:name w:val="Основной текст2"/>
    <w:basedOn w:val="a"/>
    <w:link w:val="a3"/>
    <w:rsid w:val="00B31EA1"/>
    <w:pPr>
      <w:shd w:val="clear" w:color="auto" w:fill="FFFFFF"/>
      <w:spacing w:before="900" w:after="240" w:line="31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-1pt">
    <w:name w:val="Основной текст + Интервал -1 pt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uiPriority w:val="34"/>
    <w:qFormat/>
    <w:rsid w:val="00D9113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A2E6C"/>
    <w:pPr>
      <w:shd w:val="clear" w:color="auto" w:fill="FFFFFF" w:themeFill="background1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A2E6C"/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table" w:styleId="a7">
    <w:name w:val="Table Grid"/>
    <w:basedOn w:val="a1"/>
    <w:uiPriority w:val="59"/>
    <w:rsid w:val="008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2F34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345D"/>
  </w:style>
  <w:style w:type="table" w:customStyle="1" w:styleId="10">
    <w:name w:val="Сетка таблицы1"/>
    <w:basedOn w:val="a1"/>
    <w:next w:val="a7"/>
    <w:uiPriority w:val="59"/>
    <w:rsid w:val="002F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B249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EA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1EA1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1EA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B31EA1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EA1"/>
    <w:pPr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B31E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21">
    <w:name w:val="Основной текст2"/>
    <w:basedOn w:val="a"/>
    <w:link w:val="a3"/>
    <w:rsid w:val="00B31EA1"/>
    <w:pPr>
      <w:shd w:val="clear" w:color="auto" w:fill="FFFFFF"/>
      <w:spacing w:before="900" w:after="240" w:line="31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-1pt">
    <w:name w:val="Основной текст + Интервал -1 pt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uiPriority w:val="34"/>
    <w:qFormat/>
    <w:rsid w:val="00D9113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A2E6C"/>
    <w:pPr>
      <w:shd w:val="clear" w:color="auto" w:fill="FFFFFF" w:themeFill="background1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A2E6C"/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table" w:styleId="a7">
    <w:name w:val="Table Grid"/>
    <w:basedOn w:val="a1"/>
    <w:uiPriority w:val="59"/>
    <w:rsid w:val="008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2F34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345D"/>
  </w:style>
  <w:style w:type="table" w:customStyle="1" w:styleId="10">
    <w:name w:val="Сетка таблицы1"/>
    <w:basedOn w:val="a1"/>
    <w:next w:val="a7"/>
    <w:uiPriority w:val="59"/>
    <w:rsid w:val="002F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B24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56A1B-63ED-4BBF-84D7-B69BBAE8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</dc:creator>
  <cp:lastModifiedBy>Рушания Р. Камалова</cp:lastModifiedBy>
  <cp:revision>2</cp:revision>
  <cp:lastPrinted>2016-11-26T07:04:00Z</cp:lastPrinted>
  <dcterms:created xsi:type="dcterms:W3CDTF">2019-03-20T08:12:00Z</dcterms:created>
  <dcterms:modified xsi:type="dcterms:W3CDTF">2019-03-20T08:12:00Z</dcterms:modified>
</cp:coreProperties>
</file>