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Контактные лица для направления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замечаний и предложений: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Гумеров Тагир Ильдарович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Ведущий консультант отдела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>развития малых форм хозяйствования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Телефон: +7 (843) 221-76-88 (8841)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>E-mail: Tagir.Gumerov@tatar.ru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Бикмуллин Рашит Гумарович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>Ведущий специалист отдела кадров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 xml:space="preserve">Телефон: +7 (843) 292-21-81) 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>E-mail: Rashit.Bikmullin@tatar.ru</w:t>
      </w:r>
    </w:p>
    <w:p w:rsidR="00E6045F" w:rsidRPr="00E6045F" w:rsidRDefault="00E6045F" w:rsidP="00E6045F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6045F" w:rsidRPr="00E6045F" w:rsidRDefault="00E6045F" w:rsidP="00E604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>Проект приказа Министерства сельского хозяйства</w:t>
      </w:r>
    </w:p>
    <w:p w:rsidR="00E6045F" w:rsidRPr="00E6045F" w:rsidRDefault="00E6045F" w:rsidP="00E604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 w:rsidRPr="00E6045F">
        <w:rPr>
          <w:rFonts w:ascii="Times New Roman" w:hAnsi="Times New Roman"/>
          <w:sz w:val="28"/>
          <w:szCs w:val="28"/>
          <w:lang w:val="tt-RU"/>
        </w:rPr>
        <w:t>и продовольствия Республики Татарстан</w:t>
      </w:r>
    </w:p>
    <w:p w:rsidR="00E6045F" w:rsidRPr="00E6045F" w:rsidRDefault="00E6045F" w:rsidP="00E604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E6045F" w:rsidRDefault="00E6045F" w:rsidP="00E604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D7453" w:rsidRPr="004D7453" w:rsidRDefault="0065677D" w:rsidP="001C37D5">
      <w:pPr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приказ Министерства сельского хозяйства  и продовольствия Республики Татарстан от 31.03.2017 № 70/2-пр                      </w:t>
      </w:r>
      <w:r w:rsidR="0052608F">
        <w:rPr>
          <w:rFonts w:ascii="Times New Roman" w:eastAsia="Times New Roman" w:hAnsi="Times New Roman"/>
          <w:sz w:val="28"/>
          <w:szCs w:val="28"/>
        </w:rPr>
        <w:t>«</w:t>
      </w:r>
      <w:r w:rsidR="004D7453" w:rsidRPr="004D7453">
        <w:rPr>
          <w:rFonts w:ascii="Times New Roman" w:eastAsia="Times New Roman" w:hAnsi="Times New Roman"/>
          <w:sz w:val="28"/>
          <w:szCs w:val="28"/>
        </w:rPr>
        <w:t>Об утверждении ведомственной целевой программы</w:t>
      </w:r>
      <w:r w:rsidR="004D7453">
        <w:rPr>
          <w:rFonts w:ascii="Times New Roman" w:eastAsia="Times New Roman" w:hAnsi="Times New Roman"/>
          <w:sz w:val="28"/>
          <w:szCs w:val="28"/>
        </w:rPr>
        <w:t xml:space="preserve"> </w:t>
      </w:r>
      <w:r w:rsidR="004D7453" w:rsidRPr="004D7453">
        <w:rPr>
          <w:rFonts w:ascii="Times New Roman" w:eastAsia="Times New Roman" w:hAnsi="Times New Roman"/>
          <w:sz w:val="28"/>
          <w:szCs w:val="28"/>
        </w:rPr>
        <w:t>«Развитие сельскохозяйственной потребительской  кооперации в Республике Татарстан на 2017 - 2020 годы»</w:t>
      </w:r>
    </w:p>
    <w:p w:rsidR="00412DD2" w:rsidRDefault="004D7453" w:rsidP="005B4633">
      <w:pPr>
        <w:tabs>
          <w:tab w:val="left" w:pos="467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37ED" w:rsidRPr="003B1520" w:rsidRDefault="00E937ED" w:rsidP="005B463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70941" w:rsidRPr="00BB1216" w:rsidRDefault="00470941" w:rsidP="00BF5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2B1" w:rsidRDefault="0065677D" w:rsidP="00FB2D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32B1">
        <w:rPr>
          <w:rFonts w:ascii="Times New Roman" w:hAnsi="Times New Roman"/>
          <w:sz w:val="28"/>
          <w:szCs w:val="28"/>
        </w:rPr>
        <w:t xml:space="preserve"> </w:t>
      </w:r>
      <w:r w:rsidR="00E12960">
        <w:rPr>
          <w:rFonts w:ascii="Times New Roman" w:hAnsi="Times New Roman"/>
          <w:sz w:val="28"/>
          <w:szCs w:val="28"/>
        </w:rPr>
        <w:t xml:space="preserve">Во исполнение постановления Правительства Российской Федерации </w:t>
      </w:r>
      <w:r w:rsidR="00F11284">
        <w:rPr>
          <w:rFonts w:ascii="Times New Roman" w:hAnsi="Times New Roman"/>
          <w:sz w:val="28"/>
          <w:szCs w:val="28"/>
        </w:rPr>
        <w:t xml:space="preserve">  </w:t>
      </w:r>
      <w:r w:rsidR="00E12960">
        <w:rPr>
          <w:rFonts w:ascii="Times New Roman" w:hAnsi="Times New Roman"/>
          <w:sz w:val="28"/>
          <w:szCs w:val="28"/>
        </w:rPr>
        <w:t>от 8 февраля 2019</w:t>
      </w:r>
      <w:r w:rsidR="00BF700B">
        <w:rPr>
          <w:rFonts w:ascii="Times New Roman" w:hAnsi="Times New Roman"/>
          <w:sz w:val="28"/>
          <w:szCs w:val="28"/>
        </w:rPr>
        <w:t xml:space="preserve"> года</w:t>
      </w:r>
      <w:r w:rsidR="00E12960">
        <w:rPr>
          <w:rFonts w:ascii="Times New Roman" w:hAnsi="Times New Roman"/>
          <w:sz w:val="28"/>
          <w:szCs w:val="28"/>
        </w:rPr>
        <w:t xml:space="preserve"> № 98 «О внесении изменений в постановление Правительства Российской Федерации от 14 июля 2012 г. № 717» и</w:t>
      </w:r>
      <w:r w:rsidR="00C132B1" w:rsidRPr="00C132B1">
        <w:rPr>
          <w:rFonts w:ascii="Times New Roman" w:hAnsi="Times New Roman"/>
          <w:sz w:val="28"/>
          <w:szCs w:val="28"/>
        </w:rPr>
        <w:t xml:space="preserve"> постановления Кабинета Министров Республики Татарстан</w:t>
      </w:r>
      <w:r w:rsidR="00E12960">
        <w:rPr>
          <w:rFonts w:ascii="Times New Roman" w:hAnsi="Times New Roman"/>
          <w:sz w:val="28"/>
          <w:szCs w:val="28"/>
        </w:rPr>
        <w:t xml:space="preserve"> от 25.01.2019 № 41 «О внесении изменений в постановление Кабинета Министров Республики Татарстан </w:t>
      </w:r>
      <w:r w:rsidR="00C132B1" w:rsidRPr="00C132B1">
        <w:rPr>
          <w:rFonts w:ascii="Times New Roman" w:hAnsi="Times New Roman"/>
          <w:sz w:val="28"/>
          <w:szCs w:val="28"/>
        </w:rPr>
        <w:t xml:space="preserve"> от 17.01.2018 № 17 «О мерах государственной  поддержки агропромышленного комплекса»</w:t>
      </w:r>
      <w:r w:rsidR="00E12960">
        <w:rPr>
          <w:rFonts w:ascii="Times New Roman" w:hAnsi="Times New Roman"/>
          <w:sz w:val="28"/>
          <w:szCs w:val="28"/>
        </w:rPr>
        <w:t>,</w:t>
      </w:r>
      <w:r w:rsidR="00C132B1" w:rsidRPr="00C132B1">
        <w:rPr>
          <w:rFonts w:ascii="Times New Roman" w:hAnsi="Times New Roman"/>
          <w:sz w:val="28"/>
          <w:szCs w:val="28"/>
        </w:rPr>
        <w:t xml:space="preserve"> </w:t>
      </w:r>
      <w:r w:rsidR="00E12960">
        <w:rPr>
          <w:rFonts w:ascii="Times New Roman" w:hAnsi="Times New Roman"/>
          <w:sz w:val="28"/>
          <w:szCs w:val="28"/>
        </w:rPr>
        <w:t xml:space="preserve"> </w:t>
      </w:r>
    </w:p>
    <w:p w:rsidR="00C132B1" w:rsidRDefault="00C132B1" w:rsidP="00FB2D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:rsidR="0065677D" w:rsidRDefault="0065677D" w:rsidP="006567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0E2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в приказ Министерства сельского хозяйства и продовольствия Республики Татарстан от</w:t>
      </w:r>
      <w:r w:rsidR="000E2422">
        <w:rPr>
          <w:rFonts w:ascii="Times New Roman" w:hAnsi="Times New Roman"/>
          <w:sz w:val="28"/>
          <w:szCs w:val="28"/>
        </w:rPr>
        <w:t xml:space="preserve"> 31.03.2017 № 70/2-пр </w:t>
      </w:r>
      <w:r w:rsidR="000E2422" w:rsidRPr="000E2422">
        <w:rPr>
          <w:rFonts w:ascii="Times New Roman" w:hAnsi="Times New Roman"/>
          <w:sz w:val="28"/>
          <w:szCs w:val="28"/>
        </w:rPr>
        <w:t>«Об утверждении ведомственной целевой программы «Развитие сельскохозяйственной потребительской  кооперации в Республике Татарстан на 2017 - 2020 годы»</w:t>
      </w:r>
      <w:r w:rsidR="003877CE">
        <w:rPr>
          <w:rFonts w:ascii="Times New Roman" w:hAnsi="Times New Roman"/>
          <w:sz w:val="28"/>
          <w:szCs w:val="28"/>
        </w:rPr>
        <w:t xml:space="preserve">               (с изменениями, внесенными приказами</w:t>
      </w:r>
      <w:r w:rsidR="00BF700B">
        <w:rPr>
          <w:rFonts w:ascii="Times New Roman" w:hAnsi="Times New Roman"/>
          <w:sz w:val="28"/>
          <w:szCs w:val="28"/>
        </w:rPr>
        <w:t xml:space="preserve"> </w:t>
      </w:r>
      <w:r w:rsidR="00BF700B" w:rsidRPr="00BF700B">
        <w:rPr>
          <w:rFonts w:ascii="Times New Roman" w:hAnsi="Times New Roman"/>
          <w:sz w:val="28"/>
          <w:szCs w:val="28"/>
        </w:rPr>
        <w:t xml:space="preserve">Министерства сельского хозяйства и </w:t>
      </w:r>
      <w:r w:rsidR="00BF700B" w:rsidRPr="00BF700B">
        <w:rPr>
          <w:rFonts w:ascii="Times New Roman" w:hAnsi="Times New Roman"/>
          <w:sz w:val="28"/>
          <w:szCs w:val="28"/>
        </w:rPr>
        <w:lastRenderedPageBreak/>
        <w:t>продовольствия Республики Татарстан</w:t>
      </w:r>
      <w:r w:rsidR="003877CE">
        <w:rPr>
          <w:rFonts w:ascii="Times New Roman" w:hAnsi="Times New Roman"/>
          <w:sz w:val="28"/>
          <w:szCs w:val="28"/>
        </w:rPr>
        <w:t xml:space="preserve"> от 02.05.2017 № 98/2-</w:t>
      </w:r>
      <w:r w:rsidR="00A604F3">
        <w:rPr>
          <w:rFonts w:ascii="Times New Roman" w:hAnsi="Times New Roman"/>
          <w:sz w:val="28"/>
          <w:szCs w:val="28"/>
        </w:rPr>
        <w:t xml:space="preserve"> </w:t>
      </w:r>
      <w:r w:rsidR="003877CE">
        <w:rPr>
          <w:rFonts w:ascii="Times New Roman" w:hAnsi="Times New Roman"/>
          <w:sz w:val="28"/>
          <w:szCs w:val="28"/>
        </w:rPr>
        <w:t>пр, от 31.10.2017 № 243/2-</w:t>
      </w:r>
      <w:r w:rsidR="00A604F3">
        <w:rPr>
          <w:rFonts w:ascii="Times New Roman" w:hAnsi="Times New Roman"/>
          <w:sz w:val="28"/>
          <w:szCs w:val="28"/>
        </w:rPr>
        <w:t xml:space="preserve"> </w:t>
      </w:r>
      <w:r w:rsidR="003877CE">
        <w:rPr>
          <w:rFonts w:ascii="Times New Roman" w:hAnsi="Times New Roman"/>
          <w:sz w:val="28"/>
          <w:szCs w:val="28"/>
        </w:rPr>
        <w:t>пр</w:t>
      </w:r>
      <w:r w:rsidR="00A604F3">
        <w:rPr>
          <w:rFonts w:ascii="Times New Roman" w:hAnsi="Times New Roman"/>
          <w:sz w:val="28"/>
          <w:szCs w:val="28"/>
        </w:rPr>
        <w:t xml:space="preserve">, от 15.03.2018 № 53/2- </w:t>
      </w:r>
      <w:r w:rsidR="00C907B5">
        <w:rPr>
          <w:rFonts w:ascii="Times New Roman" w:hAnsi="Times New Roman"/>
          <w:sz w:val="28"/>
          <w:szCs w:val="28"/>
        </w:rPr>
        <w:t>пр</w:t>
      </w:r>
      <w:r w:rsidR="003877CE">
        <w:rPr>
          <w:rFonts w:ascii="Times New Roman" w:hAnsi="Times New Roman"/>
          <w:sz w:val="28"/>
          <w:szCs w:val="28"/>
        </w:rPr>
        <w:t>)</w:t>
      </w:r>
      <w:r w:rsidR="000E2422">
        <w:rPr>
          <w:rFonts w:ascii="Times New Roman" w:hAnsi="Times New Roman"/>
          <w:sz w:val="28"/>
          <w:szCs w:val="28"/>
        </w:rPr>
        <w:t xml:space="preserve"> (далее </w:t>
      </w:r>
      <w:r w:rsidR="00847E40">
        <w:rPr>
          <w:rFonts w:ascii="Times New Roman" w:hAnsi="Times New Roman"/>
          <w:sz w:val="28"/>
          <w:szCs w:val="28"/>
        </w:rPr>
        <w:t>-</w:t>
      </w:r>
      <w:r w:rsidR="000E2422">
        <w:rPr>
          <w:rFonts w:ascii="Times New Roman" w:hAnsi="Times New Roman"/>
          <w:sz w:val="28"/>
          <w:szCs w:val="28"/>
        </w:rPr>
        <w:t xml:space="preserve"> Приказ) следующие изменения:</w:t>
      </w:r>
    </w:p>
    <w:p w:rsidR="00BD1342" w:rsidRDefault="00BD1342" w:rsidP="006567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D134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BD1342">
        <w:rPr>
          <w:rFonts w:ascii="Times New Roman" w:hAnsi="Times New Roman"/>
          <w:sz w:val="28"/>
          <w:szCs w:val="28"/>
        </w:rPr>
        <w:t xml:space="preserve">. </w:t>
      </w:r>
      <w:r w:rsidR="00BF700B">
        <w:rPr>
          <w:rFonts w:ascii="Times New Roman" w:hAnsi="Times New Roman"/>
          <w:sz w:val="28"/>
          <w:szCs w:val="28"/>
        </w:rPr>
        <w:t xml:space="preserve">В </w:t>
      </w:r>
      <w:r w:rsidRPr="00BD1342">
        <w:rPr>
          <w:rFonts w:ascii="Times New Roman" w:hAnsi="Times New Roman"/>
          <w:sz w:val="28"/>
          <w:szCs w:val="28"/>
        </w:rPr>
        <w:t>Паспорт</w:t>
      </w:r>
      <w:r w:rsidR="00BF700B">
        <w:rPr>
          <w:rFonts w:ascii="Times New Roman" w:hAnsi="Times New Roman"/>
          <w:sz w:val="28"/>
          <w:szCs w:val="28"/>
        </w:rPr>
        <w:t>е</w:t>
      </w:r>
      <w:r w:rsidRPr="00BD1342">
        <w:rPr>
          <w:rFonts w:ascii="Times New Roman" w:hAnsi="Times New Roman"/>
          <w:sz w:val="28"/>
          <w:szCs w:val="28"/>
        </w:rPr>
        <w:t xml:space="preserve"> ведомственной целевой программы «Развитие сельскохозяйственной потребительской кооперации в Республике Татарстан на 2017-2020 годы», раздел «Характеристика программных мероприятий»  (далее - Программа)  излож</w:t>
      </w:r>
      <w:r w:rsidR="00DA4374">
        <w:rPr>
          <w:rFonts w:ascii="Times New Roman" w:hAnsi="Times New Roman"/>
          <w:sz w:val="28"/>
          <w:szCs w:val="28"/>
        </w:rPr>
        <w:t xml:space="preserve">ить в </w:t>
      </w:r>
      <w:r w:rsidR="000560D7">
        <w:rPr>
          <w:rFonts w:ascii="Times New Roman" w:hAnsi="Times New Roman"/>
          <w:sz w:val="28"/>
          <w:szCs w:val="28"/>
        </w:rPr>
        <w:t>следующей</w:t>
      </w:r>
      <w:r w:rsidR="00DA4374">
        <w:rPr>
          <w:rFonts w:ascii="Times New Roman" w:hAnsi="Times New Roman"/>
          <w:sz w:val="28"/>
          <w:szCs w:val="28"/>
        </w:rPr>
        <w:t xml:space="preserve"> редакции</w:t>
      </w:r>
      <w:r w:rsidR="000560D7">
        <w:rPr>
          <w:rFonts w:ascii="Times New Roman" w:hAnsi="Times New Roman"/>
          <w:sz w:val="28"/>
          <w:szCs w:val="28"/>
        </w:rPr>
        <w:t>:</w:t>
      </w:r>
    </w:p>
    <w:p w:rsidR="00681A7B" w:rsidRDefault="00681A7B" w:rsidP="00681A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700B">
        <w:rPr>
          <w:rFonts w:ascii="Times New Roman" w:hAnsi="Times New Roman"/>
          <w:sz w:val="28"/>
          <w:szCs w:val="28"/>
        </w:rPr>
        <w:t>«</w:t>
      </w:r>
      <w:r w:rsidRPr="00681A7B">
        <w:rPr>
          <w:rFonts w:ascii="Times New Roman" w:hAnsi="Times New Roman"/>
          <w:sz w:val="28"/>
          <w:szCs w:val="28"/>
        </w:rPr>
        <w:t>Предоставление  субсидий  из    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бюджета и бюджета Республики Татарстан на предоставление грантов сельскохозяйственным потребительским перерабатывающим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сбытовым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кооперативам или потребительским обществам (кооперативам), действующим не менее 12 месяцев с даты их регистрации, осуществляющие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1A7B" w:rsidRPr="00681A7B" w:rsidRDefault="00681A7B" w:rsidP="00681A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1A7B">
        <w:rPr>
          <w:rFonts w:ascii="Times New Roman" w:hAnsi="Times New Roman"/>
          <w:sz w:val="28"/>
          <w:szCs w:val="28"/>
        </w:rPr>
        <w:t xml:space="preserve">Развитие материально-технической базы – мероприятия направленные на внедрение новых технологий и создание рабочих мест, строительство, реконструкцию, модернизацию или приобретение материально-технической базы сельскохозяйственных потребительских кооперативов, в том числе:  </w:t>
      </w:r>
    </w:p>
    <w:p w:rsidR="00681A7B" w:rsidRPr="00681A7B" w:rsidRDefault="00681A7B" w:rsidP="00681A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1A7B">
        <w:rPr>
          <w:rFonts w:ascii="Times New Roman" w:hAnsi="Times New Roman"/>
          <w:sz w:val="28"/>
          <w:szCs w:val="28"/>
        </w:rPr>
        <w:t>на 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 реализации сельскохозяйственной продукции и продуктов ее переработки;</w:t>
      </w:r>
    </w:p>
    <w:p w:rsidR="00681A7B" w:rsidRPr="00681A7B" w:rsidRDefault="00681A7B" w:rsidP="00681A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81A7B">
        <w:rPr>
          <w:rFonts w:ascii="Times New Roman" w:hAnsi="Times New Roman"/>
          <w:sz w:val="28"/>
          <w:szCs w:val="28"/>
        </w:rPr>
        <w:t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оборудования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и       техники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A7B">
        <w:rPr>
          <w:rFonts w:ascii="Times New Roman" w:hAnsi="Times New Roman"/>
          <w:sz w:val="28"/>
          <w:szCs w:val="28"/>
        </w:rPr>
        <w:t>утверждается Министерством сельского хозяйства Российской Федерации;</w:t>
      </w:r>
    </w:p>
    <w:p w:rsidR="00681A7B" w:rsidRDefault="00681A7B" w:rsidP="00681A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1A7B">
        <w:rPr>
          <w:rFonts w:ascii="Times New Roman" w:hAnsi="Times New Roman"/>
          <w:sz w:val="28"/>
          <w:szCs w:val="28"/>
        </w:rPr>
        <w:t xml:space="preserve">на приобретение специализированного транспорта, фургонов, прицепов, полуприцепов, вагонов, контейнеров для транспортировки, обеспечения  сохранности при перевозке и реализации сельскохозяйственной </w:t>
      </w:r>
      <w:r w:rsidRPr="00681A7B">
        <w:rPr>
          <w:rFonts w:ascii="Times New Roman" w:hAnsi="Times New Roman"/>
          <w:sz w:val="28"/>
          <w:szCs w:val="28"/>
        </w:rPr>
        <w:lastRenderedPageBreak/>
        <w:t>продукции и продуктов ее переработки. Перечень указанной техники утверждается Министерством сельского хозяйства Российской Федерации;</w:t>
      </w:r>
      <w:r w:rsidR="00BF700B">
        <w:rPr>
          <w:rFonts w:ascii="Times New Roman" w:hAnsi="Times New Roman"/>
          <w:sz w:val="28"/>
          <w:szCs w:val="28"/>
        </w:rPr>
        <w:t>»;</w:t>
      </w:r>
    </w:p>
    <w:p w:rsidR="00DF4B76" w:rsidRDefault="00DF4B76" w:rsidP="00681A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1.2.</w:t>
      </w:r>
      <w:r w:rsidRPr="00DF4B76">
        <w:t xml:space="preserve"> </w:t>
      </w:r>
      <w:r>
        <w:t xml:space="preserve"> </w:t>
      </w:r>
      <w:r w:rsidR="00BF700B" w:rsidRPr="00BF700B">
        <w:rPr>
          <w:rFonts w:ascii="Times New Roman" w:hAnsi="Times New Roman"/>
          <w:sz w:val="28"/>
          <w:szCs w:val="28"/>
        </w:rPr>
        <w:t>В программе</w:t>
      </w:r>
      <w:r w:rsidR="00BF700B">
        <w:rPr>
          <w:rFonts w:ascii="Times New Roman" w:hAnsi="Times New Roman"/>
          <w:sz w:val="28"/>
          <w:szCs w:val="28"/>
        </w:rPr>
        <w:t xml:space="preserve"> а</w:t>
      </w:r>
      <w:r w:rsidRPr="00BF700B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 </w:t>
      </w:r>
      <w:r w:rsidR="00F11284">
        <w:rPr>
          <w:rFonts w:ascii="Times New Roman" w:hAnsi="Times New Roman"/>
          <w:sz w:val="28"/>
          <w:szCs w:val="28"/>
        </w:rPr>
        <w:t>четверты</w:t>
      </w:r>
      <w:r>
        <w:rPr>
          <w:rFonts w:ascii="Times New Roman" w:hAnsi="Times New Roman"/>
          <w:sz w:val="28"/>
          <w:szCs w:val="28"/>
        </w:rPr>
        <w:t>й р</w:t>
      </w:r>
      <w:r w:rsidRPr="00DF4B76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а</w:t>
      </w:r>
      <w:r w:rsidRPr="00DF4B76">
        <w:rPr>
          <w:rFonts w:ascii="Times New Roman" w:hAnsi="Times New Roman"/>
          <w:sz w:val="28"/>
          <w:szCs w:val="28"/>
        </w:rPr>
        <w:t xml:space="preserve"> </w:t>
      </w:r>
      <w:r w:rsidR="00BF700B">
        <w:rPr>
          <w:rFonts w:ascii="Times New Roman" w:hAnsi="Times New Roman"/>
          <w:sz w:val="28"/>
          <w:szCs w:val="28"/>
        </w:rPr>
        <w:t>«</w:t>
      </w:r>
      <w:r w:rsidRPr="00DF4B7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«</w:t>
      </w:r>
      <w:r w:rsidRPr="00DF4B76">
        <w:rPr>
          <w:rFonts w:ascii="Times New Roman" w:hAnsi="Times New Roman"/>
          <w:sz w:val="28"/>
          <w:szCs w:val="28"/>
        </w:rPr>
        <w:t>Основные цели и задачи программы</w:t>
      </w:r>
      <w:r>
        <w:rPr>
          <w:rFonts w:ascii="Times New Roman" w:hAnsi="Times New Roman"/>
          <w:sz w:val="28"/>
          <w:szCs w:val="28"/>
        </w:rPr>
        <w:t xml:space="preserve">» слова </w:t>
      </w:r>
      <w:r w:rsidR="00F11284">
        <w:rPr>
          <w:rFonts w:ascii="Times New Roman" w:hAnsi="Times New Roman"/>
          <w:sz w:val="28"/>
          <w:szCs w:val="28"/>
        </w:rPr>
        <w:t>«</w:t>
      </w:r>
      <w:r w:rsidRPr="00DF4B76">
        <w:rPr>
          <w:rFonts w:ascii="Times New Roman" w:hAnsi="Times New Roman"/>
          <w:sz w:val="28"/>
          <w:szCs w:val="28"/>
        </w:rPr>
        <w:t>в том числе с использованием лизинга</w:t>
      </w:r>
      <w:r w:rsidR="00F112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 w:rsidRPr="00DF4B76">
        <w:rPr>
          <w:rFonts w:ascii="Times New Roman" w:hAnsi="Times New Roman"/>
          <w:sz w:val="28"/>
          <w:szCs w:val="28"/>
        </w:rPr>
        <w:t>.</w:t>
      </w:r>
    </w:p>
    <w:p w:rsidR="00BD1342" w:rsidRDefault="00BD1342" w:rsidP="006567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973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DF4B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F700B">
        <w:rPr>
          <w:rFonts w:ascii="Times New Roman" w:hAnsi="Times New Roman"/>
          <w:sz w:val="28"/>
          <w:szCs w:val="28"/>
        </w:rPr>
        <w:t>В программе пункт</w:t>
      </w:r>
      <w:r w:rsidRPr="00BD1342">
        <w:rPr>
          <w:rFonts w:ascii="Times New Roman" w:hAnsi="Times New Roman"/>
          <w:sz w:val="28"/>
          <w:szCs w:val="28"/>
        </w:rPr>
        <w:t xml:space="preserve"> 4.</w:t>
      </w:r>
      <w:r w:rsidR="00A604F3">
        <w:rPr>
          <w:rFonts w:ascii="Times New Roman" w:hAnsi="Times New Roman"/>
          <w:sz w:val="28"/>
          <w:szCs w:val="28"/>
        </w:rPr>
        <w:t>3</w:t>
      </w:r>
      <w:r w:rsidRPr="00BD1342">
        <w:rPr>
          <w:rFonts w:ascii="Times New Roman" w:hAnsi="Times New Roman"/>
          <w:sz w:val="28"/>
          <w:szCs w:val="28"/>
        </w:rPr>
        <w:t xml:space="preserve"> </w:t>
      </w:r>
      <w:r w:rsidR="00BE53C5">
        <w:rPr>
          <w:rFonts w:ascii="Times New Roman" w:hAnsi="Times New Roman"/>
          <w:sz w:val="28"/>
          <w:szCs w:val="28"/>
        </w:rPr>
        <w:t>раздела «4.</w:t>
      </w:r>
      <w:r w:rsidR="00F11284">
        <w:rPr>
          <w:rFonts w:ascii="Times New Roman" w:hAnsi="Times New Roman"/>
          <w:sz w:val="28"/>
          <w:szCs w:val="28"/>
        </w:rPr>
        <w:t xml:space="preserve"> </w:t>
      </w:r>
      <w:r w:rsidR="00BE53C5">
        <w:rPr>
          <w:rFonts w:ascii="Times New Roman" w:hAnsi="Times New Roman"/>
          <w:sz w:val="28"/>
          <w:szCs w:val="28"/>
        </w:rPr>
        <w:t>«Перечень и описание программных мероприятий»</w:t>
      </w:r>
      <w:r w:rsidRPr="00BD1342">
        <w:rPr>
          <w:rFonts w:ascii="Times New Roman" w:hAnsi="Times New Roman"/>
          <w:sz w:val="28"/>
          <w:szCs w:val="28"/>
        </w:rPr>
        <w:t xml:space="preserve"> изложить в </w:t>
      </w:r>
      <w:r w:rsidR="00DF4B76">
        <w:rPr>
          <w:rFonts w:ascii="Times New Roman" w:hAnsi="Times New Roman"/>
          <w:sz w:val="28"/>
          <w:szCs w:val="28"/>
        </w:rPr>
        <w:t>следующей</w:t>
      </w:r>
      <w:r w:rsidRPr="00BD1342">
        <w:rPr>
          <w:rFonts w:ascii="Times New Roman" w:hAnsi="Times New Roman"/>
          <w:sz w:val="28"/>
          <w:szCs w:val="28"/>
        </w:rPr>
        <w:t xml:space="preserve"> редакции</w:t>
      </w:r>
      <w:r w:rsidR="00DF4B76">
        <w:rPr>
          <w:rFonts w:ascii="Times New Roman" w:hAnsi="Times New Roman"/>
          <w:sz w:val="28"/>
          <w:szCs w:val="28"/>
        </w:rPr>
        <w:t>:</w:t>
      </w:r>
    </w:p>
    <w:p w:rsidR="00DF4B76" w:rsidRDefault="00DF4B76" w:rsidP="006567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4B76">
        <w:rPr>
          <w:rFonts w:ascii="Times New Roman" w:hAnsi="Times New Roman"/>
          <w:sz w:val="28"/>
          <w:szCs w:val="28"/>
        </w:rPr>
        <w:tab/>
      </w:r>
      <w:r w:rsidR="00BF700B">
        <w:rPr>
          <w:rFonts w:ascii="Times New Roman" w:hAnsi="Times New Roman"/>
          <w:sz w:val="28"/>
          <w:szCs w:val="28"/>
        </w:rPr>
        <w:t>«</w:t>
      </w:r>
      <w:r w:rsidRPr="00DF4B76">
        <w:rPr>
          <w:rFonts w:ascii="Times New Roman" w:hAnsi="Times New Roman"/>
          <w:sz w:val="28"/>
          <w:szCs w:val="28"/>
        </w:rPr>
        <w:t>Участниками Программы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B76">
        <w:rPr>
          <w:rFonts w:ascii="Times New Roman" w:hAnsi="Times New Roman"/>
          <w:sz w:val="28"/>
          <w:szCs w:val="28"/>
        </w:rPr>
        <w:t>действующие</w:t>
      </w:r>
      <w:r w:rsidR="002C5B44">
        <w:rPr>
          <w:rFonts w:ascii="Times New Roman" w:hAnsi="Times New Roman"/>
          <w:sz w:val="28"/>
          <w:szCs w:val="28"/>
        </w:rPr>
        <w:t xml:space="preserve"> сельскохозяйственные потребительские перерабатывающие и (или) сбытовые </w:t>
      </w:r>
      <w:r w:rsidR="002C5B44" w:rsidRPr="002C5B44">
        <w:rPr>
          <w:rFonts w:ascii="Times New Roman" w:hAnsi="Times New Roman"/>
          <w:sz w:val="28"/>
          <w:szCs w:val="28"/>
        </w:rPr>
        <w:t>кооператив</w:t>
      </w:r>
      <w:r w:rsidR="002C5B44">
        <w:rPr>
          <w:rFonts w:ascii="Times New Roman" w:hAnsi="Times New Roman"/>
          <w:sz w:val="28"/>
          <w:szCs w:val="28"/>
        </w:rPr>
        <w:t>ы</w:t>
      </w:r>
      <w:r w:rsidR="002C5B44" w:rsidRPr="002C5B44">
        <w:rPr>
          <w:rFonts w:ascii="Times New Roman" w:hAnsi="Times New Roman"/>
          <w:sz w:val="28"/>
          <w:szCs w:val="28"/>
        </w:rPr>
        <w:t xml:space="preserve"> или потребительски</w:t>
      </w:r>
      <w:r w:rsidR="002C5B44">
        <w:rPr>
          <w:rFonts w:ascii="Times New Roman" w:hAnsi="Times New Roman"/>
          <w:sz w:val="28"/>
          <w:szCs w:val="28"/>
        </w:rPr>
        <w:t>е</w:t>
      </w:r>
      <w:r w:rsidR="002C5B44" w:rsidRPr="002C5B44">
        <w:rPr>
          <w:rFonts w:ascii="Times New Roman" w:hAnsi="Times New Roman"/>
          <w:sz w:val="28"/>
          <w:szCs w:val="28"/>
        </w:rPr>
        <w:t xml:space="preserve"> общества (кооператив</w:t>
      </w:r>
      <w:r w:rsidR="002C5B44">
        <w:rPr>
          <w:rFonts w:ascii="Times New Roman" w:hAnsi="Times New Roman"/>
          <w:sz w:val="28"/>
          <w:szCs w:val="28"/>
        </w:rPr>
        <w:t>ы</w:t>
      </w:r>
      <w:r w:rsidR="002C5B44" w:rsidRPr="002C5B44">
        <w:rPr>
          <w:rFonts w:ascii="Times New Roman" w:hAnsi="Times New Roman"/>
          <w:sz w:val="28"/>
          <w:szCs w:val="28"/>
        </w:rPr>
        <w:t>), действующи</w:t>
      </w:r>
      <w:r w:rsidR="002C5B44">
        <w:rPr>
          <w:rFonts w:ascii="Times New Roman" w:hAnsi="Times New Roman"/>
          <w:sz w:val="28"/>
          <w:szCs w:val="28"/>
        </w:rPr>
        <w:t>е</w:t>
      </w:r>
      <w:r w:rsidR="002C5B44" w:rsidRPr="002C5B44">
        <w:rPr>
          <w:rFonts w:ascii="Times New Roman" w:hAnsi="Times New Roman"/>
          <w:sz w:val="28"/>
          <w:szCs w:val="28"/>
        </w:rPr>
        <w:t xml:space="preserve"> не менее 12 месяцев с даты их регистрации, осуществляющие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продукции.</w:t>
      </w:r>
    </w:p>
    <w:p w:rsidR="002C5B44" w:rsidRDefault="002C5B44" w:rsidP="006567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5B44">
        <w:rPr>
          <w:rFonts w:ascii="Times New Roman" w:hAnsi="Times New Roman"/>
          <w:sz w:val="28"/>
          <w:szCs w:val="28"/>
        </w:rPr>
        <w:t>Отбор сельскохозяйственных потребительских кооперативов осуществляет конкурсная комиссия, утвержденная приказом Министерства сельского хозяйства и продовольствия Республики Татарстан (далее – Министерство)</w:t>
      </w:r>
      <w:r w:rsidR="00BF700B">
        <w:rPr>
          <w:rFonts w:ascii="Times New Roman" w:hAnsi="Times New Roman"/>
          <w:sz w:val="28"/>
          <w:szCs w:val="28"/>
        </w:rPr>
        <w:t>»</w:t>
      </w:r>
      <w:r w:rsidRPr="002C5B44">
        <w:rPr>
          <w:rFonts w:ascii="Times New Roman" w:hAnsi="Times New Roman"/>
          <w:sz w:val="28"/>
          <w:szCs w:val="28"/>
        </w:rPr>
        <w:t>.</w:t>
      </w:r>
    </w:p>
    <w:p w:rsidR="005162E0" w:rsidRDefault="00BD1342" w:rsidP="00983226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2C5B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BF700B">
        <w:rPr>
          <w:rFonts w:ascii="Times New Roman" w:hAnsi="Times New Roman"/>
          <w:sz w:val="28"/>
          <w:szCs w:val="28"/>
        </w:rPr>
        <w:t>В программе а</w:t>
      </w:r>
      <w:r w:rsidR="002C5B44">
        <w:rPr>
          <w:rFonts w:ascii="Times New Roman" w:hAnsi="Times New Roman"/>
          <w:sz w:val="28"/>
          <w:szCs w:val="28"/>
        </w:rPr>
        <w:t>бзац второй п</w:t>
      </w:r>
      <w:r>
        <w:rPr>
          <w:rFonts w:ascii="Times New Roman" w:hAnsi="Times New Roman"/>
          <w:sz w:val="28"/>
          <w:szCs w:val="28"/>
        </w:rPr>
        <w:t>ункт</w:t>
      </w:r>
      <w:r w:rsidR="002C5B4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4.7 </w:t>
      </w:r>
      <w:r w:rsidR="00F11284" w:rsidRPr="00F11284">
        <w:rPr>
          <w:rFonts w:ascii="Times New Roman" w:hAnsi="Times New Roman"/>
          <w:sz w:val="28"/>
          <w:szCs w:val="28"/>
        </w:rPr>
        <w:t>раздела «4. «Перечень и описание программных мероприятий»</w:t>
      </w:r>
      <w:r w:rsidR="00F11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2C5B44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="002C5B44">
        <w:rPr>
          <w:rFonts w:ascii="Times New Roman" w:hAnsi="Times New Roman"/>
          <w:sz w:val="28"/>
          <w:szCs w:val="28"/>
        </w:rPr>
        <w:t>:</w:t>
      </w:r>
      <w:r w:rsidR="00983226" w:rsidRPr="00983226">
        <w:t xml:space="preserve"> </w:t>
      </w:r>
    </w:p>
    <w:p w:rsidR="00983226" w:rsidRDefault="005162E0" w:rsidP="009832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«</w:t>
      </w:r>
      <w:r w:rsidR="00983226" w:rsidRPr="00983226">
        <w:rPr>
          <w:rFonts w:ascii="Times New Roman" w:hAnsi="Times New Roman"/>
          <w:sz w:val="28"/>
          <w:szCs w:val="28"/>
        </w:rPr>
        <w:t>Участник Программы может направить грант</w:t>
      </w:r>
      <w:r w:rsidR="00983226">
        <w:rPr>
          <w:rFonts w:ascii="Times New Roman" w:hAnsi="Times New Roman"/>
          <w:sz w:val="28"/>
          <w:szCs w:val="28"/>
        </w:rPr>
        <w:t>:</w:t>
      </w:r>
    </w:p>
    <w:p w:rsidR="00983226" w:rsidRPr="00983226" w:rsidRDefault="00983226" w:rsidP="009832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3226">
        <w:t xml:space="preserve"> </w:t>
      </w:r>
      <w:r w:rsidRPr="00983226">
        <w:rPr>
          <w:rFonts w:ascii="Times New Roman" w:hAnsi="Times New Roman"/>
          <w:sz w:val="28"/>
          <w:szCs w:val="28"/>
        </w:rPr>
        <w:t>на 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 реализации сельскохозяйственной продукции и продуктов ее переработки;</w:t>
      </w:r>
    </w:p>
    <w:p w:rsidR="00983226" w:rsidRPr="00983226" w:rsidRDefault="00983226" w:rsidP="009832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226">
        <w:rPr>
          <w:rFonts w:ascii="Times New Roman" w:hAnsi="Times New Roman"/>
          <w:sz w:val="28"/>
          <w:szCs w:val="28"/>
        </w:rPr>
        <w:t xml:space="preserve"> </w:t>
      </w:r>
      <w:r w:rsidRPr="00983226">
        <w:rPr>
          <w:rFonts w:ascii="Times New Roman" w:hAnsi="Times New Roman"/>
          <w:sz w:val="28"/>
          <w:szCs w:val="28"/>
        </w:rPr>
        <w:tab/>
        <w:t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      техники утверждается Министерством сельского хозяйства Российской Федерации;</w:t>
      </w:r>
    </w:p>
    <w:p w:rsidR="00BD1342" w:rsidRDefault="00983226" w:rsidP="009832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226">
        <w:rPr>
          <w:rFonts w:ascii="Times New Roman" w:hAnsi="Times New Roman"/>
          <w:sz w:val="28"/>
          <w:szCs w:val="28"/>
        </w:rPr>
        <w:tab/>
        <w:t xml:space="preserve">на приобретение специализированного транспорта, фургонов, прицепов, полуприцепов, вагонов, контейнеров для транспортировки, </w:t>
      </w:r>
      <w:r w:rsidRPr="00983226">
        <w:rPr>
          <w:rFonts w:ascii="Times New Roman" w:hAnsi="Times New Roman"/>
          <w:sz w:val="28"/>
          <w:szCs w:val="28"/>
        </w:rPr>
        <w:lastRenderedPageBreak/>
        <w:t>обеспечения  сохранности при перевозке и реализации сельскохозяйственной продукции и продуктов ее переработки. Перечень указанной техники утверждается Министерством сельского хозяйства Российской Федерации;</w:t>
      </w:r>
      <w:r w:rsidR="005162E0">
        <w:rPr>
          <w:rFonts w:ascii="Times New Roman" w:hAnsi="Times New Roman"/>
          <w:sz w:val="28"/>
          <w:szCs w:val="28"/>
        </w:rPr>
        <w:t>».</w:t>
      </w:r>
    </w:p>
    <w:p w:rsidR="0038001C" w:rsidRDefault="00A604F3" w:rsidP="0065677D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9832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A4374">
        <w:rPr>
          <w:rFonts w:ascii="Times New Roman" w:hAnsi="Times New Roman"/>
          <w:sz w:val="28"/>
          <w:szCs w:val="28"/>
        </w:rPr>
        <w:t xml:space="preserve"> </w:t>
      </w:r>
      <w:r w:rsidR="00983226">
        <w:rPr>
          <w:rFonts w:ascii="Times New Roman" w:hAnsi="Times New Roman"/>
          <w:sz w:val="28"/>
          <w:szCs w:val="28"/>
        </w:rPr>
        <w:t>Абзац третий п</w:t>
      </w:r>
      <w:r w:rsidR="00DA4374">
        <w:rPr>
          <w:rFonts w:ascii="Times New Roman" w:hAnsi="Times New Roman"/>
          <w:sz w:val="28"/>
          <w:szCs w:val="28"/>
        </w:rPr>
        <w:t>ункт</w:t>
      </w:r>
      <w:r w:rsidR="00983226">
        <w:rPr>
          <w:rFonts w:ascii="Times New Roman" w:hAnsi="Times New Roman"/>
          <w:sz w:val="28"/>
          <w:szCs w:val="28"/>
        </w:rPr>
        <w:t>а</w:t>
      </w:r>
      <w:r w:rsidR="00DA4374">
        <w:rPr>
          <w:rFonts w:ascii="Times New Roman" w:hAnsi="Times New Roman"/>
          <w:sz w:val="28"/>
          <w:szCs w:val="28"/>
        </w:rPr>
        <w:t xml:space="preserve"> 1.3. </w:t>
      </w:r>
      <w:r w:rsidR="00BE53C5">
        <w:rPr>
          <w:rFonts w:ascii="Times New Roman" w:hAnsi="Times New Roman"/>
          <w:sz w:val="28"/>
          <w:szCs w:val="28"/>
        </w:rPr>
        <w:t>раздел</w:t>
      </w:r>
      <w:r w:rsidR="00F11284">
        <w:rPr>
          <w:rFonts w:ascii="Times New Roman" w:hAnsi="Times New Roman"/>
          <w:sz w:val="28"/>
          <w:szCs w:val="28"/>
        </w:rPr>
        <w:t>а</w:t>
      </w:r>
      <w:r w:rsidR="00BE53C5">
        <w:rPr>
          <w:rFonts w:ascii="Times New Roman" w:hAnsi="Times New Roman"/>
          <w:sz w:val="28"/>
          <w:szCs w:val="28"/>
        </w:rPr>
        <w:t xml:space="preserve"> «</w:t>
      </w:r>
      <w:r w:rsidR="00BE53C5" w:rsidRPr="00BE53C5">
        <w:rPr>
          <w:rFonts w:ascii="Times New Roman" w:hAnsi="Times New Roman"/>
          <w:sz w:val="28"/>
          <w:szCs w:val="28"/>
        </w:rPr>
        <w:t>1.</w:t>
      </w:r>
      <w:r w:rsidR="002E42D8">
        <w:rPr>
          <w:rFonts w:ascii="Times New Roman" w:hAnsi="Times New Roman"/>
          <w:sz w:val="28"/>
          <w:szCs w:val="28"/>
        </w:rPr>
        <w:t xml:space="preserve"> </w:t>
      </w:r>
      <w:r w:rsidR="00BE53C5" w:rsidRPr="00BE53C5">
        <w:rPr>
          <w:rFonts w:ascii="Times New Roman" w:hAnsi="Times New Roman"/>
          <w:sz w:val="28"/>
          <w:szCs w:val="28"/>
        </w:rPr>
        <w:tab/>
      </w:r>
      <w:r w:rsidR="00BE53C5">
        <w:rPr>
          <w:rFonts w:ascii="Times New Roman" w:hAnsi="Times New Roman"/>
          <w:sz w:val="28"/>
          <w:szCs w:val="28"/>
        </w:rPr>
        <w:t>«</w:t>
      </w:r>
      <w:r w:rsidR="00BE53C5" w:rsidRPr="00BE53C5">
        <w:rPr>
          <w:rFonts w:ascii="Times New Roman" w:hAnsi="Times New Roman"/>
          <w:sz w:val="28"/>
          <w:szCs w:val="28"/>
        </w:rPr>
        <w:t>Общие положения</w:t>
      </w:r>
      <w:r w:rsidR="00BE53C5">
        <w:rPr>
          <w:rFonts w:ascii="Times New Roman" w:hAnsi="Times New Roman"/>
          <w:sz w:val="28"/>
          <w:szCs w:val="28"/>
        </w:rPr>
        <w:t xml:space="preserve">» </w:t>
      </w:r>
      <w:r w:rsidRPr="00A604F3">
        <w:rPr>
          <w:rFonts w:ascii="Times New Roman" w:hAnsi="Times New Roman"/>
          <w:sz w:val="28"/>
          <w:szCs w:val="28"/>
        </w:rPr>
        <w:t>Положени</w:t>
      </w:r>
      <w:r w:rsidR="00DA4374">
        <w:rPr>
          <w:rFonts w:ascii="Times New Roman" w:hAnsi="Times New Roman"/>
          <w:sz w:val="28"/>
          <w:szCs w:val="28"/>
        </w:rPr>
        <w:t>я</w:t>
      </w:r>
      <w:r w:rsidRPr="00A604F3">
        <w:rPr>
          <w:rFonts w:ascii="Times New Roman" w:hAnsi="Times New Roman"/>
          <w:sz w:val="28"/>
          <w:szCs w:val="28"/>
        </w:rPr>
        <w:t xml:space="preserve"> о предоставлении грантов на развитие материально-технической базы 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 кооперации в Республике Татарстан на 2017 - 2020 годы»,</w:t>
      </w:r>
      <w:r w:rsidR="00DA4374">
        <w:rPr>
          <w:rFonts w:ascii="Times New Roman" w:hAnsi="Times New Roman"/>
          <w:sz w:val="28"/>
          <w:szCs w:val="28"/>
        </w:rPr>
        <w:t xml:space="preserve"> </w:t>
      </w:r>
      <w:r w:rsidRPr="00A604F3">
        <w:rPr>
          <w:rFonts w:ascii="Times New Roman" w:hAnsi="Times New Roman"/>
          <w:sz w:val="28"/>
          <w:szCs w:val="28"/>
        </w:rPr>
        <w:t>(далее – Положение)</w:t>
      </w:r>
      <w:r w:rsidR="00DA4374" w:rsidRPr="00DA4374">
        <w:t xml:space="preserve"> </w:t>
      </w:r>
      <w:r w:rsidR="00DA4374" w:rsidRPr="00DA4374">
        <w:rPr>
          <w:rFonts w:ascii="Times New Roman" w:hAnsi="Times New Roman"/>
          <w:sz w:val="28"/>
          <w:szCs w:val="28"/>
        </w:rPr>
        <w:t xml:space="preserve">изложить в </w:t>
      </w:r>
      <w:r w:rsidR="0038001C">
        <w:rPr>
          <w:rFonts w:ascii="Times New Roman" w:hAnsi="Times New Roman"/>
          <w:sz w:val="28"/>
          <w:szCs w:val="28"/>
        </w:rPr>
        <w:t>следующей</w:t>
      </w:r>
      <w:r w:rsidR="00DA4374" w:rsidRPr="00DA4374">
        <w:rPr>
          <w:rFonts w:ascii="Times New Roman" w:hAnsi="Times New Roman"/>
          <w:sz w:val="28"/>
          <w:szCs w:val="28"/>
        </w:rPr>
        <w:t xml:space="preserve"> редакции</w:t>
      </w:r>
      <w:r w:rsidR="0038001C">
        <w:rPr>
          <w:rFonts w:ascii="Times New Roman" w:hAnsi="Times New Roman"/>
          <w:sz w:val="28"/>
          <w:szCs w:val="28"/>
        </w:rPr>
        <w:t>:</w:t>
      </w:r>
      <w:r w:rsidR="0038001C" w:rsidRPr="0038001C">
        <w:t xml:space="preserve"> </w:t>
      </w:r>
    </w:p>
    <w:p w:rsidR="00A604F3" w:rsidRDefault="0038001C" w:rsidP="006567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="005162E0">
        <w:rPr>
          <w:rFonts w:ascii="Times New Roman" w:hAnsi="Times New Roman"/>
          <w:sz w:val="28"/>
          <w:szCs w:val="28"/>
        </w:rPr>
        <w:t>«</w:t>
      </w:r>
      <w:r w:rsidRPr="0038001C">
        <w:rPr>
          <w:rFonts w:ascii="Times New Roman" w:hAnsi="Times New Roman"/>
          <w:sz w:val="28"/>
          <w:szCs w:val="28"/>
        </w:rPr>
        <w:t xml:space="preserve">сельскохозяйственный потребительский кооператив - </w:t>
      </w:r>
      <w:r>
        <w:rPr>
          <w:rFonts w:ascii="Times New Roman" w:hAnsi="Times New Roman"/>
          <w:sz w:val="28"/>
          <w:szCs w:val="28"/>
        </w:rPr>
        <w:t>сельскохозяйственный</w:t>
      </w:r>
      <w:r w:rsidRPr="0038001C">
        <w:rPr>
          <w:rFonts w:ascii="Times New Roman" w:hAnsi="Times New Roman"/>
          <w:sz w:val="28"/>
          <w:szCs w:val="28"/>
        </w:rPr>
        <w:t xml:space="preserve"> потребительски</w:t>
      </w:r>
      <w:r>
        <w:rPr>
          <w:rFonts w:ascii="Times New Roman" w:hAnsi="Times New Roman"/>
          <w:sz w:val="28"/>
          <w:szCs w:val="28"/>
        </w:rPr>
        <w:t>й</w:t>
      </w:r>
      <w:r w:rsidRPr="0038001C">
        <w:rPr>
          <w:rFonts w:ascii="Times New Roman" w:hAnsi="Times New Roman"/>
          <w:sz w:val="28"/>
          <w:szCs w:val="28"/>
        </w:rPr>
        <w:t xml:space="preserve"> перерабатывающи</w:t>
      </w:r>
      <w:r>
        <w:rPr>
          <w:rFonts w:ascii="Times New Roman" w:hAnsi="Times New Roman"/>
          <w:sz w:val="28"/>
          <w:szCs w:val="28"/>
        </w:rPr>
        <w:t>й</w:t>
      </w:r>
      <w:r w:rsidRPr="0038001C">
        <w:rPr>
          <w:rFonts w:ascii="Times New Roman" w:hAnsi="Times New Roman"/>
          <w:sz w:val="28"/>
          <w:szCs w:val="28"/>
        </w:rPr>
        <w:t xml:space="preserve"> и (или) сбытов</w:t>
      </w:r>
      <w:r>
        <w:rPr>
          <w:rFonts w:ascii="Times New Roman" w:hAnsi="Times New Roman"/>
          <w:sz w:val="28"/>
          <w:szCs w:val="28"/>
        </w:rPr>
        <w:t>ой</w:t>
      </w:r>
      <w:r w:rsidRPr="0038001C">
        <w:rPr>
          <w:rFonts w:ascii="Times New Roman" w:hAnsi="Times New Roman"/>
          <w:sz w:val="28"/>
          <w:szCs w:val="28"/>
        </w:rPr>
        <w:t xml:space="preserve"> кооператив или потребительск</w:t>
      </w:r>
      <w:r>
        <w:rPr>
          <w:rFonts w:ascii="Times New Roman" w:hAnsi="Times New Roman"/>
          <w:sz w:val="28"/>
          <w:szCs w:val="28"/>
        </w:rPr>
        <w:t>о</w:t>
      </w:r>
      <w:r w:rsidRPr="0038001C">
        <w:rPr>
          <w:rFonts w:ascii="Times New Roman" w:hAnsi="Times New Roman"/>
          <w:sz w:val="28"/>
          <w:szCs w:val="28"/>
        </w:rPr>
        <w:t>е обществ</w:t>
      </w:r>
      <w:r>
        <w:rPr>
          <w:rFonts w:ascii="Times New Roman" w:hAnsi="Times New Roman"/>
          <w:sz w:val="28"/>
          <w:szCs w:val="28"/>
        </w:rPr>
        <w:t>о</w:t>
      </w:r>
      <w:r w:rsidRPr="0038001C">
        <w:rPr>
          <w:rFonts w:ascii="Times New Roman" w:hAnsi="Times New Roman"/>
          <w:sz w:val="28"/>
          <w:szCs w:val="28"/>
        </w:rPr>
        <w:t xml:space="preserve"> (кооператив), действующие не менее 12 месяцев с даты их регистрации, осуществляющие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01C">
        <w:rPr>
          <w:rFonts w:ascii="Times New Roman" w:hAnsi="Times New Roman"/>
          <w:sz w:val="28"/>
          <w:szCs w:val="28"/>
        </w:rPr>
        <w:t>(далее - кооператив)</w:t>
      </w:r>
      <w:r>
        <w:rPr>
          <w:rFonts w:ascii="Times New Roman" w:hAnsi="Times New Roman"/>
          <w:sz w:val="28"/>
          <w:szCs w:val="28"/>
        </w:rPr>
        <w:t>;</w:t>
      </w:r>
      <w:r w:rsidR="005162E0">
        <w:rPr>
          <w:rFonts w:ascii="Times New Roman" w:hAnsi="Times New Roman"/>
          <w:sz w:val="28"/>
          <w:szCs w:val="28"/>
        </w:rPr>
        <w:t>».</w:t>
      </w:r>
    </w:p>
    <w:p w:rsidR="0038001C" w:rsidRDefault="000E2422" w:rsidP="003800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A4374">
        <w:rPr>
          <w:rFonts w:ascii="Times New Roman" w:hAnsi="Times New Roman"/>
          <w:sz w:val="28"/>
          <w:szCs w:val="28"/>
        </w:rPr>
        <w:t>1.</w:t>
      </w:r>
      <w:r w:rsidR="0038001C">
        <w:rPr>
          <w:rFonts w:ascii="Times New Roman" w:hAnsi="Times New Roman"/>
          <w:sz w:val="28"/>
          <w:szCs w:val="28"/>
        </w:rPr>
        <w:t>6</w:t>
      </w:r>
      <w:r w:rsidR="00DA4374">
        <w:rPr>
          <w:rFonts w:ascii="Times New Roman" w:hAnsi="Times New Roman"/>
          <w:sz w:val="28"/>
          <w:szCs w:val="28"/>
        </w:rPr>
        <w:t>. П</w:t>
      </w:r>
      <w:r w:rsidR="002E42D8">
        <w:rPr>
          <w:rFonts w:ascii="Times New Roman" w:hAnsi="Times New Roman"/>
          <w:sz w:val="28"/>
          <w:szCs w:val="28"/>
        </w:rPr>
        <w:t>ункт 2.2</w:t>
      </w:r>
      <w:r w:rsidR="00080472">
        <w:rPr>
          <w:rFonts w:ascii="Times New Roman" w:hAnsi="Times New Roman"/>
          <w:sz w:val="28"/>
          <w:szCs w:val="28"/>
        </w:rPr>
        <w:t xml:space="preserve"> </w:t>
      </w:r>
      <w:r w:rsidR="00BE53C5">
        <w:rPr>
          <w:rFonts w:ascii="Times New Roman" w:hAnsi="Times New Roman"/>
          <w:sz w:val="28"/>
          <w:szCs w:val="28"/>
        </w:rPr>
        <w:t>раздел</w:t>
      </w:r>
      <w:r w:rsidR="002E42D8">
        <w:rPr>
          <w:rFonts w:ascii="Times New Roman" w:hAnsi="Times New Roman"/>
          <w:sz w:val="28"/>
          <w:szCs w:val="28"/>
        </w:rPr>
        <w:t>а</w:t>
      </w:r>
      <w:r w:rsidR="00BE53C5">
        <w:rPr>
          <w:rFonts w:ascii="Times New Roman" w:hAnsi="Times New Roman"/>
          <w:sz w:val="28"/>
          <w:szCs w:val="28"/>
        </w:rPr>
        <w:t xml:space="preserve"> «</w:t>
      </w:r>
      <w:r w:rsidR="00BE53C5" w:rsidRPr="00BE53C5">
        <w:rPr>
          <w:rFonts w:ascii="Times New Roman" w:hAnsi="Times New Roman"/>
          <w:sz w:val="28"/>
          <w:szCs w:val="28"/>
        </w:rPr>
        <w:t xml:space="preserve">2. </w:t>
      </w:r>
      <w:r w:rsidR="00BE53C5">
        <w:rPr>
          <w:rFonts w:ascii="Times New Roman" w:hAnsi="Times New Roman"/>
          <w:sz w:val="28"/>
          <w:szCs w:val="28"/>
        </w:rPr>
        <w:t>«</w:t>
      </w:r>
      <w:r w:rsidR="00BE53C5" w:rsidRPr="00BE53C5">
        <w:rPr>
          <w:rFonts w:ascii="Times New Roman" w:hAnsi="Times New Roman"/>
          <w:sz w:val="28"/>
          <w:szCs w:val="28"/>
        </w:rPr>
        <w:t>Размер и условия предоставления грантов</w:t>
      </w:r>
      <w:r w:rsidR="00BE53C5">
        <w:rPr>
          <w:rFonts w:ascii="Times New Roman" w:hAnsi="Times New Roman"/>
          <w:sz w:val="28"/>
          <w:szCs w:val="28"/>
        </w:rPr>
        <w:t xml:space="preserve">» </w:t>
      </w:r>
      <w:r w:rsidR="00DA4374">
        <w:rPr>
          <w:rFonts w:ascii="Times New Roman" w:hAnsi="Times New Roman"/>
          <w:sz w:val="28"/>
          <w:szCs w:val="28"/>
        </w:rPr>
        <w:t xml:space="preserve">Положения </w:t>
      </w:r>
      <w:r w:rsidR="00080472">
        <w:rPr>
          <w:rFonts w:ascii="Times New Roman" w:hAnsi="Times New Roman"/>
          <w:sz w:val="28"/>
          <w:szCs w:val="28"/>
        </w:rPr>
        <w:t xml:space="preserve">изложить в </w:t>
      </w:r>
      <w:r w:rsidR="0038001C">
        <w:rPr>
          <w:rFonts w:ascii="Times New Roman" w:hAnsi="Times New Roman"/>
          <w:sz w:val="28"/>
          <w:szCs w:val="28"/>
        </w:rPr>
        <w:t>следующей</w:t>
      </w:r>
      <w:r w:rsidR="00080472">
        <w:rPr>
          <w:rFonts w:ascii="Times New Roman" w:hAnsi="Times New Roman"/>
          <w:sz w:val="28"/>
          <w:szCs w:val="28"/>
        </w:rPr>
        <w:t xml:space="preserve"> редакции</w:t>
      </w:r>
      <w:r w:rsidR="0038001C">
        <w:rPr>
          <w:rFonts w:ascii="Times New Roman" w:hAnsi="Times New Roman"/>
          <w:sz w:val="28"/>
          <w:szCs w:val="28"/>
        </w:rPr>
        <w:t xml:space="preserve">:  </w:t>
      </w:r>
      <w:r w:rsidR="0038001C" w:rsidRPr="0038001C">
        <w:rPr>
          <w:rFonts w:ascii="Times New Roman" w:hAnsi="Times New Roman"/>
          <w:sz w:val="28"/>
          <w:szCs w:val="28"/>
        </w:rPr>
        <w:tab/>
      </w:r>
    </w:p>
    <w:p w:rsidR="00542EC5" w:rsidRDefault="00DB3C00" w:rsidP="003800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Максимальный размер г</w:t>
      </w:r>
      <w:r w:rsidR="0038001C" w:rsidRPr="0038001C">
        <w:rPr>
          <w:rFonts w:ascii="Times New Roman" w:hAnsi="Times New Roman"/>
          <w:sz w:val="28"/>
          <w:szCs w:val="28"/>
        </w:rPr>
        <w:t>рант</w:t>
      </w:r>
      <w:r>
        <w:rPr>
          <w:rFonts w:ascii="Times New Roman" w:hAnsi="Times New Roman"/>
          <w:sz w:val="28"/>
          <w:szCs w:val="28"/>
        </w:rPr>
        <w:t>а</w:t>
      </w:r>
      <w:r w:rsidR="0038001C" w:rsidRPr="00380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не более 70,0 млн. рублей на один кооператив и</w:t>
      </w:r>
      <w:r w:rsidR="0038001C" w:rsidRPr="0038001C">
        <w:rPr>
          <w:rFonts w:ascii="Times New Roman" w:hAnsi="Times New Roman"/>
          <w:sz w:val="28"/>
          <w:szCs w:val="28"/>
        </w:rPr>
        <w:t xml:space="preserve"> не более 60 процентов затрат</w:t>
      </w:r>
      <w:r>
        <w:rPr>
          <w:rFonts w:ascii="Times New Roman" w:hAnsi="Times New Roman"/>
          <w:sz w:val="28"/>
          <w:szCs w:val="28"/>
        </w:rPr>
        <w:t xml:space="preserve"> без учета налога на добавленную стоимость</w:t>
      </w:r>
      <w:r w:rsidR="0038001C" w:rsidRPr="003800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указанных в Плане расходов.</w:t>
      </w:r>
      <w:r w:rsidR="0038001C" w:rsidRPr="00380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19A6" w:rsidRDefault="00CE19A6" w:rsidP="00C907B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="000973E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E19A6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4</w:t>
      </w:r>
      <w:r w:rsidRPr="00CE19A6">
        <w:rPr>
          <w:rFonts w:ascii="Times New Roman" w:hAnsi="Times New Roman"/>
          <w:sz w:val="28"/>
          <w:szCs w:val="28"/>
        </w:rPr>
        <w:t xml:space="preserve"> </w:t>
      </w:r>
      <w:r w:rsidR="001237AD" w:rsidRPr="001237AD">
        <w:rPr>
          <w:rFonts w:ascii="Times New Roman" w:hAnsi="Times New Roman"/>
          <w:sz w:val="28"/>
          <w:szCs w:val="28"/>
        </w:rPr>
        <w:t>раздел</w:t>
      </w:r>
      <w:r w:rsidR="002E42D8">
        <w:rPr>
          <w:rFonts w:ascii="Times New Roman" w:hAnsi="Times New Roman"/>
          <w:sz w:val="28"/>
          <w:szCs w:val="28"/>
        </w:rPr>
        <w:t>а</w:t>
      </w:r>
      <w:r w:rsidR="001237AD" w:rsidRPr="001237AD">
        <w:rPr>
          <w:rFonts w:ascii="Times New Roman" w:hAnsi="Times New Roman"/>
          <w:sz w:val="28"/>
          <w:szCs w:val="28"/>
        </w:rPr>
        <w:t xml:space="preserve"> «2. «Размер и условия предоставления грантов» </w:t>
      </w:r>
      <w:r w:rsidRPr="00CE19A6">
        <w:rPr>
          <w:rFonts w:ascii="Times New Roman" w:hAnsi="Times New Roman"/>
          <w:sz w:val="28"/>
          <w:szCs w:val="28"/>
        </w:rPr>
        <w:t xml:space="preserve">Положения изложить в </w:t>
      </w:r>
      <w:r w:rsidR="00DB3C00">
        <w:rPr>
          <w:rFonts w:ascii="Times New Roman" w:hAnsi="Times New Roman"/>
          <w:sz w:val="28"/>
          <w:szCs w:val="28"/>
        </w:rPr>
        <w:t>следующе</w:t>
      </w:r>
      <w:r w:rsidRPr="00CE19A6">
        <w:rPr>
          <w:rFonts w:ascii="Times New Roman" w:hAnsi="Times New Roman"/>
          <w:sz w:val="28"/>
          <w:szCs w:val="28"/>
        </w:rPr>
        <w:t>й редакции</w:t>
      </w:r>
      <w:r w:rsidR="00DB3C00">
        <w:rPr>
          <w:rFonts w:ascii="Times New Roman" w:hAnsi="Times New Roman"/>
          <w:sz w:val="28"/>
          <w:szCs w:val="28"/>
        </w:rPr>
        <w:t>:</w:t>
      </w:r>
    </w:p>
    <w:p w:rsidR="00DB3C00" w:rsidRDefault="00DB3C00" w:rsidP="00C907B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237AD">
        <w:rPr>
          <w:rFonts w:ascii="Times New Roman" w:hAnsi="Times New Roman"/>
          <w:sz w:val="28"/>
          <w:szCs w:val="28"/>
        </w:rPr>
        <w:t>«</w:t>
      </w:r>
      <w:r w:rsidRPr="00DB3C00">
        <w:rPr>
          <w:rFonts w:ascii="Times New Roman" w:hAnsi="Times New Roman"/>
          <w:sz w:val="28"/>
          <w:szCs w:val="28"/>
        </w:rPr>
        <w:t>Гранты   предоставляются   на    софинансирование    затрат, невозмещенных в рамках иных направлений государственной поддержки развития материально-технической базы кооперативов</w:t>
      </w:r>
      <w:r>
        <w:rPr>
          <w:rFonts w:ascii="Times New Roman" w:hAnsi="Times New Roman"/>
          <w:sz w:val="28"/>
          <w:szCs w:val="28"/>
        </w:rPr>
        <w:t>:</w:t>
      </w:r>
    </w:p>
    <w:p w:rsidR="00DB2ACD" w:rsidRPr="00DB2ACD" w:rsidRDefault="00DB3C00" w:rsidP="00DB2A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B2ACD" w:rsidRPr="00DB2ACD">
        <w:rPr>
          <w:rFonts w:ascii="Times New Roman" w:hAnsi="Times New Roman"/>
          <w:sz w:val="28"/>
          <w:szCs w:val="28"/>
        </w:rPr>
        <w:t>на 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 реализации сельскохозяйственной продукции и продуктов ее переработки;</w:t>
      </w:r>
    </w:p>
    <w:p w:rsidR="00DB2ACD" w:rsidRPr="00DB2ACD" w:rsidRDefault="00DB2ACD" w:rsidP="00DB2A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ACD">
        <w:rPr>
          <w:rFonts w:ascii="Times New Roman" w:hAnsi="Times New Roman"/>
          <w:sz w:val="28"/>
          <w:szCs w:val="28"/>
        </w:rPr>
        <w:t xml:space="preserve"> </w:t>
      </w:r>
      <w:r w:rsidRPr="00DB2ACD">
        <w:rPr>
          <w:rFonts w:ascii="Times New Roman" w:hAnsi="Times New Roman"/>
          <w:sz w:val="28"/>
          <w:szCs w:val="28"/>
        </w:rPr>
        <w:tab/>
        <w:t xml:space="preserve"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</w:t>
      </w:r>
      <w:r w:rsidRPr="00DB2ACD">
        <w:rPr>
          <w:rFonts w:ascii="Times New Roman" w:hAnsi="Times New Roman"/>
          <w:sz w:val="28"/>
          <w:szCs w:val="28"/>
        </w:rPr>
        <w:lastRenderedPageBreak/>
        <w:t>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      техники утверждается Министерством сельского хозяйства Российской Федерации;</w:t>
      </w:r>
    </w:p>
    <w:p w:rsidR="00DB3C00" w:rsidRDefault="00DB2ACD" w:rsidP="00DB2A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ACD">
        <w:rPr>
          <w:rFonts w:ascii="Times New Roman" w:hAnsi="Times New Roman"/>
          <w:sz w:val="28"/>
          <w:szCs w:val="28"/>
        </w:rPr>
        <w:tab/>
        <w:t>на приобретение специализированного транспорта, фургонов, прицепов, полуприцепов, вагонов, контейнеров для транспортировки, обеспечения  сохранности при перевозке и реализации сельскохозяйственной продукции и продуктов ее переработки. Перечень указанной техники утверждается Министерством сельского хозяйства Российской Федерации;</w:t>
      </w:r>
      <w:r w:rsidR="001237AD">
        <w:rPr>
          <w:rFonts w:ascii="Times New Roman" w:hAnsi="Times New Roman"/>
          <w:sz w:val="28"/>
          <w:szCs w:val="28"/>
        </w:rPr>
        <w:t>».</w:t>
      </w:r>
      <w:r w:rsidR="00DB3C00">
        <w:rPr>
          <w:rFonts w:ascii="Times New Roman" w:hAnsi="Times New Roman"/>
          <w:sz w:val="28"/>
          <w:szCs w:val="28"/>
        </w:rPr>
        <w:t xml:space="preserve"> </w:t>
      </w:r>
    </w:p>
    <w:p w:rsidR="00080472" w:rsidRDefault="00DA4374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="001237A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2E42D8">
        <w:rPr>
          <w:rFonts w:ascii="Times New Roman" w:hAnsi="Times New Roman"/>
          <w:sz w:val="28"/>
          <w:szCs w:val="28"/>
        </w:rPr>
        <w:t>П</w:t>
      </w:r>
      <w:r w:rsidR="002E42D8" w:rsidRPr="002E42D8">
        <w:rPr>
          <w:rFonts w:ascii="Times New Roman" w:hAnsi="Times New Roman"/>
          <w:sz w:val="28"/>
          <w:szCs w:val="28"/>
        </w:rPr>
        <w:t>одраздел «н»</w:t>
      </w:r>
      <w:r w:rsidR="002E42D8">
        <w:rPr>
          <w:rFonts w:ascii="Times New Roman" w:hAnsi="Times New Roman"/>
          <w:sz w:val="28"/>
          <w:szCs w:val="28"/>
        </w:rPr>
        <w:t xml:space="preserve"> п</w:t>
      </w:r>
      <w:r w:rsidRPr="00DA4374">
        <w:rPr>
          <w:rFonts w:ascii="Times New Roman" w:hAnsi="Times New Roman"/>
          <w:sz w:val="28"/>
          <w:szCs w:val="28"/>
        </w:rPr>
        <w:t>ункт</w:t>
      </w:r>
      <w:r w:rsidR="002E42D8">
        <w:rPr>
          <w:rFonts w:ascii="Times New Roman" w:hAnsi="Times New Roman"/>
          <w:sz w:val="28"/>
          <w:szCs w:val="28"/>
        </w:rPr>
        <w:t>а</w:t>
      </w:r>
      <w:r w:rsidRPr="00DA4374">
        <w:rPr>
          <w:rFonts w:ascii="Times New Roman" w:hAnsi="Times New Roman"/>
          <w:sz w:val="28"/>
          <w:szCs w:val="28"/>
        </w:rPr>
        <w:t xml:space="preserve"> </w:t>
      </w:r>
      <w:r w:rsidR="00DB2ACD">
        <w:rPr>
          <w:rFonts w:ascii="Times New Roman" w:hAnsi="Times New Roman"/>
          <w:sz w:val="28"/>
          <w:szCs w:val="28"/>
        </w:rPr>
        <w:t>2</w:t>
      </w:r>
      <w:r w:rsidRPr="00DA4374">
        <w:rPr>
          <w:rFonts w:ascii="Times New Roman" w:hAnsi="Times New Roman"/>
          <w:sz w:val="28"/>
          <w:szCs w:val="28"/>
        </w:rPr>
        <w:t>.</w:t>
      </w:r>
      <w:r w:rsidR="00DB2ACD">
        <w:rPr>
          <w:rFonts w:ascii="Times New Roman" w:hAnsi="Times New Roman"/>
          <w:sz w:val="28"/>
          <w:szCs w:val="28"/>
        </w:rPr>
        <w:t>5</w:t>
      </w:r>
      <w:r w:rsidR="001237AD">
        <w:rPr>
          <w:rFonts w:ascii="Times New Roman" w:hAnsi="Times New Roman"/>
          <w:sz w:val="28"/>
          <w:szCs w:val="28"/>
        </w:rPr>
        <w:t xml:space="preserve"> </w:t>
      </w:r>
      <w:r w:rsidR="001237AD" w:rsidRPr="001237AD">
        <w:rPr>
          <w:rFonts w:ascii="Times New Roman" w:hAnsi="Times New Roman"/>
          <w:sz w:val="28"/>
          <w:szCs w:val="28"/>
        </w:rPr>
        <w:t>раздел</w:t>
      </w:r>
      <w:r w:rsidR="002E42D8">
        <w:rPr>
          <w:rFonts w:ascii="Times New Roman" w:hAnsi="Times New Roman"/>
          <w:sz w:val="28"/>
          <w:szCs w:val="28"/>
        </w:rPr>
        <w:t>а</w:t>
      </w:r>
      <w:r w:rsidR="001237AD" w:rsidRPr="001237AD">
        <w:rPr>
          <w:rFonts w:ascii="Times New Roman" w:hAnsi="Times New Roman"/>
          <w:sz w:val="28"/>
          <w:szCs w:val="28"/>
        </w:rPr>
        <w:t xml:space="preserve"> «2. «Размер и условия предоставления грантов» </w:t>
      </w:r>
      <w:r w:rsidRPr="00DA4374">
        <w:rPr>
          <w:rFonts w:ascii="Times New Roman" w:hAnsi="Times New Roman"/>
          <w:sz w:val="28"/>
          <w:szCs w:val="28"/>
        </w:rPr>
        <w:t xml:space="preserve">Положения изложить в </w:t>
      </w:r>
      <w:r w:rsidR="00DB2ACD">
        <w:rPr>
          <w:rFonts w:ascii="Times New Roman" w:hAnsi="Times New Roman"/>
          <w:sz w:val="28"/>
          <w:szCs w:val="28"/>
        </w:rPr>
        <w:t xml:space="preserve">следующей </w:t>
      </w:r>
      <w:r w:rsidRPr="00DA4374">
        <w:rPr>
          <w:rFonts w:ascii="Times New Roman" w:hAnsi="Times New Roman"/>
          <w:sz w:val="28"/>
          <w:szCs w:val="28"/>
        </w:rPr>
        <w:t>редакции</w:t>
      </w:r>
      <w:r w:rsidR="00DB2ACD">
        <w:rPr>
          <w:rFonts w:ascii="Times New Roman" w:hAnsi="Times New Roman"/>
          <w:sz w:val="28"/>
          <w:szCs w:val="28"/>
        </w:rPr>
        <w:t xml:space="preserve">:          </w:t>
      </w:r>
      <w:r w:rsidR="000A5E1E">
        <w:rPr>
          <w:rFonts w:ascii="Times New Roman" w:hAnsi="Times New Roman"/>
          <w:sz w:val="28"/>
          <w:szCs w:val="28"/>
        </w:rPr>
        <w:t xml:space="preserve"> </w:t>
      </w:r>
      <w:r w:rsidR="001237AD">
        <w:rPr>
          <w:rFonts w:ascii="Times New Roman" w:hAnsi="Times New Roman"/>
          <w:sz w:val="28"/>
          <w:szCs w:val="28"/>
        </w:rPr>
        <w:t>«</w:t>
      </w:r>
      <w:r w:rsidR="00DB2ACD">
        <w:rPr>
          <w:rFonts w:ascii="Times New Roman" w:hAnsi="Times New Roman"/>
          <w:sz w:val="28"/>
          <w:szCs w:val="28"/>
        </w:rPr>
        <w:t>Повторное получение гранта на развитие материально-технической базы</w:t>
      </w:r>
      <w:r w:rsidR="002E42D8">
        <w:rPr>
          <w:rFonts w:ascii="Times New Roman" w:hAnsi="Times New Roman"/>
          <w:sz w:val="28"/>
          <w:szCs w:val="28"/>
        </w:rPr>
        <w:t xml:space="preserve"> </w:t>
      </w:r>
      <w:r w:rsidR="00DB2ACD">
        <w:rPr>
          <w:rFonts w:ascii="Times New Roman" w:hAnsi="Times New Roman"/>
          <w:sz w:val="28"/>
          <w:szCs w:val="28"/>
        </w:rPr>
        <w:t>возможно не ранее чем через 12 месяцев с даты полного освоения ранее полученного гранта;</w:t>
      </w:r>
      <w:r w:rsidR="001237AD">
        <w:rPr>
          <w:rFonts w:ascii="Times New Roman" w:hAnsi="Times New Roman"/>
          <w:sz w:val="28"/>
          <w:szCs w:val="28"/>
        </w:rPr>
        <w:t>».</w:t>
      </w:r>
      <w:r w:rsidR="000804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2264" w:rsidRDefault="00AA2264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1.9.</w:t>
      </w:r>
      <w:r w:rsidRPr="00AA2264">
        <w:t xml:space="preserve"> </w:t>
      </w:r>
      <w:r>
        <w:t xml:space="preserve"> </w:t>
      </w:r>
      <w:r w:rsidRPr="00AA2264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</w:t>
      </w:r>
      <w:r w:rsidRPr="00AA22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1.7  раздела «3</w:t>
      </w:r>
      <w:r w:rsidRPr="00AA2264">
        <w:rPr>
          <w:rFonts w:ascii="Times New Roman" w:hAnsi="Times New Roman"/>
          <w:sz w:val="28"/>
          <w:szCs w:val="28"/>
        </w:rPr>
        <w:t>. «Порядок проведения конкурсного отбора» Положения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0A5E1E" w:rsidRDefault="00DB2ACD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B2ACD">
        <w:rPr>
          <w:rFonts w:ascii="Times New Roman" w:hAnsi="Times New Roman"/>
          <w:sz w:val="28"/>
          <w:szCs w:val="28"/>
        </w:rPr>
        <w:t>1.</w:t>
      </w:r>
      <w:r w:rsidR="00AA2264">
        <w:rPr>
          <w:rFonts w:ascii="Times New Roman" w:hAnsi="Times New Roman"/>
          <w:sz w:val="28"/>
          <w:szCs w:val="28"/>
        </w:rPr>
        <w:t>10</w:t>
      </w:r>
      <w:r w:rsidRPr="00DB2ACD">
        <w:rPr>
          <w:rFonts w:ascii="Times New Roman" w:hAnsi="Times New Roman"/>
          <w:sz w:val="28"/>
          <w:szCs w:val="28"/>
        </w:rPr>
        <w:t xml:space="preserve">. Пункт 5.10 </w:t>
      </w:r>
      <w:r w:rsidR="001237AD">
        <w:rPr>
          <w:rFonts w:ascii="Times New Roman" w:hAnsi="Times New Roman"/>
          <w:sz w:val="28"/>
          <w:szCs w:val="28"/>
        </w:rPr>
        <w:t>раздел</w:t>
      </w:r>
      <w:r w:rsidR="002E42D8">
        <w:rPr>
          <w:rFonts w:ascii="Times New Roman" w:hAnsi="Times New Roman"/>
          <w:sz w:val="28"/>
          <w:szCs w:val="28"/>
        </w:rPr>
        <w:t>а</w:t>
      </w:r>
      <w:r w:rsidR="001237AD">
        <w:rPr>
          <w:rFonts w:ascii="Times New Roman" w:hAnsi="Times New Roman"/>
          <w:sz w:val="28"/>
          <w:szCs w:val="28"/>
        </w:rPr>
        <w:t xml:space="preserve"> «5. «</w:t>
      </w:r>
      <w:r w:rsidR="001237AD" w:rsidRPr="001237AD">
        <w:rPr>
          <w:rFonts w:ascii="Times New Roman" w:hAnsi="Times New Roman"/>
          <w:sz w:val="28"/>
          <w:szCs w:val="28"/>
        </w:rPr>
        <w:t>Функции  и задачи конкурсной комиссии</w:t>
      </w:r>
      <w:r w:rsidR="001237AD">
        <w:rPr>
          <w:rFonts w:ascii="Times New Roman" w:hAnsi="Times New Roman"/>
          <w:sz w:val="28"/>
          <w:szCs w:val="28"/>
        </w:rPr>
        <w:t xml:space="preserve">» </w:t>
      </w:r>
      <w:r w:rsidRPr="00DB2ACD">
        <w:rPr>
          <w:rFonts w:ascii="Times New Roman" w:hAnsi="Times New Roman"/>
          <w:sz w:val="28"/>
          <w:szCs w:val="28"/>
        </w:rPr>
        <w:t>Положени</w:t>
      </w:r>
      <w:r w:rsidR="000A5E1E">
        <w:rPr>
          <w:rFonts w:ascii="Times New Roman" w:hAnsi="Times New Roman"/>
          <w:sz w:val="28"/>
          <w:szCs w:val="28"/>
        </w:rPr>
        <w:t>я изложить в следующей редакции:</w:t>
      </w:r>
    </w:p>
    <w:p w:rsidR="00DB2ACD" w:rsidRDefault="000A5E1E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237AD">
        <w:rPr>
          <w:rFonts w:ascii="Times New Roman" w:hAnsi="Times New Roman"/>
          <w:sz w:val="28"/>
          <w:szCs w:val="28"/>
        </w:rPr>
        <w:t>«</w:t>
      </w:r>
      <w:r w:rsidRPr="000A5E1E">
        <w:rPr>
          <w:rFonts w:ascii="Times New Roman" w:hAnsi="Times New Roman"/>
          <w:sz w:val="28"/>
          <w:szCs w:val="28"/>
        </w:rPr>
        <w:t>Конкурсная комиссия определяет победителей конкурса на основании анализа представленных документов заявителей, руководствуясь следующими критериями:</w:t>
      </w:r>
    </w:p>
    <w:p w:rsidR="000A5E1E" w:rsidRDefault="000A5E1E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65"/>
        <w:tblW w:w="99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5186"/>
        <w:gridCol w:w="1730"/>
        <w:gridCol w:w="658"/>
        <w:gridCol w:w="1671"/>
      </w:tblGrid>
      <w:tr w:rsidR="000A5E1E" w:rsidTr="00496A9F">
        <w:trPr>
          <w:trHeight w:hRule="exact" w:val="653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20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0A5E1E" w:rsidRPr="00556127" w:rsidRDefault="000A5E1E" w:rsidP="00556127">
            <w:pPr>
              <w:pStyle w:val="TableParagraph"/>
              <w:spacing w:line="322" w:lineRule="exact"/>
              <w:ind w:left="1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п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/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A5E1E" w:rsidRPr="00556127" w:rsidRDefault="000A5E1E" w:rsidP="00556127">
            <w:pPr>
              <w:pStyle w:val="TableParagraph"/>
              <w:ind w:left="11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и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A5E1E" w:rsidRPr="00556127" w:rsidRDefault="00496A9F" w:rsidP="00556127">
            <w:pPr>
              <w:pStyle w:val="TableParagraph"/>
              <w:ind w:left="19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   </w:t>
            </w:r>
            <w:r w:rsidR="000A5E1E"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</w:t>
            </w:r>
            <w:r w:rsidR="000A5E1E"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="000A5E1E" w:rsidRPr="00556127">
              <w:rPr>
                <w:rFonts w:ascii="Times New Roman" w:eastAsia="Times New Roman" w:hAnsi="Times New Roman"/>
                <w:sz w:val="28"/>
                <w:szCs w:val="28"/>
              </w:rPr>
              <w:t>ка</w:t>
            </w:r>
            <w:r w:rsidR="000A5E1E"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з</w:t>
            </w:r>
            <w:r w:rsidR="000A5E1E"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0A5E1E"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</w:t>
            </w:r>
            <w:r w:rsidR="000A5E1E"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0A5E1E"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л</w:t>
            </w:r>
            <w:r w:rsidR="000A5E1E" w:rsidRPr="0055612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цен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к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0A5E1E" w:rsidRPr="00556127" w:rsidRDefault="000A5E1E" w:rsidP="00556127">
            <w:pPr>
              <w:pStyle w:val="TableParagraph"/>
              <w:spacing w:line="322" w:lineRule="exact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б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ах</w:t>
            </w:r>
          </w:p>
        </w:tc>
      </w:tr>
      <w:tr w:rsidR="000A5E1E" w:rsidTr="00496A9F">
        <w:trPr>
          <w:trHeight w:hRule="exact" w:val="749"/>
        </w:trPr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ая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 в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</w:p>
          <w:p w:rsidR="000A5E1E" w:rsidRPr="00556127" w:rsidRDefault="000A5E1E" w:rsidP="00556127">
            <w:pPr>
              <w:pStyle w:val="TableParagraph"/>
              <w:spacing w:before="3" w:line="322" w:lineRule="exact"/>
              <w:ind w:left="104" w:right="65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 (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ч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й а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м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5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ет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рои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зв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ы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</w:t>
            </w:r>
          </w:p>
          <w:p w:rsidR="000A5E1E" w:rsidRPr="00556127" w:rsidRDefault="000A5E1E" w:rsidP="00556127">
            <w:pPr>
              <w:pStyle w:val="TableParagraph"/>
              <w:spacing w:before="2" w:line="322" w:lineRule="exact"/>
              <w:ind w:left="104" w:right="67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щ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й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нач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ны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х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я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бо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 се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ль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ск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ох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й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й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кции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ч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ая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ки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я 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 в к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оре</w:t>
            </w: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1" w:line="200" w:lineRule="exact"/>
              <w:rPr>
                <w:sz w:val="20"/>
                <w:szCs w:val="20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ind w:left="14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right="4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0A5E1E" w:rsidTr="00496A9F">
        <w:trPr>
          <w:trHeight w:hRule="exact" w:val="986"/>
        </w:trPr>
        <w:tc>
          <w:tcPr>
            <w:tcW w:w="6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1"/>
              <w:ind w:left="253" w:right="113" w:hanging="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3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0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0 к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ы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 xml:space="preserve">х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496A9F" w:rsidP="00496A9F">
            <w:pPr>
              <w:pStyle w:val="TableParagraph"/>
              <w:ind w:right="67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r w:rsidR="000A5E1E" w:rsidRPr="0055612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A5E1E" w:rsidTr="00496A9F">
        <w:trPr>
          <w:trHeight w:hRule="exact" w:val="977"/>
        </w:trPr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3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ш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3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0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  <w:p w:rsidR="000A5E1E" w:rsidRPr="00556127" w:rsidRDefault="000A5E1E" w:rsidP="00556127">
            <w:pPr>
              <w:pStyle w:val="TableParagraph"/>
              <w:spacing w:before="3" w:line="322" w:lineRule="exact"/>
              <w:ind w:left="536" w:right="113" w:hanging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ы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 xml:space="preserve">х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675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10</w:t>
            </w:r>
          </w:p>
        </w:tc>
      </w:tr>
      <w:tr w:rsidR="000A5E1E" w:rsidTr="00496A9F">
        <w:trPr>
          <w:trHeight w:hRule="exact" w:val="662"/>
        </w:trPr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6" w:line="160" w:lineRule="exact"/>
              <w:rPr>
                <w:sz w:val="16"/>
                <w:szCs w:val="16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spacing w:line="322" w:lineRule="exact"/>
              <w:ind w:left="104" w:right="9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556127">
              <w:rPr>
                <w:rFonts w:ascii="Times New Roman" w:eastAsia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х </w:t>
            </w:r>
            <w:r w:rsidRPr="00556127">
              <w:rPr>
                <w:rFonts w:ascii="Times New Roman" w:eastAsia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ест </w:t>
            </w:r>
            <w:r w:rsidRPr="00556127">
              <w:rPr>
                <w:rFonts w:ascii="Times New Roman" w:eastAsia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556127">
              <w:rPr>
                <w:rFonts w:ascii="Times New Roman" w:eastAsia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ые </w:t>
            </w:r>
            <w:r w:rsidRPr="00556127">
              <w:rPr>
                <w:rFonts w:ascii="Times New Roman" w:eastAsia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3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мл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.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ей</w:t>
            </w: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ind w:left="296" w:right="29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A5E1E" w:rsidTr="00496A9F">
        <w:trPr>
          <w:trHeight w:hRule="exact" w:val="334"/>
        </w:trPr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33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3 и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бо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ее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675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10</w:t>
            </w:r>
          </w:p>
        </w:tc>
      </w:tr>
      <w:tr w:rsidR="000A5E1E" w:rsidTr="00496A9F">
        <w:trPr>
          <w:trHeight w:hRule="exact" w:val="331"/>
        </w:trPr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6" w:line="160" w:lineRule="exact"/>
              <w:rPr>
                <w:sz w:val="16"/>
                <w:szCs w:val="16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spacing w:line="322" w:lineRule="exact"/>
              <w:ind w:left="104" w:right="77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ес- п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ану</w:t>
            </w: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1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ш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672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0A5E1E" w:rsidTr="00496A9F">
        <w:trPr>
          <w:trHeight w:hRule="exact" w:val="331"/>
        </w:trPr>
        <w:tc>
          <w:tcPr>
            <w:tcW w:w="6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672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A5E1E" w:rsidTr="00496A9F">
        <w:trPr>
          <w:trHeight w:hRule="exact" w:val="331"/>
        </w:trPr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4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675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10</w:t>
            </w:r>
          </w:p>
        </w:tc>
      </w:tr>
      <w:tr w:rsidR="000A5E1E" w:rsidTr="00496A9F">
        <w:trPr>
          <w:trHeight w:hRule="exact" w:val="655"/>
        </w:trPr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A5E1E" w:rsidRPr="00556127" w:rsidRDefault="000A5E1E" w:rsidP="00556127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4" w:line="160" w:lineRule="exact"/>
              <w:rPr>
                <w:sz w:val="16"/>
                <w:szCs w:val="16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spacing w:line="322" w:lineRule="exact"/>
              <w:ind w:left="104" w:right="20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об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ых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зв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ль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-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х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ч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еск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й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х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од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ов</w:t>
            </w: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41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-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45</w:t>
            </w:r>
          </w:p>
          <w:p w:rsidR="000A5E1E" w:rsidRPr="00556127" w:rsidRDefault="000A5E1E" w:rsidP="00556127">
            <w:pPr>
              <w:pStyle w:val="TableParagraph"/>
              <w:spacing w:line="322" w:lineRule="exact"/>
              <w:ind w:lef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ц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ен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0A5E1E" w:rsidRPr="00556127" w:rsidRDefault="000A5E1E" w:rsidP="00556127">
            <w:pPr>
              <w:pStyle w:val="TableParagraph"/>
              <w:ind w:left="672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A5E1E" w:rsidTr="00496A9F">
        <w:trPr>
          <w:trHeight w:hRule="exact" w:val="653"/>
        </w:trPr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3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ш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4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0A5E1E" w:rsidRPr="00556127" w:rsidRDefault="000A5E1E" w:rsidP="00556127">
            <w:pPr>
              <w:pStyle w:val="TableParagraph"/>
              <w:spacing w:line="322" w:lineRule="exact"/>
              <w:ind w:left="2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ц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ен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A5E1E" w:rsidRPr="00556127" w:rsidRDefault="000A5E1E" w:rsidP="00556127">
            <w:pPr>
              <w:pStyle w:val="TableParagraph"/>
              <w:ind w:left="675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10</w:t>
            </w:r>
          </w:p>
        </w:tc>
      </w:tr>
      <w:tr w:rsidR="000A5E1E" w:rsidTr="00496A9F">
        <w:trPr>
          <w:trHeight w:hRule="exact" w:val="334"/>
        </w:trPr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1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lastRenderedPageBreak/>
              <w:t>К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ч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о ч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pacing w:val="68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6" w:lineRule="exact"/>
              <w:ind w:left="1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lastRenderedPageBreak/>
              <w:t>11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-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5 ч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6" w:lineRule="exact"/>
              <w:ind w:left="672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A5E1E" w:rsidTr="00496A9F">
        <w:trPr>
          <w:trHeight w:hRule="exact" w:val="653"/>
        </w:trPr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51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Default="000A5E1E" w:rsidP="00556127">
            <w:pPr>
              <w:widowControl w:val="0"/>
            </w:pPr>
          </w:p>
        </w:tc>
        <w:tc>
          <w:tcPr>
            <w:tcW w:w="2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299" w:right="29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ш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15</w:t>
            </w:r>
          </w:p>
          <w:p w:rsidR="000A5E1E" w:rsidRPr="00556127" w:rsidRDefault="000A5E1E" w:rsidP="00556127">
            <w:pPr>
              <w:pStyle w:val="TableParagraph"/>
              <w:spacing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ind w:left="675" w:right="6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10</w:t>
            </w:r>
          </w:p>
        </w:tc>
      </w:tr>
      <w:tr w:rsidR="000A5E1E" w:rsidTr="00496A9F">
        <w:trPr>
          <w:trHeight w:hRule="exact" w:val="1298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A5E1E" w:rsidRDefault="000A5E1E" w:rsidP="00556127">
            <w:pPr>
              <w:pStyle w:val="TableParagraph"/>
              <w:spacing w:before="18" w:line="220" w:lineRule="exact"/>
            </w:pPr>
          </w:p>
          <w:p w:rsidR="000A5E1E" w:rsidRPr="00556127" w:rsidRDefault="000A5E1E" w:rsidP="00556127">
            <w:pPr>
              <w:pStyle w:val="TableParagraph"/>
              <w:ind w:left="1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ц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ы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 к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ач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у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ди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</w:t>
            </w:r>
          </w:p>
          <w:p w:rsidR="000A5E1E" w:rsidRPr="00556127" w:rsidRDefault="000A5E1E" w:rsidP="00556127">
            <w:pPr>
              <w:pStyle w:val="TableParagraph"/>
              <w:spacing w:before="6" w:line="322" w:lineRule="exact"/>
              <w:ind w:left="104" w:right="124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р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а,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пр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сс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зм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с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ц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ль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ая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б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ю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д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ж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ная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тв</w:t>
            </w:r>
            <w:r w:rsidRPr="0055612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>е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>о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ть</w:t>
            </w:r>
          </w:p>
        </w:tc>
        <w:tc>
          <w:tcPr>
            <w:tcW w:w="40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ind w:left="25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    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акс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м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ль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ый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б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5612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Pr="0055612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0A5E1E" w:rsidRPr="00934D31" w:rsidTr="00496A9F">
        <w:trPr>
          <w:trHeight w:val="558"/>
        </w:trPr>
        <w:tc>
          <w:tcPr>
            <w:tcW w:w="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</w:p>
          <w:p w:rsidR="000A5E1E" w:rsidRPr="00556127" w:rsidRDefault="000A5E1E" w:rsidP="00556127">
            <w:pPr>
              <w:pStyle w:val="TableParagraph"/>
              <w:spacing w:line="2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7</w:t>
            </w:r>
          </w:p>
        </w:tc>
        <w:tc>
          <w:tcPr>
            <w:tcW w:w="51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</w:pPr>
          </w:p>
          <w:p w:rsidR="000A5E1E" w:rsidRPr="00556127" w:rsidRDefault="000A5E1E" w:rsidP="0055612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</w:pPr>
            <w:r w:rsidRPr="0055612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Выручка кооператива за отчетный год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hAnsi="Times New Roman"/>
                <w:sz w:val="28"/>
                <w:szCs w:val="28"/>
                <w:lang w:val="ru-RU"/>
              </w:rPr>
              <w:t>500-1000 тыс.рублей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0A5E1E" w:rsidRPr="00934D31" w:rsidTr="00496A9F">
        <w:trPr>
          <w:trHeight w:hRule="exact" w:val="776"/>
        </w:trPr>
        <w:tc>
          <w:tcPr>
            <w:tcW w:w="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20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hAnsi="Times New Roman"/>
                <w:sz w:val="28"/>
                <w:szCs w:val="28"/>
                <w:lang w:val="ru-RU"/>
              </w:rPr>
              <w:t>Свыше 1 млн.рублей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1E" w:rsidRPr="00556127" w:rsidRDefault="000A5E1E" w:rsidP="00556127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127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</w:tbl>
    <w:p w:rsidR="000A5E1E" w:rsidRDefault="000A5E1E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7AD" w:rsidRDefault="000A5E1E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1237AD" w:rsidRDefault="001237AD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4432" w:rsidRDefault="001237AD" w:rsidP="001237A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5E1E">
        <w:rPr>
          <w:rFonts w:ascii="Times New Roman" w:hAnsi="Times New Roman"/>
          <w:sz w:val="28"/>
          <w:szCs w:val="28"/>
        </w:rPr>
        <w:t>1.</w:t>
      </w:r>
      <w:r w:rsidR="00AA2264">
        <w:rPr>
          <w:rFonts w:ascii="Times New Roman" w:hAnsi="Times New Roman"/>
          <w:sz w:val="28"/>
          <w:szCs w:val="28"/>
        </w:rPr>
        <w:t>11</w:t>
      </w:r>
      <w:r w:rsidR="000A5E1E">
        <w:rPr>
          <w:rFonts w:ascii="Times New Roman" w:hAnsi="Times New Roman"/>
          <w:sz w:val="28"/>
          <w:szCs w:val="28"/>
        </w:rPr>
        <w:t xml:space="preserve">. </w:t>
      </w:r>
      <w:r w:rsidR="000C4432" w:rsidRPr="000C4432">
        <w:rPr>
          <w:rFonts w:ascii="Times New Roman" w:hAnsi="Times New Roman"/>
          <w:sz w:val="28"/>
          <w:szCs w:val="28"/>
        </w:rPr>
        <w:t>Пункт 5.1</w:t>
      </w:r>
      <w:r w:rsidR="000C4432">
        <w:rPr>
          <w:rFonts w:ascii="Times New Roman" w:hAnsi="Times New Roman"/>
          <w:sz w:val="28"/>
          <w:szCs w:val="28"/>
        </w:rPr>
        <w:t>1</w:t>
      </w:r>
      <w:r w:rsidR="000C4432" w:rsidRPr="000C4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</w:t>
      </w:r>
      <w:r w:rsidR="002E42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«5. «</w:t>
      </w:r>
      <w:r w:rsidRPr="001237AD">
        <w:rPr>
          <w:rFonts w:ascii="Times New Roman" w:hAnsi="Times New Roman"/>
          <w:sz w:val="28"/>
          <w:szCs w:val="28"/>
        </w:rPr>
        <w:t>Функции  и задачи конкурсной комиссии</w:t>
      </w:r>
      <w:r>
        <w:rPr>
          <w:rFonts w:ascii="Times New Roman" w:hAnsi="Times New Roman"/>
          <w:sz w:val="28"/>
          <w:szCs w:val="28"/>
        </w:rPr>
        <w:t>»</w:t>
      </w:r>
      <w:r w:rsidRPr="001237AD">
        <w:rPr>
          <w:rFonts w:ascii="Times New Roman" w:hAnsi="Times New Roman"/>
          <w:sz w:val="28"/>
          <w:szCs w:val="28"/>
        </w:rPr>
        <w:t xml:space="preserve"> </w:t>
      </w:r>
      <w:r w:rsidR="000C4432" w:rsidRPr="000C4432">
        <w:rPr>
          <w:rFonts w:ascii="Times New Roman" w:hAnsi="Times New Roman"/>
          <w:sz w:val="28"/>
          <w:szCs w:val="28"/>
        </w:rPr>
        <w:t>Положения изложить в следующей редакции:</w:t>
      </w:r>
    </w:p>
    <w:p w:rsidR="000A5E1E" w:rsidRDefault="000C4432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237AD">
        <w:rPr>
          <w:rFonts w:ascii="Times New Roman" w:hAnsi="Times New Roman"/>
          <w:sz w:val="28"/>
          <w:szCs w:val="28"/>
        </w:rPr>
        <w:t>«</w:t>
      </w:r>
      <w:r w:rsidR="000A5E1E" w:rsidRPr="000A5E1E">
        <w:rPr>
          <w:rFonts w:ascii="Times New Roman" w:hAnsi="Times New Roman"/>
          <w:sz w:val="28"/>
          <w:szCs w:val="28"/>
        </w:rPr>
        <w:t xml:space="preserve">Баллы подсчитываются только по подшитым документам, документы, представленные на заседание конкурсной комиссии, в бальную сумму не суммируются. Максимально возможное количество баллов равно </w:t>
      </w:r>
      <w:r w:rsidR="000A5E1E">
        <w:rPr>
          <w:rFonts w:ascii="Times New Roman" w:hAnsi="Times New Roman"/>
          <w:sz w:val="28"/>
          <w:szCs w:val="28"/>
        </w:rPr>
        <w:t>8</w:t>
      </w:r>
      <w:r w:rsidR="000A5E1E" w:rsidRPr="000A5E1E">
        <w:rPr>
          <w:rFonts w:ascii="Times New Roman" w:hAnsi="Times New Roman"/>
          <w:sz w:val="28"/>
          <w:szCs w:val="28"/>
        </w:rPr>
        <w:t>0. Для вынесения</w:t>
      </w:r>
      <w:r w:rsidR="000A5E1E">
        <w:rPr>
          <w:rFonts w:ascii="Times New Roman" w:hAnsi="Times New Roman"/>
          <w:sz w:val="28"/>
          <w:szCs w:val="28"/>
        </w:rPr>
        <w:t xml:space="preserve"> </w:t>
      </w:r>
      <w:r w:rsidR="000A5E1E" w:rsidRPr="000A5E1E">
        <w:rPr>
          <w:rFonts w:ascii="Times New Roman" w:hAnsi="Times New Roman"/>
          <w:sz w:val="28"/>
          <w:szCs w:val="28"/>
        </w:rPr>
        <w:t xml:space="preserve">положительного решения конкурсной комиссией необходимо набрать </w:t>
      </w:r>
      <w:r w:rsidR="002E42D8">
        <w:rPr>
          <w:rFonts w:ascii="Times New Roman" w:hAnsi="Times New Roman"/>
          <w:sz w:val="28"/>
          <w:szCs w:val="28"/>
        </w:rPr>
        <w:t>35</w:t>
      </w:r>
      <w:r w:rsidR="000A5E1E" w:rsidRPr="000A5E1E">
        <w:rPr>
          <w:rFonts w:ascii="Times New Roman" w:hAnsi="Times New Roman"/>
          <w:sz w:val="28"/>
          <w:szCs w:val="28"/>
        </w:rPr>
        <w:t xml:space="preserve"> баллов. Победителями конкурсного отбора признаются заявители, набравшие суммар</w:t>
      </w:r>
      <w:r w:rsidR="001237AD">
        <w:rPr>
          <w:rFonts w:ascii="Times New Roman" w:hAnsi="Times New Roman"/>
          <w:sz w:val="28"/>
          <w:szCs w:val="28"/>
        </w:rPr>
        <w:t>но наибольшее количество баллов;».</w:t>
      </w:r>
    </w:p>
    <w:p w:rsidR="003725DB" w:rsidRPr="00923417" w:rsidRDefault="003725DB" w:rsidP="00DA437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</w:t>
      </w:r>
      <w:r w:rsidRPr="003725DB">
        <w:t xml:space="preserve"> </w:t>
      </w:r>
      <w:r w:rsidRPr="003725DB">
        <w:rPr>
          <w:rFonts w:ascii="Times New Roman" w:hAnsi="Times New Roman"/>
          <w:sz w:val="28"/>
          <w:szCs w:val="28"/>
        </w:rPr>
        <w:t>Приложение № 8 к Положению изложить в новой редакции, согласно приложению к настоящему приказу.</w:t>
      </w:r>
    </w:p>
    <w:p w:rsidR="003725DB" w:rsidRDefault="00605564" w:rsidP="00847E4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8611E">
        <w:rPr>
          <w:rFonts w:ascii="Times New Roman" w:hAnsi="Times New Roman"/>
          <w:sz w:val="28"/>
          <w:szCs w:val="28"/>
        </w:rPr>
        <w:t xml:space="preserve"> </w:t>
      </w:r>
      <w:r w:rsidR="003725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A8611E" w:rsidRPr="00A8611E">
        <w:rPr>
          <w:rFonts w:ascii="Times New Roman" w:hAnsi="Times New Roman"/>
          <w:sz w:val="28"/>
          <w:szCs w:val="28"/>
        </w:rPr>
        <w:t>Начальникам Управлений сельского хозяйства и продовольствия  Министерства сельского хозяйства и продовольствия Республики Татарстан в муниципальных районах Республики Татарстан проинформировать</w:t>
      </w:r>
      <w:r w:rsidR="00A8611E">
        <w:rPr>
          <w:rFonts w:ascii="Times New Roman" w:hAnsi="Times New Roman"/>
          <w:sz w:val="28"/>
          <w:szCs w:val="28"/>
        </w:rPr>
        <w:t xml:space="preserve"> сельскохозяйственные кооперативы </w:t>
      </w:r>
      <w:r w:rsidR="00A8611E" w:rsidRPr="00A8611E">
        <w:rPr>
          <w:rFonts w:ascii="Times New Roman" w:hAnsi="Times New Roman"/>
          <w:sz w:val="28"/>
          <w:szCs w:val="28"/>
        </w:rPr>
        <w:t>о внесённых изменениях в программ</w:t>
      </w:r>
      <w:r w:rsidR="00A8611E">
        <w:rPr>
          <w:rFonts w:ascii="Times New Roman" w:hAnsi="Times New Roman"/>
          <w:sz w:val="28"/>
          <w:szCs w:val="28"/>
        </w:rPr>
        <w:t>у</w:t>
      </w:r>
      <w:r w:rsidR="00A8611E" w:rsidRPr="00A8611E">
        <w:rPr>
          <w:rFonts w:ascii="Times New Roman" w:hAnsi="Times New Roman"/>
          <w:sz w:val="28"/>
          <w:szCs w:val="28"/>
        </w:rPr>
        <w:t xml:space="preserve"> «Развитие сельскохозяйственной потребительской  кооперации в Республике Татарстан на 2017 - 2020 годы»</w:t>
      </w:r>
      <w:r w:rsidR="002E42D8">
        <w:rPr>
          <w:rFonts w:ascii="Times New Roman" w:hAnsi="Times New Roman"/>
          <w:sz w:val="28"/>
          <w:szCs w:val="28"/>
        </w:rPr>
        <w:t xml:space="preserve"> в 2019 году.</w:t>
      </w:r>
      <w:r w:rsidR="003725DB">
        <w:rPr>
          <w:rFonts w:ascii="Times New Roman" w:hAnsi="Times New Roman"/>
          <w:sz w:val="28"/>
          <w:szCs w:val="28"/>
        </w:rPr>
        <w:t xml:space="preserve">            </w:t>
      </w:r>
    </w:p>
    <w:p w:rsidR="00A8611E" w:rsidRDefault="00315CB5" w:rsidP="00847E4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725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8611E"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470941" w:rsidRDefault="00A8611E" w:rsidP="00847E4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725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470941" w:rsidRPr="00923417">
        <w:rPr>
          <w:rFonts w:ascii="Times New Roman" w:hAnsi="Times New Roman"/>
          <w:sz w:val="28"/>
          <w:szCs w:val="28"/>
        </w:rPr>
        <w:t xml:space="preserve">Контроль за выполнением приказа </w:t>
      </w:r>
      <w:r w:rsidR="00605564">
        <w:rPr>
          <w:rFonts w:ascii="Times New Roman" w:hAnsi="Times New Roman"/>
          <w:sz w:val="28"/>
          <w:szCs w:val="28"/>
        </w:rPr>
        <w:t>возложить на заместителя министра сельского хозяйства и продовольствия Республики Татарстан</w:t>
      </w:r>
      <w:r w:rsidR="00315CB5">
        <w:rPr>
          <w:rFonts w:ascii="Times New Roman" w:hAnsi="Times New Roman"/>
          <w:sz w:val="28"/>
          <w:szCs w:val="28"/>
        </w:rPr>
        <w:t xml:space="preserve"> </w:t>
      </w:r>
      <w:r w:rsidR="00605564">
        <w:rPr>
          <w:rFonts w:ascii="Times New Roman" w:hAnsi="Times New Roman"/>
          <w:sz w:val="28"/>
          <w:szCs w:val="28"/>
        </w:rPr>
        <w:t>Р.Р. Хабипова</w:t>
      </w:r>
      <w:r w:rsidR="00470941" w:rsidRPr="00923417">
        <w:rPr>
          <w:rFonts w:ascii="Times New Roman" w:hAnsi="Times New Roman"/>
          <w:sz w:val="28"/>
          <w:szCs w:val="28"/>
        </w:rPr>
        <w:t>.</w:t>
      </w:r>
    </w:p>
    <w:p w:rsidR="00A8611E" w:rsidRPr="00923417" w:rsidRDefault="00A8611E" w:rsidP="00A8611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70941" w:rsidRPr="00923417" w:rsidRDefault="00470941" w:rsidP="00BF5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470941" w:rsidRDefault="00470941" w:rsidP="003824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   </w:t>
      </w:r>
      <w:r w:rsidR="001258B3">
        <w:rPr>
          <w:rFonts w:ascii="Times New Roman" w:hAnsi="Times New Roman"/>
          <w:sz w:val="28"/>
          <w:szCs w:val="28"/>
        </w:rPr>
        <w:t xml:space="preserve">      </w:t>
      </w:r>
      <w:r w:rsidRPr="00923417">
        <w:rPr>
          <w:rFonts w:ascii="Times New Roman" w:hAnsi="Times New Roman"/>
          <w:sz w:val="28"/>
          <w:szCs w:val="28"/>
        </w:rPr>
        <w:t>М.Г.Ахметов</w:t>
      </w:r>
    </w:p>
    <w:p w:rsidR="00C818E6" w:rsidRDefault="00C818E6" w:rsidP="003824A1">
      <w:pPr>
        <w:spacing w:after="0" w:line="240" w:lineRule="auto"/>
      </w:pPr>
    </w:p>
    <w:sectPr w:rsidR="00C818E6" w:rsidSect="001C37D5">
      <w:headerReference w:type="default" r:id="rId8"/>
      <w:headerReference w:type="first" r:id="rId9"/>
      <w:pgSz w:w="11906" w:h="16838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7A" w:rsidRDefault="000F157A" w:rsidP="00EF4D8C">
      <w:pPr>
        <w:spacing w:after="0" w:line="240" w:lineRule="auto"/>
      </w:pPr>
      <w:r>
        <w:separator/>
      </w:r>
    </w:p>
  </w:endnote>
  <w:endnote w:type="continuationSeparator" w:id="0">
    <w:p w:rsidR="000F157A" w:rsidRDefault="000F157A" w:rsidP="00EF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7A" w:rsidRDefault="000F157A" w:rsidP="00EF4D8C">
      <w:pPr>
        <w:spacing w:after="0" w:line="240" w:lineRule="auto"/>
      </w:pPr>
      <w:r>
        <w:separator/>
      </w:r>
    </w:p>
  </w:footnote>
  <w:footnote w:type="continuationSeparator" w:id="0">
    <w:p w:rsidR="000F157A" w:rsidRDefault="000F157A" w:rsidP="00EF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  <w:r w:rsidRPr="00A20454">
      <w:rPr>
        <w:sz w:val="28"/>
        <w:szCs w:val="28"/>
      </w:rPr>
      <w:fldChar w:fldCharType="begin"/>
    </w:r>
    <w:r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E6045F">
      <w:rPr>
        <w:noProof/>
        <w:sz w:val="28"/>
        <w:szCs w:val="28"/>
      </w:rPr>
      <w:t>2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82868"/>
    <w:multiLevelType w:val="hybridMultilevel"/>
    <w:tmpl w:val="6152F840"/>
    <w:lvl w:ilvl="0" w:tplc="E7BA70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B73A0"/>
    <w:multiLevelType w:val="hybridMultilevel"/>
    <w:tmpl w:val="35D0F8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4002F9"/>
    <w:multiLevelType w:val="multilevel"/>
    <w:tmpl w:val="DB48095C"/>
    <w:lvl w:ilvl="0">
      <w:start w:val="1"/>
      <w:numFmt w:val="decimal"/>
      <w:lvlText w:val="%1."/>
      <w:lvlJc w:val="left"/>
      <w:pPr>
        <w:ind w:left="876" w:hanging="87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4057"/>
    <w:rsid w:val="000040AD"/>
    <w:rsid w:val="0000508C"/>
    <w:rsid w:val="0001363E"/>
    <w:rsid w:val="000147A2"/>
    <w:rsid w:val="00021488"/>
    <w:rsid w:val="00022303"/>
    <w:rsid w:val="000332EA"/>
    <w:rsid w:val="00034217"/>
    <w:rsid w:val="00035254"/>
    <w:rsid w:val="000373BB"/>
    <w:rsid w:val="00037C1E"/>
    <w:rsid w:val="00044C8C"/>
    <w:rsid w:val="00046106"/>
    <w:rsid w:val="00047379"/>
    <w:rsid w:val="00055D85"/>
    <w:rsid w:val="000560D7"/>
    <w:rsid w:val="00057444"/>
    <w:rsid w:val="00061705"/>
    <w:rsid w:val="00062DE3"/>
    <w:rsid w:val="00063E35"/>
    <w:rsid w:val="000658B3"/>
    <w:rsid w:val="00066B38"/>
    <w:rsid w:val="00070F73"/>
    <w:rsid w:val="000745B8"/>
    <w:rsid w:val="00074B59"/>
    <w:rsid w:val="00075E0B"/>
    <w:rsid w:val="000800FC"/>
    <w:rsid w:val="00080472"/>
    <w:rsid w:val="00081ABD"/>
    <w:rsid w:val="00087964"/>
    <w:rsid w:val="00092CD7"/>
    <w:rsid w:val="00093F8A"/>
    <w:rsid w:val="000951EA"/>
    <w:rsid w:val="00096B65"/>
    <w:rsid w:val="000973E8"/>
    <w:rsid w:val="000A3680"/>
    <w:rsid w:val="000A5E1E"/>
    <w:rsid w:val="000A6710"/>
    <w:rsid w:val="000B1D24"/>
    <w:rsid w:val="000B2F20"/>
    <w:rsid w:val="000C1CB1"/>
    <w:rsid w:val="000C4432"/>
    <w:rsid w:val="000C4BEF"/>
    <w:rsid w:val="000C4FD4"/>
    <w:rsid w:val="000C6B6B"/>
    <w:rsid w:val="000D000D"/>
    <w:rsid w:val="000D0EBE"/>
    <w:rsid w:val="000D179D"/>
    <w:rsid w:val="000D30DD"/>
    <w:rsid w:val="000D3D53"/>
    <w:rsid w:val="000D400C"/>
    <w:rsid w:val="000D4CB9"/>
    <w:rsid w:val="000D51BB"/>
    <w:rsid w:val="000D6750"/>
    <w:rsid w:val="000E1C35"/>
    <w:rsid w:val="000E2422"/>
    <w:rsid w:val="000E3452"/>
    <w:rsid w:val="000E732B"/>
    <w:rsid w:val="000F157A"/>
    <w:rsid w:val="000F762F"/>
    <w:rsid w:val="00102298"/>
    <w:rsid w:val="0010357E"/>
    <w:rsid w:val="001078FD"/>
    <w:rsid w:val="00114C34"/>
    <w:rsid w:val="00116881"/>
    <w:rsid w:val="00121DD0"/>
    <w:rsid w:val="00122B68"/>
    <w:rsid w:val="001237AD"/>
    <w:rsid w:val="001258B3"/>
    <w:rsid w:val="00132153"/>
    <w:rsid w:val="00133669"/>
    <w:rsid w:val="00136400"/>
    <w:rsid w:val="00136C1B"/>
    <w:rsid w:val="00142D1A"/>
    <w:rsid w:val="001456CB"/>
    <w:rsid w:val="00154B49"/>
    <w:rsid w:val="0015651E"/>
    <w:rsid w:val="00160100"/>
    <w:rsid w:val="00160747"/>
    <w:rsid w:val="0016097B"/>
    <w:rsid w:val="0016237F"/>
    <w:rsid w:val="001634C7"/>
    <w:rsid w:val="00165482"/>
    <w:rsid w:val="00166B13"/>
    <w:rsid w:val="00170C0D"/>
    <w:rsid w:val="00175337"/>
    <w:rsid w:val="00176293"/>
    <w:rsid w:val="00180DFE"/>
    <w:rsid w:val="00185466"/>
    <w:rsid w:val="0019235E"/>
    <w:rsid w:val="00192AE1"/>
    <w:rsid w:val="001941AA"/>
    <w:rsid w:val="0019729B"/>
    <w:rsid w:val="0019759A"/>
    <w:rsid w:val="001A0998"/>
    <w:rsid w:val="001A13A2"/>
    <w:rsid w:val="001A3560"/>
    <w:rsid w:val="001A6EA9"/>
    <w:rsid w:val="001B04BD"/>
    <w:rsid w:val="001B0C56"/>
    <w:rsid w:val="001B2E9C"/>
    <w:rsid w:val="001B5528"/>
    <w:rsid w:val="001B666E"/>
    <w:rsid w:val="001B6D32"/>
    <w:rsid w:val="001C12AA"/>
    <w:rsid w:val="001C37D5"/>
    <w:rsid w:val="001D0315"/>
    <w:rsid w:val="001D14CB"/>
    <w:rsid w:val="001D280B"/>
    <w:rsid w:val="001D346A"/>
    <w:rsid w:val="001E02C6"/>
    <w:rsid w:val="001E1E8C"/>
    <w:rsid w:val="001F02E1"/>
    <w:rsid w:val="001F0FB5"/>
    <w:rsid w:val="001F1397"/>
    <w:rsid w:val="001F3A31"/>
    <w:rsid w:val="001F731D"/>
    <w:rsid w:val="001F7ECD"/>
    <w:rsid w:val="002008B8"/>
    <w:rsid w:val="0020102F"/>
    <w:rsid w:val="002036C1"/>
    <w:rsid w:val="00207494"/>
    <w:rsid w:val="00207733"/>
    <w:rsid w:val="00211006"/>
    <w:rsid w:val="00217473"/>
    <w:rsid w:val="002205D4"/>
    <w:rsid w:val="00220B11"/>
    <w:rsid w:val="0022523E"/>
    <w:rsid w:val="002333B8"/>
    <w:rsid w:val="00235BFF"/>
    <w:rsid w:val="00236237"/>
    <w:rsid w:val="002432C2"/>
    <w:rsid w:val="002441CA"/>
    <w:rsid w:val="00245982"/>
    <w:rsid w:val="002472E0"/>
    <w:rsid w:val="00251A21"/>
    <w:rsid w:val="00253413"/>
    <w:rsid w:val="00257D8F"/>
    <w:rsid w:val="00260033"/>
    <w:rsid w:val="00260588"/>
    <w:rsid w:val="00264124"/>
    <w:rsid w:val="0027012C"/>
    <w:rsid w:val="00273618"/>
    <w:rsid w:val="00273C7A"/>
    <w:rsid w:val="00274623"/>
    <w:rsid w:val="002838B7"/>
    <w:rsid w:val="00284570"/>
    <w:rsid w:val="00285C55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3229"/>
    <w:rsid w:val="002C3319"/>
    <w:rsid w:val="002C4170"/>
    <w:rsid w:val="002C53AE"/>
    <w:rsid w:val="002C59F4"/>
    <w:rsid w:val="002C5B44"/>
    <w:rsid w:val="002C7059"/>
    <w:rsid w:val="002D06F1"/>
    <w:rsid w:val="002D2AE9"/>
    <w:rsid w:val="002D519B"/>
    <w:rsid w:val="002D69A8"/>
    <w:rsid w:val="002D6DEC"/>
    <w:rsid w:val="002E1F99"/>
    <w:rsid w:val="002E1FA2"/>
    <w:rsid w:val="002E3038"/>
    <w:rsid w:val="002E40BF"/>
    <w:rsid w:val="002E42D8"/>
    <w:rsid w:val="002E6DFF"/>
    <w:rsid w:val="002F1E12"/>
    <w:rsid w:val="002F36F1"/>
    <w:rsid w:val="002F4B3B"/>
    <w:rsid w:val="002F54B9"/>
    <w:rsid w:val="0030007B"/>
    <w:rsid w:val="00301858"/>
    <w:rsid w:val="0031213E"/>
    <w:rsid w:val="00312E77"/>
    <w:rsid w:val="00313671"/>
    <w:rsid w:val="00315CB5"/>
    <w:rsid w:val="00316A65"/>
    <w:rsid w:val="0032148A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5F3C"/>
    <w:rsid w:val="00356D1D"/>
    <w:rsid w:val="00364660"/>
    <w:rsid w:val="00366BE8"/>
    <w:rsid w:val="003701F8"/>
    <w:rsid w:val="00371178"/>
    <w:rsid w:val="00371503"/>
    <w:rsid w:val="00372109"/>
    <w:rsid w:val="003725DB"/>
    <w:rsid w:val="0037412A"/>
    <w:rsid w:val="0037469F"/>
    <w:rsid w:val="00374F89"/>
    <w:rsid w:val="00376377"/>
    <w:rsid w:val="003778F7"/>
    <w:rsid w:val="00377B1C"/>
    <w:rsid w:val="0038001C"/>
    <w:rsid w:val="003824A1"/>
    <w:rsid w:val="00386642"/>
    <w:rsid w:val="003877CE"/>
    <w:rsid w:val="0039008E"/>
    <w:rsid w:val="00391055"/>
    <w:rsid w:val="00391DCE"/>
    <w:rsid w:val="00391F21"/>
    <w:rsid w:val="00393979"/>
    <w:rsid w:val="003A0BB1"/>
    <w:rsid w:val="003A0C5F"/>
    <w:rsid w:val="003A25ED"/>
    <w:rsid w:val="003A2760"/>
    <w:rsid w:val="003A3DBB"/>
    <w:rsid w:val="003A5684"/>
    <w:rsid w:val="003A59CF"/>
    <w:rsid w:val="003A5B39"/>
    <w:rsid w:val="003B1520"/>
    <w:rsid w:val="003B5BEF"/>
    <w:rsid w:val="003B5DF9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EA5"/>
    <w:rsid w:val="003F3442"/>
    <w:rsid w:val="00402088"/>
    <w:rsid w:val="004056F3"/>
    <w:rsid w:val="00406082"/>
    <w:rsid w:val="00407B50"/>
    <w:rsid w:val="00411E59"/>
    <w:rsid w:val="00412DD2"/>
    <w:rsid w:val="00414518"/>
    <w:rsid w:val="004145D3"/>
    <w:rsid w:val="004203CB"/>
    <w:rsid w:val="004209AE"/>
    <w:rsid w:val="00424112"/>
    <w:rsid w:val="00424602"/>
    <w:rsid w:val="00424901"/>
    <w:rsid w:val="00425FEF"/>
    <w:rsid w:val="00431D74"/>
    <w:rsid w:val="0043362C"/>
    <w:rsid w:val="004349AB"/>
    <w:rsid w:val="004366D3"/>
    <w:rsid w:val="0044334D"/>
    <w:rsid w:val="00443DC8"/>
    <w:rsid w:val="0044506A"/>
    <w:rsid w:val="00453B9F"/>
    <w:rsid w:val="0045483D"/>
    <w:rsid w:val="00457CCF"/>
    <w:rsid w:val="00463F27"/>
    <w:rsid w:val="004669C1"/>
    <w:rsid w:val="00470941"/>
    <w:rsid w:val="00472F08"/>
    <w:rsid w:val="00473FD3"/>
    <w:rsid w:val="004810A6"/>
    <w:rsid w:val="004869E8"/>
    <w:rsid w:val="00493409"/>
    <w:rsid w:val="004952B5"/>
    <w:rsid w:val="004958AA"/>
    <w:rsid w:val="00496A9F"/>
    <w:rsid w:val="004A67C2"/>
    <w:rsid w:val="004B1388"/>
    <w:rsid w:val="004B38A8"/>
    <w:rsid w:val="004C1E0D"/>
    <w:rsid w:val="004C6434"/>
    <w:rsid w:val="004C7D4A"/>
    <w:rsid w:val="004D0AF5"/>
    <w:rsid w:val="004D3516"/>
    <w:rsid w:val="004D5E4C"/>
    <w:rsid w:val="004D7453"/>
    <w:rsid w:val="004E0818"/>
    <w:rsid w:val="004E1079"/>
    <w:rsid w:val="004E1BDE"/>
    <w:rsid w:val="004E4B8E"/>
    <w:rsid w:val="004E6332"/>
    <w:rsid w:val="004F0B0C"/>
    <w:rsid w:val="004F0E8F"/>
    <w:rsid w:val="004F10A0"/>
    <w:rsid w:val="004F25E9"/>
    <w:rsid w:val="004F2E20"/>
    <w:rsid w:val="004F3479"/>
    <w:rsid w:val="004F4AC1"/>
    <w:rsid w:val="004F559B"/>
    <w:rsid w:val="004F7A3C"/>
    <w:rsid w:val="00501264"/>
    <w:rsid w:val="00502DF0"/>
    <w:rsid w:val="00504B57"/>
    <w:rsid w:val="005137EC"/>
    <w:rsid w:val="005162E0"/>
    <w:rsid w:val="00516553"/>
    <w:rsid w:val="00516782"/>
    <w:rsid w:val="005214E3"/>
    <w:rsid w:val="00526089"/>
    <w:rsid w:val="0052608F"/>
    <w:rsid w:val="005310C1"/>
    <w:rsid w:val="0053145C"/>
    <w:rsid w:val="00532EF0"/>
    <w:rsid w:val="00534FD5"/>
    <w:rsid w:val="00535A2E"/>
    <w:rsid w:val="00535F23"/>
    <w:rsid w:val="00537671"/>
    <w:rsid w:val="00537999"/>
    <w:rsid w:val="00537A1A"/>
    <w:rsid w:val="00540E25"/>
    <w:rsid w:val="00542C23"/>
    <w:rsid w:val="00542EC5"/>
    <w:rsid w:val="0054481A"/>
    <w:rsid w:val="00545FBE"/>
    <w:rsid w:val="005515EE"/>
    <w:rsid w:val="00552215"/>
    <w:rsid w:val="0055294D"/>
    <w:rsid w:val="00552E00"/>
    <w:rsid w:val="00553353"/>
    <w:rsid w:val="00555829"/>
    <w:rsid w:val="00556127"/>
    <w:rsid w:val="00556F16"/>
    <w:rsid w:val="00557D3F"/>
    <w:rsid w:val="0057007A"/>
    <w:rsid w:val="00573C66"/>
    <w:rsid w:val="00575B40"/>
    <w:rsid w:val="005773DD"/>
    <w:rsid w:val="0058101D"/>
    <w:rsid w:val="00584642"/>
    <w:rsid w:val="00587967"/>
    <w:rsid w:val="00587EA4"/>
    <w:rsid w:val="00590234"/>
    <w:rsid w:val="005907FE"/>
    <w:rsid w:val="005909D8"/>
    <w:rsid w:val="005942F7"/>
    <w:rsid w:val="005A1EEE"/>
    <w:rsid w:val="005A2CA9"/>
    <w:rsid w:val="005A4B62"/>
    <w:rsid w:val="005B30C3"/>
    <w:rsid w:val="005B3D22"/>
    <w:rsid w:val="005B4633"/>
    <w:rsid w:val="005C02F6"/>
    <w:rsid w:val="005C2422"/>
    <w:rsid w:val="005C40AB"/>
    <w:rsid w:val="005C5D28"/>
    <w:rsid w:val="005C7853"/>
    <w:rsid w:val="005D1134"/>
    <w:rsid w:val="005D592B"/>
    <w:rsid w:val="005E45EF"/>
    <w:rsid w:val="005E7C3A"/>
    <w:rsid w:val="005F066A"/>
    <w:rsid w:val="005F081B"/>
    <w:rsid w:val="005F1D8E"/>
    <w:rsid w:val="005F2630"/>
    <w:rsid w:val="005F7CA2"/>
    <w:rsid w:val="006000CB"/>
    <w:rsid w:val="00600176"/>
    <w:rsid w:val="0060369E"/>
    <w:rsid w:val="00603C4A"/>
    <w:rsid w:val="00605564"/>
    <w:rsid w:val="00607C82"/>
    <w:rsid w:val="006103F7"/>
    <w:rsid w:val="006113DA"/>
    <w:rsid w:val="006126E0"/>
    <w:rsid w:val="00617FD6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677D"/>
    <w:rsid w:val="00661D8D"/>
    <w:rsid w:val="0066243E"/>
    <w:rsid w:val="00663FB4"/>
    <w:rsid w:val="00664AD8"/>
    <w:rsid w:val="00672DE9"/>
    <w:rsid w:val="00673549"/>
    <w:rsid w:val="00673ACD"/>
    <w:rsid w:val="0067589A"/>
    <w:rsid w:val="00675D51"/>
    <w:rsid w:val="00681A7B"/>
    <w:rsid w:val="006822CA"/>
    <w:rsid w:val="00682A7B"/>
    <w:rsid w:val="00684E4E"/>
    <w:rsid w:val="006861FB"/>
    <w:rsid w:val="0068667D"/>
    <w:rsid w:val="00690FD4"/>
    <w:rsid w:val="00693ECA"/>
    <w:rsid w:val="00697116"/>
    <w:rsid w:val="006973A5"/>
    <w:rsid w:val="006975C5"/>
    <w:rsid w:val="006A29C5"/>
    <w:rsid w:val="006A3D8E"/>
    <w:rsid w:val="006A3F14"/>
    <w:rsid w:val="006A4038"/>
    <w:rsid w:val="006B0633"/>
    <w:rsid w:val="006B1032"/>
    <w:rsid w:val="006B2084"/>
    <w:rsid w:val="006B4E65"/>
    <w:rsid w:val="006C6503"/>
    <w:rsid w:val="006D097B"/>
    <w:rsid w:val="006D2E9C"/>
    <w:rsid w:val="006D609A"/>
    <w:rsid w:val="006E0488"/>
    <w:rsid w:val="006E100B"/>
    <w:rsid w:val="006E368D"/>
    <w:rsid w:val="006E3B11"/>
    <w:rsid w:val="006E6986"/>
    <w:rsid w:val="006F1C2D"/>
    <w:rsid w:val="00700841"/>
    <w:rsid w:val="007017AC"/>
    <w:rsid w:val="00702455"/>
    <w:rsid w:val="007039CD"/>
    <w:rsid w:val="00703C1D"/>
    <w:rsid w:val="0070696B"/>
    <w:rsid w:val="00707AC8"/>
    <w:rsid w:val="0071042C"/>
    <w:rsid w:val="00713F03"/>
    <w:rsid w:val="00714B1B"/>
    <w:rsid w:val="007163B4"/>
    <w:rsid w:val="00717371"/>
    <w:rsid w:val="00722611"/>
    <w:rsid w:val="00722F82"/>
    <w:rsid w:val="00724F45"/>
    <w:rsid w:val="007254F3"/>
    <w:rsid w:val="007262A5"/>
    <w:rsid w:val="00726A7E"/>
    <w:rsid w:val="00727A12"/>
    <w:rsid w:val="00727EC9"/>
    <w:rsid w:val="00730B35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3417"/>
    <w:rsid w:val="0074464C"/>
    <w:rsid w:val="00750F19"/>
    <w:rsid w:val="0075258A"/>
    <w:rsid w:val="00753CB3"/>
    <w:rsid w:val="00753F29"/>
    <w:rsid w:val="00757514"/>
    <w:rsid w:val="00764F9A"/>
    <w:rsid w:val="007654BA"/>
    <w:rsid w:val="00766011"/>
    <w:rsid w:val="00771F66"/>
    <w:rsid w:val="00775A3D"/>
    <w:rsid w:val="00776917"/>
    <w:rsid w:val="00780651"/>
    <w:rsid w:val="00782E21"/>
    <w:rsid w:val="00784117"/>
    <w:rsid w:val="00784764"/>
    <w:rsid w:val="00786658"/>
    <w:rsid w:val="007901DE"/>
    <w:rsid w:val="007902C5"/>
    <w:rsid w:val="00793B1B"/>
    <w:rsid w:val="007941B9"/>
    <w:rsid w:val="00795F95"/>
    <w:rsid w:val="007A441D"/>
    <w:rsid w:val="007A49AC"/>
    <w:rsid w:val="007A73D3"/>
    <w:rsid w:val="007B08FE"/>
    <w:rsid w:val="007C03B5"/>
    <w:rsid w:val="007C1407"/>
    <w:rsid w:val="007C2505"/>
    <w:rsid w:val="007C4541"/>
    <w:rsid w:val="007D085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6845"/>
    <w:rsid w:val="007E6F66"/>
    <w:rsid w:val="007E75E7"/>
    <w:rsid w:val="007E7F49"/>
    <w:rsid w:val="007F3F12"/>
    <w:rsid w:val="007F4126"/>
    <w:rsid w:val="007F4AEF"/>
    <w:rsid w:val="007F595F"/>
    <w:rsid w:val="0080004D"/>
    <w:rsid w:val="008018E7"/>
    <w:rsid w:val="00802135"/>
    <w:rsid w:val="00802CA1"/>
    <w:rsid w:val="00803888"/>
    <w:rsid w:val="0081182D"/>
    <w:rsid w:val="00811867"/>
    <w:rsid w:val="00814E37"/>
    <w:rsid w:val="00816457"/>
    <w:rsid w:val="0083389D"/>
    <w:rsid w:val="008362BB"/>
    <w:rsid w:val="00837902"/>
    <w:rsid w:val="00837A2A"/>
    <w:rsid w:val="008416D5"/>
    <w:rsid w:val="008447EB"/>
    <w:rsid w:val="00844ECF"/>
    <w:rsid w:val="008452AA"/>
    <w:rsid w:val="008464F9"/>
    <w:rsid w:val="0084760E"/>
    <w:rsid w:val="00847E40"/>
    <w:rsid w:val="00851109"/>
    <w:rsid w:val="00851CC5"/>
    <w:rsid w:val="00851FE2"/>
    <w:rsid w:val="00852154"/>
    <w:rsid w:val="008615A6"/>
    <w:rsid w:val="00861C4C"/>
    <w:rsid w:val="008624F1"/>
    <w:rsid w:val="00862C4B"/>
    <w:rsid w:val="00863200"/>
    <w:rsid w:val="00865AF4"/>
    <w:rsid w:val="008704FE"/>
    <w:rsid w:val="00870DE2"/>
    <w:rsid w:val="00875A99"/>
    <w:rsid w:val="00876B3C"/>
    <w:rsid w:val="00882067"/>
    <w:rsid w:val="0088331E"/>
    <w:rsid w:val="008839AE"/>
    <w:rsid w:val="0088670C"/>
    <w:rsid w:val="00887DF4"/>
    <w:rsid w:val="00891098"/>
    <w:rsid w:val="00892F96"/>
    <w:rsid w:val="00893D51"/>
    <w:rsid w:val="00895872"/>
    <w:rsid w:val="0089733C"/>
    <w:rsid w:val="0089792A"/>
    <w:rsid w:val="008A168A"/>
    <w:rsid w:val="008A1A92"/>
    <w:rsid w:val="008A634C"/>
    <w:rsid w:val="008A7987"/>
    <w:rsid w:val="008B1A76"/>
    <w:rsid w:val="008B42B1"/>
    <w:rsid w:val="008B6AC7"/>
    <w:rsid w:val="008C1418"/>
    <w:rsid w:val="008C1BDA"/>
    <w:rsid w:val="008C21F0"/>
    <w:rsid w:val="008C48D4"/>
    <w:rsid w:val="008C555F"/>
    <w:rsid w:val="008D188F"/>
    <w:rsid w:val="008D1FC3"/>
    <w:rsid w:val="008D427A"/>
    <w:rsid w:val="008D6838"/>
    <w:rsid w:val="008E0725"/>
    <w:rsid w:val="008E1306"/>
    <w:rsid w:val="008E3ACE"/>
    <w:rsid w:val="008E623D"/>
    <w:rsid w:val="008E64DC"/>
    <w:rsid w:val="008F0E4A"/>
    <w:rsid w:val="008F3007"/>
    <w:rsid w:val="008F355A"/>
    <w:rsid w:val="008F35CF"/>
    <w:rsid w:val="008F4966"/>
    <w:rsid w:val="00900122"/>
    <w:rsid w:val="009004C9"/>
    <w:rsid w:val="009058AE"/>
    <w:rsid w:val="00907DE7"/>
    <w:rsid w:val="0091023D"/>
    <w:rsid w:val="0091350E"/>
    <w:rsid w:val="00913F91"/>
    <w:rsid w:val="00915FFE"/>
    <w:rsid w:val="009172E9"/>
    <w:rsid w:val="0092040B"/>
    <w:rsid w:val="009206CB"/>
    <w:rsid w:val="00922CD7"/>
    <w:rsid w:val="00923417"/>
    <w:rsid w:val="00926B1B"/>
    <w:rsid w:val="00926EE1"/>
    <w:rsid w:val="00931068"/>
    <w:rsid w:val="00933222"/>
    <w:rsid w:val="00934CB9"/>
    <w:rsid w:val="00936EAB"/>
    <w:rsid w:val="0094090D"/>
    <w:rsid w:val="009420E1"/>
    <w:rsid w:val="00942FF0"/>
    <w:rsid w:val="00945BEC"/>
    <w:rsid w:val="009469E5"/>
    <w:rsid w:val="00950A14"/>
    <w:rsid w:val="00952371"/>
    <w:rsid w:val="009553E9"/>
    <w:rsid w:val="00955686"/>
    <w:rsid w:val="00956C65"/>
    <w:rsid w:val="00957AED"/>
    <w:rsid w:val="00960F04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3226"/>
    <w:rsid w:val="0098348B"/>
    <w:rsid w:val="009863FE"/>
    <w:rsid w:val="0098785F"/>
    <w:rsid w:val="00987F4C"/>
    <w:rsid w:val="00991D8D"/>
    <w:rsid w:val="009936EA"/>
    <w:rsid w:val="00997B25"/>
    <w:rsid w:val="009A3775"/>
    <w:rsid w:val="009A59DF"/>
    <w:rsid w:val="009A7CC8"/>
    <w:rsid w:val="009A7D80"/>
    <w:rsid w:val="009B1B57"/>
    <w:rsid w:val="009B2360"/>
    <w:rsid w:val="009B3376"/>
    <w:rsid w:val="009B3A64"/>
    <w:rsid w:val="009B3FB5"/>
    <w:rsid w:val="009B44E1"/>
    <w:rsid w:val="009B5D09"/>
    <w:rsid w:val="009B7FF5"/>
    <w:rsid w:val="009C06CB"/>
    <w:rsid w:val="009C1AD4"/>
    <w:rsid w:val="009C3BD9"/>
    <w:rsid w:val="009C464F"/>
    <w:rsid w:val="009C4C3D"/>
    <w:rsid w:val="009C55EB"/>
    <w:rsid w:val="009C58EC"/>
    <w:rsid w:val="009C5A86"/>
    <w:rsid w:val="009C6C2C"/>
    <w:rsid w:val="009D060F"/>
    <w:rsid w:val="009D09D1"/>
    <w:rsid w:val="009D395B"/>
    <w:rsid w:val="009E2308"/>
    <w:rsid w:val="009E4CAB"/>
    <w:rsid w:val="009E5D80"/>
    <w:rsid w:val="009E6CE8"/>
    <w:rsid w:val="009E6D86"/>
    <w:rsid w:val="009F1E73"/>
    <w:rsid w:val="009F22DA"/>
    <w:rsid w:val="009F2DD3"/>
    <w:rsid w:val="009F4AAD"/>
    <w:rsid w:val="009F55C1"/>
    <w:rsid w:val="009F614F"/>
    <w:rsid w:val="009F7E37"/>
    <w:rsid w:val="00A00D54"/>
    <w:rsid w:val="00A019CB"/>
    <w:rsid w:val="00A03545"/>
    <w:rsid w:val="00A0526F"/>
    <w:rsid w:val="00A053E4"/>
    <w:rsid w:val="00A0772B"/>
    <w:rsid w:val="00A10C47"/>
    <w:rsid w:val="00A113E6"/>
    <w:rsid w:val="00A11EC0"/>
    <w:rsid w:val="00A15A95"/>
    <w:rsid w:val="00A20454"/>
    <w:rsid w:val="00A207AC"/>
    <w:rsid w:val="00A21D16"/>
    <w:rsid w:val="00A27303"/>
    <w:rsid w:val="00A35D9B"/>
    <w:rsid w:val="00A37994"/>
    <w:rsid w:val="00A404DB"/>
    <w:rsid w:val="00A42693"/>
    <w:rsid w:val="00A43054"/>
    <w:rsid w:val="00A4403C"/>
    <w:rsid w:val="00A459BA"/>
    <w:rsid w:val="00A463C9"/>
    <w:rsid w:val="00A47411"/>
    <w:rsid w:val="00A479EF"/>
    <w:rsid w:val="00A47F8B"/>
    <w:rsid w:val="00A50723"/>
    <w:rsid w:val="00A554E8"/>
    <w:rsid w:val="00A558ED"/>
    <w:rsid w:val="00A57324"/>
    <w:rsid w:val="00A604F3"/>
    <w:rsid w:val="00A61659"/>
    <w:rsid w:val="00A62006"/>
    <w:rsid w:val="00A63DC7"/>
    <w:rsid w:val="00A65DED"/>
    <w:rsid w:val="00A66188"/>
    <w:rsid w:val="00A7169C"/>
    <w:rsid w:val="00A720B8"/>
    <w:rsid w:val="00A7212C"/>
    <w:rsid w:val="00A72450"/>
    <w:rsid w:val="00A73A24"/>
    <w:rsid w:val="00A74467"/>
    <w:rsid w:val="00A74889"/>
    <w:rsid w:val="00A824C8"/>
    <w:rsid w:val="00A8611E"/>
    <w:rsid w:val="00A86377"/>
    <w:rsid w:val="00A87F23"/>
    <w:rsid w:val="00A90102"/>
    <w:rsid w:val="00A90E80"/>
    <w:rsid w:val="00A91BF0"/>
    <w:rsid w:val="00A93ABC"/>
    <w:rsid w:val="00A93D96"/>
    <w:rsid w:val="00A93FF2"/>
    <w:rsid w:val="00A96BF0"/>
    <w:rsid w:val="00AA0E01"/>
    <w:rsid w:val="00AA1D39"/>
    <w:rsid w:val="00AA2264"/>
    <w:rsid w:val="00AA2C8C"/>
    <w:rsid w:val="00AA3502"/>
    <w:rsid w:val="00AA4596"/>
    <w:rsid w:val="00AA5660"/>
    <w:rsid w:val="00AA5BCD"/>
    <w:rsid w:val="00AA761C"/>
    <w:rsid w:val="00AB1A97"/>
    <w:rsid w:val="00AB403A"/>
    <w:rsid w:val="00AB4CFC"/>
    <w:rsid w:val="00AB67D9"/>
    <w:rsid w:val="00AB7FE7"/>
    <w:rsid w:val="00AC0A34"/>
    <w:rsid w:val="00AC124B"/>
    <w:rsid w:val="00AC26AD"/>
    <w:rsid w:val="00AC287B"/>
    <w:rsid w:val="00AC3EBD"/>
    <w:rsid w:val="00AD2FE3"/>
    <w:rsid w:val="00AD3C1B"/>
    <w:rsid w:val="00AD70EC"/>
    <w:rsid w:val="00AE1F56"/>
    <w:rsid w:val="00AE2F84"/>
    <w:rsid w:val="00AE3303"/>
    <w:rsid w:val="00AE6FEF"/>
    <w:rsid w:val="00AF0DB3"/>
    <w:rsid w:val="00AF24DA"/>
    <w:rsid w:val="00AF2E3F"/>
    <w:rsid w:val="00AF4AEE"/>
    <w:rsid w:val="00AF55D1"/>
    <w:rsid w:val="00AF622D"/>
    <w:rsid w:val="00B0348A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3D27"/>
    <w:rsid w:val="00B446DE"/>
    <w:rsid w:val="00B45834"/>
    <w:rsid w:val="00B479DD"/>
    <w:rsid w:val="00B60300"/>
    <w:rsid w:val="00B60AAA"/>
    <w:rsid w:val="00B625DF"/>
    <w:rsid w:val="00B63290"/>
    <w:rsid w:val="00B63FC2"/>
    <w:rsid w:val="00B6649A"/>
    <w:rsid w:val="00B71CBA"/>
    <w:rsid w:val="00B72206"/>
    <w:rsid w:val="00B77A25"/>
    <w:rsid w:val="00B82797"/>
    <w:rsid w:val="00B8760F"/>
    <w:rsid w:val="00B87D31"/>
    <w:rsid w:val="00B93B4B"/>
    <w:rsid w:val="00B94875"/>
    <w:rsid w:val="00B96FCE"/>
    <w:rsid w:val="00BA2975"/>
    <w:rsid w:val="00BA7AC2"/>
    <w:rsid w:val="00BB1216"/>
    <w:rsid w:val="00BB3FF3"/>
    <w:rsid w:val="00BC0FFD"/>
    <w:rsid w:val="00BC15AF"/>
    <w:rsid w:val="00BC434A"/>
    <w:rsid w:val="00BD042D"/>
    <w:rsid w:val="00BD0A5B"/>
    <w:rsid w:val="00BD1342"/>
    <w:rsid w:val="00BD3AFC"/>
    <w:rsid w:val="00BD71B1"/>
    <w:rsid w:val="00BD77AC"/>
    <w:rsid w:val="00BE00CA"/>
    <w:rsid w:val="00BE0BE4"/>
    <w:rsid w:val="00BE1665"/>
    <w:rsid w:val="00BE237F"/>
    <w:rsid w:val="00BE53C5"/>
    <w:rsid w:val="00BE555E"/>
    <w:rsid w:val="00BE668B"/>
    <w:rsid w:val="00BF276E"/>
    <w:rsid w:val="00BF40C6"/>
    <w:rsid w:val="00BF5F97"/>
    <w:rsid w:val="00BF6601"/>
    <w:rsid w:val="00BF700B"/>
    <w:rsid w:val="00BF7B07"/>
    <w:rsid w:val="00C01E26"/>
    <w:rsid w:val="00C03218"/>
    <w:rsid w:val="00C05138"/>
    <w:rsid w:val="00C07363"/>
    <w:rsid w:val="00C07554"/>
    <w:rsid w:val="00C12624"/>
    <w:rsid w:val="00C132B1"/>
    <w:rsid w:val="00C162F7"/>
    <w:rsid w:val="00C178C4"/>
    <w:rsid w:val="00C263D0"/>
    <w:rsid w:val="00C27082"/>
    <w:rsid w:val="00C27368"/>
    <w:rsid w:val="00C279D2"/>
    <w:rsid w:val="00C32706"/>
    <w:rsid w:val="00C3322D"/>
    <w:rsid w:val="00C336BF"/>
    <w:rsid w:val="00C40286"/>
    <w:rsid w:val="00C40531"/>
    <w:rsid w:val="00C40666"/>
    <w:rsid w:val="00C4185E"/>
    <w:rsid w:val="00C4763E"/>
    <w:rsid w:val="00C502C6"/>
    <w:rsid w:val="00C51CF7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18E6"/>
    <w:rsid w:val="00C83A0F"/>
    <w:rsid w:val="00C8583A"/>
    <w:rsid w:val="00C905D1"/>
    <w:rsid w:val="00C907B5"/>
    <w:rsid w:val="00C9265C"/>
    <w:rsid w:val="00CA20B9"/>
    <w:rsid w:val="00CA34D0"/>
    <w:rsid w:val="00CA3995"/>
    <w:rsid w:val="00CA3E8A"/>
    <w:rsid w:val="00CB0FE0"/>
    <w:rsid w:val="00CC02F3"/>
    <w:rsid w:val="00CC3A33"/>
    <w:rsid w:val="00CC5D84"/>
    <w:rsid w:val="00CD0FC3"/>
    <w:rsid w:val="00CD74BB"/>
    <w:rsid w:val="00CE19A6"/>
    <w:rsid w:val="00CE1E47"/>
    <w:rsid w:val="00CE36EE"/>
    <w:rsid w:val="00CE7466"/>
    <w:rsid w:val="00CE7D40"/>
    <w:rsid w:val="00CF1E43"/>
    <w:rsid w:val="00CF693F"/>
    <w:rsid w:val="00CF6BAE"/>
    <w:rsid w:val="00CF7C01"/>
    <w:rsid w:val="00D044D0"/>
    <w:rsid w:val="00D106CA"/>
    <w:rsid w:val="00D1175C"/>
    <w:rsid w:val="00D17309"/>
    <w:rsid w:val="00D21626"/>
    <w:rsid w:val="00D226C0"/>
    <w:rsid w:val="00D24EBE"/>
    <w:rsid w:val="00D263FC"/>
    <w:rsid w:val="00D3138D"/>
    <w:rsid w:val="00D31955"/>
    <w:rsid w:val="00D31C00"/>
    <w:rsid w:val="00D31FFA"/>
    <w:rsid w:val="00D35C66"/>
    <w:rsid w:val="00D35F2B"/>
    <w:rsid w:val="00D407B8"/>
    <w:rsid w:val="00D41927"/>
    <w:rsid w:val="00D428AD"/>
    <w:rsid w:val="00D46AE2"/>
    <w:rsid w:val="00D47AFB"/>
    <w:rsid w:val="00D54684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4374"/>
    <w:rsid w:val="00DA6034"/>
    <w:rsid w:val="00DA66AC"/>
    <w:rsid w:val="00DB0498"/>
    <w:rsid w:val="00DB1786"/>
    <w:rsid w:val="00DB2ACD"/>
    <w:rsid w:val="00DB32FD"/>
    <w:rsid w:val="00DB3C00"/>
    <w:rsid w:val="00DB5B0D"/>
    <w:rsid w:val="00DC0C0A"/>
    <w:rsid w:val="00DC20A3"/>
    <w:rsid w:val="00DC52BC"/>
    <w:rsid w:val="00DD14C2"/>
    <w:rsid w:val="00DD2006"/>
    <w:rsid w:val="00DD3670"/>
    <w:rsid w:val="00DE1B53"/>
    <w:rsid w:val="00DE2C39"/>
    <w:rsid w:val="00DE37E8"/>
    <w:rsid w:val="00DE5018"/>
    <w:rsid w:val="00DF3B27"/>
    <w:rsid w:val="00DF4B76"/>
    <w:rsid w:val="00DF67F0"/>
    <w:rsid w:val="00E03120"/>
    <w:rsid w:val="00E03B17"/>
    <w:rsid w:val="00E043F8"/>
    <w:rsid w:val="00E06644"/>
    <w:rsid w:val="00E06826"/>
    <w:rsid w:val="00E12960"/>
    <w:rsid w:val="00E153CE"/>
    <w:rsid w:val="00E22D66"/>
    <w:rsid w:val="00E2347E"/>
    <w:rsid w:val="00E26D3A"/>
    <w:rsid w:val="00E2732D"/>
    <w:rsid w:val="00E276D9"/>
    <w:rsid w:val="00E30630"/>
    <w:rsid w:val="00E307A6"/>
    <w:rsid w:val="00E31CEE"/>
    <w:rsid w:val="00E32FAD"/>
    <w:rsid w:val="00E36207"/>
    <w:rsid w:val="00E42AFE"/>
    <w:rsid w:val="00E455FB"/>
    <w:rsid w:val="00E4794B"/>
    <w:rsid w:val="00E52989"/>
    <w:rsid w:val="00E53798"/>
    <w:rsid w:val="00E54578"/>
    <w:rsid w:val="00E546B3"/>
    <w:rsid w:val="00E556A9"/>
    <w:rsid w:val="00E57E76"/>
    <w:rsid w:val="00E6045F"/>
    <w:rsid w:val="00E60D0C"/>
    <w:rsid w:val="00E619A5"/>
    <w:rsid w:val="00E6231B"/>
    <w:rsid w:val="00E650D2"/>
    <w:rsid w:val="00E702C1"/>
    <w:rsid w:val="00E708C7"/>
    <w:rsid w:val="00E734C8"/>
    <w:rsid w:val="00E74F1E"/>
    <w:rsid w:val="00E76515"/>
    <w:rsid w:val="00E776DB"/>
    <w:rsid w:val="00E84FE3"/>
    <w:rsid w:val="00E85AD9"/>
    <w:rsid w:val="00E866BF"/>
    <w:rsid w:val="00E8683A"/>
    <w:rsid w:val="00E868E6"/>
    <w:rsid w:val="00E90DD4"/>
    <w:rsid w:val="00E90F80"/>
    <w:rsid w:val="00E91AC5"/>
    <w:rsid w:val="00E937ED"/>
    <w:rsid w:val="00E952AC"/>
    <w:rsid w:val="00E9602D"/>
    <w:rsid w:val="00EA3002"/>
    <w:rsid w:val="00EA329C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DA3"/>
    <w:rsid w:val="00EE079F"/>
    <w:rsid w:val="00EE0900"/>
    <w:rsid w:val="00EE3353"/>
    <w:rsid w:val="00EE347D"/>
    <w:rsid w:val="00EE496C"/>
    <w:rsid w:val="00EE6158"/>
    <w:rsid w:val="00EF0BB3"/>
    <w:rsid w:val="00EF0FAA"/>
    <w:rsid w:val="00EF1C3C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EB5"/>
    <w:rsid w:val="00F11284"/>
    <w:rsid w:val="00F11E14"/>
    <w:rsid w:val="00F147EB"/>
    <w:rsid w:val="00F224DA"/>
    <w:rsid w:val="00F225B4"/>
    <w:rsid w:val="00F24196"/>
    <w:rsid w:val="00F24AFD"/>
    <w:rsid w:val="00F27BAA"/>
    <w:rsid w:val="00F31B5B"/>
    <w:rsid w:val="00F31EE7"/>
    <w:rsid w:val="00F34223"/>
    <w:rsid w:val="00F34D67"/>
    <w:rsid w:val="00F35FFD"/>
    <w:rsid w:val="00F3645A"/>
    <w:rsid w:val="00F37314"/>
    <w:rsid w:val="00F41C9C"/>
    <w:rsid w:val="00F42D73"/>
    <w:rsid w:val="00F43A02"/>
    <w:rsid w:val="00F4757C"/>
    <w:rsid w:val="00F514F6"/>
    <w:rsid w:val="00F55053"/>
    <w:rsid w:val="00F55E51"/>
    <w:rsid w:val="00F5647A"/>
    <w:rsid w:val="00F57BF8"/>
    <w:rsid w:val="00F614DF"/>
    <w:rsid w:val="00F61CCB"/>
    <w:rsid w:val="00F63E8E"/>
    <w:rsid w:val="00F655BC"/>
    <w:rsid w:val="00F66BF0"/>
    <w:rsid w:val="00F71601"/>
    <w:rsid w:val="00F71AD3"/>
    <w:rsid w:val="00F735E2"/>
    <w:rsid w:val="00F75114"/>
    <w:rsid w:val="00F75DB6"/>
    <w:rsid w:val="00F76FA6"/>
    <w:rsid w:val="00F77003"/>
    <w:rsid w:val="00F873A0"/>
    <w:rsid w:val="00F94118"/>
    <w:rsid w:val="00F9434D"/>
    <w:rsid w:val="00FA14BB"/>
    <w:rsid w:val="00FA2420"/>
    <w:rsid w:val="00FA296D"/>
    <w:rsid w:val="00FA4A92"/>
    <w:rsid w:val="00FA5525"/>
    <w:rsid w:val="00FA6216"/>
    <w:rsid w:val="00FA7AC5"/>
    <w:rsid w:val="00FB2DED"/>
    <w:rsid w:val="00FB40A8"/>
    <w:rsid w:val="00FB489A"/>
    <w:rsid w:val="00FB50C7"/>
    <w:rsid w:val="00FB79C1"/>
    <w:rsid w:val="00FC1C2D"/>
    <w:rsid w:val="00FC49DB"/>
    <w:rsid w:val="00FC5156"/>
    <w:rsid w:val="00FC6F03"/>
    <w:rsid w:val="00FD1A5E"/>
    <w:rsid w:val="00FD251B"/>
    <w:rsid w:val="00FD47AD"/>
    <w:rsid w:val="00FD7D56"/>
    <w:rsid w:val="00FE215C"/>
    <w:rsid w:val="00FE2D98"/>
    <w:rsid w:val="00FE32A2"/>
    <w:rsid w:val="00FE3D33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B7FF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A5E1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5E1E"/>
    <w:pPr>
      <w:widowControl w:val="0"/>
      <w:spacing w:after="0" w:line="240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7757-A11D-42B8-BE20-BC2D7890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2</cp:revision>
  <cp:lastPrinted>2019-03-07T06:50:00Z</cp:lastPrinted>
  <dcterms:created xsi:type="dcterms:W3CDTF">2019-03-29T12:18:00Z</dcterms:created>
  <dcterms:modified xsi:type="dcterms:W3CDTF">2019-03-29T12:18:00Z</dcterms:modified>
</cp:coreProperties>
</file>